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7E7EB" w14:textId="77777777" w:rsidR="004833BF" w:rsidRPr="00E73389" w:rsidRDefault="004833BF" w:rsidP="00885140">
      <w:pPr>
        <w:rPr>
          <w:rFonts w:ascii="Garamond" w:hAnsi="Garamond"/>
          <w:b/>
          <w:sz w:val="22"/>
          <w:szCs w:val="22"/>
        </w:rPr>
      </w:pPr>
    </w:p>
    <w:p w14:paraId="0D7F4AF3" w14:textId="55885F6F" w:rsidR="004833BF" w:rsidRPr="00885140" w:rsidRDefault="00811DAD" w:rsidP="00885140">
      <w:pPr>
        <w:jc w:val="center"/>
        <w:rPr>
          <w:rFonts w:ascii="Garamond" w:hAnsi="Garamond"/>
          <w:b/>
          <w:sz w:val="32"/>
          <w:szCs w:val="32"/>
        </w:rPr>
      </w:pPr>
      <w:r w:rsidRPr="00885140">
        <w:rPr>
          <w:rFonts w:ascii="Garamond" w:hAnsi="Garamond"/>
          <w:b/>
          <w:sz w:val="32"/>
          <w:szCs w:val="32"/>
        </w:rPr>
        <w:t>Výzva na predlo</w:t>
      </w:r>
      <w:r w:rsidR="000C19CE" w:rsidRPr="00885140">
        <w:rPr>
          <w:rFonts w:ascii="Garamond" w:hAnsi="Garamond"/>
          <w:b/>
          <w:sz w:val="32"/>
          <w:szCs w:val="32"/>
        </w:rPr>
        <w:t>ženie cenovej</w:t>
      </w:r>
      <w:r w:rsidRPr="00885140">
        <w:rPr>
          <w:rFonts w:ascii="Garamond" w:hAnsi="Garamond"/>
          <w:b/>
          <w:sz w:val="32"/>
          <w:szCs w:val="32"/>
        </w:rPr>
        <w:t xml:space="preserve"> </w:t>
      </w:r>
      <w:r w:rsidR="000C19CE" w:rsidRPr="00885140">
        <w:rPr>
          <w:rFonts w:ascii="Garamond" w:hAnsi="Garamond"/>
          <w:b/>
          <w:sz w:val="32"/>
          <w:szCs w:val="32"/>
        </w:rPr>
        <w:t>ponuky</w:t>
      </w:r>
      <w:r w:rsidR="0086790C" w:rsidRPr="00885140">
        <w:rPr>
          <w:rStyle w:val="Odkaznapoznmkupodiarou"/>
          <w:rFonts w:ascii="Garamond" w:hAnsi="Garamond"/>
          <w:b/>
          <w:sz w:val="32"/>
          <w:szCs w:val="32"/>
        </w:rPr>
        <w:footnoteReference w:id="1"/>
      </w:r>
    </w:p>
    <w:p w14:paraId="26628019" w14:textId="77777777" w:rsidR="000E553E" w:rsidRPr="00E07E83" w:rsidRDefault="000E553E" w:rsidP="00885140">
      <w:pPr>
        <w:pStyle w:val="Default"/>
        <w:jc w:val="center"/>
        <w:rPr>
          <w:rFonts w:ascii="Garamond" w:hAnsi="Garamond" w:cs="Calibri"/>
          <w:b/>
          <w:bCs/>
          <w:color w:val="auto"/>
          <w:lang w:eastAsia="en-US"/>
        </w:rPr>
      </w:pPr>
    </w:p>
    <w:p w14:paraId="7E260C32" w14:textId="77777777" w:rsidR="00E07E83" w:rsidRDefault="00E07E83" w:rsidP="00E07E83">
      <w:pPr>
        <w:pStyle w:val="Odsekzoznamu"/>
        <w:ind w:left="0"/>
        <w:jc w:val="center"/>
        <w:rPr>
          <w:rFonts w:ascii="Garamond" w:hAnsi="Garamond" w:cstheme="minorHAnsi"/>
          <w:b/>
          <w:sz w:val="26"/>
          <w:szCs w:val="26"/>
          <w:u w:val="single"/>
        </w:rPr>
      </w:pPr>
    </w:p>
    <w:p w14:paraId="33988EC5" w14:textId="5FB6AD5F" w:rsidR="00CF48E7" w:rsidRPr="0015572B" w:rsidRDefault="00CF48E7" w:rsidP="00CF48E7">
      <w:pPr>
        <w:pStyle w:val="Odsekzoznamu"/>
        <w:ind w:left="360"/>
        <w:rPr>
          <w:rFonts w:ascii="Garamond" w:hAnsi="Garamond" w:cstheme="minorHAnsi"/>
          <w:b/>
          <w:sz w:val="26"/>
          <w:szCs w:val="26"/>
        </w:rPr>
      </w:pPr>
      <w:r w:rsidRPr="0015572B">
        <w:rPr>
          <w:rFonts w:ascii="Garamond" w:hAnsi="Garamond" w:cstheme="minorHAnsi"/>
          <w:b/>
          <w:sz w:val="26"/>
          <w:szCs w:val="26"/>
          <w:u w:val="single"/>
        </w:rPr>
        <w:t>Oddiel I.</w:t>
      </w:r>
      <w:r w:rsidRPr="0015572B">
        <w:rPr>
          <w:rFonts w:ascii="Garamond" w:hAnsi="Garamond" w:cstheme="minorHAnsi"/>
          <w:b/>
          <w:sz w:val="26"/>
          <w:szCs w:val="26"/>
        </w:rPr>
        <w:t xml:space="preserve"> Identifikácia obstarávateľskej organizácie</w:t>
      </w:r>
    </w:p>
    <w:p w14:paraId="3D22C185" w14:textId="426DA507" w:rsidR="00BF2BDD" w:rsidRPr="00F43C47" w:rsidRDefault="00BF2BDD" w:rsidP="004B7AFA">
      <w:pPr>
        <w:pStyle w:val="Bezriadkovania"/>
        <w:numPr>
          <w:ilvl w:val="0"/>
          <w:numId w:val="4"/>
        </w:numPr>
        <w:rPr>
          <w:rFonts w:ascii="Garamond" w:hAnsi="Garamond"/>
        </w:rPr>
      </w:pPr>
      <w:r w:rsidRPr="00F43C47">
        <w:rPr>
          <w:rFonts w:ascii="Garamond" w:hAnsi="Garamond"/>
          <w:b/>
          <w:bCs/>
        </w:rPr>
        <w:t>Identifikácia</w:t>
      </w:r>
      <w:r w:rsidRPr="00F43C47">
        <w:rPr>
          <w:rFonts w:ascii="Garamond" w:hAnsi="Garamond"/>
          <w:b/>
        </w:rPr>
        <w:t xml:space="preserve"> obstarávateľa</w:t>
      </w:r>
      <w:r w:rsidR="003E0D76">
        <w:rPr>
          <w:rFonts w:ascii="Garamond" w:hAnsi="Garamond"/>
          <w:b/>
        </w:rPr>
        <w:t>:</w:t>
      </w:r>
    </w:p>
    <w:p w14:paraId="7B2184D2" w14:textId="76262875" w:rsidR="00BF2BDD" w:rsidRPr="00F43C47" w:rsidRDefault="00885140" w:rsidP="00885140">
      <w:pPr>
        <w:tabs>
          <w:tab w:val="left" w:pos="426"/>
        </w:tabs>
        <w:rPr>
          <w:rFonts w:ascii="Garamond" w:hAnsi="Garamond"/>
          <w:sz w:val="22"/>
          <w:szCs w:val="22"/>
        </w:rPr>
      </w:pPr>
      <w:bookmarkStart w:id="0" w:name="kontakt_meno"/>
      <w:bookmarkEnd w:id="0"/>
      <w:r w:rsidRPr="00F43C47">
        <w:rPr>
          <w:rFonts w:ascii="Garamond" w:hAnsi="Garamond"/>
          <w:sz w:val="22"/>
          <w:szCs w:val="22"/>
        </w:rPr>
        <w:tab/>
      </w:r>
      <w:r w:rsidR="00BF2BDD" w:rsidRPr="00F43C47">
        <w:rPr>
          <w:rFonts w:ascii="Garamond" w:hAnsi="Garamond"/>
          <w:sz w:val="22"/>
          <w:szCs w:val="22"/>
        </w:rPr>
        <w:t xml:space="preserve">Obchodné meno: </w:t>
      </w:r>
      <w:r w:rsidR="00BF2BDD" w:rsidRPr="00F43C47">
        <w:rPr>
          <w:rFonts w:ascii="Garamond" w:hAnsi="Garamond"/>
          <w:sz w:val="22"/>
          <w:szCs w:val="22"/>
        </w:rPr>
        <w:tab/>
        <w:t xml:space="preserve"> </w:t>
      </w:r>
      <w:r w:rsidR="00BF2BDD" w:rsidRPr="00F43C47">
        <w:rPr>
          <w:rFonts w:ascii="Garamond" w:hAnsi="Garamond"/>
          <w:sz w:val="22"/>
          <w:szCs w:val="22"/>
        </w:rPr>
        <w:tab/>
      </w:r>
      <w:r w:rsidR="00FB5149">
        <w:rPr>
          <w:rFonts w:ascii="Garamond" w:hAnsi="Garamond"/>
          <w:sz w:val="22"/>
          <w:szCs w:val="22"/>
        </w:rPr>
        <w:tab/>
      </w:r>
      <w:r w:rsidR="00BF2BDD" w:rsidRPr="00F43C47">
        <w:rPr>
          <w:rFonts w:ascii="Garamond" w:hAnsi="Garamond"/>
          <w:b/>
          <w:sz w:val="22"/>
          <w:szCs w:val="22"/>
        </w:rPr>
        <w:t>Dopravný podnik Bratislava, akciová spoločnosť</w:t>
      </w:r>
    </w:p>
    <w:p w14:paraId="4FF16C7E" w14:textId="4F502275" w:rsidR="00BF2BDD" w:rsidRPr="00F43C47" w:rsidRDefault="00885140" w:rsidP="00885140">
      <w:pPr>
        <w:tabs>
          <w:tab w:val="left" w:pos="426"/>
        </w:tabs>
        <w:rPr>
          <w:rFonts w:ascii="Garamond" w:hAnsi="Garamond"/>
          <w:sz w:val="22"/>
          <w:szCs w:val="22"/>
        </w:rPr>
      </w:pPr>
      <w:r w:rsidRPr="00F43C47">
        <w:rPr>
          <w:rFonts w:ascii="Garamond" w:hAnsi="Garamond"/>
          <w:sz w:val="22"/>
          <w:szCs w:val="22"/>
        </w:rPr>
        <w:tab/>
      </w:r>
      <w:r w:rsidR="00BF2BDD" w:rsidRPr="00F43C47">
        <w:rPr>
          <w:rFonts w:ascii="Garamond" w:hAnsi="Garamond"/>
          <w:sz w:val="22"/>
          <w:szCs w:val="22"/>
        </w:rPr>
        <w:t xml:space="preserve">Sídlo: </w:t>
      </w:r>
      <w:r w:rsidR="00BF2BDD" w:rsidRPr="00F43C47">
        <w:rPr>
          <w:rFonts w:ascii="Garamond" w:hAnsi="Garamond"/>
          <w:sz w:val="22"/>
          <w:szCs w:val="22"/>
        </w:rPr>
        <w:tab/>
      </w:r>
      <w:r w:rsidR="00BF2BDD" w:rsidRPr="00F43C47">
        <w:rPr>
          <w:rFonts w:ascii="Garamond" w:hAnsi="Garamond"/>
          <w:sz w:val="22"/>
          <w:szCs w:val="22"/>
        </w:rPr>
        <w:tab/>
      </w:r>
      <w:r w:rsidR="00BF2BDD" w:rsidRPr="00F43C47">
        <w:rPr>
          <w:rFonts w:ascii="Garamond" w:hAnsi="Garamond"/>
          <w:sz w:val="22"/>
          <w:szCs w:val="22"/>
        </w:rPr>
        <w:tab/>
      </w:r>
      <w:r w:rsidR="00BF2BDD" w:rsidRPr="00F43C47">
        <w:rPr>
          <w:rFonts w:ascii="Garamond" w:hAnsi="Garamond"/>
          <w:sz w:val="22"/>
          <w:szCs w:val="22"/>
        </w:rPr>
        <w:tab/>
        <w:t xml:space="preserve">Olejkárska 1, 814 52 Bratislava </w:t>
      </w:r>
    </w:p>
    <w:p w14:paraId="44C7341A" w14:textId="7B124F62" w:rsidR="00BF2BDD" w:rsidRPr="00F43C47" w:rsidRDefault="00885140" w:rsidP="00885140">
      <w:pPr>
        <w:tabs>
          <w:tab w:val="left" w:pos="426"/>
        </w:tabs>
        <w:rPr>
          <w:rFonts w:ascii="Garamond" w:hAnsi="Garamond"/>
          <w:sz w:val="22"/>
          <w:szCs w:val="22"/>
        </w:rPr>
      </w:pPr>
      <w:r w:rsidRPr="00F43C47">
        <w:rPr>
          <w:rFonts w:ascii="Garamond" w:hAnsi="Garamond"/>
          <w:sz w:val="22"/>
          <w:szCs w:val="22"/>
        </w:rPr>
        <w:tab/>
      </w:r>
      <w:r w:rsidR="00BF2BDD" w:rsidRPr="00F43C47">
        <w:rPr>
          <w:rFonts w:ascii="Garamond" w:hAnsi="Garamond"/>
          <w:sz w:val="22"/>
          <w:szCs w:val="22"/>
        </w:rPr>
        <w:t>Kontaktná osoba:</w:t>
      </w:r>
      <w:r w:rsidR="00BF2BDD" w:rsidRPr="00F43C47">
        <w:rPr>
          <w:rFonts w:ascii="Garamond" w:hAnsi="Garamond"/>
          <w:sz w:val="22"/>
          <w:szCs w:val="22"/>
        </w:rPr>
        <w:tab/>
      </w:r>
      <w:r w:rsidR="00BF2BDD" w:rsidRPr="00F43C47">
        <w:rPr>
          <w:rFonts w:ascii="Garamond" w:hAnsi="Garamond"/>
          <w:sz w:val="22"/>
          <w:szCs w:val="22"/>
        </w:rPr>
        <w:tab/>
      </w:r>
      <w:r w:rsidRPr="00F43C47">
        <w:rPr>
          <w:rFonts w:ascii="Garamond" w:hAnsi="Garamond"/>
          <w:sz w:val="22"/>
          <w:szCs w:val="22"/>
        </w:rPr>
        <w:tab/>
      </w:r>
      <w:r w:rsidR="0037170F">
        <w:rPr>
          <w:rFonts w:ascii="Garamond" w:hAnsi="Garamond"/>
          <w:sz w:val="22"/>
          <w:szCs w:val="22"/>
        </w:rPr>
        <w:t>JUDr. Barbora Notová</w:t>
      </w:r>
    </w:p>
    <w:p w14:paraId="2926A383" w14:textId="28687941" w:rsidR="00BF2BDD" w:rsidRPr="00F43C47" w:rsidRDefault="00885140" w:rsidP="00885140">
      <w:pPr>
        <w:tabs>
          <w:tab w:val="left" w:pos="426"/>
        </w:tabs>
        <w:rPr>
          <w:rFonts w:ascii="Garamond" w:hAnsi="Garamond"/>
          <w:sz w:val="22"/>
          <w:szCs w:val="22"/>
        </w:rPr>
      </w:pPr>
      <w:r w:rsidRPr="00F43C47">
        <w:rPr>
          <w:rFonts w:ascii="Garamond" w:hAnsi="Garamond"/>
          <w:sz w:val="22"/>
          <w:szCs w:val="22"/>
        </w:rPr>
        <w:tab/>
      </w:r>
      <w:r w:rsidR="00BF2BDD" w:rsidRPr="00F43C47">
        <w:rPr>
          <w:rFonts w:ascii="Garamond" w:hAnsi="Garamond"/>
          <w:sz w:val="22"/>
          <w:szCs w:val="22"/>
        </w:rPr>
        <w:t>Telefón:</w:t>
      </w:r>
      <w:r w:rsidR="00BF2BDD" w:rsidRPr="00F43C47">
        <w:rPr>
          <w:rFonts w:ascii="Garamond" w:hAnsi="Garamond"/>
          <w:sz w:val="22"/>
          <w:szCs w:val="22"/>
        </w:rPr>
        <w:tab/>
      </w:r>
      <w:r w:rsidR="00BF2BDD" w:rsidRPr="00F43C47">
        <w:rPr>
          <w:rFonts w:ascii="Garamond" w:hAnsi="Garamond"/>
          <w:sz w:val="22"/>
          <w:szCs w:val="22"/>
        </w:rPr>
        <w:tab/>
      </w:r>
      <w:r w:rsidR="00BF2BDD" w:rsidRPr="00F43C47">
        <w:rPr>
          <w:rFonts w:ascii="Garamond" w:hAnsi="Garamond"/>
          <w:sz w:val="22"/>
          <w:szCs w:val="22"/>
        </w:rPr>
        <w:tab/>
      </w:r>
      <w:r w:rsidRPr="00F43C47">
        <w:rPr>
          <w:rFonts w:ascii="Garamond" w:hAnsi="Garamond"/>
          <w:sz w:val="22"/>
          <w:szCs w:val="22"/>
        </w:rPr>
        <w:tab/>
      </w:r>
      <w:r w:rsidR="00BF2BDD" w:rsidRPr="00F43C47">
        <w:rPr>
          <w:rFonts w:ascii="Garamond" w:hAnsi="Garamond"/>
          <w:sz w:val="22"/>
          <w:szCs w:val="22"/>
        </w:rPr>
        <w:t xml:space="preserve">(+ 421) (2) 5950 </w:t>
      </w:r>
      <w:r w:rsidR="003E0D76">
        <w:rPr>
          <w:rFonts w:ascii="Garamond" w:hAnsi="Garamond"/>
          <w:sz w:val="22"/>
          <w:szCs w:val="22"/>
        </w:rPr>
        <w:t>152</w:t>
      </w:r>
      <w:r w:rsidR="0037170F">
        <w:rPr>
          <w:rFonts w:ascii="Garamond" w:hAnsi="Garamond"/>
          <w:sz w:val="22"/>
          <w:szCs w:val="22"/>
        </w:rPr>
        <w:t>8</w:t>
      </w:r>
    </w:p>
    <w:p w14:paraId="4753AD66" w14:textId="7988AA04" w:rsidR="00BF2BDD" w:rsidRPr="00F43C47" w:rsidRDefault="00885140" w:rsidP="00885140">
      <w:pPr>
        <w:tabs>
          <w:tab w:val="left" w:pos="426"/>
        </w:tabs>
        <w:rPr>
          <w:rFonts w:ascii="Garamond" w:hAnsi="Garamond"/>
          <w:sz w:val="22"/>
          <w:szCs w:val="22"/>
        </w:rPr>
      </w:pPr>
      <w:r w:rsidRPr="00F43C47">
        <w:rPr>
          <w:rFonts w:ascii="Garamond" w:hAnsi="Garamond"/>
          <w:sz w:val="22"/>
          <w:szCs w:val="22"/>
        </w:rPr>
        <w:tab/>
      </w:r>
      <w:r w:rsidR="00BF2BDD" w:rsidRPr="00F43C47">
        <w:rPr>
          <w:rFonts w:ascii="Garamond" w:hAnsi="Garamond"/>
          <w:sz w:val="22"/>
          <w:szCs w:val="22"/>
        </w:rPr>
        <w:t>E-mail</w:t>
      </w:r>
      <w:r w:rsidR="00F94072" w:rsidRPr="00F43C47">
        <w:rPr>
          <w:rFonts w:ascii="Garamond" w:hAnsi="Garamond"/>
          <w:sz w:val="22"/>
          <w:szCs w:val="22"/>
        </w:rPr>
        <w:t>:</w:t>
      </w:r>
      <w:r w:rsidR="00AF41A0" w:rsidRPr="00F43C47">
        <w:rPr>
          <w:rFonts w:ascii="Garamond" w:hAnsi="Garamond"/>
          <w:sz w:val="22"/>
          <w:szCs w:val="22"/>
        </w:rPr>
        <w:tab/>
      </w:r>
      <w:r w:rsidR="00E73389" w:rsidRPr="00F43C47">
        <w:rPr>
          <w:rFonts w:ascii="Garamond" w:hAnsi="Garamond"/>
          <w:sz w:val="22"/>
          <w:szCs w:val="22"/>
        </w:rPr>
        <w:tab/>
      </w:r>
      <w:r w:rsidR="00E73389" w:rsidRPr="00F43C47">
        <w:rPr>
          <w:rFonts w:ascii="Garamond" w:hAnsi="Garamond"/>
          <w:sz w:val="22"/>
          <w:szCs w:val="22"/>
        </w:rPr>
        <w:tab/>
      </w:r>
      <w:r w:rsidR="00E73389" w:rsidRPr="00F43C47">
        <w:rPr>
          <w:rFonts w:ascii="Garamond" w:hAnsi="Garamond"/>
          <w:sz w:val="22"/>
          <w:szCs w:val="22"/>
        </w:rPr>
        <w:tab/>
      </w:r>
      <w:hyperlink r:id="rId8" w:history="1">
        <w:r w:rsidR="0037170F" w:rsidRPr="00836734">
          <w:rPr>
            <w:rStyle w:val="Hypertextovprepojenie"/>
            <w:rFonts w:ascii="Garamond" w:hAnsi="Garamond"/>
            <w:sz w:val="22"/>
            <w:szCs w:val="22"/>
          </w:rPr>
          <w:t>notova.barbora@dpb.sk</w:t>
        </w:r>
      </w:hyperlink>
      <w:r w:rsidR="0037170F">
        <w:rPr>
          <w:rFonts w:ascii="Garamond" w:hAnsi="Garamond"/>
          <w:sz w:val="22"/>
          <w:szCs w:val="22"/>
        </w:rPr>
        <w:t xml:space="preserve"> </w:t>
      </w:r>
    </w:p>
    <w:p w14:paraId="4A5B98CE" w14:textId="3B22DCD4" w:rsidR="00BF2BDD" w:rsidRPr="00F43C47" w:rsidRDefault="00885140" w:rsidP="00885140">
      <w:pPr>
        <w:tabs>
          <w:tab w:val="left" w:pos="426"/>
        </w:tabs>
        <w:rPr>
          <w:rFonts w:ascii="Garamond" w:hAnsi="Garamond"/>
          <w:sz w:val="22"/>
          <w:szCs w:val="22"/>
        </w:rPr>
      </w:pPr>
      <w:r w:rsidRPr="00F43C47">
        <w:rPr>
          <w:rFonts w:ascii="Garamond" w:hAnsi="Garamond"/>
          <w:sz w:val="22"/>
          <w:szCs w:val="22"/>
        </w:rPr>
        <w:tab/>
      </w:r>
      <w:r w:rsidR="00BF2BDD" w:rsidRPr="00F43C47">
        <w:rPr>
          <w:rFonts w:ascii="Garamond" w:hAnsi="Garamond"/>
          <w:sz w:val="22"/>
          <w:szCs w:val="22"/>
        </w:rPr>
        <w:t xml:space="preserve">IČO: </w:t>
      </w:r>
      <w:r w:rsidR="00BF2BDD" w:rsidRPr="00F43C47">
        <w:rPr>
          <w:rFonts w:ascii="Garamond" w:hAnsi="Garamond"/>
          <w:sz w:val="22"/>
          <w:szCs w:val="22"/>
        </w:rPr>
        <w:tab/>
      </w:r>
      <w:r w:rsidR="00BF2BDD" w:rsidRPr="00F43C47">
        <w:rPr>
          <w:rFonts w:ascii="Garamond" w:hAnsi="Garamond"/>
          <w:sz w:val="22"/>
          <w:szCs w:val="22"/>
        </w:rPr>
        <w:tab/>
      </w:r>
      <w:r w:rsidR="00BF2BDD" w:rsidRPr="00F43C47">
        <w:rPr>
          <w:rFonts w:ascii="Garamond" w:hAnsi="Garamond"/>
          <w:sz w:val="22"/>
          <w:szCs w:val="22"/>
        </w:rPr>
        <w:tab/>
      </w:r>
      <w:r w:rsidR="00BF2BDD" w:rsidRPr="00F43C47">
        <w:rPr>
          <w:rFonts w:ascii="Garamond" w:hAnsi="Garamond"/>
          <w:sz w:val="22"/>
          <w:szCs w:val="22"/>
        </w:rPr>
        <w:tab/>
        <w:t>00 492</w:t>
      </w:r>
      <w:r w:rsidRPr="00F43C47">
        <w:rPr>
          <w:rFonts w:ascii="Garamond" w:hAnsi="Garamond"/>
          <w:sz w:val="22"/>
          <w:szCs w:val="22"/>
        </w:rPr>
        <w:t> </w:t>
      </w:r>
      <w:r w:rsidR="00BF2BDD" w:rsidRPr="00F43C47">
        <w:rPr>
          <w:rFonts w:ascii="Garamond" w:hAnsi="Garamond"/>
          <w:sz w:val="22"/>
          <w:szCs w:val="22"/>
        </w:rPr>
        <w:t>736</w:t>
      </w:r>
    </w:p>
    <w:p w14:paraId="3701E3DD" w14:textId="437E7DF8" w:rsidR="00BF2BDD" w:rsidRPr="00F43C47" w:rsidRDefault="00885140" w:rsidP="00885140">
      <w:pPr>
        <w:tabs>
          <w:tab w:val="left" w:pos="426"/>
        </w:tabs>
        <w:rPr>
          <w:rFonts w:ascii="Garamond" w:hAnsi="Garamond"/>
          <w:sz w:val="22"/>
          <w:szCs w:val="22"/>
        </w:rPr>
      </w:pPr>
      <w:r w:rsidRPr="00F43C47">
        <w:rPr>
          <w:rFonts w:ascii="Garamond" w:hAnsi="Garamond"/>
          <w:sz w:val="22"/>
          <w:szCs w:val="22"/>
        </w:rPr>
        <w:tab/>
      </w:r>
      <w:r w:rsidR="00BF2BDD" w:rsidRPr="00F43C47">
        <w:rPr>
          <w:rFonts w:ascii="Garamond" w:hAnsi="Garamond"/>
          <w:sz w:val="22"/>
          <w:szCs w:val="22"/>
        </w:rPr>
        <w:t>DIČ:</w:t>
      </w:r>
      <w:r w:rsidR="00BF2BDD" w:rsidRPr="00F43C47">
        <w:rPr>
          <w:rFonts w:ascii="Garamond" w:hAnsi="Garamond"/>
          <w:sz w:val="22"/>
          <w:szCs w:val="22"/>
        </w:rPr>
        <w:tab/>
      </w:r>
      <w:r w:rsidR="00BF2BDD" w:rsidRPr="00F43C47">
        <w:rPr>
          <w:rFonts w:ascii="Garamond" w:hAnsi="Garamond"/>
          <w:sz w:val="22"/>
          <w:szCs w:val="22"/>
        </w:rPr>
        <w:tab/>
      </w:r>
      <w:r w:rsidR="00BF2BDD" w:rsidRPr="00F43C47">
        <w:rPr>
          <w:rFonts w:ascii="Garamond" w:hAnsi="Garamond"/>
          <w:sz w:val="22"/>
          <w:szCs w:val="22"/>
        </w:rPr>
        <w:tab/>
      </w:r>
      <w:r w:rsidR="00BF2BDD" w:rsidRPr="00F43C47">
        <w:rPr>
          <w:rFonts w:ascii="Garamond" w:hAnsi="Garamond"/>
          <w:sz w:val="22"/>
          <w:szCs w:val="22"/>
        </w:rPr>
        <w:tab/>
        <w:t>2020298786</w:t>
      </w:r>
    </w:p>
    <w:p w14:paraId="5E8F64A2" w14:textId="3374D3F7" w:rsidR="00BF2BDD" w:rsidRPr="00F43C47" w:rsidRDefault="00885140" w:rsidP="00885140">
      <w:pPr>
        <w:tabs>
          <w:tab w:val="left" w:pos="426"/>
        </w:tabs>
        <w:rPr>
          <w:rFonts w:ascii="Garamond" w:hAnsi="Garamond"/>
          <w:sz w:val="22"/>
          <w:szCs w:val="22"/>
        </w:rPr>
      </w:pPr>
      <w:r w:rsidRPr="00F43C47">
        <w:rPr>
          <w:rFonts w:ascii="Garamond" w:hAnsi="Garamond"/>
          <w:sz w:val="22"/>
          <w:szCs w:val="22"/>
        </w:rPr>
        <w:tab/>
      </w:r>
      <w:r w:rsidR="00BF2BDD" w:rsidRPr="00F43C47">
        <w:rPr>
          <w:rFonts w:ascii="Garamond" w:hAnsi="Garamond"/>
          <w:sz w:val="22"/>
          <w:szCs w:val="22"/>
        </w:rPr>
        <w:t>IČ DPH:</w:t>
      </w:r>
      <w:r w:rsidR="00BF2BDD" w:rsidRPr="00F43C47">
        <w:rPr>
          <w:rFonts w:ascii="Garamond" w:hAnsi="Garamond"/>
          <w:sz w:val="22"/>
          <w:szCs w:val="22"/>
        </w:rPr>
        <w:tab/>
      </w:r>
      <w:r w:rsidR="00BF2BDD" w:rsidRPr="00F43C47">
        <w:rPr>
          <w:rFonts w:ascii="Garamond" w:hAnsi="Garamond"/>
          <w:sz w:val="22"/>
          <w:szCs w:val="22"/>
        </w:rPr>
        <w:tab/>
      </w:r>
      <w:r w:rsidR="00BF2BDD" w:rsidRPr="00F43C47">
        <w:rPr>
          <w:rFonts w:ascii="Garamond" w:hAnsi="Garamond"/>
          <w:sz w:val="22"/>
          <w:szCs w:val="22"/>
        </w:rPr>
        <w:tab/>
      </w:r>
      <w:r w:rsidRPr="00F43C47">
        <w:rPr>
          <w:rFonts w:ascii="Garamond" w:hAnsi="Garamond"/>
          <w:sz w:val="22"/>
          <w:szCs w:val="22"/>
        </w:rPr>
        <w:tab/>
      </w:r>
      <w:r w:rsidR="00BF2BDD" w:rsidRPr="00F43C47">
        <w:rPr>
          <w:rFonts w:ascii="Garamond" w:hAnsi="Garamond"/>
          <w:sz w:val="22"/>
          <w:szCs w:val="22"/>
        </w:rPr>
        <w:t>SK2020298786</w:t>
      </w:r>
    </w:p>
    <w:p w14:paraId="3E148267" w14:textId="211CE186" w:rsidR="00BF2BDD" w:rsidRPr="00F43C47" w:rsidRDefault="00885140" w:rsidP="00885140">
      <w:pPr>
        <w:tabs>
          <w:tab w:val="left" w:pos="426"/>
        </w:tabs>
        <w:rPr>
          <w:rFonts w:ascii="Garamond" w:hAnsi="Garamond"/>
          <w:sz w:val="22"/>
          <w:szCs w:val="22"/>
        </w:rPr>
      </w:pPr>
      <w:r w:rsidRPr="00F43C47">
        <w:rPr>
          <w:rFonts w:ascii="Garamond" w:hAnsi="Garamond"/>
          <w:sz w:val="22"/>
          <w:szCs w:val="22"/>
        </w:rPr>
        <w:tab/>
      </w:r>
      <w:r w:rsidR="00BF2BDD" w:rsidRPr="00F43C47">
        <w:rPr>
          <w:rFonts w:ascii="Garamond" w:hAnsi="Garamond"/>
          <w:sz w:val="22"/>
          <w:szCs w:val="22"/>
        </w:rPr>
        <w:t xml:space="preserve">Zapísaný v Obchodnom registri </w:t>
      </w:r>
      <w:r w:rsidR="00167B1F">
        <w:rPr>
          <w:rFonts w:ascii="Garamond" w:hAnsi="Garamond"/>
          <w:sz w:val="22"/>
          <w:szCs w:val="22"/>
        </w:rPr>
        <w:t>Mestského súdu</w:t>
      </w:r>
      <w:r w:rsidR="00BF2BDD" w:rsidRPr="00F43C47">
        <w:rPr>
          <w:rFonts w:ascii="Garamond" w:hAnsi="Garamond"/>
          <w:sz w:val="22"/>
          <w:szCs w:val="22"/>
        </w:rPr>
        <w:t xml:space="preserve"> Bratislava I</w:t>
      </w:r>
      <w:r w:rsidR="00167B1F">
        <w:rPr>
          <w:rFonts w:ascii="Garamond" w:hAnsi="Garamond"/>
          <w:sz w:val="22"/>
          <w:szCs w:val="22"/>
        </w:rPr>
        <w:t>II</w:t>
      </w:r>
      <w:r w:rsidR="00BF2BDD" w:rsidRPr="00F43C47">
        <w:rPr>
          <w:rFonts w:ascii="Garamond" w:hAnsi="Garamond"/>
          <w:sz w:val="22"/>
          <w:szCs w:val="22"/>
        </w:rPr>
        <w:t>, Oddiel: Sa, Vložka č. 607/B.</w:t>
      </w:r>
    </w:p>
    <w:p w14:paraId="0013FC43" w14:textId="02F46FB8" w:rsidR="00DC2EFC" w:rsidRDefault="00DC2EFC" w:rsidP="00885140">
      <w:pPr>
        <w:pStyle w:val="Bezriadkovania"/>
        <w:rPr>
          <w:rFonts w:ascii="Garamond" w:hAnsi="Garamond"/>
          <w:b/>
          <w:bCs/>
        </w:rPr>
      </w:pPr>
    </w:p>
    <w:p w14:paraId="12938377" w14:textId="77777777" w:rsidR="00CF48E7" w:rsidRPr="0015572B" w:rsidRDefault="00CF48E7" w:rsidP="00CF48E7">
      <w:pPr>
        <w:pStyle w:val="Odsekzoznamu"/>
        <w:ind w:left="360"/>
        <w:rPr>
          <w:rFonts w:ascii="Garamond" w:hAnsi="Garamond" w:cstheme="minorHAnsi"/>
          <w:b/>
          <w:sz w:val="26"/>
          <w:szCs w:val="26"/>
          <w:u w:val="single"/>
        </w:rPr>
      </w:pPr>
      <w:r w:rsidRPr="0015572B">
        <w:rPr>
          <w:rFonts w:ascii="Garamond" w:hAnsi="Garamond" w:cstheme="minorHAnsi"/>
          <w:b/>
          <w:sz w:val="26"/>
          <w:szCs w:val="26"/>
          <w:u w:val="single"/>
        </w:rPr>
        <w:t>Oddiel II.</w:t>
      </w:r>
      <w:r w:rsidRPr="0015572B">
        <w:rPr>
          <w:rFonts w:ascii="Garamond" w:hAnsi="Garamond" w:cstheme="minorHAnsi"/>
          <w:b/>
          <w:sz w:val="26"/>
          <w:szCs w:val="26"/>
        </w:rPr>
        <w:t xml:space="preserve"> Predmet zákazky</w:t>
      </w:r>
    </w:p>
    <w:p w14:paraId="181A1C75" w14:textId="35C83907" w:rsidR="00CF48E7" w:rsidRPr="00CF48E7" w:rsidRDefault="00CF48E7" w:rsidP="004B7AFA">
      <w:pPr>
        <w:pStyle w:val="Bezriadkovania"/>
        <w:numPr>
          <w:ilvl w:val="0"/>
          <w:numId w:val="4"/>
        </w:numPr>
        <w:rPr>
          <w:rFonts w:ascii="Garamond" w:hAnsi="Garamond"/>
          <w:b/>
          <w:bCs/>
          <w:u w:val="single"/>
        </w:rPr>
      </w:pPr>
      <w:r w:rsidRPr="00CF48E7">
        <w:rPr>
          <w:rFonts w:ascii="Garamond" w:hAnsi="Garamond"/>
          <w:b/>
          <w:bCs/>
        </w:rPr>
        <w:t>Názov</w:t>
      </w:r>
      <w:r w:rsidRPr="00CF48E7">
        <w:rPr>
          <w:rFonts w:cstheme="minorHAnsi"/>
          <w:b/>
          <w:bCs/>
        </w:rPr>
        <w:t xml:space="preserve"> </w:t>
      </w:r>
      <w:r w:rsidRPr="00CF48E7">
        <w:rPr>
          <w:rFonts w:ascii="Garamond" w:hAnsi="Garamond" w:cstheme="minorHAnsi"/>
          <w:b/>
          <w:bCs/>
        </w:rPr>
        <w:t>zákazky</w:t>
      </w:r>
      <w:r w:rsidRPr="00CF48E7">
        <w:rPr>
          <w:rFonts w:cstheme="minorHAnsi"/>
          <w:b/>
          <w:bCs/>
        </w:rPr>
        <w:t xml:space="preserve">:  </w:t>
      </w:r>
      <w:r w:rsidRPr="00CF48E7">
        <w:rPr>
          <w:rFonts w:ascii="Garamond" w:hAnsi="Garamond" w:cs="Calibri"/>
          <w:b/>
          <w:bCs/>
          <w:sz w:val="28"/>
          <w:szCs w:val="28"/>
          <w:u w:val="single"/>
          <w:lang w:eastAsia="en-US"/>
        </w:rPr>
        <w:t>„</w:t>
      </w:r>
      <w:r w:rsidR="0037170F">
        <w:rPr>
          <w:rFonts w:ascii="Garamond" w:hAnsi="Garamond"/>
          <w:b/>
          <w:sz w:val="28"/>
          <w:szCs w:val="28"/>
          <w:u w:val="single"/>
        </w:rPr>
        <w:t>Vodík pre nové autobusy MHD v Bratislave</w:t>
      </w:r>
      <w:r w:rsidRPr="00CF48E7">
        <w:rPr>
          <w:rFonts w:ascii="Garamond" w:hAnsi="Garamond" w:cs="Calibri"/>
          <w:b/>
          <w:bCs/>
          <w:sz w:val="28"/>
          <w:szCs w:val="28"/>
          <w:u w:val="single"/>
          <w:lang w:eastAsia="en-US"/>
        </w:rPr>
        <w:t>“</w:t>
      </w:r>
    </w:p>
    <w:p w14:paraId="0821C51C" w14:textId="77777777" w:rsidR="00CF48E7" w:rsidRPr="00F43C47" w:rsidRDefault="00CF48E7" w:rsidP="00885140">
      <w:pPr>
        <w:pStyle w:val="Bezriadkovania"/>
        <w:rPr>
          <w:rFonts w:ascii="Garamond" w:hAnsi="Garamond"/>
          <w:b/>
          <w:bCs/>
        </w:rPr>
      </w:pPr>
    </w:p>
    <w:p w14:paraId="08A3A1CB" w14:textId="115C7E60" w:rsidR="004E3588" w:rsidRPr="00F43C47" w:rsidRDefault="0044385C" w:rsidP="004B7AFA">
      <w:pPr>
        <w:pStyle w:val="Bezriadkovania"/>
        <w:numPr>
          <w:ilvl w:val="0"/>
          <w:numId w:val="4"/>
        </w:numPr>
        <w:rPr>
          <w:rFonts w:ascii="Garamond" w:hAnsi="Garamond"/>
          <w:b/>
          <w:bCs/>
        </w:rPr>
      </w:pPr>
      <w:r w:rsidRPr="00F43C47">
        <w:rPr>
          <w:rFonts w:ascii="Garamond" w:hAnsi="Garamond"/>
          <w:b/>
          <w:bCs/>
        </w:rPr>
        <w:t>Označenie zákazky:</w:t>
      </w:r>
      <w:r w:rsidR="00791510" w:rsidRPr="00F43C47">
        <w:rPr>
          <w:rFonts w:ascii="Garamond" w:hAnsi="Garamond"/>
          <w:b/>
          <w:bCs/>
        </w:rPr>
        <w:tab/>
      </w:r>
      <w:r w:rsidR="003E0D76">
        <w:rPr>
          <w:rFonts w:ascii="Garamond" w:hAnsi="Garamond"/>
          <w:b/>
          <w:bCs/>
        </w:rPr>
        <w:tab/>
      </w:r>
      <w:r w:rsidR="00791510" w:rsidRPr="00F43C47">
        <w:rPr>
          <w:rFonts w:ascii="Garamond" w:hAnsi="Garamond"/>
        </w:rPr>
        <w:t xml:space="preserve">CP </w:t>
      </w:r>
      <w:r w:rsidR="008073A1">
        <w:rPr>
          <w:rFonts w:ascii="Garamond" w:hAnsi="Garamond"/>
        </w:rPr>
        <w:t>2</w:t>
      </w:r>
      <w:r w:rsidR="0037170F">
        <w:rPr>
          <w:rFonts w:ascii="Garamond" w:hAnsi="Garamond"/>
        </w:rPr>
        <w:t>5</w:t>
      </w:r>
      <w:r w:rsidR="00791510" w:rsidRPr="00F43C47">
        <w:rPr>
          <w:rFonts w:ascii="Garamond" w:hAnsi="Garamond"/>
        </w:rPr>
        <w:t>/202</w:t>
      </w:r>
      <w:r w:rsidR="003E0D76">
        <w:rPr>
          <w:rFonts w:ascii="Garamond" w:hAnsi="Garamond"/>
        </w:rPr>
        <w:t>3</w:t>
      </w:r>
    </w:p>
    <w:p w14:paraId="48759354" w14:textId="61A1D5DB" w:rsidR="00D21CF6" w:rsidRPr="00F43C47" w:rsidRDefault="00D21CF6" w:rsidP="00885140">
      <w:pPr>
        <w:pStyle w:val="Bezriadkovania"/>
        <w:rPr>
          <w:rFonts w:ascii="Garamond" w:hAnsi="Garamond"/>
          <w:b/>
          <w:bCs/>
        </w:rPr>
      </w:pPr>
    </w:p>
    <w:p w14:paraId="648CE537" w14:textId="35105A79" w:rsidR="0006129E" w:rsidRPr="00F43C47" w:rsidRDefault="00D21CF6" w:rsidP="004B7AFA">
      <w:pPr>
        <w:pStyle w:val="Bezriadkovania"/>
        <w:numPr>
          <w:ilvl w:val="0"/>
          <w:numId w:val="4"/>
        </w:numPr>
        <w:tabs>
          <w:tab w:val="left" w:pos="426"/>
        </w:tabs>
        <w:rPr>
          <w:rFonts w:ascii="Garamond" w:hAnsi="Garamond"/>
          <w:bCs/>
        </w:rPr>
      </w:pPr>
      <w:r w:rsidRPr="00F43C47">
        <w:rPr>
          <w:rFonts w:ascii="Garamond" w:hAnsi="Garamond"/>
          <w:b/>
          <w:bCs/>
        </w:rPr>
        <w:t>Druh zákazky</w:t>
      </w:r>
      <w:r w:rsidR="003E0D76">
        <w:rPr>
          <w:rFonts w:ascii="Garamond" w:hAnsi="Garamond"/>
          <w:b/>
          <w:bCs/>
        </w:rPr>
        <w:t>:</w:t>
      </w:r>
      <w:r w:rsidR="003E0D76">
        <w:rPr>
          <w:rFonts w:ascii="Garamond" w:hAnsi="Garamond"/>
          <w:b/>
          <w:bCs/>
        </w:rPr>
        <w:tab/>
      </w:r>
      <w:r w:rsidR="003E0D76">
        <w:rPr>
          <w:rFonts w:ascii="Garamond" w:hAnsi="Garamond"/>
          <w:b/>
          <w:bCs/>
        </w:rPr>
        <w:tab/>
      </w:r>
      <w:r w:rsidR="003E0D76">
        <w:rPr>
          <w:rFonts w:ascii="Garamond" w:hAnsi="Garamond"/>
          <w:b/>
          <w:bCs/>
        </w:rPr>
        <w:tab/>
      </w:r>
      <w:r w:rsidR="00FB5149">
        <w:rPr>
          <w:rFonts w:ascii="Garamond" w:hAnsi="Garamond"/>
        </w:rPr>
        <w:t>tovar</w:t>
      </w:r>
    </w:p>
    <w:p w14:paraId="6FE43383" w14:textId="77777777" w:rsidR="00791510" w:rsidRPr="00F43C47" w:rsidRDefault="00791510" w:rsidP="00791510">
      <w:pPr>
        <w:pStyle w:val="Bezriadkovania"/>
        <w:tabs>
          <w:tab w:val="left" w:pos="426"/>
        </w:tabs>
        <w:ind w:left="360"/>
        <w:rPr>
          <w:rFonts w:ascii="Garamond" w:hAnsi="Garamond"/>
          <w:bCs/>
        </w:rPr>
      </w:pPr>
    </w:p>
    <w:p w14:paraId="76B3A34E" w14:textId="570C53B5" w:rsidR="0006129E" w:rsidRPr="00F43C47" w:rsidRDefault="0006129E" w:rsidP="004B7AFA">
      <w:pPr>
        <w:pStyle w:val="Bezriadkovania"/>
        <w:numPr>
          <w:ilvl w:val="0"/>
          <w:numId w:val="4"/>
        </w:numPr>
        <w:tabs>
          <w:tab w:val="left" w:pos="426"/>
        </w:tabs>
        <w:rPr>
          <w:rFonts w:ascii="Garamond" w:hAnsi="Garamond"/>
          <w:bCs/>
        </w:rPr>
      </w:pPr>
      <w:r w:rsidRPr="00F43C47">
        <w:rPr>
          <w:rFonts w:ascii="Garamond" w:hAnsi="Garamond"/>
          <w:b/>
        </w:rPr>
        <w:t>Predpokladaná hodnota zákazky:</w:t>
      </w:r>
      <w:r w:rsidR="003E0D76">
        <w:rPr>
          <w:rFonts w:ascii="Garamond" w:hAnsi="Garamond"/>
          <w:b/>
        </w:rPr>
        <w:tab/>
      </w:r>
      <w:r w:rsidR="0037170F">
        <w:rPr>
          <w:rFonts w:ascii="Garamond" w:hAnsi="Garamond"/>
          <w:bCs/>
        </w:rPr>
        <w:t>288 750</w:t>
      </w:r>
      <w:r w:rsidR="00B27A2A">
        <w:rPr>
          <w:rFonts w:ascii="Garamond" w:hAnsi="Garamond"/>
          <w:bCs/>
        </w:rPr>
        <w:t>,00</w:t>
      </w:r>
      <w:r w:rsidR="000A45E2">
        <w:rPr>
          <w:rFonts w:ascii="Garamond" w:hAnsi="Garamond"/>
          <w:bCs/>
        </w:rPr>
        <w:t xml:space="preserve"> </w:t>
      </w:r>
      <w:r w:rsidR="00791510" w:rsidRPr="00F43C47">
        <w:rPr>
          <w:rFonts w:ascii="Garamond" w:hAnsi="Garamond"/>
          <w:bCs/>
        </w:rPr>
        <w:t>€ bez DPH</w:t>
      </w:r>
    </w:p>
    <w:p w14:paraId="1C329474" w14:textId="77777777" w:rsidR="003B5B70" w:rsidRPr="00F43C47" w:rsidRDefault="003B5B70" w:rsidP="00885140">
      <w:pPr>
        <w:pStyle w:val="Bezriadkovania"/>
        <w:tabs>
          <w:tab w:val="left" w:pos="426"/>
        </w:tabs>
        <w:ind w:left="360"/>
        <w:rPr>
          <w:rFonts w:ascii="Garamond" w:hAnsi="Garamond" w:cs="Arial"/>
          <w:b/>
          <w:bCs/>
        </w:rPr>
      </w:pPr>
    </w:p>
    <w:p w14:paraId="5E526815" w14:textId="01E5D2CB" w:rsidR="00FB5149" w:rsidRPr="00B533F6" w:rsidRDefault="00D21CF6" w:rsidP="004B7AFA">
      <w:pPr>
        <w:pStyle w:val="Bezriadkovania"/>
        <w:numPr>
          <w:ilvl w:val="0"/>
          <w:numId w:val="4"/>
        </w:numPr>
        <w:tabs>
          <w:tab w:val="left" w:pos="426"/>
        </w:tabs>
        <w:rPr>
          <w:rFonts w:ascii="Garamond" w:hAnsi="Garamond"/>
          <w:bCs/>
        </w:rPr>
      </w:pPr>
      <w:r w:rsidRPr="00F43C47">
        <w:rPr>
          <w:rFonts w:ascii="Garamond" w:hAnsi="Garamond" w:cs="Arial"/>
          <w:b/>
          <w:bCs/>
        </w:rPr>
        <w:t>CPV kód</w:t>
      </w:r>
      <w:r w:rsidRPr="00F43C47">
        <w:rPr>
          <w:rFonts w:ascii="Garamond" w:hAnsi="Garamond" w:cs="Arial"/>
          <w:bCs/>
        </w:rPr>
        <w:t>:</w:t>
      </w:r>
    </w:p>
    <w:p w14:paraId="58EB4A94" w14:textId="50553A71" w:rsidR="00B533F6" w:rsidRPr="008073A1" w:rsidRDefault="008073A1" w:rsidP="00B533F6">
      <w:pPr>
        <w:pStyle w:val="Odsekzoznamu"/>
        <w:spacing w:after="0"/>
        <w:ind w:left="360"/>
        <w:rPr>
          <w:rFonts w:ascii="Garamond" w:hAnsi="Garamond"/>
          <w:bCs/>
          <w:sz w:val="20"/>
        </w:rPr>
      </w:pPr>
      <w:r w:rsidRPr="008073A1">
        <w:rPr>
          <w:rFonts w:ascii="Garamond" w:hAnsi="Garamond"/>
          <w:bCs/>
          <w:sz w:val="20"/>
          <w:szCs w:val="20"/>
        </w:rPr>
        <w:t>2411</w:t>
      </w:r>
      <w:r w:rsidR="0037170F">
        <w:rPr>
          <w:rFonts w:ascii="Garamond" w:hAnsi="Garamond"/>
          <w:bCs/>
          <w:sz w:val="20"/>
          <w:szCs w:val="20"/>
        </w:rPr>
        <w:t>16</w:t>
      </w:r>
      <w:r w:rsidRPr="008073A1">
        <w:rPr>
          <w:rFonts w:ascii="Garamond" w:hAnsi="Garamond"/>
          <w:bCs/>
          <w:sz w:val="20"/>
          <w:szCs w:val="20"/>
        </w:rPr>
        <w:t>00-</w:t>
      </w:r>
      <w:r w:rsidR="0037170F">
        <w:rPr>
          <w:rFonts w:ascii="Garamond" w:hAnsi="Garamond"/>
          <w:bCs/>
          <w:sz w:val="20"/>
          <w:szCs w:val="20"/>
        </w:rPr>
        <w:t>1</w:t>
      </w:r>
      <w:r w:rsidRPr="008073A1">
        <w:rPr>
          <w:rFonts w:ascii="Garamond" w:hAnsi="Garamond"/>
          <w:bCs/>
          <w:sz w:val="20"/>
          <w:szCs w:val="20"/>
        </w:rPr>
        <w:t xml:space="preserve"> </w:t>
      </w:r>
      <w:r w:rsidR="0037170F">
        <w:rPr>
          <w:rFonts w:ascii="Garamond" w:hAnsi="Garamond"/>
          <w:bCs/>
          <w:sz w:val="20"/>
          <w:szCs w:val="20"/>
        </w:rPr>
        <w:t>Vodík</w:t>
      </w:r>
    </w:p>
    <w:p w14:paraId="728242D6" w14:textId="72A6BEAB" w:rsidR="00D21CF6" w:rsidRPr="00B533F6" w:rsidRDefault="00D21CF6" w:rsidP="00B533F6">
      <w:pPr>
        <w:pStyle w:val="Bezriadkovania"/>
        <w:tabs>
          <w:tab w:val="left" w:pos="426"/>
        </w:tabs>
        <w:ind w:left="360"/>
        <w:rPr>
          <w:rFonts w:ascii="Garamond" w:hAnsi="Garamond" w:cs="Arial"/>
          <w:b/>
          <w:bCs/>
        </w:rPr>
      </w:pPr>
    </w:p>
    <w:p w14:paraId="0DEBAF16" w14:textId="713959CE" w:rsidR="003B5B70" w:rsidRPr="00F43C47" w:rsidRDefault="00021F3E" w:rsidP="004B7AFA">
      <w:pPr>
        <w:numPr>
          <w:ilvl w:val="0"/>
          <w:numId w:val="4"/>
        </w:numPr>
        <w:rPr>
          <w:rFonts w:ascii="Garamond" w:hAnsi="Garamond"/>
          <w:bCs/>
          <w:i/>
          <w:color w:val="000000"/>
          <w:sz w:val="22"/>
          <w:szCs w:val="22"/>
        </w:rPr>
      </w:pPr>
      <w:r w:rsidRPr="00F43C47">
        <w:rPr>
          <w:rFonts w:ascii="Garamond" w:hAnsi="Garamond"/>
          <w:b/>
          <w:bCs/>
          <w:sz w:val="22"/>
          <w:szCs w:val="22"/>
        </w:rPr>
        <w:t>Opis predmetu zákazky</w:t>
      </w:r>
      <w:r w:rsidR="003E0D76">
        <w:rPr>
          <w:rFonts w:ascii="Garamond" w:hAnsi="Garamond"/>
          <w:b/>
          <w:bCs/>
          <w:sz w:val="22"/>
          <w:szCs w:val="22"/>
        </w:rPr>
        <w:t>:</w:t>
      </w:r>
    </w:p>
    <w:p w14:paraId="706E49F0" w14:textId="670BF881" w:rsidR="00D27C35" w:rsidRPr="00746D30" w:rsidRDefault="00E42A42" w:rsidP="008073A1">
      <w:pPr>
        <w:pStyle w:val="Odsekzoznamu"/>
        <w:spacing w:after="0" w:line="240" w:lineRule="auto"/>
        <w:ind w:left="360"/>
        <w:jc w:val="both"/>
        <w:rPr>
          <w:rFonts w:ascii="Garamond" w:hAnsi="Garamond"/>
          <w:color w:val="000000"/>
        </w:rPr>
      </w:pPr>
      <w:bookmarkStart w:id="1" w:name="_Hlk113361580"/>
      <w:r w:rsidRPr="00746D30">
        <w:rPr>
          <w:rFonts w:ascii="Garamond" w:hAnsi="Garamond"/>
          <w:color w:val="000000"/>
        </w:rPr>
        <w:t xml:space="preserve">Predmetom zákazky </w:t>
      </w:r>
      <w:r w:rsidR="00B27A2A" w:rsidRPr="00746D30">
        <w:rPr>
          <w:rFonts w:ascii="Garamond" w:hAnsi="Garamond"/>
          <w:color w:val="000000"/>
        </w:rPr>
        <w:t>je</w:t>
      </w:r>
      <w:bookmarkEnd w:id="1"/>
      <w:r w:rsidR="008073A1" w:rsidRPr="00746D30">
        <w:rPr>
          <w:rFonts w:ascii="Garamond" w:hAnsi="Garamond"/>
          <w:color w:val="000000"/>
        </w:rPr>
        <w:t xml:space="preserve"> </w:t>
      </w:r>
      <w:r w:rsidR="00336A30" w:rsidRPr="00746D30">
        <w:rPr>
          <w:rFonts w:ascii="Garamond" w:hAnsi="Garamond"/>
          <w:color w:val="000000"/>
        </w:rPr>
        <w:t xml:space="preserve">dodanie </w:t>
      </w:r>
      <w:r w:rsidR="0037170F">
        <w:rPr>
          <w:rFonts w:ascii="Garamond" w:hAnsi="Garamond"/>
        </w:rPr>
        <w:t>vodíka ako pohonnej hmoty, resp. zabezpečenie plnenia nových vodíkových autobusov vodíkovým médiom</w:t>
      </w:r>
      <w:r w:rsidR="00746D30" w:rsidRPr="00746D30">
        <w:rPr>
          <w:rFonts w:ascii="Garamond" w:hAnsi="Garamond"/>
        </w:rPr>
        <w:t xml:space="preserve"> </w:t>
      </w:r>
      <w:r w:rsidR="00746D30" w:rsidRPr="0037170F">
        <w:rPr>
          <w:rFonts w:ascii="Garamond" w:hAnsi="Garamond"/>
        </w:rPr>
        <w:t xml:space="preserve">počas </w:t>
      </w:r>
      <w:r w:rsidR="0037170F" w:rsidRPr="0037170F">
        <w:rPr>
          <w:rFonts w:ascii="Garamond" w:hAnsi="Garamond"/>
        </w:rPr>
        <w:t>12</w:t>
      </w:r>
      <w:r w:rsidR="0089565E" w:rsidRPr="0037170F">
        <w:rPr>
          <w:rFonts w:ascii="Garamond" w:hAnsi="Garamond"/>
        </w:rPr>
        <w:t> </w:t>
      </w:r>
      <w:r w:rsidR="00746D30" w:rsidRPr="0037170F">
        <w:rPr>
          <w:rFonts w:ascii="Garamond" w:hAnsi="Garamond"/>
        </w:rPr>
        <w:t>mesiacov</w:t>
      </w:r>
      <w:r w:rsidR="00CB1FFB" w:rsidRPr="0037170F">
        <w:rPr>
          <w:rFonts w:ascii="Garamond" w:hAnsi="Garamond"/>
          <w:color w:val="000000"/>
        </w:rPr>
        <w:t>.</w:t>
      </w:r>
    </w:p>
    <w:p w14:paraId="6E2AC816" w14:textId="77777777" w:rsidR="00336A30" w:rsidRDefault="00336A30" w:rsidP="00FB5149">
      <w:pPr>
        <w:ind w:left="360"/>
        <w:rPr>
          <w:rFonts w:ascii="Garamond" w:hAnsi="Garamond"/>
          <w:bCs/>
          <w:color w:val="000000"/>
          <w:sz w:val="22"/>
          <w:szCs w:val="22"/>
        </w:rPr>
      </w:pPr>
    </w:p>
    <w:p w14:paraId="774A5EF3" w14:textId="23539490" w:rsidR="00256D90" w:rsidRPr="00FB5149" w:rsidRDefault="00D27C35" w:rsidP="00FB5149">
      <w:pPr>
        <w:ind w:left="360"/>
        <w:rPr>
          <w:rFonts w:ascii="Garamond" w:hAnsi="Garamond"/>
          <w:color w:val="000000"/>
          <w:sz w:val="22"/>
          <w:szCs w:val="22"/>
        </w:rPr>
      </w:pPr>
      <w:r>
        <w:rPr>
          <w:rFonts w:ascii="Garamond" w:hAnsi="Garamond"/>
          <w:bCs/>
          <w:color w:val="000000"/>
          <w:sz w:val="22"/>
          <w:szCs w:val="22"/>
        </w:rPr>
        <w:t>Predmet zákazky je</w:t>
      </w:r>
      <w:r w:rsidR="00256D90" w:rsidRPr="00F43C47">
        <w:rPr>
          <w:rFonts w:ascii="Garamond" w:hAnsi="Garamond"/>
          <w:bCs/>
          <w:color w:val="000000"/>
          <w:sz w:val="22"/>
          <w:szCs w:val="22"/>
        </w:rPr>
        <w:t xml:space="preserve"> ďalej bližšie špecifikovaný v </w:t>
      </w:r>
      <w:r w:rsidR="00256D90" w:rsidRPr="006B502E">
        <w:rPr>
          <w:rFonts w:ascii="Garamond" w:hAnsi="Garamond"/>
          <w:bCs/>
          <w:color w:val="000000"/>
          <w:sz w:val="22"/>
          <w:szCs w:val="22"/>
        </w:rPr>
        <w:t>prílohe č. 1 tejto výzvy</w:t>
      </w:r>
      <w:r w:rsidR="00256D90" w:rsidRPr="00F43C47">
        <w:rPr>
          <w:rFonts w:ascii="Garamond" w:hAnsi="Garamond"/>
          <w:bCs/>
          <w:color w:val="000000"/>
          <w:sz w:val="22"/>
          <w:szCs w:val="22"/>
        </w:rPr>
        <w:t>.</w:t>
      </w:r>
    </w:p>
    <w:p w14:paraId="4E453660" w14:textId="4635300B" w:rsidR="0044385C" w:rsidRPr="00F43C47" w:rsidRDefault="0044385C" w:rsidP="00885140">
      <w:pPr>
        <w:ind w:left="360"/>
        <w:rPr>
          <w:rFonts w:ascii="Garamond" w:hAnsi="Garamond"/>
          <w:bCs/>
          <w:color w:val="000000"/>
          <w:sz w:val="22"/>
          <w:szCs w:val="22"/>
        </w:rPr>
      </w:pPr>
    </w:p>
    <w:p w14:paraId="0180E56D" w14:textId="5C503C08" w:rsidR="0044385C" w:rsidRPr="00F43C47" w:rsidRDefault="0044385C" w:rsidP="004B7AFA">
      <w:pPr>
        <w:pStyle w:val="Odsekzoznamu"/>
        <w:numPr>
          <w:ilvl w:val="0"/>
          <w:numId w:val="4"/>
        </w:numPr>
        <w:spacing w:after="0" w:line="240" w:lineRule="auto"/>
        <w:jc w:val="both"/>
        <w:rPr>
          <w:rFonts w:ascii="Garamond" w:hAnsi="Garamond"/>
          <w:b/>
          <w:bCs/>
          <w:color w:val="000000"/>
        </w:rPr>
      </w:pPr>
      <w:r w:rsidRPr="00F43C47">
        <w:rPr>
          <w:rFonts w:ascii="Garamond" w:hAnsi="Garamond" w:cs="Calibri"/>
          <w:b/>
          <w:bCs/>
          <w:spacing w:val="-1"/>
        </w:rPr>
        <w:t>Miesto dodania predmetu zákazky</w:t>
      </w:r>
      <w:r w:rsidR="0006129E" w:rsidRPr="00F43C47">
        <w:rPr>
          <w:rFonts w:ascii="Garamond" w:hAnsi="Garamond" w:cs="Calibri"/>
          <w:b/>
          <w:bCs/>
          <w:spacing w:val="-1"/>
        </w:rPr>
        <w:t>:</w:t>
      </w:r>
      <w:r w:rsidR="00791510" w:rsidRPr="00F43C47">
        <w:rPr>
          <w:rFonts w:ascii="Garamond" w:hAnsi="Garamond"/>
          <w:bCs/>
          <w:color w:val="000000"/>
        </w:rPr>
        <w:t xml:space="preserve"> </w:t>
      </w:r>
      <w:r w:rsidR="0037170F">
        <w:rPr>
          <w:rFonts w:ascii="Garamond" w:hAnsi="Garamond"/>
          <w:lang w:eastAsia="cs-CZ"/>
        </w:rPr>
        <w:t>vozovňa</w:t>
      </w:r>
      <w:r w:rsidR="0037170F" w:rsidRPr="00275A17">
        <w:rPr>
          <w:rFonts w:ascii="Garamond" w:hAnsi="Garamond"/>
          <w:lang w:eastAsia="cs-CZ"/>
        </w:rPr>
        <w:t xml:space="preserve"> </w:t>
      </w:r>
      <w:r w:rsidR="0037170F">
        <w:rPr>
          <w:rFonts w:ascii="Garamond" w:hAnsi="Garamond"/>
          <w:lang w:eastAsia="cs-CZ"/>
        </w:rPr>
        <w:t>Trnávka na Rožňavskej 19A v </w:t>
      </w:r>
      <w:r w:rsidR="0037170F" w:rsidRPr="00275A17">
        <w:rPr>
          <w:rFonts w:ascii="Garamond" w:hAnsi="Garamond"/>
        </w:rPr>
        <w:t>Bratislave</w:t>
      </w:r>
      <w:r w:rsidR="0037170F">
        <w:rPr>
          <w:rFonts w:ascii="Garamond" w:hAnsi="Garamond"/>
        </w:rPr>
        <w:t>, vozovňa Jurajov dvor na Vajnorskej 124 v Bratislave, resp. iné miesto určené dodávateľom, ktoré je najviac 10 kilometrov od vozovne Jurajov dvor</w:t>
      </w:r>
    </w:p>
    <w:p w14:paraId="10659771" w14:textId="77777777" w:rsidR="0044385C" w:rsidRPr="00F43C47" w:rsidRDefault="0044385C" w:rsidP="00885140">
      <w:pPr>
        <w:pStyle w:val="Odsekzoznamu"/>
        <w:spacing w:after="0" w:line="240" w:lineRule="auto"/>
        <w:ind w:left="360"/>
        <w:rPr>
          <w:rFonts w:ascii="Garamond" w:hAnsi="Garamond"/>
          <w:bCs/>
          <w:color w:val="000000"/>
        </w:rPr>
      </w:pPr>
    </w:p>
    <w:p w14:paraId="3F1D8A93" w14:textId="70C42EF6" w:rsidR="0044385C" w:rsidRPr="00782B19" w:rsidRDefault="0044385C" w:rsidP="004B7AFA">
      <w:pPr>
        <w:pStyle w:val="Odsekzoznamu"/>
        <w:numPr>
          <w:ilvl w:val="0"/>
          <w:numId w:val="4"/>
        </w:numPr>
        <w:spacing w:after="0" w:line="240" w:lineRule="auto"/>
        <w:rPr>
          <w:rFonts w:ascii="Garamond" w:hAnsi="Garamond"/>
          <w:b/>
          <w:bCs/>
          <w:color w:val="000000"/>
        </w:rPr>
      </w:pPr>
      <w:r w:rsidRPr="00F43C47">
        <w:rPr>
          <w:rFonts w:ascii="Garamond" w:hAnsi="Garamond" w:cs="Calibri"/>
          <w:b/>
          <w:bCs/>
          <w:spacing w:val="-1"/>
        </w:rPr>
        <w:t>Lehota viazanosti cenovej ponuky</w:t>
      </w:r>
      <w:r w:rsidR="0006129E" w:rsidRPr="00F43C47">
        <w:rPr>
          <w:rFonts w:ascii="Garamond" w:hAnsi="Garamond" w:cs="Calibri"/>
          <w:b/>
          <w:bCs/>
          <w:spacing w:val="-1"/>
        </w:rPr>
        <w:t>:</w:t>
      </w:r>
      <w:r w:rsidR="00F94072" w:rsidRPr="00F43C47">
        <w:rPr>
          <w:rFonts w:ascii="Garamond" w:hAnsi="Garamond" w:cs="Calibri"/>
          <w:b/>
          <w:bCs/>
          <w:spacing w:val="-1"/>
        </w:rPr>
        <w:t xml:space="preserve"> </w:t>
      </w:r>
      <w:r w:rsidR="008073A1">
        <w:rPr>
          <w:rFonts w:ascii="Garamond" w:hAnsi="Garamond"/>
          <w:bCs/>
          <w:color w:val="000000" w:themeColor="text1"/>
        </w:rPr>
        <w:t>6</w:t>
      </w:r>
      <w:r w:rsidR="000E553E">
        <w:rPr>
          <w:rFonts w:ascii="Garamond" w:hAnsi="Garamond"/>
          <w:bCs/>
          <w:color w:val="000000" w:themeColor="text1"/>
        </w:rPr>
        <w:t xml:space="preserve"> mesiacov</w:t>
      </w:r>
    </w:p>
    <w:p w14:paraId="4044E9FA" w14:textId="77777777" w:rsidR="0000654D" w:rsidRPr="00F43C47" w:rsidRDefault="0000654D" w:rsidP="00885140">
      <w:pPr>
        <w:rPr>
          <w:rFonts w:ascii="Garamond" w:hAnsi="Garamond"/>
          <w:color w:val="000000"/>
          <w:sz w:val="22"/>
          <w:szCs w:val="22"/>
        </w:rPr>
      </w:pPr>
    </w:p>
    <w:p w14:paraId="28758A3C" w14:textId="67066B02" w:rsidR="0000654D" w:rsidRPr="00F43C47" w:rsidRDefault="0000654D" w:rsidP="004B7AFA">
      <w:pPr>
        <w:pStyle w:val="Odsekzoznamu"/>
        <w:numPr>
          <w:ilvl w:val="0"/>
          <w:numId w:val="4"/>
        </w:numPr>
        <w:spacing w:after="0" w:line="240" w:lineRule="auto"/>
        <w:rPr>
          <w:rFonts w:ascii="Garamond" w:hAnsi="Garamond"/>
          <w:b/>
          <w:bCs/>
          <w:color w:val="000000"/>
        </w:rPr>
      </w:pPr>
      <w:r w:rsidRPr="00F43C47">
        <w:rPr>
          <w:rFonts w:ascii="Garamond" w:hAnsi="Garamond"/>
          <w:b/>
          <w:bCs/>
          <w:color w:val="000000"/>
        </w:rPr>
        <w:t>Lehota, miesto a spôsob predkladania ponúk:  do</w:t>
      </w:r>
      <w:r w:rsidR="00791510" w:rsidRPr="00F43C47">
        <w:rPr>
          <w:rFonts w:ascii="Garamond" w:hAnsi="Garamond"/>
          <w:b/>
          <w:bCs/>
          <w:color w:val="000000"/>
        </w:rPr>
        <w:t xml:space="preserve"> </w:t>
      </w:r>
      <w:r w:rsidR="0037170F">
        <w:rPr>
          <w:rFonts w:ascii="Garamond" w:hAnsi="Garamond"/>
          <w:b/>
          <w:bCs/>
          <w:color w:val="FF0000"/>
        </w:rPr>
        <w:t>14</w:t>
      </w:r>
      <w:r w:rsidR="000E553E" w:rsidRPr="0015572B">
        <w:rPr>
          <w:rFonts w:ascii="Garamond" w:hAnsi="Garamond"/>
          <w:b/>
          <w:bCs/>
          <w:color w:val="FF0000"/>
        </w:rPr>
        <w:t>.</w:t>
      </w:r>
      <w:r w:rsidR="003E0D76" w:rsidRPr="0015572B">
        <w:rPr>
          <w:rFonts w:ascii="Garamond" w:hAnsi="Garamond"/>
          <w:b/>
          <w:bCs/>
          <w:color w:val="FF0000"/>
        </w:rPr>
        <w:t>0</w:t>
      </w:r>
      <w:r w:rsidR="0037170F">
        <w:rPr>
          <w:rFonts w:ascii="Garamond" w:hAnsi="Garamond"/>
          <w:b/>
          <w:bCs/>
          <w:color w:val="FF0000"/>
        </w:rPr>
        <w:t>7</w:t>
      </w:r>
      <w:r w:rsidR="000E553E" w:rsidRPr="0015572B">
        <w:rPr>
          <w:rFonts w:ascii="Garamond" w:hAnsi="Garamond"/>
          <w:b/>
          <w:bCs/>
          <w:color w:val="FF0000"/>
        </w:rPr>
        <w:t>.</w:t>
      </w:r>
      <w:r w:rsidR="00791510" w:rsidRPr="0015572B">
        <w:rPr>
          <w:rFonts w:ascii="Garamond" w:hAnsi="Garamond"/>
          <w:b/>
          <w:bCs/>
          <w:color w:val="FF0000"/>
        </w:rPr>
        <w:t>202</w:t>
      </w:r>
      <w:r w:rsidR="003E0D76" w:rsidRPr="0015572B">
        <w:rPr>
          <w:rFonts w:ascii="Garamond" w:hAnsi="Garamond"/>
          <w:b/>
          <w:bCs/>
          <w:color w:val="FF0000"/>
        </w:rPr>
        <w:t>3</w:t>
      </w:r>
      <w:r w:rsidR="00C92487" w:rsidRPr="0015572B">
        <w:rPr>
          <w:rFonts w:ascii="Garamond" w:hAnsi="Garamond"/>
          <w:b/>
          <w:bCs/>
          <w:color w:val="FF0000"/>
        </w:rPr>
        <w:t xml:space="preserve"> </w:t>
      </w:r>
      <w:r w:rsidRPr="0015572B">
        <w:rPr>
          <w:rFonts w:ascii="Garamond" w:hAnsi="Garamond"/>
          <w:b/>
          <w:bCs/>
          <w:color w:val="FF0000"/>
        </w:rPr>
        <w:t>do</w:t>
      </w:r>
      <w:r w:rsidR="000E553E" w:rsidRPr="0015572B">
        <w:rPr>
          <w:rFonts w:ascii="Garamond" w:hAnsi="Garamond"/>
          <w:b/>
          <w:bCs/>
          <w:color w:val="FF0000"/>
        </w:rPr>
        <w:t xml:space="preserve"> </w:t>
      </w:r>
      <w:r w:rsidR="0037170F">
        <w:rPr>
          <w:rFonts w:ascii="Garamond" w:hAnsi="Garamond"/>
          <w:b/>
          <w:bCs/>
          <w:color w:val="FF0000"/>
        </w:rPr>
        <w:t>11</w:t>
      </w:r>
      <w:r w:rsidR="00C92487" w:rsidRPr="0015572B">
        <w:rPr>
          <w:rFonts w:ascii="Garamond" w:hAnsi="Garamond"/>
          <w:b/>
          <w:bCs/>
          <w:color w:val="FF0000"/>
        </w:rPr>
        <w:t xml:space="preserve">:00 </w:t>
      </w:r>
      <w:r w:rsidRPr="0015572B">
        <w:rPr>
          <w:rFonts w:ascii="Garamond" w:hAnsi="Garamond"/>
          <w:b/>
          <w:bCs/>
          <w:color w:val="FF0000"/>
        </w:rPr>
        <w:t>hod</w:t>
      </w:r>
      <w:r w:rsidRPr="00F43C47">
        <w:rPr>
          <w:rFonts w:ascii="Garamond" w:hAnsi="Garamond"/>
          <w:b/>
          <w:bCs/>
          <w:color w:val="000000"/>
        </w:rPr>
        <w:t>.</w:t>
      </w:r>
    </w:p>
    <w:p w14:paraId="63CB8B1B" w14:textId="77777777" w:rsidR="00F61D1C" w:rsidRDefault="00F61D1C" w:rsidP="00336A30">
      <w:pPr>
        <w:pStyle w:val="Odsekzoznamu"/>
        <w:spacing w:after="0" w:line="240" w:lineRule="auto"/>
        <w:ind w:left="360"/>
        <w:jc w:val="both"/>
        <w:rPr>
          <w:rFonts w:ascii="Garamond" w:hAnsi="Garamond"/>
          <w:color w:val="000000"/>
        </w:rPr>
      </w:pPr>
    </w:p>
    <w:p w14:paraId="680532ED" w14:textId="178EFEA4" w:rsidR="0000654D" w:rsidRDefault="0000654D" w:rsidP="00336A30">
      <w:pPr>
        <w:pStyle w:val="Odsekzoznamu"/>
        <w:spacing w:after="0" w:line="240" w:lineRule="auto"/>
        <w:ind w:left="360"/>
        <w:jc w:val="both"/>
        <w:rPr>
          <w:rFonts w:ascii="Garamond" w:hAnsi="Garamond"/>
          <w:color w:val="000000"/>
        </w:rPr>
      </w:pPr>
      <w:r w:rsidRPr="00F43C47">
        <w:rPr>
          <w:rFonts w:ascii="Garamond" w:hAnsi="Garamond"/>
          <w:color w:val="000000"/>
        </w:rPr>
        <w:t>Ponuky je potrebné predkladať</w:t>
      </w:r>
      <w:r w:rsidR="00E5150F" w:rsidRPr="00F43C47">
        <w:rPr>
          <w:rFonts w:ascii="Garamond" w:hAnsi="Garamond"/>
          <w:color w:val="000000"/>
        </w:rPr>
        <w:t xml:space="preserve"> elektronicky</w:t>
      </w:r>
      <w:r w:rsidR="00DE2895" w:rsidRPr="00F43C47">
        <w:rPr>
          <w:rFonts w:ascii="Garamond" w:hAnsi="Garamond"/>
          <w:color w:val="000000"/>
        </w:rPr>
        <w:t>,</w:t>
      </w:r>
      <w:r w:rsidR="00E5150F" w:rsidRPr="00F43C47">
        <w:rPr>
          <w:rFonts w:ascii="Garamond" w:hAnsi="Garamond"/>
          <w:color w:val="000000"/>
        </w:rPr>
        <w:t xml:space="preserve"> a to prostredníctvom IS </w:t>
      </w:r>
      <w:r w:rsidR="00F94072" w:rsidRPr="00F43C47">
        <w:rPr>
          <w:rFonts w:ascii="Garamond" w:hAnsi="Garamond"/>
          <w:color w:val="000000"/>
        </w:rPr>
        <w:t>JOSEPHINE</w:t>
      </w:r>
      <w:r w:rsidR="00E5150F" w:rsidRPr="00F43C47">
        <w:rPr>
          <w:rFonts w:ascii="Garamond" w:hAnsi="Garamond"/>
          <w:color w:val="000000"/>
        </w:rPr>
        <w:t>:</w:t>
      </w:r>
    </w:p>
    <w:p w14:paraId="7C842377" w14:textId="31F05D38" w:rsidR="0006129E" w:rsidRPr="00E31B00" w:rsidRDefault="00000000" w:rsidP="00143BF1">
      <w:pPr>
        <w:keepNext/>
        <w:keepLines/>
        <w:ind w:firstLine="360"/>
        <w:jc w:val="left"/>
        <w:rPr>
          <w:rStyle w:val="Hypertextovprepojenie"/>
          <w:rFonts w:ascii="Garamond" w:hAnsi="Garamond" w:cs="Arial"/>
          <w:b/>
        </w:rPr>
      </w:pPr>
      <w:hyperlink r:id="rId9" w:history="1">
        <w:r w:rsidR="00633BB2" w:rsidRPr="008D7F7D">
          <w:rPr>
            <w:rStyle w:val="Hypertextovprepojenie"/>
            <w:rFonts w:ascii="Garamond" w:hAnsi="Garamond" w:cs="Arial"/>
          </w:rPr>
          <w:t>https://josephine.proebiz.com/sk/tender/43529/summary</w:t>
        </w:r>
      </w:hyperlink>
    </w:p>
    <w:p w14:paraId="086A71F1" w14:textId="77777777" w:rsidR="00E31B00" w:rsidRPr="00F43C47" w:rsidRDefault="00E31B00" w:rsidP="00885140">
      <w:pPr>
        <w:pStyle w:val="Odsekzoznamu"/>
        <w:spacing w:after="0" w:line="240" w:lineRule="auto"/>
        <w:rPr>
          <w:rFonts w:ascii="Garamond" w:hAnsi="Garamond"/>
          <w:b/>
          <w:bCs/>
          <w:color w:val="000000"/>
        </w:rPr>
      </w:pPr>
    </w:p>
    <w:p w14:paraId="2B692A2F" w14:textId="647E2825" w:rsidR="0006129E" w:rsidRPr="00F43C47" w:rsidRDefault="0006129E" w:rsidP="004B7AFA">
      <w:pPr>
        <w:pStyle w:val="Odsekzoznamu"/>
        <w:numPr>
          <w:ilvl w:val="0"/>
          <w:numId w:val="4"/>
        </w:numPr>
        <w:spacing w:after="0" w:line="240" w:lineRule="auto"/>
        <w:rPr>
          <w:rFonts w:ascii="Garamond" w:hAnsi="Garamond"/>
          <w:b/>
          <w:bCs/>
          <w:color w:val="000000"/>
        </w:rPr>
      </w:pPr>
      <w:r w:rsidRPr="00F43C47">
        <w:rPr>
          <w:rFonts w:ascii="Garamond" w:hAnsi="Garamond"/>
          <w:b/>
          <w:bCs/>
          <w:color w:val="000000"/>
        </w:rPr>
        <w:t>Typ zmluvy/objednávky:</w:t>
      </w:r>
      <w:r w:rsidR="00256D90" w:rsidRPr="00F43C47">
        <w:rPr>
          <w:rFonts w:ascii="Garamond" w:hAnsi="Garamond"/>
          <w:b/>
          <w:bCs/>
          <w:color w:val="000000"/>
        </w:rPr>
        <w:t xml:space="preserve"> </w:t>
      </w:r>
      <w:r w:rsidR="003E0D76">
        <w:rPr>
          <w:rFonts w:ascii="Garamond" w:hAnsi="Garamond"/>
          <w:b/>
          <w:bCs/>
          <w:color w:val="000000"/>
        </w:rPr>
        <w:tab/>
      </w:r>
      <w:r w:rsidR="003E0D76">
        <w:rPr>
          <w:rFonts w:ascii="Garamond" w:hAnsi="Garamond"/>
          <w:b/>
          <w:bCs/>
          <w:color w:val="000000"/>
        </w:rPr>
        <w:tab/>
      </w:r>
      <w:r w:rsidR="008073A1" w:rsidRPr="0037170F">
        <w:rPr>
          <w:rFonts w:ascii="Garamond" w:hAnsi="Garamond"/>
          <w:color w:val="000000"/>
        </w:rPr>
        <w:t>Rámcová dohoda</w:t>
      </w:r>
      <w:r w:rsidR="0037170F" w:rsidRPr="0037170F">
        <w:rPr>
          <w:rFonts w:ascii="Garamond" w:hAnsi="Garamond"/>
          <w:color w:val="000000"/>
        </w:rPr>
        <w:t xml:space="preserve"> na dodanie tovaru</w:t>
      </w:r>
      <w:r w:rsidR="00FD5403">
        <w:rPr>
          <w:rFonts w:ascii="Garamond" w:hAnsi="Garamond"/>
          <w:color w:val="000000"/>
        </w:rPr>
        <w:t xml:space="preserve"> </w:t>
      </w:r>
      <w:r w:rsidR="008073A1">
        <w:rPr>
          <w:rFonts w:ascii="Garamond" w:hAnsi="Garamond"/>
          <w:color w:val="000000"/>
        </w:rPr>
        <w:t>(ďalej aj ako „Zmluva“)</w:t>
      </w:r>
    </w:p>
    <w:p w14:paraId="39722734" w14:textId="77777777" w:rsidR="0006129E" w:rsidRPr="00F43C47" w:rsidRDefault="0006129E" w:rsidP="00885140">
      <w:pPr>
        <w:pStyle w:val="Odsekzoznamu"/>
        <w:spacing w:after="0" w:line="240" w:lineRule="auto"/>
        <w:rPr>
          <w:rFonts w:ascii="Garamond" w:hAnsi="Garamond"/>
          <w:b/>
          <w:bCs/>
          <w:color w:val="000000"/>
        </w:rPr>
      </w:pPr>
    </w:p>
    <w:p w14:paraId="3D2116BD" w14:textId="62348109" w:rsidR="0006129E" w:rsidRPr="004E3F49" w:rsidRDefault="0006129E" w:rsidP="004B7AFA">
      <w:pPr>
        <w:pStyle w:val="Odsekzoznamu"/>
        <w:numPr>
          <w:ilvl w:val="0"/>
          <w:numId w:val="4"/>
        </w:numPr>
        <w:spacing w:after="0" w:line="240" w:lineRule="auto"/>
        <w:rPr>
          <w:rFonts w:ascii="Garamond" w:hAnsi="Garamond"/>
          <w:b/>
          <w:bCs/>
          <w:color w:val="000000"/>
        </w:rPr>
      </w:pPr>
      <w:r w:rsidRPr="00F43C47">
        <w:rPr>
          <w:rFonts w:ascii="Garamond" w:hAnsi="Garamond"/>
          <w:b/>
          <w:bCs/>
          <w:color w:val="000000"/>
        </w:rPr>
        <w:t>Trvanie zmluvy</w:t>
      </w:r>
      <w:r w:rsidR="004E3F49">
        <w:rPr>
          <w:rFonts w:ascii="Garamond" w:hAnsi="Garamond"/>
          <w:b/>
          <w:bCs/>
          <w:color w:val="000000"/>
        </w:rPr>
        <w:t xml:space="preserve">/lehota dodania: </w:t>
      </w:r>
      <w:r w:rsidR="00336A30">
        <w:rPr>
          <w:rFonts w:ascii="Garamond" w:hAnsi="Garamond"/>
          <w:b/>
          <w:bCs/>
          <w:color w:val="000000"/>
        </w:rPr>
        <w:tab/>
      </w:r>
      <w:r w:rsidR="004B7AFA" w:rsidRPr="004B7AFA">
        <w:rPr>
          <w:rFonts w:ascii="Garamond" w:hAnsi="Garamond"/>
          <w:color w:val="000000"/>
        </w:rPr>
        <w:t>1</w:t>
      </w:r>
      <w:r w:rsidR="008073A1" w:rsidRPr="004B7AFA">
        <w:rPr>
          <w:rFonts w:ascii="Garamond" w:hAnsi="Garamond"/>
          <w:color w:val="000000"/>
        </w:rPr>
        <w:t xml:space="preserve"> pracovný </w:t>
      </w:r>
      <w:r w:rsidR="004B7AFA" w:rsidRPr="004B7AFA">
        <w:rPr>
          <w:rFonts w:ascii="Garamond" w:hAnsi="Garamond"/>
          <w:color w:val="000000"/>
        </w:rPr>
        <w:t>deň</w:t>
      </w:r>
      <w:r w:rsidR="00A826CF">
        <w:rPr>
          <w:rFonts w:ascii="Garamond" w:hAnsi="Garamond"/>
          <w:color w:val="000000"/>
        </w:rPr>
        <w:t xml:space="preserve"> </w:t>
      </w:r>
      <w:r w:rsidR="004E3F49" w:rsidRPr="004E3F49">
        <w:rPr>
          <w:rFonts w:ascii="Garamond" w:hAnsi="Garamond"/>
          <w:color w:val="000000"/>
        </w:rPr>
        <w:t>odo dňa</w:t>
      </w:r>
      <w:r w:rsidR="004B7AFA">
        <w:rPr>
          <w:rFonts w:ascii="Garamond" w:hAnsi="Garamond"/>
          <w:color w:val="000000"/>
        </w:rPr>
        <w:t xml:space="preserve"> potvrdenia</w:t>
      </w:r>
      <w:r w:rsidR="004E3F49" w:rsidRPr="004E3F49">
        <w:rPr>
          <w:rFonts w:ascii="Garamond" w:hAnsi="Garamond"/>
          <w:color w:val="000000"/>
        </w:rPr>
        <w:t xml:space="preserve"> objednávky</w:t>
      </w:r>
      <w:r w:rsidR="006B502E">
        <w:rPr>
          <w:rFonts w:ascii="Garamond" w:hAnsi="Garamond"/>
          <w:color w:val="000000"/>
        </w:rPr>
        <w:t xml:space="preserve"> (viac v prílohe č. 4</w:t>
      </w:r>
      <w:r w:rsidR="00FB68AA">
        <w:rPr>
          <w:rFonts w:ascii="Garamond" w:hAnsi="Garamond"/>
          <w:color w:val="000000"/>
        </w:rPr>
        <w:t xml:space="preserve"> výzvy</w:t>
      </w:r>
      <w:r w:rsidR="006B502E">
        <w:rPr>
          <w:rFonts w:ascii="Garamond" w:hAnsi="Garamond"/>
          <w:color w:val="000000"/>
        </w:rPr>
        <w:t>)</w:t>
      </w:r>
    </w:p>
    <w:p w14:paraId="7FA96E9F" w14:textId="77777777" w:rsidR="0006129E" w:rsidRDefault="0006129E" w:rsidP="004E3F49">
      <w:pPr>
        <w:rPr>
          <w:rFonts w:ascii="Garamond" w:hAnsi="Garamond"/>
          <w:b/>
          <w:bCs/>
          <w:color w:val="000000"/>
        </w:rPr>
      </w:pPr>
    </w:p>
    <w:p w14:paraId="29756602" w14:textId="77777777" w:rsidR="004B7AFA" w:rsidRDefault="004B7AFA" w:rsidP="004E3F49">
      <w:pPr>
        <w:rPr>
          <w:rFonts w:ascii="Garamond" w:hAnsi="Garamond"/>
          <w:b/>
          <w:bCs/>
          <w:color w:val="000000"/>
        </w:rPr>
      </w:pPr>
    </w:p>
    <w:p w14:paraId="294E827A" w14:textId="77777777" w:rsidR="00832924" w:rsidRDefault="00832924" w:rsidP="0015572B">
      <w:pPr>
        <w:pStyle w:val="Odsekzoznamu"/>
        <w:ind w:left="360"/>
        <w:rPr>
          <w:rFonts w:ascii="Garamond" w:hAnsi="Garamond" w:cstheme="minorHAnsi"/>
          <w:b/>
          <w:sz w:val="26"/>
          <w:szCs w:val="26"/>
        </w:rPr>
      </w:pPr>
      <w:r w:rsidRPr="0015572B">
        <w:rPr>
          <w:rFonts w:ascii="Garamond" w:hAnsi="Garamond" w:cstheme="minorHAnsi"/>
          <w:b/>
          <w:sz w:val="26"/>
          <w:szCs w:val="26"/>
          <w:u w:val="single"/>
        </w:rPr>
        <w:lastRenderedPageBreak/>
        <w:t>Oddiel III.</w:t>
      </w:r>
      <w:r w:rsidRPr="0015572B">
        <w:rPr>
          <w:rFonts w:ascii="Garamond" w:hAnsi="Garamond" w:cstheme="minorHAnsi"/>
          <w:b/>
          <w:sz w:val="26"/>
          <w:szCs w:val="26"/>
        </w:rPr>
        <w:t xml:space="preserve"> Obsah ponuky</w:t>
      </w:r>
    </w:p>
    <w:p w14:paraId="36E1FC0A" w14:textId="77777777" w:rsidR="0015572B" w:rsidRPr="0015572B" w:rsidRDefault="0015572B" w:rsidP="0015572B">
      <w:pPr>
        <w:pStyle w:val="Odsekzoznamu"/>
        <w:ind w:left="360"/>
        <w:rPr>
          <w:rFonts w:ascii="Garamond" w:hAnsi="Garamond" w:cstheme="minorHAnsi"/>
          <w:b/>
          <w:sz w:val="16"/>
          <w:szCs w:val="16"/>
        </w:rPr>
      </w:pPr>
    </w:p>
    <w:p w14:paraId="660C609E" w14:textId="77777777" w:rsidR="00832924" w:rsidRPr="00F43C47" w:rsidRDefault="00832924" w:rsidP="004B7AFA">
      <w:pPr>
        <w:pStyle w:val="Odsekzoznamu"/>
        <w:numPr>
          <w:ilvl w:val="0"/>
          <w:numId w:val="4"/>
        </w:numPr>
        <w:spacing w:after="0" w:line="240" w:lineRule="auto"/>
        <w:rPr>
          <w:rFonts w:ascii="Garamond" w:hAnsi="Garamond"/>
          <w:b/>
          <w:bCs/>
          <w:color w:val="000000"/>
        </w:rPr>
      </w:pPr>
      <w:r w:rsidRPr="00F43C47">
        <w:rPr>
          <w:rFonts w:ascii="Garamond" w:hAnsi="Garamond"/>
          <w:b/>
          <w:bCs/>
          <w:color w:val="000000"/>
        </w:rPr>
        <w:t>Spôsob predloženia ponuky:</w:t>
      </w:r>
    </w:p>
    <w:p w14:paraId="03E36C30" w14:textId="25703B6A" w:rsidR="00832924" w:rsidRDefault="00832924" w:rsidP="00832924">
      <w:pPr>
        <w:pStyle w:val="Odsekzoznamu"/>
        <w:spacing w:after="0" w:line="240" w:lineRule="auto"/>
        <w:ind w:left="360"/>
        <w:jc w:val="both"/>
        <w:rPr>
          <w:rFonts w:ascii="Garamond" w:hAnsi="Garamond"/>
          <w:color w:val="000000"/>
        </w:rPr>
      </w:pPr>
      <w:r w:rsidRPr="00832924">
        <w:rPr>
          <w:rFonts w:ascii="Garamond" w:hAnsi="Garamond"/>
          <w:color w:val="000000"/>
        </w:rPr>
        <w:t xml:space="preserve">Cena musí zahŕňať všetky náklady spojené s požadovaným predmetom zákazky. Do predloženej cenovej ponuky požadujeme zahrnúť všetko, čo je nevyhnutné na úplné a riadne plnenie zmluvy, pričom v cene budú obsiahnuté všetky náklady spojené s plnením predmetu zákazky. </w:t>
      </w:r>
      <w:r w:rsidRPr="00A902B9">
        <w:rPr>
          <w:rFonts w:ascii="Garamond" w:hAnsi="Garamond"/>
          <w:color w:val="000000"/>
        </w:rPr>
        <w:t xml:space="preserve">Súčasťou cenovej ponuky musí byť vyplnený formulár Návrh uchádzača na plnenie kritérií podľa prílohy č. 2 tejto Výzvy a čestné vyhlásenie podľa prílohy č. </w:t>
      </w:r>
      <w:r w:rsidR="00211F47" w:rsidRPr="00A902B9">
        <w:rPr>
          <w:rFonts w:ascii="Garamond" w:hAnsi="Garamond"/>
          <w:color w:val="000000"/>
        </w:rPr>
        <w:t>5</w:t>
      </w:r>
      <w:r w:rsidRPr="00A902B9">
        <w:rPr>
          <w:rFonts w:ascii="Garamond" w:hAnsi="Garamond"/>
          <w:color w:val="000000"/>
        </w:rPr>
        <w:t xml:space="preserve"> tejto Výzvy.</w:t>
      </w:r>
    </w:p>
    <w:p w14:paraId="56448C41" w14:textId="77777777" w:rsidR="00832924" w:rsidRPr="00832924" w:rsidRDefault="00832924" w:rsidP="00832924">
      <w:pPr>
        <w:pStyle w:val="Odsekzoznamu"/>
        <w:spacing w:after="0" w:line="240" w:lineRule="auto"/>
        <w:ind w:left="360"/>
        <w:jc w:val="both"/>
        <w:rPr>
          <w:rFonts w:ascii="Garamond" w:hAnsi="Garamond"/>
          <w:color w:val="000000"/>
        </w:rPr>
      </w:pPr>
    </w:p>
    <w:p w14:paraId="78EF5069" w14:textId="416B94C1" w:rsidR="00CF48E7" w:rsidRDefault="00CF48E7" w:rsidP="00832924">
      <w:pPr>
        <w:pStyle w:val="Odsekzoznamu"/>
        <w:spacing w:after="0" w:line="240" w:lineRule="auto"/>
        <w:ind w:left="360"/>
        <w:jc w:val="both"/>
        <w:rPr>
          <w:rFonts w:ascii="Garamond" w:hAnsi="Garamond" w:cstheme="minorHAnsi"/>
        </w:rPr>
      </w:pPr>
      <w:r w:rsidRPr="00832924">
        <w:rPr>
          <w:rFonts w:ascii="Garamond" w:hAnsi="Garamond"/>
          <w:color w:val="000000"/>
        </w:rPr>
        <w:t>Uchádzačom navrhovaná celková cena verejného obstarávania musí byť uvedená na 2 desatinné miesta v EUR</w:t>
      </w:r>
      <w:r w:rsidRPr="00832924">
        <w:rPr>
          <w:rFonts w:ascii="Garamond" w:hAnsi="Garamond" w:cstheme="minorHAnsi"/>
        </w:rPr>
        <w:t xml:space="preserve"> </w:t>
      </w:r>
      <w:r w:rsidR="00832924">
        <w:rPr>
          <w:rFonts w:ascii="Garamond" w:hAnsi="Garamond" w:cstheme="minorHAnsi"/>
        </w:rPr>
        <w:t xml:space="preserve">bez </w:t>
      </w:r>
      <w:r w:rsidRPr="00832924">
        <w:rPr>
          <w:rFonts w:ascii="Garamond" w:hAnsi="Garamond" w:cstheme="minorHAnsi"/>
        </w:rPr>
        <w:t xml:space="preserve">DPH. V predloženej ponuke musia byť pripojené požadované naskenované doklady a dokumenty tvoriace obsah ponuky, požadované v tejto výzve, ktoré musia byť k termínu predloženia ponuky platné a aktuálne. </w:t>
      </w:r>
    </w:p>
    <w:p w14:paraId="27B58ED9" w14:textId="77777777" w:rsidR="00832924" w:rsidRPr="00832924" w:rsidRDefault="00832924" w:rsidP="00832924">
      <w:pPr>
        <w:pStyle w:val="Default"/>
        <w:keepNext/>
        <w:keepLines/>
        <w:spacing w:after="60"/>
        <w:ind w:left="432"/>
        <w:jc w:val="both"/>
        <w:rPr>
          <w:rFonts w:ascii="Garamond" w:hAnsi="Garamond" w:cstheme="minorHAnsi"/>
          <w:sz w:val="22"/>
          <w:szCs w:val="22"/>
        </w:rPr>
      </w:pPr>
    </w:p>
    <w:p w14:paraId="0FECD318" w14:textId="77777777" w:rsidR="00CF48E7" w:rsidRPr="00832924" w:rsidRDefault="00CF48E7" w:rsidP="004B7AFA">
      <w:pPr>
        <w:pStyle w:val="Odsekzoznamu"/>
        <w:numPr>
          <w:ilvl w:val="0"/>
          <w:numId w:val="4"/>
        </w:numPr>
        <w:spacing w:after="0" w:line="240" w:lineRule="auto"/>
        <w:rPr>
          <w:rFonts w:ascii="Garamond" w:hAnsi="Garamond" w:cstheme="minorHAnsi"/>
        </w:rPr>
      </w:pPr>
      <w:r w:rsidRPr="00832924">
        <w:rPr>
          <w:rFonts w:ascii="Garamond" w:hAnsi="Garamond"/>
          <w:b/>
          <w:bCs/>
          <w:color w:val="000000"/>
        </w:rPr>
        <w:t>Požiadavky</w:t>
      </w:r>
      <w:r w:rsidRPr="00832924">
        <w:rPr>
          <w:rFonts w:ascii="Garamond" w:hAnsi="Garamond" w:cs="Calibri"/>
          <w:b/>
        </w:rPr>
        <w:t xml:space="preserve"> na predloženie ponuky a na jej obsah:</w:t>
      </w:r>
      <w:r w:rsidRPr="00832924">
        <w:rPr>
          <w:rFonts w:ascii="Garamond" w:hAnsi="Garamond" w:cstheme="minorHAnsi"/>
          <w:b/>
          <w:bCs/>
        </w:rPr>
        <w:t xml:space="preserve"> </w:t>
      </w:r>
    </w:p>
    <w:p w14:paraId="0B6AF871" w14:textId="52DE15FB" w:rsidR="00CF48E7" w:rsidRPr="00832924" w:rsidRDefault="00CF48E7" w:rsidP="00CF48E7">
      <w:pPr>
        <w:keepNext/>
        <w:keepLines/>
        <w:ind w:left="426"/>
        <w:contextualSpacing/>
        <w:rPr>
          <w:rFonts w:ascii="Garamond" w:hAnsi="Garamond" w:cs="Calibri"/>
          <w:sz w:val="22"/>
          <w:szCs w:val="22"/>
        </w:rPr>
      </w:pPr>
      <w:r w:rsidRPr="00832924">
        <w:rPr>
          <w:rFonts w:ascii="Garamond" w:hAnsi="Garamond" w:cs="Calibri"/>
          <w:sz w:val="22"/>
          <w:szCs w:val="22"/>
        </w:rPr>
        <w:t>Ponuka musí obsahovať:</w:t>
      </w:r>
    </w:p>
    <w:p w14:paraId="1DB1296B" w14:textId="77777777" w:rsidR="004B7AFA" w:rsidRDefault="00CF48E7" w:rsidP="004B7AFA">
      <w:pPr>
        <w:keepNext/>
        <w:keepLines/>
        <w:numPr>
          <w:ilvl w:val="0"/>
          <w:numId w:val="10"/>
        </w:numPr>
        <w:ind w:left="709" w:hanging="283"/>
        <w:contextualSpacing/>
        <w:rPr>
          <w:rFonts w:ascii="Garamond" w:hAnsi="Garamond" w:cs="Calibri"/>
          <w:spacing w:val="-4"/>
          <w:sz w:val="22"/>
          <w:szCs w:val="22"/>
        </w:rPr>
      </w:pPr>
      <w:r w:rsidRPr="00832924">
        <w:rPr>
          <w:rFonts w:ascii="Garamond" w:hAnsi="Garamond" w:cs="Calibri"/>
          <w:spacing w:val="-4"/>
          <w:sz w:val="22"/>
          <w:szCs w:val="22"/>
        </w:rPr>
        <w:t>opis predmetu zákazky (v súlade s opisom v</w:t>
      </w:r>
      <w:r w:rsidR="004B7AFA">
        <w:rPr>
          <w:rFonts w:ascii="Garamond" w:hAnsi="Garamond" w:cs="Calibri"/>
          <w:spacing w:val="-4"/>
          <w:sz w:val="22"/>
          <w:szCs w:val="22"/>
        </w:rPr>
        <w:t> </w:t>
      </w:r>
      <w:r w:rsidRPr="00832924">
        <w:rPr>
          <w:rFonts w:ascii="Garamond" w:hAnsi="Garamond" w:cs="Calibri"/>
          <w:b/>
          <w:spacing w:val="-4"/>
          <w:sz w:val="22"/>
          <w:szCs w:val="22"/>
        </w:rPr>
        <w:t>Prílohe</w:t>
      </w:r>
      <w:r w:rsidR="004B7AFA">
        <w:rPr>
          <w:rFonts w:ascii="Garamond" w:hAnsi="Garamond" w:cs="Calibri"/>
          <w:b/>
          <w:spacing w:val="-4"/>
          <w:sz w:val="22"/>
          <w:szCs w:val="22"/>
        </w:rPr>
        <w:t xml:space="preserve"> </w:t>
      </w:r>
      <w:r w:rsidRPr="00832924">
        <w:rPr>
          <w:rFonts w:ascii="Garamond" w:hAnsi="Garamond" w:cs="Calibri"/>
          <w:b/>
          <w:spacing w:val="-4"/>
          <w:sz w:val="22"/>
          <w:szCs w:val="22"/>
        </w:rPr>
        <w:t>1 výzvy</w:t>
      </w:r>
      <w:r w:rsidRPr="00832924">
        <w:rPr>
          <w:rFonts w:ascii="Garamond" w:hAnsi="Garamond" w:cs="Calibri"/>
          <w:spacing w:val="-4"/>
          <w:sz w:val="22"/>
          <w:szCs w:val="22"/>
        </w:rPr>
        <w:t>)</w:t>
      </w:r>
      <w:r w:rsidR="004B7AFA">
        <w:rPr>
          <w:rFonts w:ascii="Garamond" w:hAnsi="Garamond" w:cs="Calibri"/>
          <w:spacing w:val="-4"/>
          <w:sz w:val="22"/>
          <w:szCs w:val="22"/>
        </w:rPr>
        <w:t xml:space="preserve"> vrátane </w:t>
      </w:r>
      <w:r w:rsidR="004B7AFA">
        <w:rPr>
          <w:rFonts w:ascii="Garamond" w:hAnsi="Garamond" w:cstheme="minorHAnsi"/>
          <w:sz w:val="22"/>
          <w:szCs w:val="22"/>
        </w:rPr>
        <w:t>t</w:t>
      </w:r>
      <w:r w:rsidR="004B7AFA" w:rsidRPr="004B7AFA">
        <w:rPr>
          <w:rFonts w:ascii="Garamond" w:hAnsi="Garamond" w:cstheme="minorHAnsi"/>
          <w:sz w:val="22"/>
          <w:szCs w:val="22"/>
        </w:rPr>
        <w:t>echnick</w:t>
      </w:r>
      <w:r w:rsidR="004B7AFA">
        <w:rPr>
          <w:rFonts w:ascii="Garamond" w:hAnsi="Garamond" w:cstheme="minorHAnsi"/>
          <w:sz w:val="22"/>
          <w:szCs w:val="22"/>
        </w:rPr>
        <w:t>ého</w:t>
      </w:r>
      <w:r w:rsidR="004B7AFA" w:rsidRPr="004B7AFA">
        <w:rPr>
          <w:rFonts w:ascii="Garamond" w:hAnsi="Garamond" w:cstheme="minorHAnsi"/>
          <w:sz w:val="22"/>
          <w:szCs w:val="22"/>
        </w:rPr>
        <w:t xml:space="preserve"> list</w:t>
      </w:r>
      <w:r w:rsidR="004B7AFA">
        <w:rPr>
          <w:rFonts w:ascii="Garamond" w:hAnsi="Garamond" w:cstheme="minorHAnsi"/>
          <w:sz w:val="22"/>
          <w:szCs w:val="22"/>
        </w:rPr>
        <w:t>u</w:t>
      </w:r>
      <w:r w:rsidR="004B7AFA" w:rsidRPr="004B7AFA">
        <w:rPr>
          <w:rFonts w:ascii="Garamond" w:hAnsi="Garamond" w:cstheme="minorHAnsi"/>
          <w:sz w:val="22"/>
          <w:szCs w:val="22"/>
        </w:rPr>
        <w:t>/resp. špecifikáci</w:t>
      </w:r>
      <w:r w:rsidR="004B7AFA">
        <w:rPr>
          <w:rFonts w:ascii="Garamond" w:hAnsi="Garamond" w:cstheme="minorHAnsi"/>
          <w:sz w:val="22"/>
          <w:szCs w:val="22"/>
        </w:rPr>
        <w:t>e</w:t>
      </w:r>
      <w:r w:rsidR="004B7AFA" w:rsidRPr="004B7AFA">
        <w:rPr>
          <w:rFonts w:ascii="Garamond" w:hAnsi="Garamond" w:cstheme="minorHAnsi"/>
          <w:sz w:val="22"/>
          <w:szCs w:val="22"/>
        </w:rPr>
        <w:t xml:space="preserve"> ponúkaného vodíka, preukázateľná triedu čistoty a kvalita vodíka v súlade s uvedenou normou SAE J2719 a ďalšími normami, ktoré uvádza výrobca vozidla.</w:t>
      </w:r>
      <w:r w:rsidRPr="00832924">
        <w:rPr>
          <w:rFonts w:ascii="Garamond" w:hAnsi="Garamond" w:cs="Calibri"/>
          <w:spacing w:val="-4"/>
          <w:sz w:val="22"/>
          <w:szCs w:val="22"/>
        </w:rPr>
        <w:t xml:space="preserve"> </w:t>
      </w:r>
    </w:p>
    <w:p w14:paraId="21C9CDC9" w14:textId="33E61B46" w:rsidR="00CF48E7" w:rsidRPr="00832924" w:rsidRDefault="00CF48E7" w:rsidP="004B7AFA">
      <w:pPr>
        <w:keepNext/>
        <w:keepLines/>
        <w:numPr>
          <w:ilvl w:val="0"/>
          <w:numId w:val="10"/>
        </w:numPr>
        <w:ind w:left="709" w:hanging="283"/>
        <w:contextualSpacing/>
        <w:rPr>
          <w:rFonts w:ascii="Garamond" w:hAnsi="Garamond" w:cs="Calibri"/>
          <w:spacing w:val="-4"/>
          <w:sz w:val="22"/>
          <w:szCs w:val="22"/>
        </w:rPr>
      </w:pPr>
      <w:proofErr w:type="spellStart"/>
      <w:r w:rsidRPr="00832924">
        <w:rPr>
          <w:rFonts w:ascii="Garamond" w:hAnsi="Garamond" w:cs="Calibri"/>
          <w:spacing w:val="-4"/>
          <w:sz w:val="22"/>
          <w:szCs w:val="22"/>
        </w:rPr>
        <w:t>nacenený</w:t>
      </w:r>
      <w:proofErr w:type="spellEnd"/>
      <w:r w:rsidRPr="00832924">
        <w:rPr>
          <w:rFonts w:ascii="Garamond" w:hAnsi="Garamond" w:cs="Calibri"/>
          <w:spacing w:val="-4"/>
          <w:sz w:val="22"/>
          <w:szCs w:val="22"/>
        </w:rPr>
        <w:t xml:space="preserve"> predmet zákazky podľa </w:t>
      </w:r>
      <w:r w:rsidRPr="00832924">
        <w:rPr>
          <w:rFonts w:ascii="Garamond" w:hAnsi="Garamond" w:cs="Calibri"/>
          <w:b/>
          <w:spacing w:val="-4"/>
          <w:sz w:val="22"/>
          <w:szCs w:val="22"/>
        </w:rPr>
        <w:t>Príloh</w:t>
      </w:r>
      <w:r w:rsidR="0014246E">
        <w:rPr>
          <w:rFonts w:ascii="Garamond" w:hAnsi="Garamond" w:cs="Calibri"/>
          <w:b/>
          <w:spacing w:val="-4"/>
          <w:sz w:val="22"/>
          <w:szCs w:val="22"/>
        </w:rPr>
        <w:t>y</w:t>
      </w:r>
      <w:r w:rsidR="004B7AFA">
        <w:rPr>
          <w:rFonts w:ascii="Garamond" w:hAnsi="Garamond" w:cs="Calibri"/>
          <w:b/>
          <w:spacing w:val="-4"/>
          <w:sz w:val="22"/>
          <w:szCs w:val="22"/>
        </w:rPr>
        <w:t xml:space="preserve"> </w:t>
      </w:r>
      <w:r w:rsidRPr="00832924">
        <w:rPr>
          <w:rFonts w:ascii="Garamond" w:hAnsi="Garamond" w:cs="Calibri"/>
          <w:b/>
          <w:spacing w:val="-4"/>
          <w:sz w:val="22"/>
          <w:szCs w:val="22"/>
        </w:rPr>
        <w:t xml:space="preserve">2 výzvy - </w:t>
      </w:r>
      <w:r w:rsidRPr="00832924">
        <w:rPr>
          <w:rFonts w:ascii="Garamond" w:hAnsi="Garamond" w:cs="Calibri"/>
          <w:spacing w:val="-4"/>
          <w:sz w:val="22"/>
          <w:szCs w:val="22"/>
          <w:u w:val="single"/>
        </w:rPr>
        <w:t>Dotazník uchádzača s návrhom na plnenie kritéria</w:t>
      </w:r>
      <w:r w:rsidRPr="00832924">
        <w:rPr>
          <w:rFonts w:ascii="Garamond" w:hAnsi="Garamond" w:cs="Calibri"/>
          <w:spacing w:val="-4"/>
          <w:sz w:val="22"/>
          <w:szCs w:val="22"/>
        </w:rPr>
        <w:t xml:space="preserve"> – vyplnené a</w:t>
      </w:r>
      <w:r w:rsidR="0096535A">
        <w:rPr>
          <w:rFonts w:ascii="Garamond" w:hAnsi="Garamond" w:cs="Calibri"/>
          <w:spacing w:val="-4"/>
          <w:sz w:val="22"/>
          <w:szCs w:val="22"/>
        </w:rPr>
        <w:t> </w:t>
      </w:r>
      <w:r w:rsidRPr="00832924">
        <w:rPr>
          <w:rFonts w:ascii="Garamond" w:hAnsi="Garamond" w:cs="Calibri"/>
          <w:spacing w:val="-4"/>
          <w:sz w:val="22"/>
          <w:szCs w:val="22"/>
        </w:rPr>
        <w:t>podpísané</w:t>
      </w:r>
      <w:r w:rsidR="0096535A">
        <w:rPr>
          <w:rFonts w:ascii="Garamond" w:hAnsi="Garamond" w:cs="Calibri"/>
          <w:spacing w:val="-4"/>
          <w:sz w:val="22"/>
          <w:szCs w:val="22"/>
        </w:rPr>
        <w:t>.</w:t>
      </w:r>
    </w:p>
    <w:p w14:paraId="55E85D7A" w14:textId="1A8E348F" w:rsidR="00CF48E7" w:rsidRPr="00832924" w:rsidRDefault="00CF48E7" w:rsidP="004B7AFA">
      <w:pPr>
        <w:keepNext/>
        <w:keepLines/>
        <w:numPr>
          <w:ilvl w:val="0"/>
          <w:numId w:val="10"/>
        </w:numPr>
        <w:ind w:left="709" w:hanging="283"/>
        <w:contextualSpacing/>
        <w:rPr>
          <w:rFonts w:ascii="Garamond" w:hAnsi="Garamond" w:cs="Calibri"/>
          <w:sz w:val="22"/>
          <w:szCs w:val="22"/>
        </w:rPr>
      </w:pPr>
      <w:r w:rsidRPr="00832924">
        <w:rPr>
          <w:rFonts w:ascii="Garamond" w:hAnsi="Garamond" w:cs="Calibri"/>
          <w:sz w:val="22"/>
          <w:szCs w:val="22"/>
          <w:u w:val="single"/>
        </w:rPr>
        <w:t>informačný formulár o uchádzačovi</w:t>
      </w:r>
      <w:r w:rsidRPr="00832924">
        <w:rPr>
          <w:rFonts w:ascii="Garamond" w:hAnsi="Garamond" w:cs="Calibri"/>
          <w:sz w:val="22"/>
          <w:szCs w:val="22"/>
        </w:rPr>
        <w:t xml:space="preserve"> a </w:t>
      </w:r>
      <w:r w:rsidRPr="00832924">
        <w:rPr>
          <w:rFonts w:ascii="Garamond" w:hAnsi="Garamond" w:cs="Calibri"/>
          <w:sz w:val="22"/>
          <w:szCs w:val="22"/>
          <w:u w:val="single"/>
        </w:rPr>
        <w:t>čestné vyhlásenia uchádzača</w:t>
      </w:r>
      <w:r w:rsidRPr="00832924">
        <w:rPr>
          <w:rFonts w:ascii="Garamond" w:hAnsi="Garamond" w:cs="Calibri"/>
          <w:sz w:val="22"/>
          <w:szCs w:val="22"/>
        </w:rPr>
        <w:t xml:space="preserve"> – </w:t>
      </w:r>
      <w:r w:rsidRPr="00832924">
        <w:rPr>
          <w:rFonts w:ascii="Garamond" w:hAnsi="Garamond" w:cs="Calibri"/>
          <w:b/>
          <w:sz w:val="22"/>
          <w:szCs w:val="22"/>
        </w:rPr>
        <w:t>Príloha</w:t>
      </w:r>
      <w:r w:rsidR="004B7AFA">
        <w:rPr>
          <w:rFonts w:ascii="Garamond" w:hAnsi="Garamond" w:cs="Calibri"/>
          <w:b/>
          <w:sz w:val="22"/>
          <w:szCs w:val="22"/>
        </w:rPr>
        <w:t xml:space="preserve"> </w:t>
      </w:r>
      <w:r w:rsidRPr="00832924">
        <w:rPr>
          <w:rFonts w:ascii="Garamond" w:hAnsi="Garamond" w:cs="Calibri"/>
          <w:b/>
          <w:sz w:val="22"/>
          <w:szCs w:val="22"/>
        </w:rPr>
        <w:t>3 výzvy</w:t>
      </w:r>
      <w:r w:rsidRPr="00832924">
        <w:rPr>
          <w:rFonts w:ascii="Garamond" w:hAnsi="Garamond" w:cs="Calibri"/>
          <w:sz w:val="22"/>
          <w:szCs w:val="22"/>
        </w:rPr>
        <w:t xml:space="preserve"> – vyplnený a podpísaný; vyplneniu jednotlivých položiek/riadkov formulára treba venovať náležitú pozornosť, aby komisia na vyhodnotenie ponúk nemusela vyzývať uchádzača na doplnenie informácií v danom formulári</w:t>
      </w:r>
      <w:r w:rsidR="0096535A">
        <w:rPr>
          <w:rFonts w:ascii="Garamond" w:hAnsi="Garamond" w:cs="Calibri"/>
          <w:sz w:val="22"/>
          <w:szCs w:val="22"/>
        </w:rPr>
        <w:t>.</w:t>
      </w:r>
    </w:p>
    <w:p w14:paraId="4E56F9C5" w14:textId="5C831FCC" w:rsidR="00CF48E7" w:rsidRPr="00832924" w:rsidRDefault="00CF48E7" w:rsidP="004B7AFA">
      <w:pPr>
        <w:keepNext/>
        <w:keepLines/>
        <w:numPr>
          <w:ilvl w:val="0"/>
          <w:numId w:val="10"/>
        </w:numPr>
        <w:ind w:left="709" w:hanging="283"/>
        <w:contextualSpacing/>
        <w:rPr>
          <w:rFonts w:ascii="Garamond" w:hAnsi="Garamond" w:cs="Calibri"/>
          <w:sz w:val="22"/>
          <w:szCs w:val="22"/>
        </w:rPr>
      </w:pPr>
      <w:r w:rsidRPr="00832924">
        <w:rPr>
          <w:rFonts w:ascii="Garamond" w:hAnsi="Garamond" w:cs="Calibri"/>
          <w:sz w:val="22"/>
          <w:szCs w:val="22"/>
          <w:u w:val="single"/>
        </w:rPr>
        <w:t xml:space="preserve">návrh </w:t>
      </w:r>
      <w:r w:rsidR="008073A1">
        <w:rPr>
          <w:rFonts w:ascii="Garamond" w:hAnsi="Garamond" w:cs="Calibri"/>
          <w:sz w:val="22"/>
          <w:szCs w:val="22"/>
          <w:u w:val="single"/>
        </w:rPr>
        <w:t>Z</w:t>
      </w:r>
      <w:r w:rsidRPr="00832924">
        <w:rPr>
          <w:rFonts w:ascii="Garamond" w:hAnsi="Garamond" w:cstheme="minorHAnsi"/>
          <w:sz w:val="22"/>
          <w:szCs w:val="22"/>
          <w:u w:val="single"/>
        </w:rPr>
        <w:t>mluvy</w:t>
      </w:r>
      <w:r w:rsidRPr="00832924">
        <w:rPr>
          <w:rFonts w:ascii="Garamond" w:hAnsi="Garamond" w:cs="Calibri"/>
          <w:sz w:val="22"/>
          <w:szCs w:val="22"/>
        </w:rPr>
        <w:t xml:space="preserve"> – </w:t>
      </w:r>
      <w:r w:rsidRPr="00832924">
        <w:rPr>
          <w:rFonts w:ascii="Garamond" w:hAnsi="Garamond" w:cs="Calibri"/>
          <w:b/>
          <w:sz w:val="22"/>
          <w:szCs w:val="22"/>
        </w:rPr>
        <w:t>Príloha</w:t>
      </w:r>
      <w:r w:rsidR="004B7AFA">
        <w:rPr>
          <w:rFonts w:ascii="Garamond" w:hAnsi="Garamond" w:cs="Calibri"/>
          <w:b/>
          <w:sz w:val="22"/>
          <w:szCs w:val="22"/>
        </w:rPr>
        <w:t xml:space="preserve"> </w:t>
      </w:r>
      <w:r w:rsidRPr="00832924">
        <w:rPr>
          <w:rFonts w:ascii="Garamond" w:hAnsi="Garamond" w:cs="Calibri"/>
          <w:b/>
          <w:sz w:val="22"/>
          <w:szCs w:val="22"/>
        </w:rPr>
        <w:t xml:space="preserve">4 výzvy </w:t>
      </w:r>
      <w:r w:rsidRPr="00832924">
        <w:rPr>
          <w:rFonts w:ascii="Garamond" w:hAnsi="Garamond" w:cstheme="minorHAnsi"/>
          <w:sz w:val="22"/>
          <w:szCs w:val="22"/>
        </w:rPr>
        <w:t xml:space="preserve">vyplnený a štatutárnym zástupcom podpísaný návrh </w:t>
      </w:r>
      <w:r w:rsidR="008073A1">
        <w:rPr>
          <w:rFonts w:ascii="Garamond" w:hAnsi="Garamond" w:cstheme="minorHAnsi"/>
          <w:sz w:val="22"/>
          <w:szCs w:val="22"/>
        </w:rPr>
        <w:t>Z</w:t>
      </w:r>
      <w:r w:rsidRPr="00832924">
        <w:rPr>
          <w:rFonts w:ascii="Garamond" w:hAnsi="Garamond" w:cstheme="minorHAnsi"/>
          <w:sz w:val="22"/>
          <w:szCs w:val="22"/>
        </w:rPr>
        <w:t>mluvy</w:t>
      </w:r>
      <w:r w:rsidRPr="00832924">
        <w:rPr>
          <w:rFonts w:ascii="Garamond" w:hAnsi="Garamond" w:cs="Calibri"/>
          <w:sz w:val="22"/>
          <w:szCs w:val="22"/>
        </w:rPr>
        <w:t xml:space="preserve"> </w:t>
      </w:r>
      <w:r w:rsidRPr="00832924">
        <w:rPr>
          <w:rFonts w:ascii="Garamond" w:hAnsi="Garamond" w:cstheme="minorHAnsi"/>
          <w:sz w:val="22"/>
          <w:szCs w:val="22"/>
        </w:rPr>
        <w:t>vrátane všetkých jej príloh.</w:t>
      </w:r>
      <w:r w:rsidRPr="00832924">
        <w:rPr>
          <w:rFonts w:ascii="Garamond" w:hAnsi="Garamond" w:cs="Calibri"/>
          <w:sz w:val="22"/>
          <w:szCs w:val="22"/>
        </w:rPr>
        <w:t xml:space="preserve"> </w:t>
      </w:r>
      <w:r w:rsidR="008073A1">
        <w:rPr>
          <w:rFonts w:ascii="Garamond" w:hAnsi="Garamond" w:cs="Calibri"/>
          <w:sz w:val="22"/>
          <w:szCs w:val="22"/>
        </w:rPr>
        <w:t>Z</w:t>
      </w:r>
      <w:r w:rsidRPr="00832924">
        <w:rPr>
          <w:rFonts w:ascii="Garamond" w:hAnsi="Garamond" w:cstheme="minorHAnsi"/>
          <w:sz w:val="22"/>
          <w:szCs w:val="22"/>
        </w:rPr>
        <w:t xml:space="preserve">mluva môže byť podpísaná kvalifikovaným elektronickým podpisom štatutárneho orgánu uchádzača alebo osôb konajúcich v mene uchádzača alebo môže byť podpísaná listinne a v ponuke bude predložená naskenovaná (napr. formát </w:t>
      </w:r>
      <w:proofErr w:type="spellStart"/>
      <w:r w:rsidRPr="00832924">
        <w:rPr>
          <w:rFonts w:ascii="Garamond" w:hAnsi="Garamond" w:cstheme="minorHAnsi"/>
          <w:sz w:val="22"/>
          <w:szCs w:val="22"/>
        </w:rPr>
        <w:t>pdf</w:t>
      </w:r>
      <w:proofErr w:type="spellEnd"/>
      <w:r w:rsidRPr="00832924">
        <w:rPr>
          <w:rFonts w:ascii="Garamond" w:hAnsi="Garamond" w:cstheme="minorHAnsi"/>
          <w:sz w:val="22"/>
          <w:szCs w:val="22"/>
        </w:rPr>
        <w:t>) listinne podpísaná Z</w:t>
      </w:r>
      <w:r w:rsidR="008073A1">
        <w:rPr>
          <w:rFonts w:ascii="Garamond" w:hAnsi="Garamond" w:cstheme="minorHAnsi"/>
          <w:sz w:val="22"/>
          <w:szCs w:val="22"/>
        </w:rPr>
        <w:t>mluva</w:t>
      </w:r>
      <w:r w:rsidR="0096535A">
        <w:rPr>
          <w:rFonts w:ascii="Garamond" w:hAnsi="Garamond" w:cstheme="minorHAnsi"/>
          <w:sz w:val="22"/>
          <w:szCs w:val="22"/>
        </w:rPr>
        <w:t>.</w:t>
      </w:r>
    </w:p>
    <w:p w14:paraId="01D9E1F9" w14:textId="5CA79CF9" w:rsidR="004B7AFA" w:rsidRPr="004B7AFA" w:rsidRDefault="00CF48E7" w:rsidP="004B7AFA">
      <w:pPr>
        <w:keepNext/>
        <w:keepLines/>
        <w:numPr>
          <w:ilvl w:val="0"/>
          <w:numId w:val="10"/>
        </w:numPr>
        <w:ind w:left="709" w:hanging="283"/>
        <w:contextualSpacing/>
        <w:rPr>
          <w:rFonts w:ascii="Garamond" w:hAnsi="Garamond" w:cstheme="minorHAnsi"/>
          <w:sz w:val="22"/>
          <w:szCs w:val="22"/>
          <w:lang w:eastAsia="sk-SK"/>
        </w:rPr>
      </w:pPr>
      <w:r w:rsidRPr="00832924">
        <w:rPr>
          <w:rFonts w:ascii="Garamond" w:hAnsi="Garamond" w:cstheme="minorHAnsi"/>
          <w:spacing w:val="-4"/>
          <w:sz w:val="22"/>
          <w:szCs w:val="22"/>
        </w:rPr>
        <w:t>doklad</w:t>
      </w:r>
      <w:r w:rsidRPr="00832924">
        <w:rPr>
          <w:rFonts w:ascii="Garamond" w:hAnsi="Garamond" w:cstheme="minorHAnsi"/>
          <w:sz w:val="22"/>
          <w:szCs w:val="22"/>
          <w:lang w:eastAsia="sk-SK"/>
        </w:rPr>
        <w:t xml:space="preserve"> o oprávnení podnikať, </w:t>
      </w:r>
      <w:proofErr w:type="spellStart"/>
      <w:r w:rsidRPr="00832924">
        <w:rPr>
          <w:rFonts w:ascii="Garamond" w:hAnsi="Garamond" w:cstheme="minorHAnsi"/>
          <w:sz w:val="22"/>
          <w:szCs w:val="22"/>
          <w:lang w:eastAsia="sk-SK"/>
        </w:rPr>
        <w:t>t.j</w:t>
      </w:r>
      <w:proofErr w:type="spellEnd"/>
      <w:r w:rsidRPr="00832924">
        <w:rPr>
          <w:rFonts w:ascii="Garamond" w:hAnsi="Garamond" w:cstheme="minorHAnsi"/>
          <w:sz w:val="22"/>
          <w:szCs w:val="22"/>
          <w:lang w:eastAsia="sk-SK"/>
        </w:rPr>
        <w:t>., že ste oprávnený dodávať predmetný tovar, (uskutočňovať stavebné práce alebo poskytovať službu)</w:t>
      </w:r>
      <w:r w:rsidR="0096535A">
        <w:rPr>
          <w:rFonts w:ascii="Garamond" w:hAnsi="Garamond" w:cstheme="minorHAnsi"/>
          <w:sz w:val="22"/>
          <w:szCs w:val="22"/>
          <w:lang w:eastAsia="sk-SK"/>
        </w:rPr>
        <w:t>.</w:t>
      </w:r>
    </w:p>
    <w:p w14:paraId="43EA1DBF" w14:textId="17D72129" w:rsidR="00CF48E7" w:rsidRPr="0015572B" w:rsidRDefault="00CF48E7" w:rsidP="004B7AFA">
      <w:pPr>
        <w:keepNext/>
        <w:keepLines/>
        <w:numPr>
          <w:ilvl w:val="0"/>
          <w:numId w:val="10"/>
        </w:numPr>
        <w:ind w:left="709" w:hanging="283"/>
        <w:contextualSpacing/>
        <w:rPr>
          <w:rFonts w:ascii="Garamond" w:hAnsi="Garamond" w:cstheme="minorHAnsi"/>
          <w:sz w:val="22"/>
          <w:szCs w:val="22"/>
          <w:lang w:eastAsia="sk-SK"/>
        </w:rPr>
      </w:pPr>
      <w:r w:rsidRPr="0015572B">
        <w:rPr>
          <w:rFonts w:ascii="Garamond" w:hAnsi="Garamond" w:cstheme="minorHAnsi"/>
          <w:sz w:val="22"/>
          <w:szCs w:val="22"/>
          <w:lang w:eastAsia="sk-SK"/>
        </w:rPr>
        <w:t>čestné vyhlásenie</w:t>
      </w:r>
      <w:r w:rsidR="0096535A">
        <w:rPr>
          <w:rFonts w:ascii="Garamond" w:hAnsi="Garamond" w:cstheme="minorHAnsi"/>
          <w:sz w:val="22"/>
          <w:szCs w:val="22"/>
          <w:lang w:eastAsia="sk-SK"/>
        </w:rPr>
        <w:t xml:space="preserve"> uchádzača</w:t>
      </w:r>
      <w:r w:rsidRPr="0015572B">
        <w:rPr>
          <w:rFonts w:ascii="Garamond" w:hAnsi="Garamond" w:cstheme="minorHAnsi"/>
          <w:sz w:val="22"/>
          <w:szCs w:val="22"/>
          <w:lang w:eastAsia="sk-SK"/>
        </w:rPr>
        <w:t xml:space="preserve"> v zmysle </w:t>
      </w:r>
      <w:r w:rsidRPr="0015572B">
        <w:rPr>
          <w:rFonts w:ascii="Garamond" w:hAnsi="Garamond" w:cstheme="minorHAnsi"/>
          <w:b/>
          <w:spacing w:val="-4"/>
          <w:sz w:val="22"/>
          <w:szCs w:val="22"/>
        </w:rPr>
        <w:t>Prílohy</w:t>
      </w:r>
      <w:r w:rsidR="004B7AFA">
        <w:rPr>
          <w:rFonts w:ascii="Garamond" w:hAnsi="Garamond" w:cstheme="minorHAnsi"/>
          <w:b/>
          <w:spacing w:val="-4"/>
          <w:sz w:val="22"/>
          <w:szCs w:val="22"/>
        </w:rPr>
        <w:t xml:space="preserve"> </w:t>
      </w:r>
      <w:r w:rsidRPr="0015572B">
        <w:rPr>
          <w:rFonts w:ascii="Garamond" w:hAnsi="Garamond" w:cstheme="minorHAnsi"/>
          <w:b/>
          <w:spacing w:val="-4"/>
          <w:sz w:val="22"/>
          <w:szCs w:val="22"/>
        </w:rPr>
        <w:t>5 výzvy</w:t>
      </w:r>
      <w:r w:rsidRPr="0015572B">
        <w:rPr>
          <w:rFonts w:ascii="Garamond" w:hAnsi="Garamond" w:cstheme="minorHAnsi"/>
          <w:sz w:val="22"/>
          <w:szCs w:val="22"/>
          <w:lang w:eastAsia="sk-SK"/>
        </w:rPr>
        <w:t>.</w:t>
      </w:r>
    </w:p>
    <w:p w14:paraId="58517273" w14:textId="77777777" w:rsidR="00832924" w:rsidRDefault="00832924" w:rsidP="00832924">
      <w:pPr>
        <w:keepNext/>
        <w:keepLines/>
        <w:ind w:left="709"/>
        <w:contextualSpacing/>
        <w:rPr>
          <w:rFonts w:asciiTheme="minorHAnsi" w:hAnsiTheme="minorHAnsi" w:cstheme="minorHAnsi"/>
          <w:sz w:val="22"/>
          <w:szCs w:val="22"/>
          <w:lang w:eastAsia="sk-SK"/>
        </w:rPr>
      </w:pPr>
    </w:p>
    <w:p w14:paraId="3DD6E60F" w14:textId="77777777" w:rsidR="00832924" w:rsidRPr="00F43C47" w:rsidRDefault="00832924" w:rsidP="004B7AFA">
      <w:pPr>
        <w:pStyle w:val="Odsekzoznamu"/>
        <w:numPr>
          <w:ilvl w:val="0"/>
          <w:numId w:val="4"/>
        </w:numPr>
        <w:spacing w:after="0" w:line="240" w:lineRule="auto"/>
        <w:rPr>
          <w:rFonts w:ascii="Garamond" w:hAnsi="Garamond"/>
          <w:b/>
        </w:rPr>
      </w:pPr>
      <w:r>
        <w:rPr>
          <w:rFonts w:ascii="Garamond" w:hAnsi="Garamond"/>
          <w:b/>
        </w:rPr>
        <w:t>Osobitné p</w:t>
      </w:r>
      <w:r w:rsidRPr="00F43C47">
        <w:rPr>
          <w:rFonts w:ascii="Garamond" w:hAnsi="Garamond"/>
          <w:b/>
        </w:rPr>
        <w:t>odmienky účasti:</w:t>
      </w:r>
    </w:p>
    <w:p w14:paraId="5A98D022" w14:textId="4959184C" w:rsidR="00832924" w:rsidRPr="00E07E83" w:rsidRDefault="004B7AFA" w:rsidP="0015572B">
      <w:pPr>
        <w:ind w:firstLine="360"/>
        <w:rPr>
          <w:rFonts w:ascii="Garamond" w:hAnsi="Garamond"/>
          <w:bCs/>
          <w:sz w:val="22"/>
          <w:szCs w:val="22"/>
        </w:rPr>
      </w:pPr>
      <w:r>
        <w:rPr>
          <w:rFonts w:ascii="Garamond" w:hAnsi="Garamond" w:cstheme="minorHAnsi"/>
          <w:sz w:val="22"/>
          <w:szCs w:val="22"/>
        </w:rPr>
        <w:t>O</w:t>
      </w:r>
      <w:r w:rsidR="0014246E" w:rsidRPr="00E07E83">
        <w:rPr>
          <w:rFonts w:ascii="Garamond" w:hAnsi="Garamond" w:cstheme="minorHAnsi"/>
          <w:sz w:val="22"/>
          <w:szCs w:val="22"/>
        </w:rPr>
        <w:t>bstarávania sa môže zúčastniť len ten uchádzač, ktorý</w:t>
      </w:r>
      <w:r w:rsidR="00832924" w:rsidRPr="00E07E83">
        <w:rPr>
          <w:rFonts w:ascii="Garamond" w:hAnsi="Garamond"/>
          <w:bCs/>
          <w:sz w:val="22"/>
          <w:szCs w:val="22"/>
        </w:rPr>
        <w:t xml:space="preserve"> </w:t>
      </w:r>
    </w:p>
    <w:p w14:paraId="186333C6" w14:textId="78635A65" w:rsidR="0014246E" w:rsidRPr="00EF17EE" w:rsidRDefault="0014246E" w:rsidP="004B7AFA">
      <w:pPr>
        <w:keepNext/>
        <w:keepLines/>
        <w:numPr>
          <w:ilvl w:val="0"/>
          <w:numId w:val="13"/>
        </w:numPr>
        <w:ind w:left="709" w:hanging="283"/>
        <w:contextualSpacing/>
        <w:rPr>
          <w:rFonts w:ascii="Garamond" w:hAnsi="Garamond" w:cstheme="minorHAnsi"/>
          <w:spacing w:val="-4"/>
          <w:sz w:val="22"/>
          <w:szCs w:val="22"/>
        </w:rPr>
      </w:pPr>
      <w:r w:rsidRPr="00EF17EE">
        <w:rPr>
          <w:rFonts w:ascii="Garamond" w:hAnsi="Garamond" w:cstheme="minorHAnsi"/>
          <w:spacing w:val="-4"/>
          <w:sz w:val="22"/>
          <w:szCs w:val="22"/>
        </w:rPr>
        <w:t xml:space="preserve">v zmysle § 32 ods. 1 písm. e) </w:t>
      </w:r>
      <w:r w:rsidR="00E07E83" w:rsidRPr="00EF17EE">
        <w:rPr>
          <w:rFonts w:ascii="Garamond" w:hAnsi="Garamond" w:cstheme="minorHAnsi"/>
          <w:spacing w:val="-4"/>
          <w:sz w:val="22"/>
          <w:szCs w:val="22"/>
        </w:rPr>
        <w:t xml:space="preserve">ZVO </w:t>
      </w:r>
      <w:r w:rsidRPr="00EF17EE">
        <w:rPr>
          <w:rFonts w:ascii="Garamond" w:hAnsi="Garamond" w:cstheme="minorHAnsi"/>
          <w:spacing w:val="-4"/>
          <w:sz w:val="22"/>
          <w:szCs w:val="22"/>
        </w:rPr>
        <w:t>je oprávnený dodávať tovar, uskutočňovať stavebné práce alebo poskytovať službu, ktor</w:t>
      </w:r>
      <w:r w:rsidR="00E07E83" w:rsidRPr="00EF17EE">
        <w:rPr>
          <w:rFonts w:ascii="Garamond" w:hAnsi="Garamond" w:cstheme="minorHAnsi"/>
          <w:spacing w:val="-4"/>
          <w:sz w:val="22"/>
          <w:szCs w:val="22"/>
        </w:rPr>
        <w:t>é</w:t>
      </w:r>
      <w:r w:rsidRPr="00EF17EE">
        <w:rPr>
          <w:rFonts w:ascii="Garamond" w:hAnsi="Garamond" w:cstheme="minorHAnsi"/>
          <w:spacing w:val="-4"/>
          <w:sz w:val="22"/>
          <w:szCs w:val="22"/>
        </w:rPr>
        <w:t xml:space="preserve"> zodpoved</w:t>
      </w:r>
      <w:r w:rsidR="00E07E83" w:rsidRPr="00EF17EE">
        <w:rPr>
          <w:rFonts w:ascii="Garamond" w:hAnsi="Garamond" w:cstheme="minorHAnsi"/>
          <w:spacing w:val="-4"/>
          <w:sz w:val="22"/>
          <w:szCs w:val="22"/>
        </w:rPr>
        <w:t>ajú</w:t>
      </w:r>
      <w:r w:rsidRPr="00EF17EE">
        <w:rPr>
          <w:rFonts w:ascii="Garamond" w:hAnsi="Garamond" w:cstheme="minorHAnsi"/>
          <w:spacing w:val="-4"/>
          <w:sz w:val="22"/>
          <w:szCs w:val="22"/>
        </w:rPr>
        <w:t xml:space="preserve"> predmetu zákazky</w:t>
      </w:r>
      <w:r w:rsidR="00E07E83" w:rsidRPr="00EF17EE">
        <w:rPr>
          <w:rFonts w:ascii="Garamond" w:hAnsi="Garamond" w:cstheme="minorHAnsi"/>
          <w:spacing w:val="-4"/>
          <w:sz w:val="22"/>
          <w:szCs w:val="22"/>
        </w:rPr>
        <w:t>,</w:t>
      </w:r>
    </w:p>
    <w:p w14:paraId="183DDD65" w14:textId="08F3B343" w:rsidR="0014246E" w:rsidRPr="00EF17EE" w:rsidRDefault="0014246E" w:rsidP="004B7AFA">
      <w:pPr>
        <w:keepNext/>
        <w:keepLines/>
        <w:numPr>
          <w:ilvl w:val="0"/>
          <w:numId w:val="13"/>
        </w:numPr>
        <w:ind w:left="709" w:hanging="283"/>
        <w:contextualSpacing/>
        <w:rPr>
          <w:rFonts w:ascii="Garamond" w:hAnsi="Garamond" w:cstheme="minorHAnsi"/>
          <w:spacing w:val="-4"/>
          <w:sz w:val="22"/>
          <w:szCs w:val="22"/>
        </w:rPr>
      </w:pPr>
      <w:r w:rsidRPr="00EF17EE">
        <w:rPr>
          <w:rFonts w:ascii="Garamond" w:hAnsi="Garamond" w:cstheme="minorHAnsi"/>
          <w:spacing w:val="-4"/>
          <w:sz w:val="22"/>
          <w:szCs w:val="22"/>
        </w:rPr>
        <w:t>v zmysle § 32 ods. 1 písm. f) ZVO nemá uložený zákaz účasti vo verejnom obstarávaní potvrdený konečným rozhodnutím v Slovenskej republike alebo štáte sídla, miesta podnikania alebo obvyklého pobytu.</w:t>
      </w:r>
    </w:p>
    <w:p w14:paraId="3E7724D1" w14:textId="77777777" w:rsidR="004B7AFA" w:rsidRDefault="004B7AFA" w:rsidP="004B7AFA">
      <w:pPr>
        <w:pStyle w:val="Odsekzoznamu"/>
        <w:spacing w:after="0" w:line="240" w:lineRule="auto"/>
        <w:ind w:left="360"/>
        <w:rPr>
          <w:rFonts w:ascii="Garamond" w:hAnsi="Garamond"/>
          <w:b/>
          <w:bCs/>
          <w:color w:val="000000"/>
        </w:rPr>
      </w:pPr>
    </w:p>
    <w:p w14:paraId="346AC8E3" w14:textId="5FE0645D" w:rsidR="0006129E" w:rsidRPr="00F43C47" w:rsidRDefault="0006129E" w:rsidP="004B7AFA">
      <w:pPr>
        <w:pStyle w:val="Odsekzoznamu"/>
        <w:numPr>
          <w:ilvl w:val="0"/>
          <w:numId w:val="4"/>
        </w:numPr>
        <w:spacing w:after="0" w:line="240" w:lineRule="auto"/>
        <w:rPr>
          <w:rFonts w:ascii="Garamond" w:hAnsi="Garamond"/>
          <w:b/>
          <w:bCs/>
          <w:color w:val="000000"/>
        </w:rPr>
      </w:pPr>
      <w:r w:rsidRPr="00F43C47">
        <w:rPr>
          <w:rFonts w:ascii="Garamond" w:hAnsi="Garamond"/>
          <w:b/>
          <w:bCs/>
          <w:color w:val="000000"/>
        </w:rPr>
        <w:t>Jazyk ponuky:</w:t>
      </w:r>
    </w:p>
    <w:p w14:paraId="4867CE8E" w14:textId="4E8472D4" w:rsidR="000C19CE" w:rsidRPr="00A826CF" w:rsidRDefault="0000654D" w:rsidP="003E0D76">
      <w:pPr>
        <w:ind w:firstLine="360"/>
        <w:rPr>
          <w:rFonts w:ascii="Garamond" w:hAnsi="Garamond"/>
          <w:color w:val="000000"/>
          <w:sz w:val="22"/>
          <w:szCs w:val="22"/>
        </w:rPr>
      </w:pPr>
      <w:r w:rsidRPr="00A826CF">
        <w:rPr>
          <w:rFonts w:ascii="Garamond" w:hAnsi="Garamond"/>
          <w:color w:val="000000"/>
          <w:sz w:val="22"/>
          <w:szCs w:val="22"/>
        </w:rPr>
        <w:t>Ponuky sa predkladajú v slovenskom alebo českom jazyku.</w:t>
      </w:r>
    </w:p>
    <w:p w14:paraId="3414E462" w14:textId="77777777" w:rsidR="00B27519" w:rsidRPr="000E553E" w:rsidRDefault="00B27519" w:rsidP="000E553E">
      <w:pPr>
        <w:rPr>
          <w:rFonts w:ascii="Garamond" w:hAnsi="Garamond"/>
        </w:rPr>
      </w:pPr>
    </w:p>
    <w:p w14:paraId="255D1961" w14:textId="66789D78" w:rsidR="0006129E" w:rsidRPr="00F43C47" w:rsidRDefault="0006129E" w:rsidP="004B7AFA">
      <w:pPr>
        <w:pStyle w:val="Odsekzoznamu"/>
        <w:numPr>
          <w:ilvl w:val="0"/>
          <w:numId w:val="4"/>
        </w:numPr>
        <w:spacing w:after="0" w:line="240" w:lineRule="auto"/>
        <w:rPr>
          <w:rFonts w:ascii="Garamond" w:hAnsi="Garamond"/>
          <w:b/>
          <w:bCs/>
          <w:color w:val="000000"/>
        </w:rPr>
      </w:pPr>
      <w:r w:rsidRPr="00F43C47">
        <w:rPr>
          <w:rFonts w:ascii="Garamond" w:hAnsi="Garamond"/>
          <w:b/>
          <w:bCs/>
          <w:color w:val="000000"/>
        </w:rPr>
        <w:t>Kritéri</w:t>
      </w:r>
      <w:r w:rsidR="00CF48E7">
        <w:rPr>
          <w:rFonts w:ascii="Garamond" w:hAnsi="Garamond"/>
          <w:b/>
          <w:bCs/>
          <w:color w:val="000000"/>
        </w:rPr>
        <w:t>á</w:t>
      </w:r>
      <w:r w:rsidRPr="00F43C47">
        <w:rPr>
          <w:rFonts w:ascii="Garamond" w:hAnsi="Garamond"/>
          <w:b/>
          <w:bCs/>
          <w:color w:val="000000"/>
        </w:rPr>
        <w:t xml:space="preserve"> na vyhodnotenie ponúk</w:t>
      </w:r>
      <w:r w:rsidR="003E0D76">
        <w:rPr>
          <w:rFonts w:ascii="Garamond" w:hAnsi="Garamond"/>
          <w:b/>
          <w:bCs/>
          <w:color w:val="000000"/>
        </w:rPr>
        <w:t>:</w:t>
      </w:r>
    </w:p>
    <w:p w14:paraId="4C620563" w14:textId="4DDF8104" w:rsidR="003B5B70" w:rsidRPr="00F43C47" w:rsidRDefault="0006129E" w:rsidP="00885140">
      <w:pPr>
        <w:pStyle w:val="Odsekzoznamu"/>
        <w:spacing w:after="0" w:line="240" w:lineRule="auto"/>
        <w:ind w:left="360"/>
        <w:jc w:val="both"/>
        <w:rPr>
          <w:rFonts w:ascii="Garamond" w:hAnsi="Garamond"/>
          <w:color w:val="000000"/>
        </w:rPr>
      </w:pPr>
      <w:r w:rsidRPr="00F43C47">
        <w:rPr>
          <w:rFonts w:ascii="Garamond" w:hAnsi="Garamond"/>
          <w:color w:val="000000"/>
        </w:rPr>
        <w:t xml:space="preserve">Ponuky sa </w:t>
      </w:r>
      <w:r w:rsidR="0000654D" w:rsidRPr="00F43C47">
        <w:rPr>
          <w:rFonts w:ascii="Garamond" w:hAnsi="Garamond"/>
          <w:color w:val="000000"/>
        </w:rPr>
        <w:t xml:space="preserve">budú vyhodnocovať na základe najnižšej ponuky – </w:t>
      </w:r>
      <w:r w:rsidR="00DE2895" w:rsidRPr="00F43C47">
        <w:rPr>
          <w:rFonts w:ascii="Garamond" w:hAnsi="Garamond"/>
          <w:color w:val="000000"/>
        </w:rPr>
        <w:t xml:space="preserve">najnižšej </w:t>
      </w:r>
      <w:r w:rsidR="0000654D" w:rsidRPr="00F43C47">
        <w:rPr>
          <w:rFonts w:ascii="Garamond" w:hAnsi="Garamond"/>
          <w:color w:val="000000"/>
        </w:rPr>
        <w:t>celkovej ceny za predmet zákazky v EUR bez DPH.</w:t>
      </w:r>
    </w:p>
    <w:p w14:paraId="7C1096C1" w14:textId="377A823D" w:rsidR="008D090D" w:rsidRPr="00F43C47" w:rsidRDefault="008D090D" w:rsidP="00885140">
      <w:pPr>
        <w:pStyle w:val="Odsekzoznamu"/>
        <w:spacing w:after="0" w:line="240" w:lineRule="auto"/>
        <w:ind w:left="1320"/>
        <w:rPr>
          <w:rFonts w:ascii="Garamond" w:hAnsi="Garamond"/>
          <w:bCs/>
          <w:highlight w:val="yellow"/>
        </w:rPr>
      </w:pPr>
    </w:p>
    <w:p w14:paraId="647314FE" w14:textId="12481086" w:rsidR="004A3E57" w:rsidRPr="00F43C47" w:rsidRDefault="004A3E57" w:rsidP="004B7AFA">
      <w:pPr>
        <w:pStyle w:val="Odsekzoznamu"/>
        <w:numPr>
          <w:ilvl w:val="0"/>
          <w:numId w:val="4"/>
        </w:numPr>
        <w:shd w:val="clear" w:color="auto" w:fill="FFFFFF" w:themeFill="background1"/>
        <w:spacing w:after="0" w:line="240" w:lineRule="auto"/>
        <w:rPr>
          <w:rFonts w:ascii="Garamond" w:hAnsi="Garamond"/>
          <w:b/>
          <w:bCs/>
        </w:rPr>
      </w:pPr>
      <w:r w:rsidRPr="00F43C47">
        <w:rPr>
          <w:rFonts w:ascii="Garamond" w:hAnsi="Garamond"/>
          <w:b/>
        </w:rPr>
        <w:t>Doplňujúce</w:t>
      </w:r>
      <w:r w:rsidRPr="00F43C47">
        <w:rPr>
          <w:rFonts w:ascii="Garamond" w:hAnsi="Garamond"/>
          <w:b/>
          <w:bCs/>
        </w:rPr>
        <w:t xml:space="preserve"> informácie:</w:t>
      </w:r>
    </w:p>
    <w:p w14:paraId="3B445B7D" w14:textId="415212CB" w:rsidR="0052099A" w:rsidRPr="00F43C47" w:rsidRDefault="004A3E57" w:rsidP="00DF1698">
      <w:pPr>
        <w:pStyle w:val="Odsekzoznamu"/>
        <w:spacing w:after="0" w:line="240" w:lineRule="auto"/>
        <w:ind w:left="360"/>
        <w:jc w:val="both"/>
        <w:rPr>
          <w:rFonts w:ascii="Garamond" w:hAnsi="Garamond"/>
        </w:rPr>
      </w:pPr>
      <w:r w:rsidRPr="00F43C47">
        <w:rPr>
          <w:rFonts w:ascii="Garamond" w:hAnsi="Garamond"/>
        </w:rPr>
        <w:t>Obstarávateľ si vyhradzuje právo neprijať ani jednu z predložených ponúk a/alebo kedykoľvek zrušiť túto súťaž. Všetky náklady spojené s predložením ponúk znáša uchádzač. Ak úspešný uchádzač neuzavrie zmluvu s obstarávateľom, obstarávateľ môž</w:t>
      </w:r>
      <w:r w:rsidR="00336A30">
        <w:rPr>
          <w:rFonts w:ascii="Garamond" w:hAnsi="Garamond"/>
        </w:rPr>
        <w:t>e</w:t>
      </w:r>
      <w:r w:rsidRPr="00F43C47">
        <w:rPr>
          <w:rFonts w:ascii="Garamond" w:hAnsi="Garamond"/>
        </w:rPr>
        <w:t xml:space="preserve"> rokovať o uzavretí zmluvy s ďalšími uchádzačmi v poradí.</w:t>
      </w:r>
    </w:p>
    <w:p w14:paraId="3D79AA99" w14:textId="77777777" w:rsidR="00F61D1C" w:rsidRDefault="00F61D1C" w:rsidP="00885140">
      <w:pPr>
        <w:rPr>
          <w:rFonts w:ascii="Garamond" w:hAnsi="Garamond"/>
          <w:sz w:val="22"/>
          <w:szCs w:val="22"/>
        </w:rPr>
      </w:pPr>
    </w:p>
    <w:p w14:paraId="3280F37D" w14:textId="77777777" w:rsidR="00F61D1C" w:rsidRDefault="00F61D1C" w:rsidP="00885140">
      <w:pPr>
        <w:rPr>
          <w:rFonts w:ascii="Garamond" w:hAnsi="Garamond"/>
          <w:sz w:val="22"/>
          <w:szCs w:val="22"/>
        </w:rPr>
      </w:pPr>
    </w:p>
    <w:p w14:paraId="3A477AEC" w14:textId="3EF7C777" w:rsidR="00E60D37" w:rsidRPr="00F43C47" w:rsidRDefault="00E60D37" w:rsidP="00885140">
      <w:pPr>
        <w:rPr>
          <w:rFonts w:ascii="Garamond" w:hAnsi="Garamond"/>
          <w:sz w:val="22"/>
          <w:szCs w:val="22"/>
        </w:rPr>
      </w:pPr>
      <w:r w:rsidRPr="00F43C47">
        <w:rPr>
          <w:rFonts w:ascii="Garamond" w:hAnsi="Garamond"/>
          <w:sz w:val="22"/>
          <w:szCs w:val="22"/>
        </w:rPr>
        <w:t>V Bratislave dňa</w:t>
      </w:r>
      <w:r w:rsidR="00C92487" w:rsidRPr="00F43C47">
        <w:rPr>
          <w:rFonts w:ascii="Garamond" w:hAnsi="Garamond"/>
          <w:sz w:val="22"/>
          <w:szCs w:val="22"/>
        </w:rPr>
        <w:t xml:space="preserve"> </w:t>
      </w:r>
      <w:r w:rsidR="004B7AFA">
        <w:rPr>
          <w:rFonts w:ascii="Garamond" w:hAnsi="Garamond"/>
          <w:sz w:val="22"/>
          <w:szCs w:val="22"/>
        </w:rPr>
        <w:t>07</w:t>
      </w:r>
      <w:r w:rsidR="000E553E">
        <w:rPr>
          <w:rFonts w:ascii="Garamond" w:hAnsi="Garamond"/>
          <w:sz w:val="22"/>
          <w:szCs w:val="22"/>
        </w:rPr>
        <w:t>.</w:t>
      </w:r>
      <w:r w:rsidR="00336A30">
        <w:rPr>
          <w:rFonts w:ascii="Garamond" w:hAnsi="Garamond"/>
          <w:sz w:val="22"/>
          <w:szCs w:val="22"/>
        </w:rPr>
        <w:t>0</w:t>
      </w:r>
      <w:r w:rsidR="004B7AFA">
        <w:rPr>
          <w:rFonts w:ascii="Garamond" w:hAnsi="Garamond"/>
          <w:sz w:val="22"/>
          <w:szCs w:val="22"/>
        </w:rPr>
        <w:t>7</w:t>
      </w:r>
      <w:r w:rsidR="000E553E">
        <w:rPr>
          <w:rFonts w:ascii="Garamond" w:hAnsi="Garamond"/>
          <w:sz w:val="22"/>
          <w:szCs w:val="22"/>
        </w:rPr>
        <w:t>.202</w:t>
      </w:r>
      <w:r w:rsidR="00336A30">
        <w:rPr>
          <w:rFonts w:ascii="Garamond" w:hAnsi="Garamond"/>
          <w:sz w:val="22"/>
          <w:szCs w:val="22"/>
        </w:rPr>
        <w:t>3</w:t>
      </w:r>
    </w:p>
    <w:p w14:paraId="14A1BA9F" w14:textId="77777777" w:rsidR="00B90D3A" w:rsidRDefault="00B90D3A" w:rsidP="00E27C51">
      <w:pPr>
        <w:jc w:val="left"/>
        <w:rPr>
          <w:rFonts w:ascii="Garamond" w:hAnsi="Garamond"/>
          <w:sz w:val="22"/>
          <w:szCs w:val="22"/>
        </w:rPr>
      </w:pPr>
    </w:p>
    <w:p w14:paraId="7BED31B0" w14:textId="77777777" w:rsidR="008073A1" w:rsidRPr="00B90D3A" w:rsidRDefault="008073A1" w:rsidP="00E27C51">
      <w:pPr>
        <w:jc w:val="left"/>
        <w:rPr>
          <w:rFonts w:ascii="Garamond" w:hAnsi="Garamond"/>
          <w:sz w:val="22"/>
          <w:szCs w:val="22"/>
        </w:rPr>
      </w:pPr>
    </w:p>
    <w:p w14:paraId="449AB4D9" w14:textId="0FE97F35" w:rsidR="00B90D3A" w:rsidRDefault="00B90D3A" w:rsidP="00E27C51">
      <w:pPr>
        <w:jc w:val="left"/>
        <w:rPr>
          <w:rFonts w:ascii="Garamond" w:hAnsi="Garamond"/>
          <w:sz w:val="22"/>
          <w:szCs w:val="22"/>
        </w:rPr>
      </w:pPr>
      <w:r>
        <w:rPr>
          <w:rFonts w:ascii="Garamond" w:hAnsi="Garamond"/>
          <w:sz w:val="22"/>
          <w:szCs w:val="22"/>
        </w:rPr>
        <w:t>_________________________</w:t>
      </w:r>
      <w:r w:rsidR="004B7AFA">
        <w:rPr>
          <w:rFonts w:ascii="Garamond" w:hAnsi="Garamond"/>
          <w:sz w:val="22"/>
          <w:szCs w:val="22"/>
        </w:rPr>
        <w:t>_______________</w:t>
      </w:r>
      <w:r>
        <w:rPr>
          <w:rFonts w:ascii="Garamond" w:hAnsi="Garamond"/>
          <w:sz w:val="22"/>
          <w:szCs w:val="22"/>
        </w:rPr>
        <w:t>_____</w:t>
      </w:r>
    </w:p>
    <w:p w14:paraId="155EA444" w14:textId="2A3983B8" w:rsidR="00B90D3A" w:rsidRPr="00B90D3A" w:rsidRDefault="004B7AFA" w:rsidP="00E27C51">
      <w:pPr>
        <w:jc w:val="left"/>
        <w:rPr>
          <w:rFonts w:ascii="Garamond" w:hAnsi="Garamond"/>
          <w:sz w:val="22"/>
          <w:szCs w:val="22"/>
        </w:rPr>
      </w:pPr>
      <w:r>
        <w:rPr>
          <w:rFonts w:ascii="Garamond" w:hAnsi="Garamond"/>
          <w:sz w:val="22"/>
          <w:szCs w:val="22"/>
        </w:rPr>
        <w:t>JUDr. Barbora Notová</w:t>
      </w:r>
    </w:p>
    <w:p w14:paraId="129AC019" w14:textId="7539268A" w:rsidR="00B90D3A" w:rsidRDefault="004B7AFA" w:rsidP="00E27C51">
      <w:pPr>
        <w:jc w:val="left"/>
        <w:rPr>
          <w:rFonts w:ascii="Garamond" w:hAnsi="Garamond"/>
          <w:sz w:val="22"/>
          <w:szCs w:val="22"/>
        </w:rPr>
      </w:pPr>
      <w:r>
        <w:rPr>
          <w:rFonts w:ascii="Garamond" w:hAnsi="Garamond"/>
          <w:sz w:val="22"/>
          <w:szCs w:val="22"/>
        </w:rPr>
        <w:t>v</w:t>
      </w:r>
      <w:r w:rsidR="00B90D3A">
        <w:rPr>
          <w:rFonts w:ascii="Garamond" w:hAnsi="Garamond"/>
          <w:sz w:val="22"/>
          <w:szCs w:val="22"/>
        </w:rPr>
        <w:t>edúc</w:t>
      </w:r>
      <w:r>
        <w:rPr>
          <w:rFonts w:ascii="Garamond" w:hAnsi="Garamond"/>
          <w:sz w:val="22"/>
          <w:szCs w:val="22"/>
        </w:rPr>
        <w:t>a odboru právnych služieb a verejného obstarávania</w:t>
      </w:r>
    </w:p>
    <w:p w14:paraId="2F7E975B" w14:textId="77777777" w:rsidR="00E27C51" w:rsidRDefault="00E27C51" w:rsidP="00E27C51">
      <w:pPr>
        <w:jc w:val="left"/>
        <w:rPr>
          <w:rFonts w:ascii="Garamond" w:hAnsi="Garamond"/>
          <w:sz w:val="22"/>
          <w:szCs w:val="22"/>
        </w:rPr>
      </w:pPr>
    </w:p>
    <w:p w14:paraId="329F17EB" w14:textId="77777777" w:rsidR="00FB68AA" w:rsidRDefault="00FB68AA" w:rsidP="00E27C51">
      <w:pPr>
        <w:rPr>
          <w:rFonts w:ascii="Garamond" w:hAnsi="Garamond"/>
          <w:sz w:val="22"/>
          <w:szCs w:val="22"/>
        </w:rPr>
      </w:pPr>
    </w:p>
    <w:p w14:paraId="5F202662" w14:textId="77F5FAB0" w:rsidR="00E27C51" w:rsidRPr="00F43C47" w:rsidRDefault="00E27C51" w:rsidP="00E27C51">
      <w:pPr>
        <w:rPr>
          <w:rFonts w:ascii="Garamond" w:hAnsi="Garamond"/>
          <w:sz w:val="22"/>
          <w:szCs w:val="22"/>
        </w:rPr>
      </w:pPr>
      <w:r w:rsidRPr="00F43C47">
        <w:rPr>
          <w:rFonts w:ascii="Garamond" w:hAnsi="Garamond"/>
          <w:sz w:val="22"/>
          <w:szCs w:val="22"/>
        </w:rPr>
        <w:lastRenderedPageBreak/>
        <w:t>Prílohy:</w:t>
      </w:r>
    </w:p>
    <w:p w14:paraId="6FA9C60F" w14:textId="77777777" w:rsidR="00E27C51" w:rsidRDefault="00E27C51" w:rsidP="00E27C51">
      <w:pPr>
        <w:jc w:val="left"/>
        <w:rPr>
          <w:rFonts w:ascii="Garamond" w:hAnsi="Garamond"/>
          <w:sz w:val="22"/>
          <w:szCs w:val="22"/>
        </w:rPr>
      </w:pPr>
    </w:p>
    <w:p w14:paraId="7DAFD1B8" w14:textId="67859EE3" w:rsidR="006B502E" w:rsidRPr="0096535A" w:rsidRDefault="006B502E" w:rsidP="0096535A">
      <w:pPr>
        <w:pStyle w:val="Odsekzoznamu"/>
        <w:numPr>
          <w:ilvl w:val="0"/>
          <w:numId w:val="3"/>
        </w:numPr>
        <w:spacing w:after="0" w:line="240" w:lineRule="auto"/>
        <w:ind w:left="720"/>
        <w:rPr>
          <w:rFonts w:ascii="Garamond" w:hAnsi="Garamond"/>
        </w:rPr>
      </w:pPr>
      <w:r w:rsidRPr="0096535A">
        <w:rPr>
          <w:rFonts w:ascii="Garamond" w:hAnsi="Garamond"/>
        </w:rPr>
        <w:t>Opis predmetu zákazky</w:t>
      </w:r>
    </w:p>
    <w:p w14:paraId="5D0D70AF" w14:textId="4543FC68" w:rsidR="006B502E" w:rsidRPr="0096535A" w:rsidRDefault="006B502E" w:rsidP="0096535A">
      <w:pPr>
        <w:pStyle w:val="Odsekzoznamu"/>
        <w:numPr>
          <w:ilvl w:val="0"/>
          <w:numId w:val="3"/>
        </w:numPr>
        <w:spacing w:after="0" w:line="240" w:lineRule="auto"/>
        <w:ind w:left="720"/>
        <w:rPr>
          <w:rFonts w:ascii="Garamond" w:hAnsi="Garamond"/>
        </w:rPr>
      </w:pPr>
      <w:r w:rsidRPr="0096535A">
        <w:rPr>
          <w:rFonts w:ascii="Garamond" w:hAnsi="Garamond"/>
        </w:rPr>
        <w:t>Dotazník uchádzača s návrhom na plnenie kritéria</w:t>
      </w:r>
    </w:p>
    <w:p w14:paraId="538DE673" w14:textId="5C37012A" w:rsidR="006B502E" w:rsidRPr="0096535A" w:rsidRDefault="006B502E" w:rsidP="0096535A">
      <w:pPr>
        <w:pStyle w:val="Odsekzoznamu"/>
        <w:numPr>
          <w:ilvl w:val="0"/>
          <w:numId w:val="3"/>
        </w:numPr>
        <w:spacing w:after="0" w:line="240" w:lineRule="auto"/>
        <w:ind w:left="720"/>
        <w:rPr>
          <w:rFonts w:ascii="Garamond" w:hAnsi="Garamond"/>
        </w:rPr>
      </w:pPr>
      <w:r w:rsidRPr="0096535A">
        <w:rPr>
          <w:rFonts w:ascii="Garamond" w:hAnsi="Garamond"/>
        </w:rPr>
        <w:t>Informačný formulár s vyhlásením uchádzača</w:t>
      </w:r>
    </w:p>
    <w:p w14:paraId="05CEB60D" w14:textId="785EB6DA" w:rsidR="006B502E" w:rsidRPr="0096535A" w:rsidRDefault="006B502E" w:rsidP="0096535A">
      <w:pPr>
        <w:pStyle w:val="Odsekzoznamu"/>
        <w:numPr>
          <w:ilvl w:val="0"/>
          <w:numId w:val="3"/>
        </w:numPr>
        <w:spacing w:after="0" w:line="240" w:lineRule="auto"/>
        <w:ind w:left="720"/>
        <w:rPr>
          <w:rFonts w:ascii="Garamond" w:hAnsi="Garamond"/>
        </w:rPr>
      </w:pPr>
      <w:r w:rsidRPr="0096535A">
        <w:rPr>
          <w:rFonts w:ascii="Garamond" w:hAnsi="Garamond"/>
        </w:rPr>
        <w:t xml:space="preserve">Návrh </w:t>
      </w:r>
      <w:r w:rsidR="00535405">
        <w:rPr>
          <w:rFonts w:ascii="Garamond" w:hAnsi="Garamond"/>
        </w:rPr>
        <w:t>Z</w:t>
      </w:r>
      <w:r w:rsidRPr="0096535A">
        <w:rPr>
          <w:rFonts w:ascii="Garamond" w:hAnsi="Garamond"/>
        </w:rPr>
        <w:t>mluvy</w:t>
      </w:r>
      <w:r w:rsidR="0096535A" w:rsidRPr="0096535A">
        <w:rPr>
          <w:rFonts w:ascii="Garamond" w:hAnsi="Garamond"/>
        </w:rPr>
        <w:t xml:space="preserve"> - tvorí samostatnú prílohu tejto výzvy</w:t>
      </w:r>
    </w:p>
    <w:p w14:paraId="0390C3CB" w14:textId="4E74EFF9" w:rsidR="006B502E" w:rsidRDefault="006B502E" w:rsidP="008073A1">
      <w:pPr>
        <w:pStyle w:val="Odsekzoznamu"/>
        <w:numPr>
          <w:ilvl w:val="0"/>
          <w:numId w:val="3"/>
        </w:numPr>
        <w:spacing w:after="0" w:line="240" w:lineRule="auto"/>
        <w:ind w:left="720"/>
        <w:rPr>
          <w:rFonts w:ascii="Garamond" w:hAnsi="Garamond"/>
        </w:rPr>
      </w:pPr>
      <w:r w:rsidRPr="008073A1">
        <w:rPr>
          <w:rFonts w:ascii="Garamond" w:hAnsi="Garamond"/>
        </w:rPr>
        <w:t xml:space="preserve">Čestné vyhlásenie </w:t>
      </w:r>
      <w:r w:rsidR="0096535A" w:rsidRPr="008073A1">
        <w:rPr>
          <w:rFonts w:ascii="Garamond" w:hAnsi="Garamond"/>
        </w:rPr>
        <w:t>uchádzača</w:t>
      </w:r>
    </w:p>
    <w:p w14:paraId="2787BB09" w14:textId="77777777" w:rsidR="004B7AFA" w:rsidRDefault="004B7AFA" w:rsidP="00CE51C0">
      <w:pPr>
        <w:pStyle w:val="Odsekzoznamu"/>
        <w:spacing w:after="0" w:line="240" w:lineRule="auto"/>
        <w:ind w:left="0"/>
        <w:jc w:val="center"/>
        <w:rPr>
          <w:rFonts w:ascii="Garamond" w:hAnsi="Garamond"/>
        </w:rPr>
      </w:pPr>
    </w:p>
    <w:p w14:paraId="6CE1C0DD" w14:textId="0BC1DEA9" w:rsidR="00DE3E8A" w:rsidRDefault="000F74EC" w:rsidP="00CE51C0">
      <w:pPr>
        <w:pStyle w:val="Odsekzoznamu"/>
        <w:spacing w:after="0" w:line="240" w:lineRule="auto"/>
        <w:ind w:left="0"/>
        <w:jc w:val="center"/>
        <w:rPr>
          <w:rFonts w:ascii="Garamond" w:hAnsi="Garamond"/>
        </w:rPr>
      </w:pPr>
      <w:r>
        <w:rPr>
          <w:rFonts w:ascii="Garamond" w:hAnsi="Garamond"/>
        </w:rPr>
        <w:t>*****</w:t>
      </w:r>
      <w:r w:rsidR="00E73389" w:rsidRPr="00B90D3A">
        <w:rPr>
          <w:rFonts w:ascii="Garamond" w:hAnsi="Garamond"/>
        </w:rPr>
        <w:br w:type="page"/>
      </w:r>
    </w:p>
    <w:p w14:paraId="0D652726" w14:textId="77777777" w:rsidR="00CE51C0" w:rsidRDefault="00CE51C0" w:rsidP="00CE51C0">
      <w:pPr>
        <w:rPr>
          <w:rFonts w:ascii="Garamond" w:hAnsi="Garamond"/>
          <w:sz w:val="22"/>
          <w:szCs w:val="22"/>
        </w:rPr>
      </w:pPr>
    </w:p>
    <w:p w14:paraId="28337BCC" w14:textId="214EE362" w:rsidR="00874189" w:rsidRDefault="00874189" w:rsidP="00CE51C0">
      <w:pPr>
        <w:jc w:val="center"/>
        <w:rPr>
          <w:rFonts w:ascii="Garamond" w:hAnsi="Garamond"/>
          <w:b/>
          <w:sz w:val="22"/>
          <w:szCs w:val="22"/>
        </w:rPr>
      </w:pPr>
      <w:r>
        <w:rPr>
          <w:rFonts w:ascii="Garamond" w:hAnsi="Garamond"/>
          <w:b/>
          <w:sz w:val="22"/>
          <w:szCs w:val="22"/>
        </w:rPr>
        <w:t>Príloha 1</w:t>
      </w:r>
    </w:p>
    <w:p w14:paraId="460B2523" w14:textId="77777777" w:rsidR="00874189" w:rsidRDefault="00874189" w:rsidP="00CE51C0">
      <w:pPr>
        <w:jc w:val="center"/>
        <w:rPr>
          <w:rFonts w:ascii="Garamond" w:hAnsi="Garamond"/>
          <w:b/>
          <w:sz w:val="22"/>
          <w:szCs w:val="22"/>
        </w:rPr>
      </w:pPr>
    </w:p>
    <w:p w14:paraId="7344CA8A" w14:textId="5676A2F9" w:rsidR="00874189" w:rsidRDefault="00874189" w:rsidP="00CE51C0">
      <w:pPr>
        <w:jc w:val="center"/>
        <w:rPr>
          <w:rFonts w:ascii="Garamond" w:hAnsi="Garamond"/>
          <w:b/>
          <w:sz w:val="22"/>
          <w:szCs w:val="22"/>
        </w:rPr>
      </w:pPr>
      <w:r>
        <w:rPr>
          <w:rFonts w:ascii="Garamond" w:hAnsi="Garamond"/>
          <w:b/>
          <w:sz w:val="22"/>
          <w:szCs w:val="22"/>
        </w:rPr>
        <w:t>Opis predmetu zákazky</w:t>
      </w:r>
    </w:p>
    <w:p w14:paraId="6703C8A7" w14:textId="77777777" w:rsidR="00874189" w:rsidRDefault="00874189" w:rsidP="00CE51C0">
      <w:pPr>
        <w:jc w:val="center"/>
        <w:rPr>
          <w:rFonts w:ascii="Garamond" w:hAnsi="Garamond"/>
          <w:b/>
          <w:sz w:val="22"/>
          <w:szCs w:val="22"/>
        </w:rPr>
      </w:pPr>
    </w:p>
    <w:p w14:paraId="44F1F69E" w14:textId="5AAF556B" w:rsidR="00874189" w:rsidRPr="00874189" w:rsidRDefault="00874189" w:rsidP="00874189">
      <w:pPr>
        <w:autoSpaceDE w:val="0"/>
        <w:autoSpaceDN w:val="0"/>
        <w:adjustRightInd w:val="0"/>
        <w:rPr>
          <w:rFonts w:ascii="Garamond" w:hAnsi="Garamond" w:cstheme="minorHAnsi"/>
          <w:sz w:val="22"/>
          <w:szCs w:val="22"/>
        </w:rPr>
      </w:pPr>
      <w:r w:rsidRPr="00874189">
        <w:rPr>
          <w:rFonts w:ascii="Garamond" w:hAnsi="Garamond" w:cstheme="minorHAnsi"/>
          <w:sz w:val="22"/>
          <w:szCs w:val="22"/>
        </w:rPr>
        <w:t xml:space="preserve">Predmetom </w:t>
      </w:r>
      <w:r>
        <w:rPr>
          <w:rFonts w:ascii="Garamond" w:hAnsi="Garamond" w:cstheme="minorHAnsi"/>
          <w:sz w:val="22"/>
          <w:szCs w:val="22"/>
        </w:rPr>
        <w:t>zákazky</w:t>
      </w:r>
      <w:r w:rsidRPr="00874189">
        <w:rPr>
          <w:rFonts w:ascii="Garamond" w:hAnsi="Garamond" w:cstheme="minorHAnsi"/>
          <w:sz w:val="22"/>
          <w:szCs w:val="22"/>
        </w:rPr>
        <w:t xml:space="preserve"> je dodanie vodíka spĺňajúceho parametre pre plnenie autobusov MHD za účelom ich prevádzky v jazdných podmienkach mesta Bratislava s cieľom zvyšovania vodíkovej mobility a podpory vodíkovej infraštruktúry. </w:t>
      </w:r>
    </w:p>
    <w:p w14:paraId="118ED7AE" w14:textId="77777777" w:rsidR="00874189" w:rsidRPr="00874189" w:rsidRDefault="00874189" w:rsidP="00874189">
      <w:pPr>
        <w:autoSpaceDE w:val="0"/>
        <w:autoSpaceDN w:val="0"/>
        <w:adjustRightInd w:val="0"/>
        <w:rPr>
          <w:rFonts w:ascii="Garamond" w:hAnsi="Garamond" w:cstheme="minorHAnsi"/>
          <w:sz w:val="22"/>
          <w:szCs w:val="22"/>
        </w:rPr>
      </w:pPr>
    </w:p>
    <w:p w14:paraId="2FF4DE3E" w14:textId="07A786EB" w:rsidR="00874189" w:rsidRPr="00874189" w:rsidRDefault="00874189" w:rsidP="00874189">
      <w:pPr>
        <w:autoSpaceDE w:val="0"/>
        <w:autoSpaceDN w:val="0"/>
        <w:adjustRightInd w:val="0"/>
        <w:rPr>
          <w:rFonts w:ascii="Garamond" w:hAnsi="Garamond" w:cstheme="minorHAnsi"/>
          <w:sz w:val="22"/>
          <w:szCs w:val="22"/>
        </w:rPr>
      </w:pPr>
      <w:r>
        <w:rPr>
          <w:rFonts w:ascii="Garamond" w:hAnsi="Garamond" w:cstheme="minorHAnsi"/>
          <w:sz w:val="22"/>
          <w:szCs w:val="22"/>
        </w:rPr>
        <w:t>Obstarávateľ</w:t>
      </w:r>
      <w:r w:rsidRPr="00874189">
        <w:rPr>
          <w:rFonts w:ascii="Garamond" w:hAnsi="Garamond" w:cstheme="minorHAnsi"/>
          <w:sz w:val="22"/>
          <w:szCs w:val="22"/>
        </w:rPr>
        <w:t xml:space="preserve"> potrebuje zabezpečiť plnenie vodíkom pre 4 ks vodíkových autobusov, ktorých základné parametre so špecifikáciou vodíka, vodíkových nádrží a ich parametrov podľa požiadaviek výrobcu autobusov sú: </w:t>
      </w:r>
    </w:p>
    <w:p w14:paraId="5FFEB48F" w14:textId="77777777" w:rsidR="00874189" w:rsidRPr="00874189" w:rsidRDefault="00874189" w:rsidP="00874189">
      <w:pPr>
        <w:autoSpaceDE w:val="0"/>
        <w:autoSpaceDN w:val="0"/>
        <w:adjustRightInd w:val="0"/>
        <w:rPr>
          <w:rFonts w:ascii="Garamond" w:hAnsi="Garamond" w:cstheme="minorHAnsi"/>
          <w:sz w:val="22"/>
          <w:szCs w:val="22"/>
        </w:rPr>
      </w:pPr>
    </w:p>
    <w:p w14:paraId="4961A917" w14:textId="77777777" w:rsidR="00874189" w:rsidRPr="00874189" w:rsidRDefault="00874189" w:rsidP="00874189">
      <w:pPr>
        <w:autoSpaceDE w:val="0"/>
        <w:autoSpaceDN w:val="0"/>
        <w:adjustRightInd w:val="0"/>
        <w:rPr>
          <w:rFonts w:ascii="Garamond" w:hAnsi="Garamond" w:cstheme="minorHAnsi"/>
          <w:sz w:val="22"/>
          <w:szCs w:val="22"/>
        </w:rPr>
      </w:pPr>
      <w:r w:rsidRPr="00874189">
        <w:rPr>
          <w:rFonts w:ascii="Garamond" w:hAnsi="Garamond"/>
          <w:noProof/>
          <w:sz w:val="22"/>
          <w:szCs w:val="22"/>
        </w:rPr>
        <w:drawing>
          <wp:inline distT="0" distB="0" distL="0" distR="0" wp14:anchorId="33C249BF" wp14:editId="3F93EDBE">
            <wp:extent cx="5760720" cy="1823720"/>
            <wp:effectExtent l="0" t="0" r="0" b="5080"/>
            <wp:docPr id="1152251544"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1823720"/>
                    </a:xfrm>
                    <a:prstGeom prst="rect">
                      <a:avLst/>
                    </a:prstGeom>
                    <a:noFill/>
                    <a:ln>
                      <a:noFill/>
                    </a:ln>
                  </pic:spPr>
                </pic:pic>
              </a:graphicData>
            </a:graphic>
          </wp:inline>
        </w:drawing>
      </w:r>
    </w:p>
    <w:p w14:paraId="42A0BAB6" w14:textId="77777777" w:rsidR="00874189" w:rsidRPr="00874189" w:rsidRDefault="00874189" w:rsidP="00874189">
      <w:pPr>
        <w:autoSpaceDE w:val="0"/>
        <w:autoSpaceDN w:val="0"/>
        <w:adjustRightInd w:val="0"/>
        <w:rPr>
          <w:rFonts w:ascii="Garamond" w:hAnsi="Garamond" w:cstheme="minorHAnsi"/>
          <w:sz w:val="22"/>
          <w:szCs w:val="22"/>
        </w:rPr>
      </w:pPr>
    </w:p>
    <w:p w14:paraId="2B27AC6A" w14:textId="77777777" w:rsidR="00874189" w:rsidRPr="00874189" w:rsidRDefault="00874189" w:rsidP="00874189">
      <w:pPr>
        <w:autoSpaceDE w:val="0"/>
        <w:autoSpaceDN w:val="0"/>
        <w:adjustRightInd w:val="0"/>
        <w:rPr>
          <w:rFonts w:ascii="Garamond" w:hAnsi="Garamond" w:cstheme="minorHAnsi"/>
          <w:sz w:val="22"/>
          <w:szCs w:val="22"/>
        </w:rPr>
      </w:pPr>
      <w:r w:rsidRPr="00874189">
        <w:rPr>
          <w:rFonts w:ascii="Garamond" w:hAnsi="Garamond" w:cstheme="minorHAnsi"/>
          <w:sz w:val="22"/>
          <w:szCs w:val="22"/>
        </w:rPr>
        <w:t xml:space="preserve">Prevádzkové údaje: </w:t>
      </w:r>
    </w:p>
    <w:p w14:paraId="2C0E1F3F" w14:textId="77777777" w:rsidR="00874189" w:rsidRPr="00874189" w:rsidRDefault="00874189" w:rsidP="00874189">
      <w:pPr>
        <w:autoSpaceDE w:val="0"/>
        <w:autoSpaceDN w:val="0"/>
        <w:adjustRightInd w:val="0"/>
        <w:rPr>
          <w:rFonts w:ascii="Garamond" w:hAnsi="Garamond" w:cstheme="minorHAnsi"/>
          <w:sz w:val="22"/>
          <w:szCs w:val="22"/>
        </w:rPr>
      </w:pPr>
      <w:r w:rsidRPr="00874189">
        <w:rPr>
          <w:rFonts w:ascii="Garamond" w:hAnsi="Garamond"/>
          <w:noProof/>
          <w:sz w:val="22"/>
          <w:szCs w:val="22"/>
        </w:rPr>
        <w:drawing>
          <wp:inline distT="0" distB="0" distL="0" distR="0" wp14:anchorId="29146532" wp14:editId="0E7AFA78">
            <wp:extent cx="5760720" cy="1626235"/>
            <wp:effectExtent l="0" t="0" r="0" b="0"/>
            <wp:docPr id="2128821401"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1626235"/>
                    </a:xfrm>
                    <a:prstGeom prst="rect">
                      <a:avLst/>
                    </a:prstGeom>
                    <a:noFill/>
                    <a:ln>
                      <a:noFill/>
                    </a:ln>
                  </pic:spPr>
                </pic:pic>
              </a:graphicData>
            </a:graphic>
          </wp:inline>
        </w:drawing>
      </w:r>
    </w:p>
    <w:p w14:paraId="34D18B54" w14:textId="77777777" w:rsidR="00874189" w:rsidRPr="00874189" w:rsidRDefault="00874189" w:rsidP="00874189">
      <w:pPr>
        <w:autoSpaceDE w:val="0"/>
        <w:autoSpaceDN w:val="0"/>
        <w:adjustRightInd w:val="0"/>
        <w:rPr>
          <w:rFonts w:ascii="Garamond" w:hAnsi="Garamond" w:cstheme="minorHAnsi"/>
          <w:sz w:val="22"/>
          <w:szCs w:val="22"/>
        </w:rPr>
      </w:pPr>
      <w:r w:rsidRPr="00874189">
        <w:rPr>
          <w:rFonts w:ascii="Garamond" w:hAnsi="Garamond" w:cstheme="minorHAnsi"/>
          <w:sz w:val="22"/>
          <w:szCs w:val="22"/>
        </w:rPr>
        <w:t xml:space="preserve">*plniaci tlak min. 350 Bar je požiadavka stanovená výrobcom autobusov; v prípade, že uchádzač nedisponuje technológiou, resp. vodíkovou čerpacou stanicou na plnenie vodíkom pri tlaku min. 350 Bar, uvedie vo svojej ponuke dostupnú technológiu vrátane uvedenia min. plniaceho tlaku (podmienkou je min. plniaci tlak 200 Bar) aj s uvedením dôvodu alebo predpokladaným dátumom dostupnosti technológie, ktorá bude umožňovať plnenie vodíkových autobusov pri plniacom tlaku min. 350 Bar.  </w:t>
      </w:r>
    </w:p>
    <w:p w14:paraId="65DAEE61" w14:textId="77777777" w:rsidR="00874189" w:rsidRDefault="00874189" w:rsidP="00874189">
      <w:pPr>
        <w:autoSpaceDE w:val="0"/>
        <w:autoSpaceDN w:val="0"/>
        <w:adjustRightInd w:val="0"/>
        <w:rPr>
          <w:rFonts w:ascii="Garamond" w:hAnsi="Garamond" w:cstheme="minorHAnsi"/>
          <w:sz w:val="22"/>
          <w:szCs w:val="22"/>
        </w:rPr>
      </w:pPr>
    </w:p>
    <w:p w14:paraId="090CA3EB" w14:textId="77777777" w:rsidR="00874189" w:rsidRPr="00874189" w:rsidRDefault="00874189" w:rsidP="00874189">
      <w:pPr>
        <w:autoSpaceDE w:val="0"/>
        <w:autoSpaceDN w:val="0"/>
        <w:adjustRightInd w:val="0"/>
        <w:rPr>
          <w:rFonts w:ascii="Garamond" w:hAnsi="Garamond" w:cstheme="minorHAnsi"/>
          <w:sz w:val="22"/>
          <w:szCs w:val="22"/>
        </w:rPr>
      </w:pPr>
      <w:r w:rsidRPr="00874189">
        <w:rPr>
          <w:rFonts w:ascii="Garamond" w:hAnsi="Garamond" w:cstheme="minorHAnsi"/>
          <w:sz w:val="22"/>
          <w:szCs w:val="22"/>
        </w:rPr>
        <w:t xml:space="preserve">Možnosti plnenia autobusov: </w:t>
      </w:r>
    </w:p>
    <w:p w14:paraId="44F92A8A" w14:textId="77777777" w:rsidR="00874189" w:rsidRPr="00874189" w:rsidRDefault="00874189" w:rsidP="00874189">
      <w:pPr>
        <w:pStyle w:val="Odsekzoznamu"/>
        <w:numPr>
          <w:ilvl w:val="0"/>
          <w:numId w:val="14"/>
        </w:numPr>
        <w:spacing w:after="0" w:line="240" w:lineRule="auto"/>
        <w:contextualSpacing w:val="0"/>
        <w:rPr>
          <w:rFonts w:ascii="Garamond" w:eastAsia="Times New Roman" w:hAnsi="Garamond"/>
        </w:rPr>
      </w:pPr>
      <w:r w:rsidRPr="00874189">
        <w:rPr>
          <w:rFonts w:ascii="Garamond" w:eastAsia="Times New Roman" w:hAnsi="Garamond"/>
        </w:rPr>
        <w:t>po skončení dennej prevádzky v čase 20:00 – 4:00 h, t. j. disponibilná doba plnenia 8 hodín alebo</w:t>
      </w:r>
    </w:p>
    <w:p w14:paraId="25E1C481" w14:textId="77777777" w:rsidR="00874189" w:rsidRPr="00874189" w:rsidRDefault="00874189" w:rsidP="00874189">
      <w:pPr>
        <w:pStyle w:val="Odsekzoznamu"/>
        <w:numPr>
          <w:ilvl w:val="0"/>
          <w:numId w:val="14"/>
        </w:numPr>
        <w:spacing w:after="0" w:line="240" w:lineRule="auto"/>
        <w:contextualSpacing w:val="0"/>
        <w:rPr>
          <w:rFonts w:ascii="Garamond" w:eastAsia="Times New Roman" w:hAnsi="Garamond"/>
        </w:rPr>
      </w:pPr>
      <w:r w:rsidRPr="00874189">
        <w:rPr>
          <w:rFonts w:ascii="Garamond" w:eastAsia="Times New Roman" w:hAnsi="Garamond"/>
        </w:rPr>
        <w:t>počas delenej zmeny v čase približne 9:00 – 12:00 h, t. j. disponibilná doba plnenia 3 hodiny</w:t>
      </w:r>
    </w:p>
    <w:p w14:paraId="613C5091" w14:textId="77777777" w:rsidR="00874189" w:rsidRPr="00874189" w:rsidRDefault="00874189" w:rsidP="00874189">
      <w:pPr>
        <w:autoSpaceDE w:val="0"/>
        <w:autoSpaceDN w:val="0"/>
        <w:adjustRightInd w:val="0"/>
        <w:rPr>
          <w:rFonts w:ascii="Garamond" w:hAnsi="Garamond" w:cstheme="minorHAnsi"/>
          <w:sz w:val="22"/>
          <w:szCs w:val="22"/>
        </w:rPr>
      </w:pPr>
    </w:p>
    <w:p w14:paraId="61EBC45C" w14:textId="77777777" w:rsidR="00874189" w:rsidRPr="00874189" w:rsidRDefault="00874189" w:rsidP="00874189">
      <w:pPr>
        <w:autoSpaceDE w:val="0"/>
        <w:autoSpaceDN w:val="0"/>
        <w:adjustRightInd w:val="0"/>
        <w:rPr>
          <w:rFonts w:ascii="Garamond" w:hAnsi="Garamond" w:cstheme="minorHAnsi"/>
          <w:sz w:val="22"/>
          <w:szCs w:val="22"/>
        </w:rPr>
      </w:pPr>
      <w:r w:rsidRPr="00874189">
        <w:rPr>
          <w:rFonts w:ascii="Garamond" w:hAnsi="Garamond" w:cstheme="minorHAnsi"/>
          <w:sz w:val="22"/>
          <w:szCs w:val="22"/>
        </w:rPr>
        <w:t xml:space="preserve">Požiadavky na dodanie: </w:t>
      </w:r>
    </w:p>
    <w:p w14:paraId="2CD8D6AA" w14:textId="4D552F55" w:rsidR="00874189" w:rsidRPr="00874189" w:rsidRDefault="00874189" w:rsidP="00874189">
      <w:pPr>
        <w:pStyle w:val="Odsekzoznamu"/>
        <w:numPr>
          <w:ilvl w:val="0"/>
          <w:numId w:val="15"/>
        </w:numPr>
        <w:autoSpaceDE w:val="0"/>
        <w:autoSpaceDN w:val="0"/>
        <w:adjustRightInd w:val="0"/>
        <w:spacing w:after="0" w:line="240" w:lineRule="auto"/>
        <w:jc w:val="both"/>
        <w:rPr>
          <w:rFonts w:ascii="Garamond" w:hAnsi="Garamond" w:cstheme="minorHAnsi"/>
        </w:rPr>
      </w:pPr>
      <w:r w:rsidRPr="00874189">
        <w:rPr>
          <w:rFonts w:ascii="Garamond" w:hAnsi="Garamond" w:cstheme="minorHAnsi"/>
        </w:rPr>
        <w:t xml:space="preserve">dopravný podnik požaduje zabezpečiť plnenie vodíkových autobusov, resp. využívanie vodíkovej čerpacej stanice pre plnenie 4 ks autobusov na obdobie 12 mesiacov s predpokladaným začiatkom - </w:t>
      </w:r>
      <w:r w:rsidR="00010389">
        <w:rPr>
          <w:rFonts w:ascii="Garamond" w:hAnsi="Garamond" w:cstheme="minorHAnsi"/>
        </w:rPr>
        <w:t>júl</w:t>
      </w:r>
      <w:r w:rsidRPr="00874189">
        <w:rPr>
          <w:rFonts w:ascii="Garamond" w:hAnsi="Garamond" w:cstheme="minorHAnsi"/>
        </w:rPr>
        <w:t xml:space="preserve"> 2023. </w:t>
      </w:r>
    </w:p>
    <w:p w14:paraId="15AFF80D" w14:textId="77777777" w:rsidR="00874189" w:rsidRPr="00874189" w:rsidRDefault="00874189" w:rsidP="00874189">
      <w:pPr>
        <w:autoSpaceDE w:val="0"/>
        <w:autoSpaceDN w:val="0"/>
        <w:adjustRightInd w:val="0"/>
        <w:rPr>
          <w:rFonts w:ascii="Garamond" w:hAnsi="Garamond" w:cstheme="minorHAnsi"/>
          <w:sz w:val="22"/>
          <w:szCs w:val="22"/>
        </w:rPr>
      </w:pPr>
    </w:p>
    <w:p w14:paraId="1ACBB85B" w14:textId="77777777" w:rsidR="00874189" w:rsidRPr="00874189" w:rsidRDefault="00874189" w:rsidP="00874189">
      <w:pPr>
        <w:autoSpaceDE w:val="0"/>
        <w:autoSpaceDN w:val="0"/>
        <w:adjustRightInd w:val="0"/>
        <w:rPr>
          <w:rFonts w:ascii="Garamond" w:hAnsi="Garamond" w:cstheme="minorHAnsi"/>
          <w:sz w:val="22"/>
          <w:szCs w:val="22"/>
        </w:rPr>
      </w:pPr>
      <w:r w:rsidRPr="00874189">
        <w:rPr>
          <w:rFonts w:ascii="Garamond" w:hAnsi="Garamond" w:cstheme="minorHAnsi"/>
          <w:sz w:val="22"/>
          <w:szCs w:val="22"/>
        </w:rPr>
        <w:t xml:space="preserve">Uchádzač v ponuke predloží návrh riešenia plnenia vodíkových autobusov a v ponuke uvedie cenu za dodanie vodíka vrátane všetkých nákladov. Podmienku účastí spĺňa aj uchádzač, ktorý predloží ponuku zabezpečenie plnenia vodíkových autobusov aj mimo priestorov DPB, v okruhu max. 10 km od miesta: Depo Jurajov dvor, Bratislava. </w:t>
      </w:r>
    </w:p>
    <w:p w14:paraId="7C7AAB5A" w14:textId="77777777" w:rsidR="00874189" w:rsidRPr="00874189" w:rsidRDefault="00874189" w:rsidP="00874189">
      <w:pPr>
        <w:autoSpaceDE w:val="0"/>
        <w:autoSpaceDN w:val="0"/>
        <w:adjustRightInd w:val="0"/>
        <w:rPr>
          <w:rFonts w:ascii="Garamond" w:hAnsi="Garamond" w:cstheme="minorHAnsi"/>
          <w:sz w:val="22"/>
          <w:szCs w:val="22"/>
        </w:rPr>
      </w:pPr>
    </w:p>
    <w:p w14:paraId="1AF7E96A" w14:textId="77777777" w:rsidR="00874189" w:rsidRPr="00874189" w:rsidRDefault="00874189" w:rsidP="00874189">
      <w:pPr>
        <w:autoSpaceDE w:val="0"/>
        <w:autoSpaceDN w:val="0"/>
        <w:adjustRightInd w:val="0"/>
        <w:rPr>
          <w:rFonts w:ascii="Garamond" w:hAnsi="Garamond" w:cstheme="minorHAnsi"/>
          <w:sz w:val="22"/>
          <w:szCs w:val="22"/>
        </w:rPr>
      </w:pPr>
      <w:r w:rsidRPr="00874189">
        <w:rPr>
          <w:rFonts w:ascii="Garamond" w:hAnsi="Garamond" w:cstheme="minorHAnsi"/>
          <w:sz w:val="22"/>
          <w:szCs w:val="22"/>
        </w:rPr>
        <w:t xml:space="preserve">Uchádzač vo svojej ponuke predloží technický list/resp. špecifikáciu ponúkaného vodíka, preukázateľnú triedu čistoty a kvality vodíka v súlade s uvedenou normou SAE J2719 a ďalšími normami, ktoré uvádza výrobca vozidla; popíše a uvedie jeho zloženie, zdroj energie, z ktorého je vyrábaný za podmienky, že ponúkaný vodík bude aj predmetom dodania podľa zmluvne dohodnutých podmienok.  </w:t>
      </w:r>
    </w:p>
    <w:p w14:paraId="49127DD4" w14:textId="77777777" w:rsidR="00874189" w:rsidRDefault="00874189" w:rsidP="00CE51C0">
      <w:pPr>
        <w:jc w:val="center"/>
        <w:rPr>
          <w:rFonts w:ascii="Garamond" w:hAnsi="Garamond"/>
          <w:bCs/>
          <w:sz w:val="22"/>
          <w:szCs w:val="22"/>
        </w:rPr>
      </w:pPr>
    </w:p>
    <w:p w14:paraId="3E3A3C83" w14:textId="77777777" w:rsidR="00874189" w:rsidRDefault="00874189" w:rsidP="00874189">
      <w:pPr>
        <w:rPr>
          <w:rFonts w:ascii="Garamond" w:hAnsi="Garamond"/>
          <w:b/>
          <w:sz w:val="22"/>
          <w:szCs w:val="22"/>
        </w:rPr>
      </w:pPr>
    </w:p>
    <w:p w14:paraId="7C9B8F01" w14:textId="20435719" w:rsidR="00CE51C0" w:rsidRDefault="00CE51C0" w:rsidP="00CE51C0">
      <w:pPr>
        <w:jc w:val="center"/>
        <w:rPr>
          <w:rFonts w:ascii="Garamond" w:hAnsi="Garamond"/>
          <w:b/>
          <w:sz w:val="22"/>
          <w:szCs w:val="22"/>
        </w:rPr>
      </w:pPr>
      <w:r w:rsidRPr="00E73389">
        <w:rPr>
          <w:rFonts w:ascii="Garamond" w:hAnsi="Garamond"/>
          <w:b/>
          <w:sz w:val="22"/>
          <w:szCs w:val="22"/>
        </w:rPr>
        <w:lastRenderedPageBreak/>
        <w:t xml:space="preserve">Príloha </w:t>
      </w:r>
      <w:r w:rsidR="00DF3351">
        <w:rPr>
          <w:rFonts w:ascii="Garamond" w:hAnsi="Garamond"/>
          <w:b/>
          <w:sz w:val="22"/>
          <w:szCs w:val="22"/>
        </w:rPr>
        <w:t>2</w:t>
      </w:r>
    </w:p>
    <w:p w14:paraId="3809FC6C" w14:textId="77777777" w:rsidR="00874189" w:rsidRPr="00E73389" w:rsidRDefault="00874189" w:rsidP="00CE51C0">
      <w:pPr>
        <w:jc w:val="center"/>
        <w:rPr>
          <w:rFonts w:ascii="Garamond" w:hAnsi="Garamond"/>
          <w:b/>
          <w:sz w:val="22"/>
          <w:szCs w:val="22"/>
        </w:rPr>
      </w:pPr>
    </w:p>
    <w:p w14:paraId="76CA0E06" w14:textId="0E952DC1" w:rsidR="00CE51C0" w:rsidRPr="00E73389" w:rsidRDefault="00DF3351" w:rsidP="00CE51C0">
      <w:pPr>
        <w:jc w:val="center"/>
        <w:rPr>
          <w:rFonts w:ascii="Garamond" w:hAnsi="Garamond"/>
          <w:b/>
          <w:sz w:val="22"/>
          <w:szCs w:val="22"/>
        </w:rPr>
      </w:pPr>
      <w:r>
        <w:rPr>
          <w:rFonts w:ascii="Garamond" w:hAnsi="Garamond"/>
          <w:b/>
          <w:sz w:val="22"/>
          <w:szCs w:val="22"/>
        </w:rPr>
        <w:t>Dotazník uchádzača s návrhom na plnenie kritéria</w:t>
      </w:r>
    </w:p>
    <w:p w14:paraId="68560A43" w14:textId="77777777" w:rsidR="00874189" w:rsidRDefault="00874189" w:rsidP="00874189">
      <w:pPr>
        <w:pStyle w:val="Normlnytext"/>
        <w:spacing w:after="0" w:line="276" w:lineRule="auto"/>
        <w:rPr>
          <w:rFonts w:ascii="Garamond" w:hAnsi="Garamond" w:cs="Times New Roman"/>
          <w:b/>
          <w:bCs/>
          <w:sz w:val="22"/>
          <w:szCs w:val="22"/>
        </w:rPr>
      </w:pPr>
    </w:p>
    <w:p w14:paraId="2CF657C2" w14:textId="36DD7173" w:rsidR="00874189" w:rsidRPr="00E73389" w:rsidRDefault="00874189" w:rsidP="00874189">
      <w:pPr>
        <w:pStyle w:val="Normlnytext"/>
        <w:spacing w:after="0" w:line="276" w:lineRule="auto"/>
        <w:rPr>
          <w:rFonts w:ascii="Garamond" w:hAnsi="Garamond" w:cs="Times New Roman"/>
          <w:b/>
          <w:bCs/>
          <w:sz w:val="22"/>
          <w:szCs w:val="22"/>
        </w:rPr>
      </w:pPr>
      <w:r w:rsidRPr="00E73389">
        <w:rPr>
          <w:rFonts w:ascii="Garamond" w:hAnsi="Garamond" w:cs="Times New Roman"/>
          <w:b/>
          <w:bCs/>
          <w:sz w:val="22"/>
          <w:szCs w:val="22"/>
        </w:rPr>
        <w:t>Základné údaje uchádzača:</w:t>
      </w:r>
    </w:p>
    <w:p w14:paraId="01918872" w14:textId="77777777" w:rsidR="00874189" w:rsidRPr="00E73389" w:rsidRDefault="00874189" w:rsidP="00874189">
      <w:pPr>
        <w:pStyle w:val="Normlnytext"/>
        <w:spacing w:after="0" w:line="276" w:lineRule="auto"/>
        <w:rPr>
          <w:rFonts w:ascii="Garamond" w:hAnsi="Garamond" w:cs="Times New Roman"/>
          <w:sz w:val="22"/>
          <w:szCs w:val="22"/>
        </w:rPr>
      </w:pPr>
      <w:r w:rsidRPr="00E73389">
        <w:rPr>
          <w:rFonts w:ascii="Garamond" w:hAnsi="Garamond" w:cs="Times New Roman"/>
          <w:sz w:val="22"/>
          <w:szCs w:val="22"/>
        </w:rPr>
        <w:t xml:space="preserve">Obchodné meno spoločnosti: </w:t>
      </w:r>
    </w:p>
    <w:p w14:paraId="472C1E28" w14:textId="77777777" w:rsidR="00874189" w:rsidRPr="00E73389" w:rsidRDefault="00874189" w:rsidP="00874189">
      <w:pPr>
        <w:pStyle w:val="Normlnytext"/>
        <w:spacing w:after="0" w:line="276" w:lineRule="auto"/>
        <w:rPr>
          <w:rFonts w:ascii="Garamond" w:hAnsi="Garamond" w:cs="Times New Roman"/>
          <w:sz w:val="22"/>
          <w:szCs w:val="22"/>
        </w:rPr>
      </w:pPr>
      <w:r w:rsidRPr="00E73389">
        <w:rPr>
          <w:rFonts w:ascii="Garamond" w:hAnsi="Garamond" w:cs="Times New Roman"/>
          <w:sz w:val="22"/>
          <w:szCs w:val="22"/>
        </w:rPr>
        <w:t xml:space="preserve">Adresa sídla spoločnosti: </w:t>
      </w:r>
    </w:p>
    <w:p w14:paraId="028DCCD6" w14:textId="77777777" w:rsidR="00874189" w:rsidRPr="00E73389" w:rsidRDefault="00874189" w:rsidP="00874189">
      <w:pPr>
        <w:pStyle w:val="Normlnytext"/>
        <w:spacing w:after="0" w:line="276" w:lineRule="auto"/>
        <w:rPr>
          <w:rFonts w:ascii="Garamond" w:hAnsi="Garamond" w:cs="Times New Roman"/>
          <w:b/>
          <w:sz w:val="22"/>
          <w:szCs w:val="22"/>
        </w:rPr>
      </w:pPr>
      <w:r w:rsidRPr="00E73389">
        <w:rPr>
          <w:rFonts w:ascii="Garamond" w:hAnsi="Garamond" w:cs="Times New Roman"/>
          <w:sz w:val="22"/>
          <w:szCs w:val="22"/>
        </w:rPr>
        <w:t xml:space="preserve">IČO: </w:t>
      </w:r>
    </w:p>
    <w:p w14:paraId="14F7E6B1" w14:textId="77777777" w:rsidR="00874189" w:rsidRPr="00E73389" w:rsidRDefault="00874189" w:rsidP="00874189">
      <w:pPr>
        <w:pStyle w:val="Normlnytext"/>
        <w:spacing w:after="0" w:line="276" w:lineRule="auto"/>
        <w:rPr>
          <w:rFonts w:ascii="Garamond" w:hAnsi="Garamond" w:cs="Times New Roman"/>
          <w:b/>
          <w:sz w:val="22"/>
          <w:szCs w:val="22"/>
        </w:rPr>
      </w:pPr>
      <w:r w:rsidRPr="00E73389">
        <w:rPr>
          <w:rFonts w:ascii="Garamond" w:hAnsi="Garamond" w:cs="Times New Roman"/>
          <w:sz w:val="22"/>
          <w:szCs w:val="22"/>
        </w:rPr>
        <w:t xml:space="preserve">DIČ: </w:t>
      </w:r>
    </w:p>
    <w:p w14:paraId="0559C995" w14:textId="77777777" w:rsidR="00874189" w:rsidRPr="00E73389" w:rsidRDefault="00874189" w:rsidP="00874189">
      <w:pPr>
        <w:pStyle w:val="Normlnytext"/>
        <w:spacing w:after="0" w:line="276" w:lineRule="auto"/>
        <w:rPr>
          <w:rFonts w:ascii="Garamond" w:hAnsi="Garamond" w:cs="Times New Roman"/>
          <w:sz w:val="22"/>
          <w:szCs w:val="22"/>
        </w:rPr>
      </w:pPr>
      <w:r w:rsidRPr="00E73389">
        <w:rPr>
          <w:rFonts w:ascii="Garamond" w:hAnsi="Garamond" w:cs="Times New Roman"/>
          <w:sz w:val="22"/>
          <w:szCs w:val="22"/>
        </w:rPr>
        <w:t xml:space="preserve">IČ DPH /ak relevantné/: </w:t>
      </w:r>
    </w:p>
    <w:p w14:paraId="609702DD" w14:textId="77777777" w:rsidR="00874189" w:rsidRPr="00E73389" w:rsidRDefault="00874189" w:rsidP="00874189">
      <w:pPr>
        <w:pStyle w:val="Normlnytext"/>
        <w:spacing w:after="0" w:line="276" w:lineRule="auto"/>
        <w:rPr>
          <w:rFonts w:ascii="Garamond" w:hAnsi="Garamond" w:cs="Times New Roman"/>
          <w:sz w:val="22"/>
          <w:szCs w:val="22"/>
        </w:rPr>
      </w:pPr>
      <w:r w:rsidRPr="00E73389">
        <w:rPr>
          <w:rFonts w:ascii="Garamond" w:hAnsi="Garamond" w:cs="Times New Roman"/>
          <w:sz w:val="22"/>
          <w:szCs w:val="22"/>
        </w:rPr>
        <w:t xml:space="preserve">Registrácia: </w:t>
      </w:r>
    </w:p>
    <w:p w14:paraId="1C55B8CC" w14:textId="77777777" w:rsidR="00874189" w:rsidRPr="00E73389" w:rsidRDefault="00874189" w:rsidP="00874189">
      <w:pPr>
        <w:pStyle w:val="Normlnytext"/>
        <w:spacing w:after="0" w:line="276" w:lineRule="auto"/>
        <w:rPr>
          <w:rFonts w:ascii="Garamond" w:hAnsi="Garamond" w:cs="Times New Roman"/>
          <w:sz w:val="22"/>
          <w:szCs w:val="22"/>
        </w:rPr>
      </w:pPr>
      <w:r w:rsidRPr="00E73389">
        <w:rPr>
          <w:rFonts w:ascii="Garamond" w:hAnsi="Garamond" w:cs="Times New Roman"/>
          <w:sz w:val="22"/>
          <w:szCs w:val="22"/>
        </w:rPr>
        <w:t xml:space="preserve">Zastúpený: </w:t>
      </w:r>
    </w:p>
    <w:p w14:paraId="1F9F1BCA" w14:textId="77777777" w:rsidR="00874189" w:rsidRPr="00E73389" w:rsidRDefault="00874189" w:rsidP="00874189">
      <w:pPr>
        <w:pStyle w:val="Normlnytext"/>
        <w:spacing w:after="0" w:line="276" w:lineRule="auto"/>
        <w:rPr>
          <w:rFonts w:ascii="Garamond" w:hAnsi="Garamond" w:cs="Times New Roman"/>
          <w:sz w:val="22"/>
          <w:szCs w:val="22"/>
        </w:rPr>
      </w:pPr>
      <w:r w:rsidRPr="00E73389">
        <w:rPr>
          <w:rFonts w:ascii="Garamond" w:hAnsi="Garamond" w:cs="Times New Roman"/>
          <w:sz w:val="22"/>
          <w:szCs w:val="22"/>
        </w:rPr>
        <w:t xml:space="preserve">Kontaktná osoba: </w:t>
      </w:r>
    </w:p>
    <w:p w14:paraId="35F9D845" w14:textId="77777777" w:rsidR="00874189" w:rsidRDefault="00874189" w:rsidP="00874189">
      <w:pPr>
        <w:pStyle w:val="Normlnytext"/>
        <w:spacing w:after="0" w:line="276" w:lineRule="auto"/>
        <w:rPr>
          <w:rFonts w:ascii="Garamond" w:hAnsi="Garamond" w:cs="Times New Roman"/>
          <w:sz w:val="22"/>
          <w:szCs w:val="22"/>
        </w:rPr>
      </w:pPr>
      <w:r w:rsidRPr="00E73389">
        <w:rPr>
          <w:rFonts w:ascii="Garamond" w:hAnsi="Garamond" w:cs="Times New Roman"/>
          <w:sz w:val="22"/>
          <w:szCs w:val="22"/>
        </w:rPr>
        <w:t>/meno, tel., e-mail/</w:t>
      </w:r>
    </w:p>
    <w:p w14:paraId="4088F557" w14:textId="77777777" w:rsidR="00CE51C0" w:rsidRDefault="00CE51C0" w:rsidP="00CE51C0">
      <w:pPr>
        <w:pStyle w:val="Normlnytext"/>
        <w:spacing w:after="0" w:line="240" w:lineRule="auto"/>
        <w:rPr>
          <w:rFonts w:ascii="Garamond" w:hAnsi="Garamond" w:cs="Times New Roman"/>
          <w:sz w:val="22"/>
          <w:szCs w:val="22"/>
        </w:rPr>
      </w:pPr>
    </w:p>
    <w:p w14:paraId="730DB058" w14:textId="77777777" w:rsidR="00CE51C0" w:rsidRDefault="00CE51C0" w:rsidP="00CE51C0">
      <w:pPr>
        <w:jc w:val="center"/>
        <w:rPr>
          <w:rFonts w:ascii="Garamond" w:hAnsi="Garamond"/>
          <w:b/>
          <w:sz w:val="22"/>
          <w:szCs w:val="22"/>
        </w:rPr>
      </w:pPr>
    </w:p>
    <w:tbl>
      <w:tblPr>
        <w:tblW w:w="100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2"/>
        <w:gridCol w:w="5113"/>
        <w:gridCol w:w="2251"/>
        <w:gridCol w:w="2281"/>
      </w:tblGrid>
      <w:tr w:rsidR="00613E65" w:rsidRPr="00CC6EB0" w14:paraId="64A1CB06" w14:textId="77777777" w:rsidTr="00633BB2">
        <w:trPr>
          <w:trHeight w:val="834"/>
          <w:jc w:val="center"/>
        </w:trPr>
        <w:tc>
          <w:tcPr>
            <w:tcW w:w="5439" w:type="dxa"/>
            <w:gridSpan w:val="2"/>
            <w:shd w:val="clear" w:color="auto" w:fill="D9D9D9"/>
            <w:vAlign w:val="center"/>
          </w:tcPr>
          <w:p w14:paraId="51928FCE" w14:textId="77777777" w:rsidR="00613E65" w:rsidRPr="00CC6EB0" w:rsidRDefault="00613E65" w:rsidP="00504F26">
            <w:pPr>
              <w:jc w:val="center"/>
              <w:rPr>
                <w:rFonts w:ascii="Garamond" w:hAnsi="Garamond" w:cstheme="minorHAnsi"/>
                <w:b/>
                <w:sz w:val="20"/>
              </w:rPr>
            </w:pPr>
          </w:p>
          <w:p w14:paraId="7EA3C4D9" w14:textId="4100E417" w:rsidR="00613E65" w:rsidRPr="00CC6EB0" w:rsidRDefault="00633BB2" w:rsidP="00504F26">
            <w:pPr>
              <w:jc w:val="center"/>
              <w:rPr>
                <w:rFonts w:ascii="Garamond" w:hAnsi="Garamond" w:cstheme="minorHAnsi"/>
                <w:b/>
                <w:sz w:val="20"/>
              </w:rPr>
            </w:pPr>
            <w:r>
              <w:rPr>
                <w:rFonts w:ascii="Garamond" w:hAnsi="Garamond" w:cstheme="minorHAnsi"/>
                <w:b/>
                <w:sz w:val="20"/>
              </w:rPr>
              <w:t>Položky predmetu zákazky</w:t>
            </w:r>
          </w:p>
          <w:p w14:paraId="6BC3B210" w14:textId="77777777" w:rsidR="00613E65" w:rsidRPr="00CC6EB0" w:rsidRDefault="00613E65" w:rsidP="00504F26">
            <w:pPr>
              <w:jc w:val="center"/>
              <w:rPr>
                <w:rFonts w:ascii="Garamond" w:hAnsi="Garamond" w:cstheme="minorHAnsi"/>
                <w:b/>
                <w:sz w:val="20"/>
              </w:rPr>
            </w:pPr>
          </w:p>
        </w:tc>
        <w:tc>
          <w:tcPr>
            <w:tcW w:w="2278" w:type="dxa"/>
            <w:shd w:val="clear" w:color="auto" w:fill="D9D9D9"/>
            <w:vAlign w:val="center"/>
          </w:tcPr>
          <w:p w14:paraId="4D930C1E" w14:textId="77777777" w:rsidR="00613E65" w:rsidRPr="00CC6EB0" w:rsidRDefault="00613E65" w:rsidP="00504F26">
            <w:pPr>
              <w:jc w:val="center"/>
              <w:rPr>
                <w:rFonts w:ascii="Garamond" w:hAnsi="Garamond" w:cstheme="minorHAnsi"/>
                <w:b/>
                <w:sz w:val="20"/>
              </w:rPr>
            </w:pPr>
            <w:r w:rsidRPr="00CC6EB0">
              <w:rPr>
                <w:rFonts w:ascii="Garamond" w:hAnsi="Garamond" w:cstheme="minorHAnsi"/>
                <w:b/>
                <w:sz w:val="20"/>
              </w:rPr>
              <w:t>Množstvo</w:t>
            </w:r>
          </w:p>
        </w:tc>
        <w:tc>
          <w:tcPr>
            <w:tcW w:w="2290" w:type="dxa"/>
            <w:shd w:val="clear" w:color="auto" w:fill="D9D9D9"/>
            <w:vAlign w:val="center"/>
          </w:tcPr>
          <w:p w14:paraId="1D44C1ED" w14:textId="77777777" w:rsidR="00613E65" w:rsidRPr="00CC6EB0" w:rsidRDefault="00613E65" w:rsidP="00504F26">
            <w:pPr>
              <w:jc w:val="center"/>
              <w:rPr>
                <w:rFonts w:ascii="Garamond" w:hAnsi="Garamond" w:cstheme="minorHAnsi"/>
                <w:b/>
                <w:sz w:val="20"/>
              </w:rPr>
            </w:pPr>
            <w:r w:rsidRPr="00CC6EB0">
              <w:rPr>
                <w:rFonts w:ascii="Garamond" w:hAnsi="Garamond" w:cstheme="minorHAnsi"/>
                <w:b/>
                <w:sz w:val="20"/>
              </w:rPr>
              <w:t>Kúpna cena</w:t>
            </w:r>
          </w:p>
          <w:p w14:paraId="71D07191" w14:textId="77777777" w:rsidR="00613E65" w:rsidRPr="00CC6EB0" w:rsidRDefault="00613E65" w:rsidP="00504F26">
            <w:pPr>
              <w:jc w:val="center"/>
              <w:rPr>
                <w:rFonts w:ascii="Garamond" w:hAnsi="Garamond" w:cstheme="minorHAnsi"/>
                <w:b/>
                <w:sz w:val="20"/>
              </w:rPr>
            </w:pPr>
            <w:r w:rsidRPr="00CC6EB0">
              <w:rPr>
                <w:rFonts w:ascii="Garamond" w:hAnsi="Garamond" w:cstheme="minorHAnsi"/>
                <w:b/>
                <w:sz w:val="20"/>
              </w:rPr>
              <w:t>(v EUR bez DPH)</w:t>
            </w:r>
          </w:p>
        </w:tc>
      </w:tr>
      <w:tr w:rsidR="00613E65" w:rsidRPr="00CC6EB0" w14:paraId="33D4BBA8" w14:textId="77777777" w:rsidTr="00633BB2">
        <w:trPr>
          <w:trHeight w:val="712"/>
          <w:jc w:val="center"/>
        </w:trPr>
        <w:tc>
          <w:tcPr>
            <w:tcW w:w="238" w:type="dxa"/>
            <w:vAlign w:val="center"/>
          </w:tcPr>
          <w:p w14:paraId="2DF68F0E" w14:textId="77777777" w:rsidR="00613E65" w:rsidRPr="00CC6EB0" w:rsidRDefault="00613E65" w:rsidP="00504F26">
            <w:pPr>
              <w:jc w:val="center"/>
              <w:rPr>
                <w:rFonts w:ascii="Garamond" w:hAnsi="Garamond" w:cstheme="minorHAnsi"/>
                <w:b/>
                <w:sz w:val="20"/>
              </w:rPr>
            </w:pPr>
            <w:r w:rsidRPr="00CC6EB0">
              <w:rPr>
                <w:rFonts w:ascii="Garamond" w:hAnsi="Garamond" w:cstheme="minorHAnsi"/>
                <w:b/>
                <w:sz w:val="20"/>
              </w:rPr>
              <w:t>1.</w:t>
            </w:r>
          </w:p>
        </w:tc>
        <w:tc>
          <w:tcPr>
            <w:tcW w:w="5201" w:type="dxa"/>
            <w:vAlign w:val="center"/>
          </w:tcPr>
          <w:p w14:paraId="66DAD8CF" w14:textId="53F9C543" w:rsidR="00613E65" w:rsidRPr="00CC6EB0" w:rsidRDefault="00613E65" w:rsidP="00504F26">
            <w:pPr>
              <w:rPr>
                <w:rFonts w:ascii="Garamond" w:hAnsi="Garamond" w:cstheme="minorHAnsi"/>
                <w:b/>
                <w:sz w:val="20"/>
              </w:rPr>
            </w:pPr>
            <w:r w:rsidRPr="00CC6EB0">
              <w:rPr>
                <w:rFonts w:ascii="Garamond" w:hAnsi="Garamond" w:cstheme="minorHAnsi"/>
                <w:b/>
                <w:sz w:val="20"/>
              </w:rPr>
              <w:t>Jednotková cena za dodanie vodíka</w:t>
            </w:r>
            <w:r w:rsidR="00633BB2">
              <w:rPr>
                <w:rFonts w:ascii="Garamond" w:hAnsi="Garamond" w:cstheme="minorHAnsi"/>
                <w:b/>
                <w:sz w:val="20"/>
              </w:rPr>
              <w:t xml:space="preserve"> (v zmysle požadovanej špecifikácie)</w:t>
            </w:r>
          </w:p>
        </w:tc>
        <w:tc>
          <w:tcPr>
            <w:tcW w:w="2278" w:type="dxa"/>
            <w:vAlign w:val="center"/>
          </w:tcPr>
          <w:p w14:paraId="74BC7D66" w14:textId="77777777" w:rsidR="00613E65" w:rsidRPr="00CC6EB0" w:rsidRDefault="00613E65" w:rsidP="00504F26">
            <w:pPr>
              <w:jc w:val="center"/>
              <w:rPr>
                <w:rFonts w:ascii="Garamond" w:hAnsi="Garamond" w:cstheme="minorHAnsi"/>
                <w:sz w:val="20"/>
              </w:rPr>
            </w:pPr>
            <w:r w:rsidRPr="00CC6EB0">
              <w:rPr>
                <w:rFonts w:ascii="Garamond" w:hAnsi="Garamond" w:cstheme="minorHAnsi"/>
                <w:sz w:val="20"/>
              </w:rPr>
              <w:t>1 kg</w:t>
            </w:r>
          </w:p>
        </w:tc>
        <w:tc>
          <w:tcPr>
            <w:tcW w:w="2290" w:type="dxa"/>
            <w:vAlign w:val="center"/>
          </w:tcPr>
          <w:p w14:paraId="7E23AA16" w14:textId="77777777" w:rsidR="00613E65" w:rsidRPr="00CC6EB0" w:rsidRDefault="00613E65" w:rsidP="00504F26">
            <w:pPr>
              <w:jc w:val="center"/>
              <w:rPr>
                <w:rFonts w:ascii="Garamond" w:hAnsi="Garamond" w:cstheme="minorHAnsi"/>
                <w:sz w:val="20"/>
              </w:rPr>
            </w:pPr>
            <w:r w:rsidRPr="00CC6EB0">
              <w:rPr>
                <w:rFonts w:ascii="Garamond" w:hAnsi="Garamond" w:cstheme="minorHAnsi"/>
                <w:sz w:val="20"/>
              </w:rPr>
              <w:t>netto EUR</w:t>
            </w:r>
          </w:p>
          <w:p w14:paraId="39410DE5" w14:textId="77777777" w:rsidR="00613E65" w:rsidRPr="00CC6EB0" w:rsidRDefault="00613E65" w:rsidP="00504F26">
            <w:pPr>
              <w:jc w:val="center"/>
              <w:rPr>
                <w:rFonts w:ascii="Garamond" w:hAnsi="Garamond" w:cstheme="minorHAnsi"/>
                <w:sz w:val="20"/>
              </w:rPr>
            </w:pPr>
          </w:p>
          <w:p w14:paraId="0FBEE66E" w14:textId="77777777" w:rsidR="00613E65" w:rsidRPr="00CC6EB0" w:rsidRDefault="00613E65" w:rsidP="00504F26">
            <w:pPr>
              <w:jc w:val="center"/>
              <w:rPr>
                <w:rFonts w:ascii="Garamond" w:hAnsi="Garamond" w:cstheme="minorHAnsi"/>
                <w:sz w:val="20"/>
              </w:rPr>
            </w:pPr>
            <w:r w:rsidRPr="00CC6EB0">
              <w:rPr>
                <w:rFonts w:ascii="Garamond" w:hAnsi="Garamond" w:cstheme="minorHAnsi"/>
                <w:sz w:val="20"/>
              </w:rPr>
              <w:t>......................................</w:t>
            </w:r>
          </w:p>
          <w:p w14:paraId="299AD471" w14:textId="77777777" w:rsidR="00613E65" w:rsidRPr="00CC6EB0" w:rsidRDefault="00613E65" w:rsidP="00504F26">
            <w:pPr>
              <w:jc w:val="center"/>
              <w:rPr>
                <w:rFonts w:ascii="Garamond" w:hAnsi="Garamond" w:cstheme="minorHAnsi"/>
                <w:b/>
                <w:sz w:val="20"/>
              </w:rPr>
            </w:pPr>
            <w:r w:rsidRPr="00CC6EB0">
              <w:rPr>
                <w:rFonts w:ascii="Garamond" w:hAnsi="Garamond" w:cstheme="minorHAnsi"/>
                <w:sz w:val="20"/>
              </w:rPr>
              <w:t>EUR</w:t>
            </w:r>
          </w:p>
        </w:tc>
      </w:tr>
      <w:tr w:rsidR="00613E65" w:rsidRPr="00CC6EB0" w14:paraId="7A6FD0AB" w14:textId="77777777" w:rsidTr="00633BB2">
        <w:trPr>
          <w:trHeight w:val="712"/>
          <w:jc w:val="center"/>
        </w:trPr>
        <w:tc>
          <w:tcPr>
            <w:tcW w:w="238" w:type="dxa"/>
            <w:vAlign w:val="center"/>
          </w:tcPr>
          <w:p w14:paraId="032FF640" w14:textId="77777777" w:rsidR="00613E65" w:rsidRPr="00CC6EB0" w:rsidRDefault="00613E65" w:rsidP="00504F26">
            <w:pPr>
              <w:jc w:val="center"/>
              <w:rPr>
                <w:rFonts w:ascii="Garamond" w:hAnsi="Garamond" w:cstheme="minorHAnsi"/>
                <w:b/>
                <w:sz w:val="20"/>
              </w:rPr>
            </w:pPr>
            <w:r w:rsidRPr="00CC6EB0">
              <w:rPr>
                <w:rFonts w:ascii="Garamond" w:hAnsi="Garamond" w:cstheme="minorHAnsi"/>
                <w:b/>
                <w:sz w:val="20"/>
              </w:rPr>
              <w:t>2.</w:t>
            </w:r>
          </w:p>
        </w:tc>
        <w:tc>
          <w:tcPr>
            <w:tcW w:w="5201" w:type="dxa"/>
            <w:vAlign w:val="center"/>
          </w:tcPr>
          <w:p w14:paraId="6DC01E26" w14:textId="77777777" w:rsidR="00611F2B" w:rsidRDefault="00611F2B" w:rsidP="00504F26">
            <w:pPr>
              <w:rPr>
                <w:rFonts w:ascii="Garamond" w:hAnsi="Garamond" w:cstheme="minorHAnsi"/>
                <w:b/>
                <w:sz w:val="20"/>
              </w:rPr>
            </w:pPr>
          </w:p>
          <w:p w14:paraId="32950249" w14:textId="77777777" w:rsidR="00611F2B" w:rsidRDefault="00611F2B" w:rsidP="00504F26">
            <w:pPr>
              <w:rPr>
                <w:rFonts w:ascii="Garamond" w:hAnsi="Garamond" w:cstheme="minorHAnsi"/>
                <w:b/>
                <w:sz w:val="20"/>
              </w:rPr>
            </w:pPr>
            <w:r>
              <w:rPr>
                <w:rFonts w:ascii="Garamond" w:hAnsi="Garamond" w:cstheme="minorHAnsi"/>
                <w:b/>
                <w:sz w:val="20"/>
              </w:rPr>
              <w:t>Celková cena za predmet zákazky</w:t>
            </w:r>
          </w:p>
          <w:p w14:paraId="62069D09" w14:textId="016C4B65" w:rsidR="00613E65" w:rsidRPr="00CC6EB0" w:rsidRDefault="00611F2B" w:rsidP="00504F26">
            <w:pPr>
              <w:rPr>
                <w:rFonts w:ascii="Garamond" w:hAnsi="Garamond" w:cstheme="minorHAnsi"/>
                <w:b/>
                <w:sz w:val="20"/>
              </w:rPr>
            </w:pPr>
            <w:r>
              <w:rPr>
                <w:rFonts w:ascii="Garamond" w:hAnsi="Garamond" w:cstheme="minorHAnsi"/>
                <w:b/>
                <w:sz w:val="20"/>
              </w:rPr>
              <w:t>(</w:t>
            </w:r>
            <w:proofErr w:type="spellStart"/>
            <w:r>
              <w:rPr>
                <w:rFonts w:ascii="Garamond" w:hAnsi="Garamond" w:cstheme="minorHAnsi"/>
                <w:b/>
                <w:sz w:val="20"/>
              </w:rPr>
              <w:t>t.j</w:t>
            </w:r>
            <w:proofErr w:type="spellEnd"/>
            <w:r>
              <w:rPr>
                <w:rFonts w:ascii="Garamond" w:hAnsi="Garamond" w:cstheme="minorHAnsi"/>
                <w:b/>
                <w:sz w:val="20"/>
              </w:rPr>
              <w:t xml:space="preserve">. </w:t>
            </w:r>
            <w:r w:rsidR="00613E65" w:rsidRPr="00CC6EB0">
              <w:rPr>
                <w:rFonts w:ascii="Garamond" w:hAnsi="Garamond" w:cstheme="minorHAnsi"/>
                <w:b/>
                <w:sz w:val="20"/>
              </w:rPr>
              <w:t>Celková cena za dodanie vodíka vrátane všetkých nákladov za obdobie 12 mesiacov</w:t>
            </w:r>
            <w:r>
              <w:rPr>
                <w:rFonts w:ascii="Garamond" w:hAnsi="Garamond" w:cstheme="minorHAnsi"/>
                <w:b/>
                <w:sz w:val="20"/>
              </w:rPr>
              <w:t>)</w:t>
            </w:r>
          </w:p>
        </w:tc>
        <w:tc>
          <w:tcPr>
            <w:tcW w:w="2278" w:type="dxa"/>
            <w:vAlign w:val="center"/>
          </w:tcPr>
          <w:p w14:paraId="32C34D6C" w14:textId="77777777" w:rsidR="00613E65" w:rsidRPr="00CC6EB0" w:rsidRDefault="00613E65" w:rsidP="00504F26">
            <w:pPr>
              <w:jc w:val="center"/>
              <w:rPr>
                <w:rFonts w:ascii="Garamond" w:hAnsi="Garamond" w:cstheme="minorHAnsi"/>
                <w:sz w:val="20"/>
              </w:rPr>
            </w:pPr>
            <w:r w:rsidRPr="00CC6EB0">
              <w:rPr>
                <w:rFonts w:ascii="Garamond" w:hAnsi="Garamond" w:cstheme="minorHAnsi"/>
                <w:sz w:val="20"/>
              </w:rPr>
              <w:t>16 500 kg</w:t>
            </w:r>
          </w:p>
        </w:tc>
        <w:tc>
          <w:tcPr>
            <w:tcW w:w="2290" w:type="dxa"/>
            <w:vAlign w:val="center"/>
          </w:tcPr>
          <w:p w14:paraId="097DE8FA" w14:textId="77777777" w:rsidR="00613E65" w:rsidRPr="00CC6EB0" w:rsidRDefault="00613E65" w:rsidP="00504F26">
            <w:pPr>
              <w:jc w:val="center"/>
              <w:rPr>
                <w:rFonts w:ascii="Garamond" w:hAnsi="Garamond" w:cstheme="minorHAnsi"/>
                <w:sz w:val="20"/>
              </w:rPr>
            </w:pPr>
            <w:r w:rsidRPr="00CC6EB0">
              <w:rPr>
                <w:rFonts w:ascii="Garamond" w:hAnsi="Garamond" w:cstheme="minorHAnsi"/>
                <w:sz w:val="20"/>
              </w:rPr>
              <w:t>netto EUR</w:t>
            </w:r>
          </w:p>
          <w:p w14:paraId="3E5F6FE6" w14:textId="77777777" w:rsidR="00613E65" w:rsidRPr="00CC6EB0" w:rsidRDefault="00613E65" w:rsidP="00504F26">
            <w:pPr>
              <w:jc w:val="center"/>
              <w:rPr>
                <w:rFonts w:ascii="Garamond" w:hAnsi="Garamond" w:cstheme="minorHAnsi"/>
                <w:sz w:val="20"/>
              </w:rPr>
            </w:pPr>
          </w:p>
          <w:p w14:paraId="6E54A36B" w14:textId="77777777" w:rsidR="00613E65" w:rsidRPr="00CC6EB0" w:rsidRDefault="00613E65" w:rsidP="00504F26">
            <w:pPr>
              <w:jc w:val="center"/>
              <w:rPr>
                <w:rFonts w:ascii="Garamond" w:hAnsi="Garamond" w:cstheme="minorHAnsi"/>
                <w:sz w:val="20"/>
              </w:rPr>
            </w:pPr>
            <w:r w:rsidRPr="00CC6EB0">
              <w:rPr>
                <w:rFonts w:ascii="Garamond" w:hAnsi="Garamond" w:cstheme="minorHAnsi"/>
                <w:sz w:val="20"/>
              </w:rPr>
              <w:t>......................................</w:t>
            </w:r>
          </w:p>
          <w:p w14:paraId="400E2A0B" w14:textId="77777777" w:rsidR="00613E65" w:rsidRPr="00CC6EB0" w:rsidRDefault="00613E65" w:rsidP="00504F26">
            <w:pPr>
              <w:jc w:val="center"/>
              <w:rPr>
                <w:rFonts w:ascii="Garamond" w:hAnsi="Garamond" w:cstheme="minorHAnsi"/>
                <w:sz w:val="20"/>
              </w:rPr>
            </w:pPr>
            <w:r w:rsidRPr="00CC6EB0">
              <w:rPr>
                <w:rFonts w:ascii="Garamond" w:hAnsi="Garamond" w:cstheme="minorHAnsi"/>
                <w:sz w:val="20"/>
              </w:rPr>
              <w:t>EUR</w:t>
            </w:r>
          </w:p>
        </w:tc>
      </w:tr>
    </w:tbl>
    <w:p w14:paraId="6C16B0E1" w14:textId="77777777" w:rsidR="002F3E9C" w:rsidRDefault="002F3E9C" w:rsidP="00DE3E8A">
      <w:pPr>
        <w:rPr>
          <w:rFonts w:ascii="Garamond" w:hAnsi="Garamond"/>
          <w:sz w:val="22"/>
          <w:szCs w:val="22"/>
        </w:rPr>
      </w:pPr>
    </w:p>
    <w:p w14:paraId="561BBD46" w14:textId="77777777" w:rsidR="00874189" w:rsidRPr="00874189" w:rsidRDefault="00874189" w:rsidP="00874189">
      <w:pPr>
        <w:tabs>
          <w:tab w:val="left" w:pos="4500"/>
        </w:tabs>
        <w:rPr>
          <w:rFonts w:ascii="Garamond" w:hAnsi="Garamond" w:cstheme="minorHAnsi"/>
          <w:sz w:val="22"/>
          <w:szCs w:val="22"/>
        </w:rPr>
      </w:pPr>
      <w:r w:rsidRPr="00874189">
        <w:rPr>
          <w:rFonts w:ascii="Garamond" w:hAnsi="Garamond" w:cstheme="minorHAnsi"/>
          <w:sz w:val="22"/>
          <w:szCs w:val="22"/>
        </w:rPr>
        <w:t>(cenu požadujeme zaokrúhliť na dve desatinné miesta)</w:t>
      </w:r>
    </w:p>
    <w:p w14:paraId="630AB859" w14:textId="77777777" w:rsidR="00874189" w:rsidRDefault="00874189" w:rsidP="00874189">
      <w:pPr>
        <w:pStyle w:val="Zkladntext"/>
        <w:rPr>
          <w:rFonts w:ascii="Garamond" w:hAnsi="Garamond" w:cstheme="minorHAnsi"/>
          <w:b/>
          <w:i/>
          <w:sz w:val="22"/>
          <w:szCs w:val="22"/>
        </w:rPr>
      </w:pPr>
    </w:p>
    <w:p w14:paraId="01390930" w14:textId="58A59324" w:rsidR="00874189" w:rsidRPr="00874189" w:rsidRDefault="00874189" w:rsidP="00874189">
      <w:pPr>
        <w:pStyle w:val="Zkladntext"/>
        <w:rPr>
          <w:rFonts w:ascii="Garamond" w:hAnsi="Garamond" w:cstheme="minorHAnsi"/>
          <w:b/>
          <w:i/>
          <w:sz w:val="22"/>
          <w:szCs w:val="22"/>
        </w:rPr>
      </w:pPr>
      <w:r w:rsidRPr="00874189">
        <w:rPr>
          <w:rFonts w:ascii="Garamond" w:hAnsi="Garamond" w:cstheme="minorHAnsi"/>
          <w:b/>
          <w:i/>
          <w:sz w:val="22"/>
          <w:szCs w:val="22"/>
        </w:rPr>
        <w:t xml:space="preserve">Cena musí zahŕňať všetky potrebné nákladové položky pre uskutočnenie predmetu zákazky. Uchádzač rozpíše jednotlivé nákladové položky vo svojej ponuke.  </w:t>
      </w:r>
    </w:p>
    <w:p w14:paraId="4353104D" w14:textId="77777777" w:rsidR="00874189" w:rsidRDefault="00874189" w:rsidP="00874189">
      <w:pPr>
        <w:rPr>
          <w:rFonts w:ascii="Garamond" w:hAnsi="Garamond" w:cs="Arial"/>
          <w:color w:val="333333"/>
          <w:sz w:val="22"/>
          <w:szCs w:val="22"/>
          <w:lang w:eastAsia="ar-SA"/>
        </w:rPr>
      </w:pPr>
    </w:p>
    <w:p w14:paraId="3076C799" w14:textId="77777777" w:rsidR="00874189" w:rsidRDefault="00874189" w:rsidP="00874189">
      <w:pPr>
        <w:rPr>
          <w:rFonts w:ascii="Garamond" w:hAnsi="Garamond" w:cs="Arial"/>
          <w:color w:val="333333"/>
          <w:sz w:val="22"/>
          <w:szCs w:val="22"/>
          <w:lang w:eastAsia="ar-SA"/>
        </w:rPr>
      </w:pPr>
    </w:p>
    <w:p w14:paraId="57D40A07" w14:textId="77777777" w:rsidR="00874189" w:rsidRDefault="00874189" w:rsidP="00874189">
      <w:pPr>
        <w:rPr>
          <w:rFonts w:ascii="Garamond" w:hAnsi="Garamond" w:cs="Arial"/>
          <w:color w:val="333333"/>
          <w:sz w:val="22"/>
          <w:szCs w:val="22"/>
          <w:lang w:eastAsia="ar-SA"/>
        </w:rPr>
      </w:pPr>
    </w:p>
    <w:p w14:paraId="7C919963" w14:textId="77777777" w:rsidR="00874189" w:rsidRPr="00E73389" w:rsidRDefault="00874189" w:rsidP="00874189">
      <w:pPr>
        <w:rPr>
          <w:rFonts w:ascii="Garamond" w:hAnsi="Garamond" w:cs="Arial"/>
          <w:color w:val="333333"/>
          <w:sz w:val="22"/>
          <w:szCs w:val="22"/>
          <w:lang w:eastAsia="ar-SA"/>
        </w:rPr>
      </w:pPr>
    </w:p>
    <w:p w14:paraId="78B66BEA" w14:textId="77777777" w:rsidR="00874189" w:rsidRDefault="00874189" w:rsidP="00874189">
      <w:pPr>
        <w:suppressAutoHyphens/>
        <w:rPr>
          <w:rFonts w:ascii="Garamond" w:hAnsi="Garamond" w:cs="Arial"/>
          <w:sz w:val="22"/>
          <w:szCs w:val="22"/>
          <w:lang w:eastAsia="ar-SA"/>
        </w:rPr>
      </w:pPr>
      <w:r w:rsidRPr="00E73389">
        <w:rPr>
          <w:rFonts w:ascii="Garamond" w:hAnsi="Garamond" w:cs="Arial"/>
          <w:color w:val="333333"/>
          <w:sz w:val="22"/>
          <w:szCs w:val="22"/>
          <w:lang w:eastAsia="ar-SA"/>
        </w:rPr>
        <w:t xml:space="preserve">V __________________, </w:t>
      </w:r>
      <w:r w:rsidRPr="00E73389">
        <w:rPr>
          <w:rFonts w:ascii="Garamond" w:hAnsi="Garamond" w:cs="Arial"/>
          <w:sz w:val="22"/>
          <w:szCs w:val="22"/>
          <w:lang w:eastAsia="ar-SA"/>
        </w:rPr>
        <w:t>dňa ____________202</w:t>
      </w:r>
      <w:r>
        <w:rPr>
          <w:rFonts w:ascii="Garamond" w:hAnsi="Garamond" w:cs="Arial"/>
          <w:sz w:val="22"/>
          <w:szCs w:val="22"/>
          <w:lang w:eastAsia="ar-SA"/>
        </w:rPr>
        <w:t>3</w:t>
      </w:r>
    </w:p>
    <w:p w14:paraId="0956E114" w14:textId="77777777" w:rsidR="00874189" w:rsidRDefault="00874189" w:rsidP="00874189">
      <w:pPr>
        <w:suppressAutoHyphens/>
        <w:rPr>
          <w:rFonts w:ascii="Garamond" w:hAnsi="Garamond" w:cs="Arial"/>
          <w:sz w:val="22"/>
          <w:szCs w:val="22"/>
          <w:lang w:eastAsia="ar-SA"/>
        </w:rPr>
      </w:pPr>
    </w:p>
    <w:p w14:paraId="6505737C" w14:textId="77777777" w:rsidR="00874189" w:rsidRDefault="00874189" w:rsidP="00874189">
      <w:pPr>
        <w:suppressAutoHyphens/>
        <w:rPr>
          <w:rFonts w:ascii="Garamond" w:hAnsi="Garamond" w:cs="Arial"/>
          <w:sz w:val="22"/>
          <w:szCs w:val="22"/>
          <w:lang w:eastAsia="ar-SA"/>
        </w:rPr>
      </w:pPr>
    </w:p>
    <w:p w14:paraId="1D2C573B" w14:textId="77777777" w:rsidR="00874189" w:rsidRPr="00E73389" w:rsidRDefault="00874189" w:rsidP="00874189">
      <w:pPr>
        <w:suppressAutoHyphens/>
        <w:rPr>
          <w:rFonts w:ascii="Garamond" w:hAnsi="Garamond" w:cs="Arial"/>
          <w:sz w:val="22"/>
          <w:szCs w:val="22"/>
          <w:lang w:eastAsia="ar-SA"/>
        </w:rPr>
      </w:pPr>
    </w:p>
    <w:p w14:paraId="491B3D96" w14:textId="77777777" w:rsidR="00874189" w:rsidRPr="00E73389" w:rsidRDefault="00874189" w:rsidP="00874189">
      <w:pPr>
        <w:jc w:val="right"/>
        <w:rPr>
          <w:rFonts w:ascii="Garamond" w:hAnsi="Garamond" w:cs="Calibri"/>
          <w:b/>
          <w:sz w:val="22"/>
          <w:szCs w:val="22"/>
        </w:rPr>
      </w:pPr>
      <w:r w:rsidRPr="00E73389">
        <w:rPr>
          <w:rFonts w:ascii="Garamond" w:hAnsi="Garamond" w:cs="Calibri"/>
          <w:b/>
          <w:sz w:val="22"/>
          <w:szCs w:val="22"/>
        </w:rPr>
        <w:t>________________________________</w:t>
      </w:r>
    </w:p>
    <w:p w14:paraId="35168473" w14:textId="77777777" w:rsidR="00874189" w:rsidRPr="00E73389" w:rsidRDefault="00874189" w:rsidP="00874189">
      <w:pPr>
        <w:jc w:val="right"/>
        <w:rPr>
          <w:rFonts w:ascii="Garamond" w:hAnsi="Garamond" w:cs="Calibri"/>
          <w:bCs/>
          <w:sz w:val="22"/>
          <w:szCs w:val="22"/>
        </w:rPr>
      </w:pPr>
      <w:r w:rsidRPr="00E73389">
        <w:rPr>
          <w:rFonts w:ascii="Garamond" w:hAnsi="Garamond" w:cs="Calibri"/>
          <w:bCs/>
          <w:sz w:val="22"/>
          <w:szCs w:val="22"/>
        </w:rPr>
        <w:t xml:space="preserve">Obchodné meno uchádzača, </w:t>
      </w:r>
    </w:p>
    <w:p w14:paraId="3BE40B44" w14:textId="77777777" w:rsidR="00874189" w:rsidRPr="00E73389" w:rsidRDefault="00874189" w:rsidP="00874189">
      <w:pPr>
        <w:jc w:val="right"/>
        <w:rPr>
          <w:rFonts w:ascii="Garamond" w:hAnsi="Garamond" w:cs="Calibri"/>
          <w:bCs/>
          <w:sz w:val="22"/>
          <w:szCs w:val="22"/>
        </w:rPr>
      </w:pPr>
      <w:r w:rsidRPr="00E73389">
        <w:rPr>
          <w:rFonts w:ascii="Garamond" w:hAnsi="Garamond" w:cs="Calibri"/>
          <w:bCs/>
          <w:sz w:val="22"/>
          <w:szCs w:val="22"/>
        </w:rPr>
        <w:t>Meno, funkcia a podpis osoby</w:t>
      </w:r>
      <w:r>
        <w:rPr>
          <w:rFonts w:ascii="Garamond" w:hAnsi="Garamond" w:cs="Calibri"/>
          <w:bCs/>
          <w:sz w:val="22"/>
          <w:szCs w:val="22"/>
        </w:rPr>
        <w:t xml:space="preserve"> </w:t>
      </w:r>
      <w:r w:rsidRPr="00E73389">
        <w:rPr>
          <w:rFonts w:ascii="Garamond" w:hAnsi="Garamond" w:cs="Calibri"/>
          <w:bCs/>
          <w:sz w:val="22"/>
          <w:szCs w:val="22"/>
        </w:rPr>
        <w:t xml:space="preserve">oprávnenej </w:t>
      </w:r>
      <w:r>
        <w:rPr>
          <w:rFonts w:ascii="Garamond" w:hAnsi="Garamond" w:cs="Calibri"/>
          <w:bCs/>
          <w:sz w:val="22"/>
          <w:szCs w:val="22"/>
        </w:rPr>
        <w:t>konať za uchádzača</w:t>
      </w:r>
      <w:r w:rsidRPr="00E73389">
        <w:rPr>
          <w:rStyle w:val="Odkaznapoznmkupodiarou"/>
          <w:rFonts w:ascii="Garamond" w:hAnsi="Garamond" w:cs="Calibri"/>
          <w:bCs/>
          <w:sz w:val="22"/>
          <w:szCs w:val="22"/>
        </w:rPr>
        <w:footnoteReference w:id="2"/>
      </w:r>
    </w:p>
    <w:p w14:paraId="12801113" w14:textId="77777777" w:rsidR="00874189" w:rsidRDefault="00874189" w:rsidP="002F3E9C">
      <w:pPr>
        <w:jc w:val="center"/>
        <w:rPr>
          <w:rFonts w:ascii="Garamond" w:hAnsi="Garamond"/>
        </w:rPr>
      </w:pPr>
    </w:p>
    <w:p w14:paraId="4EAE127D" w14:textId="77777777" w:rsidR="00874189" w:rsidRDefault="00874189" w:rsidP="002F3E9C">
      <w:pPr>
        <w:jc w:val="center"/>
        <w:rPr>
          <w:rFonts w:ascii="Garamond" w:hAnsi="Garamond"/>
        </w:rPr>
      </w:pPr>
    </w:p>
    <w:p w14:paraId="54B2614C" w14:textId="2D4F1A3B" w:rsidR="002F3E9C" w:rsidRDefault="002F3E9C" w:rsidP="002F3E9C">
      <w:pPr>
        <w:jc w:val="center"/>
        <w:rPr>
          <w:rFonts w:ascii="Garamond" w:hAnsi="Garamond"/>
          <w:sz w:val="22"/>
          <w:szCs w:val="22"/>
        </w:rPr>
      </w:pPr>
      <w:r>
        <w:rPr>
          <w:rFonts w:ascii="Garamond" w:hAnsi="Garamond"/>
        </w:rPr>
        <w:t>*****</w:t>
      </w:r>
    </w:p>
    <w:p w14:paraId="56DF5FA3" w14:textId="681D5073" w:rsidR="006B502E" w:rsidRDefault="006B502E">
      <w:pPr>
        <w:rPr>
          <w:rFonts w:ascii="Garamond" w:hAnsi="Garamond" w:cs="Calibri"/>
          <w:bCs/>
          <w:sz w:val="22"/>
          <w:szCs w:val="22"/>
        </w:rPr>
      </w:pPr>
      <w:r>
        <w:rPr>
          <w:rFonts w:ascii="Garamond" w:hAnsi="Garamond" w:cs="Calibri"/>
          <w:bCs/>
          <w:sz w:val="22"/>
          <w:szCs w:val="22"/>
        </w:rPr>
        <w:br w:type="page"/>
      </w:r>
    </w:p>
    <w:p w14:paraId="61E09754" w14:textId="77777777" w:rsidR="006B502E" w:rsidRPr="000E4884" w:rsidRDefault="006B502E" w:rsidP="000E4884">
      <w:pPr>
        <w:jc w:val="right"/>
        <w:rPr>
          <w:rFonts w:ascii="Garamond" w:hAnsi="Garamond" w:cs="Calibri"/>
          <w:bCs/>
          <w:sz w:val="22"/>
          <w:szCs w:val="22"/>
        </w:rPr>
        <w:sectPr w:rsidR="006B502E" w:rsidRPr="000E4884" w:rsidSect="00ED4899">
          <w:headerReference w:type="first" r:id="rId12"/>
          <w:footerReference w:type="first" r:id="rId13"/>
          <w:pgSz w:w="11906" w:h="16838" w:code="9"/>
          <w:pgMar w:top="851" w:right="992" w:bottom="992" w:left="1134" w:header="505" w:footer="709" w:gutter="0"/>
          <w:cols w:space="708"/>
          <w:titlePg/>
          <w:docGrid w:linePitch="360"/>
        </w:sectPr>
      </w:pPr>
    </w:p>
    <w:p w14:paraId="3385CD86" w14:textId="49C77851" w:rsidR="00782B19" w:rsidRDefault="00782B19" w:rsidP="00782B19">
      <w:pPr>
        <w:ind w:right="401"/>
        <w:jc w:val="center"/>
        <w:rPr>
          <w:rFonts w:ascii="Garamond" w:hAnsi="Garamond" w:cs="Calibri"/>
          <w:b/>
          <w:sz w:val="22"/>
          <w:szCs w:val="22"/>
        </w:rPr>
      </w:pPr>
      <w:r w:rsidRPr="00E73389">
        <w:rPr>
          <w:rFonts w:ascii="Garamond" w:hAnsi="Garamond" w:cs="Calibri"/>
          <w:b/>
          <w:sz w:val="22"/>
          <w:szCs w:val="22"/>
        </w:rPr>
        <w:lastRenderedPageBreak/>
        <w:t xml:space="preserve">Príloha </w:t>
      </w:r>
      <w:r w:rsidR="0096535A">
        <w:rPr>
          <w:rFonts w:ascii="Garamond" w:hAnsi="Garamond" w:cs="Calibri"/>
          <w:b/>
          <w:sz w:val="22"/>
          <w:szCs w:val="22"/>
        </w:rPr>
        <w:t>3</w:t>
      </w:r>
    </w:p>
    <w:p w14:paraId="71BBB967" w14:textId="77777777" w:rsidR="0096535A" w:rsidRPr="00E73389" w:rsidRDefault="0096535A" w:rsidP="00782B19">
      <w:pPr>
        <w:ind w:right="401"/>
        <w:jc w:val="center"/>
        <w:rPr>
          <w:rFonts w:ascii="Garamond" w:hAnsi="Garamond" w:cs="Calibri"/>
          <w:b/>
          <w:sz w:val="22"/>
          <w:szCs w:val="22"/>
        </w:rPr>
      </w:pPr>
    </w:p>
    <w:p w14:paraId="4E31C363" w14:textId="77777777" w:rsidR="0096535A" w:rsidRPr="00874189" w:rsidRDefault="0096535A" w:rsidP="00874189">
      <w:pPr>
        <w:tabs>
          <w:tab w:val="left" w:pos="426"/>
          <w:tab w:val="left" w:pos="720"/>
          <w:tab w:val="left" w:pos="1080"/>
          <w:tab w:val="left" w:pos="7200"/>
        </w:tabs>
        <w:autoSpaceDE w:val="0"/>
        <w:autoSpaceDN w:val="0"/>
        <w:jc w:val="center"/>
        <w:rPr>
          <w:rFonts w:ascii="Garamond" w:hAnsi="Garamond" w:cs="Calibri"/>
          <w:b/>
          <w:sz w:val="22"/>
          <w:szCs w:val="22"/>
        </w:rPr>
      </w:pPr>
      <w:r w:rsidRPr="00874189">
        <w:rPr>
          <w:rFonts w:ascii="Garamond" w:hAnsi="Garamond" w:cs="Calibri"/>
          <w:b/>
          <w:sz w:val="22"/>
          <w:szCs w:val="22"/>
        </w:rPr>
        <w:t>INFORMAČNÝ FORMULÁR</w:t>
      </w:r>
    </w:p>
    <w:p w14:paraId="4E7AF465" w14:textId="77777777" w:rsidR="0096535A" w:rsidRPr="000E01D7" w:rsidRDefault="0096535A" w:rsidP="0096535A">
      <w:pPr>
        <w:tabs>
          <w:tab w:val="left" w:pos="426"/>
          <w:tab w:val="left" w:pos="720"/>
          <w:tab w:val="left" w:pos="1080"/>
          <w:tab w:val="left" w:pos="7200"/>
        </w:tabs>
        <w:autoSpaceDE w:val="0"/>
        <w:autoSpaceDN w:val="0"/>
        <w:jc w:val="center"/>
        <w:rPr>
          <w:rFonts w:ascii="Garamond" w:hAnsi="Garamond" w:cs="Calibri"/>
          <w:b/>
          <w:sz w:val="22"/>
          <w:szCs w:val="22"/>
        </w:rPr>
      </w:pPr>
      <w:r w:rsidRPr="000E01D7">
        <w:rPr>
          <w:rFonts w:ascii="Garamond" w:hAnsi="Garamond" w:cs="Calibri"/>
          <w:b/>
          <w:sz w:val="22"/>
          <w:szCs w:val="22"/>
        </w:rPr>
        <w:t>o uchádzačovi a spracovateľovi ponuky a vyhlásenie uchádzača</w:t>
      </w:r>
    </w:p>
    <w:p w14:paraId="5DFE9777" w14:textId="77777777" w:rsidR="0096535A" w:rsidRPr="000E01D7" w:rsidRDefault="0096535A" w:rsidP="0096535A">
      <w:pPr>
        <w:tabs>
          <w:tab w:val="left" w:pos="426"/>
          <w:tab w:val="left" w:pos="720"/>
          <w:tab w:val="left" w:pos="1080"/>
          <w:tab w:val="left" w:pos="7200"/>
        </w:tabs>
        <w:autoSpaceDE w:val="0"/>
        <w:autoSpaceDN w:val="0"/>
        <w:jc w:val="center"/>
        <w:rPr>
          <w:rFonts w:ascii="Garamond" w:hAnsi="Garamond" w:cs="Calibri"/>
          <w:bCs/>
          <w:spacing w:val="-10"/>
          <w:sz w:val="22"/>
          <w:szCs w:val="22"/>
        </w:rPr>
      </w:pPr>
      <w:r w:rsidRPr="000E01D7">
        <w:rPr>
          <w:rFonts w:ascii="Garamond" w:hAnsi="Garamond" w:cs="Calibri"/>
          <w:spacing w:val="-10"/>
          <w:sz w:val="22"/>
          <w:szCs w:val="22"/>
        </w:rPr>
        <w:t>(štatutárny orgán uchádzača tento formulár podpíše a predloží v ponuke v zmysle bodu 6.5 písm.  a) výzvy)</w:t>
      </w:r>
    </w:p>
    <w:p w14:paraId="0B05911E" w14:textId="77777777" w:rsidR="0096535A" w:rsidRPr="000E01D7" w:rsidRDefault="0096535A" w:rsidP="0096535A">
      <w:pPr>
        <w:tabs>
          <w:tab w:val="left" w:pos="426"/>
          <w:tab w:val="left" w:pos="720"/>
          <w:tab w:val="left" w:pos="1080"/>
          <w:tab w:val="left" w:pos="7200"/>
        </w:tabs>
        <w:autoSpaceDE w:val="0"/>
        <w:autoSpaceDN w:val="0"/>
        <w:rPr>
          <w:rFonts w:ascii="Garamond" w:hAnsi="Garamond" w:cs="Calibri"/>
          <w:b/>
          <w:bCs/>
          <w:sz w:val="1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104"/>
      </w:tblGrid>
      <w:tr w:rsidR="0096535A" w:rsidRPr="000E01D7" w14:paraId="44B93A06" w14:textId="77777777" w:rsidTr="00E62F3B">
        <w:tc>
          <w:tcPr>
            <w:tcW w:w="3936" w:type="dxa"/>
          </w:tcPr>
          <w:p w14:paraId="6F9CDA0D"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r w:rsidRPr="000E01D7">
              <w:rPr>
                <w:rFonts w:ascii="Garamond" w:hAnsi="Garamond" w:cs="Calibri"/>
                <w:bCs/>
                <w:sz w:val="22"/>
                <w:szCs w:val="22"/>
              </w:rPr>
              <w:t>Meno/názov a sídlo uchádzača:</w:t>
            </w:r>
          </w:p>
          <w:p w14:paraId="6F6620BA"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p>
        </w:tc>
        <w:tc>
          <w:tcPr>
            <w:tcW w:w="5104" w:type="dxa"/>
          </w:tcPr>
          <w:p w14:paraId="3C027116"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p>
        </w:tc>
      </w:tr>
      <w:tr w:rsidR="0096535A" w:rsidRPr="000E01D7" w14:paraId="7BAEB539" w14:textId="77777777" w:rsidTr="00E62F3B">
        <w:tc>
          <w:tcPr>
            <w:tcW w:w="3936" w:type="dxa"/>
          </w:tcPr>
          <w:p w14:paraId="10F3DAA3"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r w:rsidRPr="000E01D7">
              <w:rPr>
                <w:rFonts w:ascii="Garamond" w:hAnsi="Garamond" w:cs="Calibri"/>
                <w:bCs/>
                <w:sz w:val="22"/>
                <w:szCs w:val="22"/>
              </w:rPr>
              <w:t>Meno a priezvisko štatutárneho orgánu uchádzača:</w:t>
            </w:r>
          </w:p>
        </w:tc>
        <w:tc>
          <w:tcPr>
            <w:tcW w:w="5104" w:type="dxa"/>
          </w:tcPr>
          <w:p w14:paraId="76176C9D"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p>
        </w:tc>
      </w:tr>
      <w:tr w:rsidR="0096535A" w:rsidRPr="000E01D7" w14:paraId="27A9FDD2" w14:textId="77777777" w:rsidTr="00E62F3B">
        <w:tc>
          <w:tcPr>
            <w:tcW w:w="3936" w:type="dxa"/>
          </w:tcPr>
          <w:p w14:paraId="786B4503"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r w:rsidRPr="000E01D7">
              <w:rPr>
                <w:rFonts w:ascii="Garamond" w:hAnsi="Garamond" w:cs="Calibri"/>
                <w:bCs/>
                <w:sz w:val="22"/>
                <w:szCs w:val="22"/>
              </w:rPr>
              <w:t>IČO:</w:t>
            </w:r>
          </w:p>
        </w:tc>
        <w:tc>
          <w:tcPr>
            <w:tcW w:w="5104" w:type="dxa"/>
          </w:tcPr>
          <w:p w14:paraId="4643874A"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p>
        </w:tc>
      </w:tr>
      <w:tr w:rsidR="0096535A" w:rsidRPr="000E01D7" w14:paraId="6AFB73E3" w14:textId="77777777" w:rsidTr="00E62F3B">
        <w:tc>
          <w:tcPr>
            <w:tcW w:w="3936" w:type="dxa"/>
          </w:tcPr>
          <w:p w14:paraId="3F7B3642"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r w:rsidRPr="000E01D7">
              <w:rPr>
                <w:rFonts w:ascii="Garamond" w:hAnsi="Garamond" w:cs="Calibri"/>
                <w:bCs/>
                <w:sz w:val="22"/>
                <w:szCs w:val="22"/>
              </w:rPr>
              <w:t>webové sídlo:</w:t>
            </w:r>
          </w:p>
        </w:tc>
        <w:tc>
          <w:tcPr>
            <w:tcW w:w="5104" w:type="dxa"/>
          </w:tcPr>
          <w:p w14:paraId="74DD5B10"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p>
        </w:tc>
      </w:tr>
      <w:tr w:rsidR="0096535A" w:rsidRPr="000E01D7" w14:paraId="5157D182" w14:textId="77777777" w:rsidTr="00E62F3B">
        <w:tc>
          <w:tcPr>
            <w:tcW w:w="3936" w:type="dxa"/>
          </w:tcPr>
          <w:p w14:paraId="4B99CE11"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r w:rsidRPr="000E01D7">
              <w:rPr>
                <w:rFonts w:ascii="Garamond" w:hAnsi="Garamond" w:cs="Calibri"/>
                <w:bCs/>
                <w:sz w:val="22"/>
                <w:szCs w:val="22"/>
              </w:rPr>
              <w:t>tel. číslo:</w:t>
            </w:r>
          </w:p>
        </w:tc>
        <w:tc>
          <w:tcPr>
            <w:tcW w:w="5104" w:type="dxa"/>
          </w:tcPr>
          <w:p w14:paraId="66832CBA"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p>
        </w:tc>
      </w:tr>
      <w:tr w:rsidR="0096535A" w:rsidRPr="000E01D7" w14:paraId="1093C430" w14:textId="77777777" w:rsidTr="00E62F3B">
        <w:tc>
          <w:tcPr>
            <w:tcW w:w="3936" w:type="dxa"/>
          </w:tcPr>
          <w:p w14:paraId="310D3E52"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r w:rsidRPr="000E01D7">
              <w:rPr>
                <w:rFonts w:ascii="Garamond" w:hAnsi="Garamond" w:cs="Calibri"/>
                <w:bCs/>
                <w:sz w:val="22"/>
                <w:szCs w:val="22"/>
              </w:rPr>
              <w:t xml:space="preserve">Počet zamestnancov uchádzača: </w:t>
            </w:r>
          </w:p>
          <w:p w14:paraId="641C9E50"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proofErr w:type="spellStart"/>
            <w:r w:rsidRPr="000E01D7">
              <w:rPr>
                <w:rFonts w:ascii="Garamond" w:hAnsi="Garamond" w:cs="Calibri"/>
                <w:bCs/>
                <w:sz w:val="22"/>
                <w:szCs w:val="22"/>
              </w:rPr>
              <w:t>mikropodnik</w:t>
            </w:r>
            <w:proofErr w:type="spellEnd"/>
            <w:r w:rsidRPr="000E01D7">
              <w:rPr>
                <w:rFonts w:ascii="Garamond" w:hAnsi="Garamond" w:cs="Calibri"/>
                <w:bCs/>
                <w:sz w:val="22"/>
                <w:szCs w:val="22"/>
              </w:rPr>
              <w:t xml:space="preserve"> do 10 zamestnancov;</w:t>
            </w:r>
          </w:p>
          <w:p w14:paraId="38F24AB0"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r w:rsidRPr="000E01D7">
              <w:rPr>
                <w:rFonts w:ascii="Garamond" w:hAnsi="Garamond" w:cs="Calibri"/>
                <w:bCs/>
                <w:sz w:val="22"/>
                <w:szCs w:val="22"/>
              </w:rPr>
              <w:t>malý podnik do 50 zamestnancov</w:t>
            </w:r>
          </w:p>
          <w:p w14:paraId="422823CB"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r w:rsidRPr="000E01D7">
              <w:rPr>
                <w:rFonts w:ascii="Garamond" w:hAnsi="Garamond" w:cs="Calibri"/>
                <w:bCs/>
                <w:sz w:val="22"/>
                <w:szCs w:val="22"/>
              </w:rPr>
              <w:t xml:space="preserve">stredný podnik do 250 zamestnancov </w:t>
            </w:r>
          </w:p>
        </w:tc>
        <w:tc>
          <w:tcPr>
            <w:tcW w:w="5104" w:type="dxa"/>
          </w:tcPr>
          <w:p w14:paraId="18F20521"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r w:rsidRPr="000E01D7">
              <w:rPr>
                <w:rFonts w:ascii="Garamond" w:hAnsi="Garamond" w:cs="Calibri"/>
                <w:bCs/>
                <w:sz w:val="16"/>
                <w:szCs w:val="22"/>
              </w:rPr>
              <w:t>Údaj musí verejný obstarávateľ zverejniť v informácii o výsledku verejného obstarávania</w:t>
            </w:r>
          </w:p>
          <w:p w14:paraId="17BB896C"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p>
        </w:tc>
      </w:tr>
      <w:tr w:rsidR="0096535A" w:rsidRPr="000E01D7" w14:paraId="2C5EBF35" w14:textId="77777777" w:rsidTr="00E62F3B">
        <w:tc>
          <w:tcPr>
            <w:tcW w:w="3936" w:type="dxa"/>
          </w:tcPr>
          <w:p w14:paraId="0FDA11A6"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r w:rsidRPr="000E01D7">
              <w:rPr>
                <w:rFonts w:ascii="Garamond" w:hAnsi="Garamond" w:cs="Calibri"/>
                <w:bCs/>
                <w:sz w:val="22"/>
                <w:szCs w:val="22"/>
              </w:rPr>
              <w:t xml:space="preserve">Uchádzač je zapísaný v zozname hospodárskych subjektov </w:t>
            </w:r>
            <w:r w:rsidRPr="000E01D7">
              <w:rPr>
                <w:rFonts w:ascii="Garamond" w:hAnsi="Garamond" w:cs="Calibri"/>
                <w:bCs/>
                <w:sz w:val="18"/>
                <w:szCs w:val="22"/>
              </w:rPr>
              <w:t>(áno/nie)</w:t>
            </w:r>
            <w:r w:rsidRPr="000E01D7">
              <w:rPr>
                <w:rFonts w:ascii="Garamond" w:hAnsi="Garamond" w:cs="Calibri"/>
                <w:bCs/>
                <w:sz w:val="22"/>
                <w:szCs w:val="22"/>
              </w:rPr>
              <w:t>:</w:t>
            </w:r>
          </w:p>
        </w:tc>
        <w:tc>
          <w:tcPr>
            <w:tcW w:w="5104" w:type="dxa"/>
          </w:tcPr>
          <w:p w14:paraId="3BE3C73A"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p>
        </w:tc>
      </w:tr>
      <w:tr w:rsidR="0096535A" w:rsidRPr="000E01D7" w14:paraId="1EDD83B7" w14:textId="77777777" w:rsidTr="00E62F3B">
        <w:tc>
          <w:tcPr>
            <w:tcW w:w="3936" w:type="dxa"/>
          </w:tcPr>
          <w:p w14:paraId="49DA2480"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r w:rsidRPr="000E01D7">
              <w:rPr>
                <w:rFonts w:ascii="Garamond" w:hAnsi="Garamond" w:cs="Calibri"/>
                <w:bCs/>
                <w:sz w:val="22"/>
                <w:szCs w:val="22"/>
              </w:rPr>
              <w:t xml:space="preserve">Uchádzač je zapísaný v registri partnerov verejného sektora </w:t>
            </w:r>
            <w:r w:rsidRPr="000E01D7">
              <w:rPr>
                <w:rFonts w:ascii="Garamond" w:hAnsi="Garamond" w:cs="Calibri"/>
                <w:bCs/>
                <w:sz w:val="18"/>
                <w:szCs w:val="22"/>
              </w:rPr>
              <w:t>(áno/nie)</w:t>
            </w:r>
            <w:r w:rsidRPr="000E01D7">
              <w:rPr>
                <w:rFonts w:ascii="Garamond" w:hAnsi="Garamond" w:cs="Calibri"/>
                <w:bCs/>
                <w:sz w:val="22"/>
                <w:szCs w:val="22"/>
              </w:rPr>
              <w:t>:</w:t>
            </w:r>
          </w:p>
        </w:tc>
        <w:tc>
          <w:tcPr>
            <w:tcW w:w="5104" w:type="dxa"/>
          </w:tcPr>
          <w:p w14:paraId="50B730F2"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p>
        </w:tc>
      </w:tr>
      <w:tr w:rsidR="0096535A" w:rsidRPr="000E01D7" w14:paraId="2F60CD33" w14:textId="77777777" w:rsidTr="00E62F3B">
        <w:tc>
          <w:tcPr>
            <w:tcW w:w="3936" w:type="dxa"/>
          </w:tcPr>
          <w:p w14:paraId="3312C81E"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r w:rsidRPr="000E01D7">
              <w:rPr>
                <w:rFonts w:ascii="Garamond" w:hAnsi="Garamond" w:cs="Calibri"/>
                <w:bCs/>
                <w:sz w:val="22"/>
                <w:szCs w:val="22"/>
              </w:rPr>
              <w:t xml:space="preserve">Meno/názov subdodávateľa </w:t>
            </w:r>
            <w:r w:rsidRPr="000E01D7">
              <w:rPr>
                <w:rFonts w:ascii="Garamond" w:hAnsi="Garamond" w:cs="Calibri"/>
                <w:bCs/>
                <w:sz w:val="18"/>
                <w:szCs w:val="22"/>
              </w:rPr>
              <w:t>(v aktuálnom prípade)</w:t>
            </w:r>
            <w:r w:rsidRPr="000E01D7">
              <w:rPr>
                <w:rFonts w:ascii="Garamond" w:hAnsi="Garamond" w:cs="Calibri"/>
                <w:bCs/>
                <w:sz w:val="22"/>
                <w:szCs w:val="22"/>
              </w:rPr>
              <w:t>:</w:t>
            </w:r>
          </w:p>
        </w:tc>
        <w:tc>
          <w:tcPr>
            <w:tcW w:w="5104" w:type="dxa"/>
          </w:tcPr>
          <w:p w14:paraId="7293E90F"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p>
        </w:tc>
      </w:tr>
      <w:tr w:rsidR="0096535A" w:rsidRPr="000E01D7" w14:paraId="1397EF2E" w14:textId="77777777" w:rsidTr="00E62F3B">
        <w:tc>
          <w:tcPr>
            <w:tcW w:w="3936" w:type="dxa"/>
          </w:tcPr>
          <w:p w14:paraId="2FACF4F8"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r w:rsidRPr="000E01D7">
              <w:rPr>
                <w:rFonts w:ascii="Garamond" w:hAnsi="Garamond" w:cs="Calibri"/>
                <w:bCs/>
                <w:sz w:val="22"/>
                <w:szCs w:val="22"/>
              </w:rPr>
              <w:t xml:space="preserve">Subdodávateľ je zapísaný v zozname hospodárskych subjektov </w:t>
            </w:r>
            <w:r w:rsidRPr="000E01D7">
              <w:rPr>
                <w:rFonts w:ascii="Garamond" w:hAnsi="Garamond" w:cs="Calibri"/>
                <w:bCs/>
                <w:sz w:val="18"/>
                <w:szCs w:val="22"/>
              </w:rPr>
              <w:t>(áno/nie)</w:t>
            </w:r>
            <w:r w:rsidRPr="000E01D7">
              <w:rPr>
                <w:rFonts w:ascii="Garamond" w:hAnsi="Garamond" w:cs="Calibri"/>
                <w:bCs/>
                <w:sz w:val="22"/>
                <w:szCs w:val="22"/>
              </w:rPr>
              <w:t>:</w:t>
            </w:r>
          </w:p>
        </w:tc>
        <w:tc>
          <w:tcPr>
            <w:tcW w:w="5104" w:type="dxa"/>
          </w:tcPr>
          <w:p w14:paraId="193EA6F6"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p>
        </w:tc>
      </w:tr>
      <w:tr w:rsidR="0096535A" w:rsidRPr="000E01D7" w14:paraId="7941A205" w14:textId="77777777" w:rsidTr="00E62F3B">
        <w:tc>
          <w:tcPr>
            <w:tcW w:w="3936" w:type="dxa"/>
          </w:tcPr>
          <w:p w14:paraId="46BF79F3"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r w:rsidRPr="000E01D7">
              <w:rPr>
                <w:rFonts w:ascii="Garamond" w:hAnsi="Garamond" w:cs="Calibri"/>
                <w:bCs/>
                <w:sz w:val="22"/>
                <w:szCs w:val="22"/>
              </w:rPr>
              <w:t xml:space="preserve">Subdodávateľ je zapísaný v registri partnerov verejného sektora </w:t>
            </w:r>
            <w:r w:rsidRPr="000E01D7">
              <w:rPr>
                <w:rFonts w:ascii="Garamond" w:hAnsi="Garamond" w:cs="Calibri"/>
                <w:bCs/>
                <w:sz w:val="18"/>
                <w:szCs w:val="22"/>
              </w:rPr>
              <w:t>(áno/nie)</w:t>
            </w:r>
            <w:r w:rsidRPr="000E01D7">
              <w:rPr>
                <w:rFonts w:ascii="Garamond" w:hAnsi="Garamond" w:cs="Calibri"/>
                <w:bCs/>
                <w:sz w:val="22"/>
                <w:szCs w:val="22"/>
              </w:rPr>
              <w:t>:</w:t>
            </w:r>
          </w:p>
        </w:tc>
        <w:tc>
          <w:tcPr>
            <w:tcW w:w="5104" w:type="dxa"/>
          </w:tcPr>
          <w:p w14:paraId="3AB628A2"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p>
        </w:tc>
      </w:tr>
      <w:tr w:rsidR="0096535A" w:rsidRPr="000E01D7" w14:paraId="309DCCE2" w14:textId="77777777" w:rsidTr="00E62F3B">
        <w:tc>
          <w:tcPr>
            <w:tcW w:w="3936" w:type="dxa"/>
          </w:tcPr>
          <w:p w14:paraId="65F18B7B"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r w:rsidRPr="000E01D7">
              <w:rPr>
                <w:rFonts w:ascii="Garamond" w:hAnsi="Garamond" w:cs="Calibri"/>
                <w:bCs/>
                <w:sz w:val="22"/>
                <w:szCs w:val="22"/>
              </w:rPr>
              <w:t xml:space="preserve">Ponuku, podklady vypracoval (názov/meno, adresa, IČO právnickej alebo fyzickej osoby </w:t>
            </w:r>
            <w:r w:rsidRPr="000E01D7">
              <w:rPr>
                <w:rFonts w:ascii="Garamond" w:hAnsi="Garamond" w:cs="Calibri"/>
                <w:bCs/>
                <w:sz w:val="18"/>
                <w:szCs w:val="22"/>
              </w:rPr>
              <w:t>(§ 49 ods. 5 ZVO)</w:t>
            </w:r>
            <w:r w:rsidRPr="000E01D7">
              <w:rPr>
                <w:rFonts w:ascii="Garamond" w:hAnsi="Garamond" w:cs="Calibri"/>
                <w:bCs/>
                <w:sz w:val="22"/>
                <w:szCs w:val="22"/>
              </w:rPr>
              <w:t>:</w:t>
            </w:r>
          </w:p>
        </w:tc>
        <w:tc>
          <w:tcPr>
            <w:tcW w:w="5104" w:type="dxa"/>
          </w:tcPr>
          <w:p w14:paraId="7E80DCA6"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p>
        </w:tc>
      </w:tr>
      <w:tr w:rsidR="0096535A" w:rsidRPr="000E01D7" w14:paraId="47EFEFED" w14:textId="77777777" w:rsidTr="00E62F3B">
        <w:tc>
          <w:tcPr>
            <w:tcW w:w="9040" w:type="dxa"/>
            <w:gridSpan w:val="2"/>
          </w:tcPr>
          <w:p w14:paraId="30C9C841"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
                <w:bCs/>
                <w:sz w:val="22"/>
                <w:szCs w:val="22"/>
                <w:u w:val="single"/>
              </w:rPr>
            </w:pPr>
          </w:p>
          <w:p w14:paraId="48142A66"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r w:rsidRPr="000E01D7">
              <w:rPr>
                <w:rFonts w:ascii="Garamond" w:hAnsi="Garamond" w:cs="Calibri"/>
                <w:b/>
                <w:bCs/>
                <w:sz w:val="22"/>
                <w:szCs w:val="22"/>
                <w:u w:val="single"/>
              </w:rPr>
              <w:t>Vyhlásenie uchádzača:</w:t>
            </w:r>
            <w:r w:rsidRPr="000E01D7">
              <w:rPr>
                <w:rFonts w:ascii="Garamond" w:hAnsi="Garamond" w:cs="Calibri"/>
                <w:bCs/>
                <w:sz w:val="22"/>
                <w:szCs w:val="22"/>
              </w:rPr>
              <w:t xml:space="preserve"> </w:t>
            </w:r>
          </w:p>
          <w:p w14:paraId="48AB5B27" w14:textId="2517B365" w:rsidR="0096535A" w:rsidRPr="000E01D7" w:rsidRDefault="0096535A" w:rsidP="004B7AFA">
            <w:pPr>
              <w:numPr>
                <w:ilvl w:val="0"/>
                <w:numId w:val="12"/>
              </w:numPr>
              <w:tabs>
                <w:tab w:val="left" w:pos="426"/>
                <w:tab w:val="left" w:pos="720"/>
                <w:tab w:val="left" w:pos="1080"/>
                <w:tab w:val="left" w:pos="7200"/>
              </w:tabs>
              <w:autoSpaceDE w:val="0"/>
              <w:autoSpaceDN w:val="0"/>
              <w:ind w:left="360"/>
              <w:rPr>
                <w:rFonts w:ascii="Garamond" w:hAnsi="Garamond" w:cs="Calibri"/>
                <w:sz w:val="22"/>
                <w:szCs w:val="22"/>
              </w:rPr>
            </w:pPr>
            <w:r w:rsidRPr="000E01D7">
              <w:rPr>
                <w:rFonts w:ascii="Garamond" w:hAnsi="Garamond" w:cs="Calibri"/>
                <w:bCs/>
                <w:sz w:val="22"/>
                <w:szCs w:val="22"/>
              </w:rPr>
              <w:t>Vyhlasujem, že v tomto postupe verejného obstarávania na predmet zákazky „</w:t>
            </w:r>
            <w:r w:rsidR="00613E65">
              <w:rPr>
                <w:rFonts w:ascii="Garamond" w:hAnsi="Garamond"/>
                <w:b/>
                <w:sz w:val="22"/>
                <w:szCs w:val="22"/>
                <w:u w:val="single"/>
              </w:rPr>
              <w:t>Vodík pre nové autobusy MHD v Bratislave</w:t>
            </w:r>
            <w:r w:rsidRPr="000E01D7">
              <w:rPr>
                <w:rFonts w:ascii="Garamond" w:hAnsi="Garamond" w:cs="Calibri"/>
                <w:bCs/>
                <w:sz w:val="22"/>
                <w:szCs w:val="22"/>
              </w:rPr>
              <w:t xml:space="preserve">“ sme sa ako uchádzač </w:t>
            </w:r>
            <w:r w:rsidRPr="000E01D7">
              <w:rPr>
                <w:rFonts w:ascii="Garamond" w:hAnsi="Garamond" w:cs="Calibri"/>
                <w:sz w:val="22"/>
                <w:szCs w:val="22"/>
              </w:rPr>
              <w:t xml:space="preserve">dôkladne </w:t>
            </w:r>
            <w:r w:rsidRPr="000E01D7">
              <w:rPr>
                <w:rFonts w:ascii="Garamond" w:hAnsi="Garamond" w:cs="Calibri"/>
                <w:bCs/>
                <w:sz w:val="22"/>
                <w:szCs w:val="22"/>
              </w:rPr>
              <w:t>oboznámili s predmetom zákazky i</w:t>
            </w:r>
            <w:r w:rsidRPr="000E01D7">
              <w:rPr>
                <w:rFonts w:ascii="Garamond" w:hAnsi="Garamond" w:cs="Calibri"/>
                <w:sz w:val="22"/>
                <w:szCs w:val="22"/>
              </w:rPr>
              <w:t xml:space="preserve"> so súťažnými požiadavkami a rešpektujeme všetky pokyny, lehoty, obchodné podmienky a iné skutočnosti obsiahnuté v súťažnej dokumentácii a vo Výzve na predloženie ponúk a nemáme voči ním výhrady. </w:t>
            </w:r>
          </w:p>
          <w:p w14:paraId="70D4C7AC" w14:textId="77777777" w:rsidR="0096535A" w:rsidRPr="000E01D7" w:rsidRDefault="0096535A" w:rsidP="004B7AFA">
            <w:pPr>
              <w:numPr>
                <w:ilvl w:val="0"/>
                <w:numId w:val="12"/>
              </w:numPr>
              <w:tabs>
                <w:tab w:val="left" w:pos="426"/>
                <w:tab w:val="left" w:pos="720"/>
                <w:tab w:val="left" w:pos="1080"/>
                <w:tab w:val="left" w:pos="7200"/>
              </w:tabs>
              <w:autoSpaceDE w:val="0"/>
              <w:autoSpaceDN w:val="0"/>
              <w:ind w:left="360"/>
              <w:rPr>
                <w:rFonts w:ascii="Garamond" w:hAnsi="Garamond" w:cs="Calibri"/>
                <w:sz w:val="22"/>
                <w:szCs w:val="22"/>
              </w:rPr>
            </w:pPr>
            <w:r w:rsidRPr="000E01D7">
              <w:rPr>
                <w:rFonts w:ascii="Garamond" w:hAnsi="Garamond" w:cs="Calibri"/>
                <w:sz w:val="22"/>
                <w:szCs w:val="22"/>
              </w:rPr>
              <w:t>Zároveň vyhlasujem, že nemáme uložený zákaz účasti vo verejnom obstarávaní v zmysle § 32 ods. 1 písm. f) ZVO</w:t>
            </w:r>
          </w:p>
          <w:p w14:paraId="2DFD0FE4"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sz w:val="22"/>
                <w:szCs w:val="22"/>
              </w:rPr>
            </w:pPr>
          </w:p>
          <w:p w14:paraId="31C75AB7" w14:textId="77777777" w:rsidR="0096535A" w:rsidRPr="000E01D7" w:rsidRDefault="0096535A" w:rsidP="0096535A">
            <w:pPr>
              <w:tabs>
                <w:tab w:val="left" w:pos="426"/>
                <w:tab w:val="left" w:pos="720"/>
                <w:tab w:val="left" w:pos="1080"/>
                <w:tab w:val="left" w:pos="4962"/>
              </w:tabs>
              <w:autoSpaceDE w:val="0"/>
              <w:autoSpaceDN w:val="0"/>
              <w:rPr>
                <w:rFonts w:ascii="Garamond" w:hAnsi="Garamond" w:cs="Calibri"/>
                <w:bCs/>
                <w:sz w:val="22"/>
                <w:szCs w:val="22"/>
              </w:rPr>
            </w:pPr>
          </w:p>
        </w:tc>
      </w:tr>
    </w:tbl>
    <w:p w14:paraId="0CFFBCF9" w14:textId="77777777" w:rsidR="00782B19" w:rsidRDefault="00782B19" w:rsidP="00782B19">
      <w:pPr>
        <w:rPr>
          <w:rFonts w:ascii="Garamond" w:hAnsi="Garamond" w:cs="Arial"/>
          <w:color w:val="333333"/>
          <w:sz w:val="22"/>
          <w:szCs w:val="22"/>
          <w:lang w:eastAsia="ar-SA"/>
        </w:rPr>
      </w:pPr>
    </w:p>
    <w:p w14:paraId="35ED041C" w14:textId="77777777" w:rsidR="0096535A" w:rsidRDefault="0096535A" w:rsidP="00782B19">
      <w:pPr>
        <w:rPr>
          <w:rFonts w:ascii="Garamond" w:hAnsi="Garamond" w:cs="Arial"/>
          <w:color w:val="333333"/>
          <w:sz w:val="22"/>
          <w:szCs w:val="22"/>
          <w:lang w:eastAsia="ar-SA"/>
        </w:rPr>
      </w:pPr>
    </w:p>
    <w:p w14:paraId="0ABC12D5" w14:textId="77777777" w:rsidR="0096535A" w:rsidRDefault="0096535A" w:rsidP="00782B19">
      <w:pPr>
        <w:rPr>
          <w:rFonts w:ascii="Garamond" w:hAnsi="Garamond" w:cs="Arial"/>
          <w:color w:val="333333"/>
          <w:sz w:val="22"/>
          <w:szCs w:val="22"/>
          <w:lang w:eastAsia="ar-SA"/>
        </w:rPr>
      </w:pPr>
    </w:p>
    <w:p w14:paraId="5040DA6B" w14:textId="77777777" w:rsidR="0096535A" w:rsidRDefault="0096535A" w:rsidP="00782B19">
      <w:pPr>
        <w:rPr>
          <w:rFonts w:ascii="Garamond" w:hAnsi="Garamond" w:cs="Arial"/>
          <w:color w:val="333333"/>
          <w:sz w:val="22"/>
          <w:szCs w:val="22"/>
          <w:lang w:eastAsia="ar-SA"/>
        </w:rPr>
      </w:pPr>
    </w:p>
    <w:p w14:paraId="4831DA3D" w14:textId="77777777" w:rsidR="0096535A" w:rsidRDefault="0096535A" w:rsidP="00782B19">
      <w:pPr>
        <w:rPr>
          <w:rFonts w:ascii="Garamond" w:hAnsi="Garamond" w:cs="Arial"/>
          <w:color w:val="333333"/>
          <w:sz w:val="22"/>
          <w:szCs w:val="22"/>
          <w:lang w:eastAsia="ar-SA"/>
        </w:rPr>
      </w:pPr>
    </w:p>
    <w:p w14:paraId="46242F7F" w14:textId="77777777" w:rsidR="0096535A" w:rsidRPr="00E73389" w:rsidRDefault="0096535A" w:rsidP="00782B19">
      <w:pPr>
        <w:rPr>
          <w:rFonts w:ascii="Garamond" w:hAnsi="Garamond" w:cs="Arial"/>
          <w:color w:val="333333"/>
          <w:sz w:val="22"/>
          <w:szCs w:val="22"/>
          <w:lang w:eastAsia="ar-SA"/>
        </w:rPr>
      </w:pPr>
    </w:p>
    <w:p w14:paraId="4A01436B" w14:textId="2FE141E2" w:rsidR="00782B19" w:rsidRDefault="00782B19" w:rsidP="00782B19">
      <w:pPr>
        <w:suppressAutoHyphens/>
        <w:rPr>
          <w:rFonts w:ascii="Garamond" w:hAnsi="Garamond" w:cs="Arial"/>
          <w:sz w:val="22"/>
          <w:szCs w:val="22"/>
          <w:lang w:eastAsia="ar-SA"/>
        </w:rPr>
      </w:pPr>
      <w:r w:rsidRPr="00E73389">
        <w:rPr>
          <w:rFonts w:ascii="Garamond" w:hAnsi="Garamond" w:cs="Arial"/>
          <w:color w:val="333333"/>
          <w:sz w:val="22"/>
          <w:szCs w:val="22"/>
          <w:lang w:eastAsia="ar-SA"/>
        </w:rPr>
        <w:t xml:space="preserve">V __________________, </w:t>
      </w:r>
      <w:r w:rsidRPr="00E73389">
        <w:rPr>
          <w:rFonts w:ascii="Garamond" w:hAnsi="Garamond" w:cs="Arial"/>
          <w:sz w:val="22"/>
          <w:szCs w:val="22"/>
          <w:lang w:eastAsia="ar-SA"/>
        </w:rPr>
        <w:t>dňa ____________202</w:t>
      </w:r>
      <w:r w:rsidR="006B502E">
        <w:rPr>
          <w:rFonts w:ascii="Garamond" w:hAnsi="Garamond" w:cs="Arial"/>
          <w:sz w:val="22"/>
          <w:szCs w:val="22"/>
          <w:lang w:eastAsia="ar-SA"/>
        </w:rPr>
        <w:t>3</w:t>
      </w:r>
    </w:p>
    <w:p w14:paraId="2D844B18" w14:textId="77777777" w:rsidR="00782B19" w:rsidRDefault="00782B19" w:rsidP="00782B19">
      <w:pPr>
        <w:suppressAutoHyphens/>
        <w:rPr>
          <w:rFonts w:ascii="Garamond" w:hAnsi="Garamond" w:cs="Arial"/>
          <w:sz w:val="22"/>
          <w:szCs w:val="22"/>
          <w:lang w:eastAsia="ar-SA"/>
        </w:rPr>
      </w:pPr>
    </w:p>
    <w:p w14:paraId="4741AEC9" w14:textId="77777777" w:rsidR="00782B19" w:rsidRDefault="00782B19" w:rsidP="00782B19">
      <w:pPr>
        <w:suppressAutoHyphens/>
        <w:rPr>
          <w:rFonts w:ascii="Garamond" w:hAnsi="Garamond" w:cs="Arial"/>
          <w:sz w:val="22"/>
          <w:szCs w:val="22"/>
          <w:lang w:eastAsia="ar-SA"/>
        </w:rPr>
      </w:pPr>
    </w:p>
    <w:p w14:paraId="3DDB3168" w14:textId="77777777" w:rsidR="00782B19" w:rsidRPr="00E73389" w:rsidRDefault="00782B19" w:rsidP="00782B19">
      <w:pPr>
        <w:suppressAutoHyphens/>
        <w:rPr>
          <w:rFonts w:ascii="Garamond" w:hAnsi="Garamond" w:cs="Arial"/>
          <w:sz w:val="22"/>
          <w:szCs w:val="22"/>
          <w:lang w:eastAsia="ar-SA"/>
        </w:rPr>
      </w:pPr>
    </w:p>
    <w:p w14:paraId="1D033B33" w14:textId="77777777" w:rsidR="00782B19" w:rsidRPr="00E73389" w:rsidRDefault="00782B19" w:rsidP="00782B19">
      <w:pPr>
        <w:jc w:val="right"/>
        <w:rPr>
          <w:rFonts w:ascii="Garamond" w:hAnsi="Garamond" w:cs="Calibri"/>
          <w:b/>
          <w:sz w:val="22"/>
          <w:szCs w:val="22"/>
        </w:rPr>
      </w:pPr>
      <w:r w:rsidRPr="00E73389">
        <w:rPr>
          <w:rFonts w:ascii="Garamond" w:hAnsi="Garamond" w:cs="Calibri"/>
          <w:b/>
          <w:sz w:val="22"/>
          <w:szCs w:val="22"/>
        </w:rPr>
        <w:t>________________________________</w:t>
      </w:r>
    </w:p>
    <w:p w14:paraId="2002D3E5" w14:textId="77777777" w:rsidR="00782B19" w:rsidRPr="00E73389" w:rsidRDefault="00782B19" w:rsidP="00782B19">
      <w:pPr>
        <w:jc w:val="right"/>
        <w:rPr>
          <w:rFonts w:ascii="Garamond" w:hAnsi="Garamond" w:cs="Calibri"/>
          <w:bCs/>
          <w:sz w:val="22"/>
          <w:szCs w:val="22"/>
        </w:rPr>
      </w:pPr>
      <w:r w:rsidRPr="00E73389">
        <w:rPr>
          <w:rFonts w:ascii="Garamond" w:hAnsi="Garamond" w:cs="Calibri"/>
          <w:bCs/>
          <w:sz w:val="22"/>
          <w:szCs w:val="22"/>
        </w:rPr>
        <w:t xml:space="preserve">Obchodné meno uchádzača, </w:t>
      </w:r>
    </w:p>
    <w:p w14:paraId="2787ACCB" w14:textId="77777777" w:rsidR="00782B19" w:rsidRPr="00E73389" w:rsidRDefault="00782B19" w:rsidP="00782B19">
      <w:pPr>
        <w:jc w:val="right"/>
        <w:rPr>
          <w:rFonts w:ascii="Garamond" w:hAnsi="Garamond" w:cs="Calibri"/>
          <w:bCs/>
          <w:sz w:val="22"/>
          <w:szCs w:val="22"/>
        </w:rPr>
      </w:pPr>
      <w:r w:rsidRPr="00E73389">
        <w:rPr>
          <w:rFonts w:ascii="Garamond" w:hAnsi="Garamond" w:cs="Calibri"/>
          <w:bCs/>
          <w:sz w:val="22"/>
          <w:szCs w:val="22"/>
        </w:rPr>
        <w:t>Meno, funkcia a podpis osoby</w:t>
      </w:r>
      <w:r>
        <w:rPr>
          <w:rFonts w:ascii="Garamond" w:hAnsi="Garamond" w:cs="Calibri"/>
          <w:bCs/>
          <w:sz w:val="22"/>
          <w:szCs w:val="22"/>
        </w:rPr>
        <w:t xml:space="preserve"> </w:t>
      </w:r>
      <w:r w:rsidRPr="00E73389">
        <w:rPr>
          <w:rFonts w:ascii="Garamond" w:hAnsi="Garamond" w:cs="Calibri"/>
          <w:bCs/>
          <w:sz w:val="22"/>
          <w:szCs w:val="22"/>
        </w:rPr>
        <w:t xml:space="preserve">oprávnenej </w:t>
      </w:r>
      <w:r>
        <w:rPr>
          <w:rFonts w:ascii="Garamond" w:hAnsi="Garamond" w:cs="Calibri"/>
          <w:bCs/>
          <w:sz w:val="22"/>
          <w:szCs w:val="22"/>
        </w:rPr>
        <w:t>konať za uchádzača</w:t>
      </w:r>
      <w:r w:rsidRPr="00E73389">
        <w:rPr>
          <w:rStyle w:val="Odkaznapoznmkupodiarou"/>
          <w:rFonts w:ascii="Garamond" w:hAnsi="Garamond" w:cs="Calibri"/>
          <w:bCs/>
          <w:sz w:val="22"/>
          <w:szCs w:val="22"/>
        </w:rPr>
        <w:footnoteReference w:id="3"/>
      </w:r>
    </w:p>
    <w:p w14:paraId="67BB6F04" w14:textId="77777777" w:rsidR="002F3E9C" w:rsidRDefault="002F3E9C" w:rsidP="002F3E9C">
      <w:pPr>
        <w:jc w:val="center"/>
        <w:rPr>
          <w:rFonts w:ascii="Garamond" w:hAnsi="Garamond"/>
        </w:rPr>
      </w:pPr>
    </w:p>
    <w:p w14:paraId="6ACCC97E" w14:textId="41D6C7CA" w:rsidR="00782B19" w:rsidRDefault="002F3E9C" w:rsidP="002F3E9C">
      <w:pPr>
        <w:jc w:val="center"/>
        <w:rPr>
          <w:rFonts w:ascii="Garamond" w:hAnsi="Garamond"/>
          <w:sz w:val="22"/>
          <w:szCs w:val="22"/>
        </w:rPr>
      </w:pPr>
      <w:r>
        <w:rPr>
          <w:rFonts w:ascii="Garamond" w:hAnsi="Garamond"/>
        </w:rPr>
        <w:t>*****</w:t>
      </w:r>
    </w:p>
    <w:p w14:paraId="3413B417" w14:textId="21158561" w:rsidR="000E4884" w:rsidRPr="000E4884" w:rsidRDefault="000E4884" w:rsidP="000E4884">
      <w:pPr>
        <w:tabs>
          <w:tab w:val="center" w:pos="4890"/>
        </w:tabs>
        <w:rPr>
          <w:rFonts w:ascii="Garamond" w:hAnsi="Garamond" w:cs="Calibri"/>
          <w:sz w:val="22"/>
          <w:szCs w:val="22"/>
        </w:rPr>
        <w:sectPr w:rsidR="000E4884" w:rsidRPr="000E4884" w:rsidSect="00006762">
          <w:pgSz w:w="11906" w:h="16838" w:code="9"/>
          <w:pgMar w:top="851" w:right="992" w:bottom="992" w:left="1134" w:header="505" w:footer="709" w:gutter="0"/>
          <w:cols w:space="708"/>
          <w:titlePg/>
          <w:docGrid w:linePitch="360"/>
        </w:sectPr>
      </w:pPr>
    </w:p>
    <w:p w14:paraId="6F207624" w14:textId="779790E2" w:rsidR="0096535A" w:rsidRPr="00E73389" w:rsidRDefault="0096535A" w:rsidP="0096535A">
      <w:pPr>
        <w:ind w:right="401"/>
        <w:jc w:val="center"/>
        <w:rPr>
          <w:rFonts w:ascii="Garamond" w:hAnsi="Garamond" w:cs="Calibri"/>
          <w:b/>
          <w:sz w:val="22"/>
          <w:szCs w:val="22"/>
        </w:rPr>
      </w:pPr>
      <w:r w:rsidRPr="00E73389">
        <w:rPr>
          <w:rFonts w:ascii="Garamond" w:hAnsi="Garamond" w:cs="Calibri"/>
          <w:b/>
          <w:sz w:val="22"/>
          <w:szCs w:val="22"/>
        </w:rPr>
        <w:lastRenderedPageBreak/>
        <w:t xml:space="preserve">Príloha </w:t>
      </w:r>
      <w:r>
        <w:rPr>
          <w:rFonts w:ascii="Garamond" w:hAnsi="Garamond" w:cs="Calibri"/>
          <w:b/>
          <w:sz w:val="22"/>
          <w:szCs w:val="22"/>
        </w:rPr>
        <w:t>5</w:t>
      </w:r>
    </w:p>
    <w:p w14:paraId="4B612AA1" w14:textId="77777777" w:rsidR="0096535A" w:rsidRPr="00E73389" w:rsidRDefault="0096535A" w:rsidP="0096535A">
      <w:pPr>
        <w:ind w:right="401"/>
        <w:jc w:val="center"/>
        <w:rPr>
          <w:rFonts w:ascii="Garamond" w:hAnsi="Garamond" w:cs="Calibri"/>
          <w:b/>
          <w:sz w:val="22"/>
          <w:szCs w:val="22"/>
        </w:rPr>
      </w:pPr>
      <w:r w:rsidRPr="00E73389">
        <w:rPr>
          <w:rFonts w:ascii="Garamond" w:hAnsi="Garamond" w:cs="Calibri"/>
          <w:b/>
          <w:sz w:val="22"/>
          <w:szCs w:val="22"/>
        </w:rPr>
        <w:t>Čestné vyhlásenie uchádzača</w:t>
      </w:r>
    </w:p>
    <w:p w14:paraId="69AD3D86" w14:textId="77777777" w:rsidR="0096535A" w:rsidRPr="00171D7F" w:rsidRDefault="0096535A" w:rsidP="0096535A">
      <w:pPr>
        <w:ind w:right="401"/>
        <w:jc w:val="left"/>
        <w:rPr>
          <w:rFonts w:ascii="Garamond" w:hAnsi="Garamond" w:cs="Arial"/>
          <w:bCs/>
          <w:sz w:val="22"/>
          <w:szCs w:val="22"/>
        </w:rPr>
      </w:pPr>
    </w:p>
    <w:p w14:paraId="361E321F" w14:textId="77777777" w:rsidR="0096535A" w:rsidRPr="00171D7F" w:rsidRDefault="0096535A" w:rsidP="0096535A">
      <w:pPr>
        <w:pStyle w:val="Normlnytext"/>
        <w:spacing w:after="0" w:line="276" w:lineRule="auto"/>
        <w:rPr>
          <w:rFonts w:ascii="Garamond" w:hAnsi="Garamond" w:cs="Times New Roman"/>
          <w:bCs/>
          <w:sz w:val="22"/>
          <w:szCs w:val="22"/>
        </w:rPr>
      </w:pPr>
    </w:p>
    <w:p w14:paraId="3F758D14" w14:textId="77777777" w:rsidR="0096535A" w:rsidRDefault="0096535A" w:rsidP="0096535A">
      <w:pPr>
        <w:pStyle w:val="Normlnytext"/>
        <w:spacing w:after="0" w:line="276" w:lineRule="auto"/>
        <w:rPr>
          <w:rFonts w:ascii="Garamond" w:hAnsi="Garamond" w:cs="Times New Roman"/>
          <w:b/>
          <w:bCs/>
          <w:sz w:val="22"/>
          <w:szCs w:val="22"/>
        </w:rPr>
      </w:pPr>
    </w:p>
    <w:p w14:paraId="1BB20C7D" w14:textId="77777777" w:rsidR="0096535A" w:rsidRPr="00E73389" w:rsidRDefault="0096535A" w:rsidP="0096535A">
      <w:pPr>
        <w:pStyle w:val="Normlnytext"/>
        <w:spacing w:after="0" w:line="276" w:lineRule="auto"/>
        <w:rPr>
          <w:rFonts w:ascii="Garamond" w:hAnsi="Garamond" w:cs="Times New Roman"/>
          <w:b/>
          <w:bCs/>
          <w:sz w:val="22"/>
          <w:szCs w:val="22"/>
        </w:rPr>
      </w:pPr>
      <w:r w:rsidRPr="00E73389">
        <w:rPr>
          <w:rFonts w:ascii="Garamond" w:hAnsi="Garamond" w:cs="Times New Roman"/>
          <w:b/>
          <w:bCs/>
          <w:sz w:val="22"/>
          <w:szCs w:val="22"/>
        </w:rPr>
        <w:t>Základné údaje uchádzača:</w:t>
      </w:r>
    </w:p>
    <w:p w14:paraId="1895D12F" w14:textId="77777777" w:rsidR="0096535A" w:rsidRPr="00E73389" w:rsidRDefault="0096535A" w:rsidP="0096535A">
      <w:pPr>
        <w:pStyle w:val="Normlnytext"/>
        <w:spacing w:after="0" w:line="276" w:lineRule="auto"/>
        <w:rPr>
          <w:rFonts w:ascii="Garamond" w:hAnsi="Garamond" w:cs="Times New Roman"/>
          <w:sz w:val="22"/>
          <w:szCs w:val="22"/>
        </w:rPr>
      </w:pPr>
      <w:r w:rsidRPr="00E73389">
        <w:rPr>
          <w:rFonts w:ascii="Garamond" w:hAnsi="Garamond" w:cs="Times New Roman"/>
          <w:sz w:val="22"/>
          <w:szCs w:val="22"/>
        </w:rPr>
        <w:t xml:space="preserve">Obchodné meno spoločnosti: </w:t>
      </w:r>
    </w:p>
    <w:p w14:paraId="4686AD46" w14:textId="77777777" w:rsidR="0096535A" w:rsidRPr="00E73389" w:rsidRDefault="0096535A" w:rsidP="0096535A">
      <w:pPr>
        <w:pStyle w:val="Normlnytext"/>
        <w:spacing w:after="0" w:line="276" w:lineRule="auto"/>
        <w:rPr>
          <w:rFonts w:ascii="Garamond" w:hAnsi="Garamond" w:cs="Times New Roman"/>
          <w:sz w:val="22"/>
          <w:szCs w:val="22"/>
        </w:rPr>
      </w:pPr>
      <w:r w:rsidRPr="00E73389">
        <w:rPr>
          <w:rFonts w:ascii="Garamond" w:hAnsi="Garamond" w:cs="Times New Roman"/>
          <w:sz w:val="22"/>
          <w:szCs w:val="22"/>
        </w:rPr>
        <w:t xml:space="preserve">Adresa sídla spoločnosti: </w:t>
      </w:r>
    </w:p>
    <w:p w14:paraId="37B22EEC" w14:textId="77777777" w:rsidR="0096535A" w:rsidRPr="00E73389" w:rsidRDefault="0096535A" w:rsidP="0096535A">
      <w:pPr>
        <w:pStyle w:val="Normlnytext"/>
        <w:spacing w:after="0" w:line="276" w:lineRule="auto"/>
        <w:rPr>
          <w:rFonts w:ascii="Garamond" w:hAnsi="Garamond" w:cs="Times New Roman"/>
          <w:b/>
          <w:sz w:val="22"/>
          <w:szCs w:val="22"/>
        </w:rPr>
      </w:pPr>
      <w:r w:rsidRPr="00E73389">
        <w:rPr>
          <w:rFonts w:ascii="Garamond" w:hAnsi="Garamond" w:cs="Times New Roman"/>
          <w:sz w:val="22"/>
          <w:szCs w:val="22"/>
        </w:rPr>
        <w:t xml:space="preserve">IČO: </w:t>
      </w:r>
    </w:p>
    <w:p w14:paraId="49BEDB11" w14:textId="77777777" w:rsidR="0096535A" w:rsidRPr="00E73389" w:rsidRDefault="0096535A" w:rsidP="0096535A">
      <w:pPr>
        <w:pStyle w:val="Normlnytext"/>
        <w:spacing w:after="0" w:line="276" w:lineRule="auto"/>
        <w:rPr>
          <w:rFonts w:ascii="Garamond" w:hAnsi="Garamond" w:cs="Times New Roman"/>
          <w:b/>
          <w:sz w:val="22"/>
          <w:szCs w:val="22"/>
        </w:rPr>
      </w:pPr>
      <w:r w:rsidRPr="00E73389">
        <w:rPr>
          <w:rFonts w:ascii="Garamond" w:hAnsi="Garamond" w:cs="Times New Roman"/>
          <w:sz w:val="22"/>
          <w:szCs w:val="22"/>
        </w:rPr>
        <w:t xml:space="preserve">DIČ: </w:t>
      </w:r>
    </w:p>
    <w:p w14:paraId="39E6F205" w14:textId="77777777" w:rsidR="0096535A" w:rsidRPr="00E73389" w:rsidRDefault="0096535A" w:rsidP="0096535A">
      <w:pPr>
        <w:pStyle w:val="Normlnytext"/>
        <w:spacing w:after="0" w:line="276" w:lineRule="auto"/>
        <w:rPr>
          <w:rFonts w:ascii="Garamond" w:hAnsi="Garamond" w:cs="Times New Roman"/>
          <w:sz w:val="22"/>
          <w:szCs w:val="22"/>
        </w:rPr>
      </w:pPr>
      <w:r w:rsidRPr="00E73389">
        <w:rPr>
          <w:rFonts w:ascii="Garamond" w:hAnsi="Garamond" w:cs="Times New Roman"/>
          <w:sz w:val="22"/>
          <w:szCs w:val="22"/>
        </w:rPr>
        <w:t xml:space="preserve">IČ DPH /ak relevantné/: </w:t>
      </w:r>
    </w:p>
    <w:p w14:paraId="6BDF714C" w14:textId="77777777" w:rsidR="0096535A" w:rsidRPr="00E73389" w:rsidRDefault="0096535A" w:rsidP="0096535A">
      <w:pPr>
        <w:pStyle w:val="Normlnytext"/>
        <w:spacing w:after="0" w:line="276" w:lineRule="auto"/>
        <w:rPr>
          <w:rFonts w:ascii="Garamond" w:hAnsi="Garamond" w:cs="Times New Roman"/>
          <w:sz w:val="22"/>
          <w:szCs w:val="22"/>
        </w:rPr>
      </w:pPr>
      <w:r w:rsidRPr="00E73389">
        <w:rPr>
          <w:rFonts w:ascii="Garamond" w:hAnsi="Garamond" w:cs="Times New Roman"/>
          <w:sz w:val="22"/>
          <w:szCs w:val="22"/>
        </w:rPr>
        <w:t xml:space="preserve">Registrácia: </w:t>
      </w:r>
    </w:p>
    <w:p w14:paraId="760A5563" w14:textId="77777777" w:rsidR="0096535A" w:rsidRPr="00E73389" w:rsidRDefault="0096535A" w:rsidP="0096535A">
      <w:pPr>
        <w:pStyle w:val="Normlnytext"/>
        <w:spacing w:after="0" w:line="276" w:lineRule="auto"/>
        <w:rPr>
          <w:rFonts w:ascii="Garamond" w:hAnsi="Garamond" w:cs="Times New Roman"/>
          <w:sz w:val="22"/>
          <w:szCs w:val="22"/>
        </w:rPr>
      </w:pPr>
      <w:r w:rsidRPr="00E73389">
        <w:rPr>
          <w:rFonts w:ascii="Garamond" w:hAnsi="Garamond" w:cs="Times New Roman"/>
          <w:sz w:val="22"/>
          <w:szCs w:val="22"/>
        </w:rPr>
        <w:t xml:space="preserve">Zastúpený: </w:t>
      </w:r>
    </w:p>
    <w:p w14:paraId="057A9CA5" w14:textId="77777777" w:rsidR="0096535A" w:rsidRPr="00E73389" w:rsidRDefault="0096535A" w:rsidP="0096535A">
      <w:pPr>
        <w:pStyle w:val="Normlnytext"/>
        <w:spacing w:after="0" w:line="276" w:lineRule="auto"/>
        <w:rPr>
          <w:rFonts w:ascii="Garamond" w:hAnsi="Garamond" w:cs="Times New Roman"/>
          <w:sz w:val="22"/>
          <w:szCs w:val="22"/>
        </w:rPr>
      </w:pPr>
      <w:r w:rsidRPr="00E73389">
        <w:rPr>
          <w:rFonts w:ascii="Garamond" w:hAnsi="Garamond" w:cs="Times New Roman"/>
          <w:sz w:val="22"/>
          <w:szCs w:val="22"/>
        </w:rPr>
        <w:t xml:space="preserve">Kontaktná osoba: </w:t>
      </w:r>
    </w:p>
    <w:p w14:paraId="4BD82C26" w14:textId="77777777" w:rsidR="0096535A" w:rsidRPr="00E73389" w:rsidRDefault="0096535A" w:rsidP="0096535A">
      <w:pPr>
        <w:pStyle w:val="Normlnytext"/>
        <w:spacing w:after="0" w:line="276" w:lineRule="auto"/>
        <w:rPr>
          <w:rFonts w:ascii="Garamond" w:hAnsi="Garamond" w:cs="Times New Roman"/>
          <w:sz w:val="22"/>
          <w:szCs w:val="22"/>
        </w:rPr>
      </w:pPr>
      <w:r w:rsidRPr="00E73389">
        <w:rPr>
          <w:rFonts w:ascii="Garamond" w:hAnsi="Garamond" w:cs="Times New Roman"/>
          <w:sz w:val="22"/>
          <w:szCs w:val="22"/>
        </w:rPr>
        <w:t>/meno, tel., e-mail/</w:t>
      </w:r>
    </w:p>
    <w:p w14:paraId="3F228F36" w14:textId="77777777" w:rsidR="0096535A" w:rsidRPr="00E73389" w:rsidRDefault="0096535A" w:rsidP="0096535A">
      <w:pPr>
        <w:suppressAutoHyphens/>
        <w:rPr>
          <w:rFonts w:ascii="Garamond" w:hAnsi="Garamond" w:cs="Arial"/>
          <w:b/>
          <w:sz w:val="22"/>
          <w:szCs w:val="22"/>
        </w:rPr>
      </w:pPr>
    </w:p>
    <w:p w14:paraId="2BDCE98E" w14:textId="77777777" w:rsidR="0096535A" w:rsidRPr="00E73389" w:rsidRDefault="0096535A" w:rsidP="0096535A">
      <w:pPr>
        <w:spacing w:line="276" w:lineRule="auto"/>
        <w:rPr>
          <w:rFonts w:ascii="Garamond" w:hAnsi="Garamond"/>
          <w:sz w:val="22"/>
          <w:szCs w:val="22"/>
        </w:rPr>
      </w:pPr>
      <w:r w:rsidRPr="008A44D1">
        <w:rPr>
          <w:rFonts w:ascii="Garamond" w:hAnsi="Garamond"/>
          <w:b/>
          <w:sz w:val="22"/>
          <w:szCs w:val="22"/>
        </w:rPr>
        <w:t>Týmto čestne vyhlasuje, že:</w:t>
      </w:r>
      <w:r w:rsidRPr="00E73389">
        <w:rPr>
          <w:rFonts w:ascii="Garamond" w:hAnsi="Garamond"/>
          <w:sz w:val="22"/>
          <w:szCs w:val="22"/>
        </w:rPr>
        <w:t xml:space="preserve">  </w:t>
      </w:r>
    </w:p>
    <w:p w14:paraId="54F8A561" w14:textId="79ACEABC" w:rsidR="0096535A" w:rsidRPr="008A44D1" w:rsidRDefault="0096535A" w:rsidP="004B7AFA">
      <w:pPr>
        <w:numPr>
          <w:ilvl w:val="0"/>
          <w:numId w:val="11"/>
        </w:numPr>
        <w:spacing w:line="276" w:lineRule="auto"/>
        <w:rPr>
          <w:rFonts w:ascii="Garamond" w:hAnsi="Garamond"/>
          <w:sz w:val="22"/>
          <w:szCs w:val="22"/>
        </w:rPr>
      </w:pPr>
      <w:r w:rsidRPr="00E73389">
        <w:rPr>
          <w:rFonts w:ascii="Garamond" w:hAnsi="Garamond"/>
          <w:sz w:val="22"/>
          <w:szCs w:val="22"/>
        </w:rPr>
        <w:t>súhlasí s podmienkami súťaže na predmet zákazky pod názvom</w:t>
      </w:r>
      <w:r w:rsidRPr="00C92487">
        <w:rPr>
          <w:rFonts w:ascii="Garamond" w:hAnsi="Garamond"/>
          <w:sz w:val="22"/>
          <w:szCs w:val="22"/>
        </w:rPr>
        <w:t xml:space="preserve">: </w:t>
      </w:r>
      <w:r w:rsidRPr="00C92487">
        <w:rPr>
          <w:rFonts w:ascii="Garamond" w:hAnsi="Garamond"/>
          <w:b/>
          <w:bCs/>
          <w:sz w:val="22"/>
          <w:szCs w:val="22"/>
        </w:rPr>
        <w:t>„</w:t>
      </w:r>
      <w:r w:rsidR="00613E65">
        <w:rPr>
          <w:rFonts w:ascii="Garamond" w:hAnsi="Garamond"/>
          <w:b/>
          <w:sz w:val="22"/>
          <w:szCs w:val="22"/>
          <w:u w:val="single"/>
        </w:rPr>
        <w:t>Vodík pre nové autobusy MHD v</w:t>
      </w:r>
      <w:r w:rsidR="00BF53F6">
        <w:rPr>
          <w:rFonts w:ascii="Garamond" w:hAnsi="Garamond"/>
          <w:b/>
          <w:sz w:val="22"/>
          <w:szCs w:val="22"/>
          <w:u w:val="single"/>
        </w:rPr>
        <w:t> </w:t>
      </w:r>
      <w:r w:rsidR="00613E65">
        <w:rPr>
          <w:rFonts w:ascii="Garamond" w:hAnsi="Garamond"/>
          <w:b/>
          <w:sz w:val="22"/>
          <w:szCs w:val="22"/>
          <w:u w:val="single"/>
        </w:rPr>
        <w:t>Bratislave</w:t>
      </w:r>
      <w:r w:rsidRPr="00C92487">
        <w:rPr>
          <w:rFonts w:ascii="Garamond" w:hAnsi="Garamond"/>
          <w:b/>
          <w:bCs/>
          <w:sz w:val="22"/>
          <w:szCs w:val="22"/>
        </w:rPr>
        <w:t>“,</w:t>
      </w:r>
      <w:r w:rsidRPr="00E73389">
        <w:rPr>
          <w:rFonts w:ascii="Garamond" w:hAnsi="Garamond"/>
          <w:sz w:val="22"/>
          <w:szCs w:val="22"/>
        </w:rPr>
        <w:t xml:space="preserve"> ktoré určil obstarávateľ vo Výzve na predloženie cenovej ponuky, jej prílohách a v iných dokumentoch poskytnutých obstarávateľom v lehote na predkladanie ponúk, </w:t>
      </w:r>
    </w:p>
    <w:p w14:paraId="61ED6E4D" w14:textId="77777777" w:rsidR="0096535A" w:rsidRPr="00730CF4" w:rsidRDefault="0096535A" w:rsidP="004B7AFA">
      <w:pPr>
        <w:numPr>
          <w:ilvl w:val="0"/>
          <w:numId w:val="11"/>
        </w:numPr>
        <w:spacing w:line="276" w:lineRule="auto"/>
        <w:rPr>
          <w:rFonts w:ascii="Garamond" w:hAnsi="Garamond"/>
          <w:sz w:val="22"/>
          <w:szCs w:val="22"/>
        </w:rPr>
      </w:pPr>
      <w:r w:rsidRPr="00730CF4">
        <w:rPr>
          <w:rFonts w:ascii="Garamond" w:hAnsi="Garamond"/>
          <w:sz w:val="22"/>
          <w:szCs w:val="22"/>
        </w:rPr>
        <w:t>všetky predložené  vyhlásenia, doklady, dokumenty a údaje uvedené v cenovej ponuke sú pravdivé a úplné,</w:t>
      </w:r>
    </w:p>
    <w:p w14:paraId="6CAD67AC" w14:textId="77777777" w:rsidR="0096535A" w:rsidRPr="00730CF4" w:rsidRDefault="0096535A" w:rsidP="004B7AFA">
      <w:pPr>
        <w:numPr>
          <w:ilvl w:val="0"/>
          <w:numId w:val="11"/>
        </w:numPr>
        <w:spacing w:line="276" w:lineRule="auto"/>
        <w:rPr>
          <w:rFonts w:ascii="Garamond" w:hAnsi="Garamond"/>
          <w:sz w:val="22"/>
          <w:szCs w:val="22"/>
        </w:rPr>
      </w:pPr>
      <w:r w:rsidRPr="00730CF4">
        <w:rPr>
          <w:rFonts w:ascii="Garamond" w:hAnsi="Garamond"/>
          <w:sz w:val="22"/>
          <w:szCs w:val="22"/>
        </w:rPr>
        <w:t>má oprávnenie dodávať tovar, uskutočňovať stavebné práce alebo poskytovať službu, ktoré zodpovedajú predmetu zákazky [</w:t>
      </w:r>
      <w:r>
        <w:rPr>
          <w:rFonts w:ascii="Garamond" w:hAnsi="Garamond"/>
          <w:sz w:val="22"/>
          <w:szCs w:val="22"/>
        </w:rPr>
        <w:t xml:space="preserve">v zmysle </w:t>
      </w:r>
      <w:r w:rsidRPr="00730CF4">
        <w:rPr>
          <w:rFonts w:ascii="Garamond" w:hAnsi="Garamond"/>
          <w:sz w:val="22"/>
          <w:szCs w:val="22"/>
        </w:rPr>
        <w:t xml:space="preserve">§ 32 ods. 1 písm. e) zákona č. 343/2015 Z. z. o verejnom obstarávaní a o zmene a doplnení niektorých zákonov v znení neskorších predpisov (ďalej len „ZVO“)], </w:t>
      </w:r>
    </w:p>
    <w:p w14:paraId="536F1A4F" w14:textId="77777777" w:rsidR="0096535A" w:rsidRPr="00730CF4" w:rsidRDefault="0096535A" w:rsidP="004B7AFA">
      <w:pPr>
        <w:numPr>
          <w:ilvl w:val="0"/>
          <w:numId w:val="11"/>
        </w:numPr>
        <w:spacing w:line="276" w:lineRule="auto"/>
        <w:rPr>
          <w:rFonts w:ascii="Garamond" w:hAnsi="Garamond"/>
          <w:sz w:val="22"/>
          <w:szCs w:val="22"/>
        </w:rPr>
      </w:pPr>
      <w:r w:rsidRPr="00730CF4">
        <w:rPr>
          <w:rFonts w:ascii="Garamond" w:hAnsi="Garamond"/>
          <w:sz w:val="22"/>
          <w:szCs w:val="22"/>
        </w:rPr>
        <w:t>nemá uložený zákaz účasti vo verejnom obstarávaní potvrdený konečným rozhodnutím v Slovenskej republike a v štáte sídla, miesta podnikania alebo obvyklého pobytu,</w:t>
      </w:r>
    </w:p>
    <w:p w14:paraId="68512708" w14:textId="77777777" w:rsidR="0096535A" w:rsidRPr="00730CF4" w:rsidRDefault="0096535A" w:rsidP="004B7AFA">
      <w:pPr>
        <w:numPr>
          <w:ilvl w:val="0"/>
          <w:numId w:val="11"/>
        </w:numPr>
        <w:spacing w:line="276" w:lineRule="auto"/>
        <w:rPr>
          <w:rFonts w:ascii="Garamond" w:hAnsi="Garamond"/>
          <w:sz w:val="22"/>
          <w:szCs w:val="22"/>
        </w:rPr>
      </w:pPr>
      <w:r w:rsidRPr="00730CF4">
        <w:rPr>
          <w:rFonts w:ascii="Garamond" w:hAnsi="Garamond"/>
          <w:sz w:val="22"/>
          <w:szCs w:val="22"/>
        </w:rPr>
        <w:t xml:space="preserve">spĺňa všetky podmienky účasti určené obstarávateľom a poskytne obstarávateľovi na požiadanie doklady, ktoré sú čestným vyhlásením nahradené, </w:t>
      </w:r>
    </w:p>
    <w:p w14:paraId="0C53520C" w14:textId="77777777" w:rsidR="0096535A" w:rsidRPr="00730CF4" w:rsidRDefault="0096535A" w:rsidP="004B7AFA">
      <w:pPr>
        <w:numPr>
          <w:ilvl w:val="0"/>
          <w:numId w:val="11"/>
        </w:numPr>
        <w:spacing w:line="276" w:lineRule="auto"/>
        <w:rPr>
          <w:rFonts w:ascii="Garamond" w:hAnsi="Garamond" w:cs="Arial"/>
          <w:sz w:val="22"/>
          <w:szCs w:val="22"/>
          <w:lang w:eastAsia="cs-CZ"/>
        </w:rPr>
      </w:pPr>
      <w:r w:rsidRPr="00730CF4">
        <w:rPr>
          <w:rFonts w:ascii="Garamond" w:hAnsi="Garamond" w:cs="Arial"/>
          <w:sz w:val="22"/>
          <w:szCs w:val="22"/>
          <w:lang w:eastAsia="cs-CZ"/>
        </w:rPr>
        <w:t>ak</w:t>
      </w:r>
      <w:r w:rsidRPr="00730CF4">
        <w:rPr>
          <w:rFonts w:ascii="Garamond" w:hAnsi="Garamond" w:cs="Open Sans"/>
          <w:sz w:val="22"/>
          <w:szCs w:val="22"/>
          <w:shd w:val="clear" w:color="auto" w:fill="FFFFFF"/>
        </w:rPr>
        <w:t xml:space="preserve"> má povinnosť zapisovať sa do registra partnerov verejného sektora, nemá v tomto registri zapísaného konečného užívateľom výhod podľa § 11 ods. 3 písm. c) bod 1. až 13 </w:t>
      </w:r>
      <w:r>
        <w:rPr>
          <w:rFonts w:ascii="Garamond" w:hAnsi="Garamond" w:cs="Open Sans"/>
          <w:sz w:val="22"/>
          <w:szCs w:val="22"/>
          <w:shd w:val="clear" w:color="auto" w:fill="FFFFFF"/>
        </w:rPr>
        <w:t>ZVO</w:t>
      </w:r>
      <w:r w:rsidRPr="00730CF4">
        <w:rPr>
          <w:rFonts w:ascii="Garamond" w:hAnsi="Garamond"/>
          <w:sz w:val="22"/>
          <w:szCs w:val="22"/>
        </w:rPr>
        <w:t xml:space="preserve"> </w:t>
      </w:r>
      <w:r w:rsidRPr="00730CF4">
        <w:rPr>
          <w:rFonts w:ascii="Garamond" w:hAnsi="Garamond" w:cs="Open Sans"/>
          <w:sz w:val="22"/>
          <w:szCs w:val="22"/>
          <w:shd w:val="clear" w:color="auto" w:fill="FFFFFF"/>
        </w:rPr>
        <w:t>ani nemá subdodávateľa alebo subdodávateľa podľa osobitného predpisu,</w:t>
      </w:r>
      <w:r w:rsidRPr="00730CF4">
        <w:rPr>
          <w:rFonts w:ascii="Garamond" w:hAnsi="Garamond" w:cs="Arial"/>
          <w:sz w:val="22"/>
          <w:szCs w:val="22"/>
          <w:vertAlign w:val="superscript"/>
          <w:lang w:eastAsia="cs-CZ"/>
        </w:rPr>
        <w:t xml:space="preserve"> </w:t>
      </w:r>
      <w:r w:rsidRPr="00730CF4">
        <w:rPr>
          <w:rFonts w:ascii="Garamond" w:hAnsi="Garamond" w:cs="Open Sans"/>
          <w:sz w:val="22"/>
          <w:szCs w:val="22"/>
          <w:shd w:val="clear" w:color="auto" w:fill="FFFFFF"/>
        </w:rPr>
        <w:t xml:space="preserve">ktorí majú povinnosť zapisovať sa do registra partnerov verejného sektora, a ktorí majú v registri partnerov verejného sektora zapísaného konečného užívateľa výhod, ktorým je osoba podľa § 11 ods. 3 písm. c) bod 1. až 13 </w:t>
      </w:r>
      <w:r>
        <w:rPr>
          <w:rFonts w:ascii="Garamond" w:hAnsi="Garamond" w:cs="Open Sans"/>
          <w:sz w:val="22"/>
          <w:szCs w:val="22"/>
          <w:shd w:val="clear" w:color="auto" w:fill="FFFFFF"/>
        </w:rPr>
        <w:t>ZVO,</w:t>
      </w:r>
    </w:p>
    <w:p w14:paraId="737F5EAA" w14:textId="77777777" w:rsidR="0096535A" w:rsidRPr="008A44D1" w:rsidRDefault="0096535A" w:rsidP="004B7AFA">
      <w:pPr>
        <w:numPr>
          <w:ilvl w:val="0"/>
          <w:numId w:val="11"/>
        </w:numPr>
        <w:spacing w:line="276" w:lineRule="auto"/>
        <w:rPr>
          <w:rFonts w:ascii="Garamond" w:hAnsi="Garamond"/>
          <w:sz w:val="22"/>
          <w:szCs w:val="22"/>
        </w:rPr>
      </w:pPr>
      <w:r w:rsidRPr="00E73389">
        <w:rPr>
          <w:rFonts w:ascii="Garamond" w:hAnsi="Garamond"/>
          <w:sz w:val="22"/>
          <w:szCs w:val="22"/>
        </w:rPr>
        <w:t xml:space="preserve">dáva písomný súhlas </w:t>
      </w:r>
      <w:r>
        <w:rPr>
          <w:rFonts w:ascii="Garamond" w:hAnsi="Garamond"/>
          <w:sz w:val="22"/>
          <w:szCs w:val="22"/>
        </w:rPr>
        <w:t>na</w:t>
      </w:r>
      <w:r w:rsidRPr="00E73389">
        <w:rPr>
          <w:rFonts w:ascii="Garamond" w:hAnsi="Garamond"/>
          <w:sz w:val="22"/>
          <w:szCs w:val="22"/>
        </w:rPr>
        <w:t xml:space="preserve"> to, že doklady, ktoré poskytuje v súvislosti s touto súťažou, môže obstarávateľ spracovávať podľa zákona č. 18/2018 </w:t>
      </w:r>
      <w:proofErr w:type="spellStart"/>
      <w:r w:rsidRPr="00E73389">
        <w:rPr>
          <w:rFonts w:ascii="Garamond" w:hAnsi="Garamond"/>
          <w:sz w:val="22"/>
          <w:szCs w:val="22"/>
        </w:rPr>
        <w:t>Z.z</w:t>
      </w:r>
      <w:proofErr w:type="spellEnd"/>
      <w:r w:rsidRPr="00E73389">
        <w:rPr>
          <w:rFonts w:ascii="Garamond" w:hAnsi="Garamond"/>
          <w:sz w:val="22"/>
          <w:szCs w:val="22"/>
        </w:rPr>
        <w:t xml:space="preserve">. o ochrane osobných údajov a o zmene a doplnení niektorých zákonov, </w:t>
      </w:r>
    </w:p>
    <w:p w14:paraId="785F8475" w14:textId="77777777" w:rsidR="0096535A" w:rsidRPr="00E73389" w:rsidRDefault="0096535A" w:rsidP="004B7AFA">
      <w:pPr>
        <w:numPr>
          <w:ilvl w:val="0"/>
          <w:numId w:val="11"/>
        </w:numPr>
        <w:spacing w:line="276" w:lineRule="auto"/>
        <w:rPr>
          <w:rFonts w:ascii="Garamond" w:hAnsi="Garamond"/>
          <w:sz w:val="22"/>
          <w:szCs w:val="22"/>
        </w:rPr>
      </w:pPr>
      <w:r w:rsidRPr="00E73389">
        <w:rPr>
          <w:rFonts w:ascii="Garamond" w:hAnsi="Garamond"/>
          <w:sz w:val="22"/>
          <w:szCs w:val="22"/>
        </w:rPr>
        <w:t xml:space="preserve">dáva písomný súhlas so spracovaním osobných údajov po dobu realizácie súťaže, realizácie zákazky a archivácie dokumentácie k zákazke v zmysle zákona č. 18/2018 </w:t>
      </w:r>
      <w:proofErr w:type="spellStart"/>
      <w:r w:rsidRPr="00E73389">
        <w:rPr>
          <w:rFonts w:ascii="Garamond" w:hAnsi="Garamond"/>
          <w:sz w:val="22"/>
          <w:szCs w:val="22"/>
        </w:rPr>
        <w:t>Z.z</w:t>
      </w:r>
      <w:proofErr w:type="spellEnd"/>
      <w:r w:rsidRPr="00E73389">
        <w:rPr>
          <w:rFonts w:ascii="Garamond" w:hAnsi="Garamond"/>
          <w:sz w:val="22"/>
          <w:szCs w:val="22"/>
        </w:rPr>
        <w:t xml:space="preserve">. o ochrane osobných údajov a o zmene a doplnení niektorých zákonov. </w:t>
      </w:r>
    </w:p>
    <w:p w14:paraId="03698181" w14:textId="77777777" w:rsidR="0096535A" w:rsidRDefault="0096535A" w:rsidP="0096535A">
      <w:pPr>
        <w:spacing w:line="276" w:lineRule="auto"/>
        <w:rPr>
          <w:rFonts w:ascii="Garamond" w:hAnsi="Garamond"/>
          <w:sz w:val="22"/>
          <w:szCs w:val="22"/>
        </w:rPr>
      </w:pPr>
    </w:p>
    <w:p w14:paraId="0199F53A" w14:textId="77777777" w:rsidR="0096535A" w:rsidRPr="00E73389" w:rsidRDefault="0096535A" w:rsidP="0096535A">
      <w:pPr>
        <w:rPr>
          <w:rFonts w:ascii="Garamond" w:hAnsi="Garamond" w:cs="Arial"/>
          <w:color w:val="333333"/>
          <w:sz w:val="22"/>
          <w:szCs w:val="22"/>
          <w:lang w:eastAsia="ar-SA"/>
        </w:rPr>
      </w:pPr>
    </w:p>
    <w:p w14:paraId="0A6170DD" w14:textId="77777777" w:rsidR="0096535A" w:rsidRDefault="0096535A" w:rsidP="0096535A">
      <w:pPr>
        <w:suppressAutoHyphens/>
        <w:rPr>
          <w:rFonts w:ascii="Garamond" w:hAnsi="Garamond" w:cs="Arial"/>
          <w:sz w:val="22"/>
          <w:szCs w:val="22"/>
          <w:lang w:eastAsia="ar-SA"/>
        </w:rPr>
      </w:pPr>
      <w:r w:rsidRPr="00E73389">
        <w:rPr>
          <w:rFonts w:ascii="Garamond" w:hAnsi="Garamond" w:cs="Arial"/>
          <w:color w:val="333333"/>
          <w:sz w:val="22"/>
          <w:szCs w:val="22"/>
          <w:lang w:eastAsia="ar-SA"/>
        </w:rPr>
        <w:t xml:space="preserve">V __________________, </w:t>
      </w:r>
      <w:r w:rsidRPr="00E73389">
        <w:rPr>
          <w:rFonts w:ascii="Garamond" w:hAnsi="Garamond" w:cs="Arial"/>
          <w:sz w:val="22"/>
          <w:szCs w:val="22"/>
          <w:lang w:eastAsia="ar-SA"/>
        </w:rPr>
        <w:t>dňa ____________202</w:t>
      </w:r>
      <w:r>
        <w:rPr>
          <w:rFonts w:ascii="Garamond" w:hAnsi="Garamond" w:cs="Arial"/>
          <w:sz w:val="22"/>
          <w:szCs w:val="22"/>
          <w:lang w:eastAsia="ar-SA"/>
        </w:rPr>
        <w:t>3</w:t>
      </w:r>
    </w:p>
    <w:p w14:paraId="57338A01" w14:textId="77777777" w:rsidR="0096535A" w:rsidRDefault="0096535A" w:rsidP="0096535A">
      <w:pPr>
        <w:suppressAutoHyphens/>
        <w:rPr>
          <w:rFonts w:ascii="Garamond" w:hAnsi="Garamond" w:cs="Arial"/>
          <w:sz w:val="22"/>
          <w:szCs w:val="22"/>
          <w:lang w:eastAsia="ar-SA"/>
        </w:rPr>
      </w:pPr>
    </w:p>
    <w:p w14:paraId="6F4224C9" w14:textId="77777777" w:rsidR="0096535A" w:rsidRDefault="0096535A" w:rsidP="0096535A">
      <w:pPr>
        <w:suppressAutoHyphens/>
        <w:rPr>
          <w:rFonts w:ascii="Garamond" w:hAnsi="Garamond" w:cs="Arial"/>
          <w:sz w:val="22"/>
          <w:szCs w:val="22"/>
          <w:lang w:eastAsia="ar-SA"/>
        </w:rPr>
      </w:pPr>
    </w:p>
    <w:p w14:paraId="578A2210" w14:textId="77777777" w:rsidR="0096535A" w:rsidRPr="00E73389" w:rsidRDefault="0096535A" w:rsidP="0096535A">
      <w:pPr>
        <w:suppressAutoHyphens/>
        <w:rPr>
          <w:rFonts w:ascii="Garamond" w:hAnsi="Garamond" w:cs="Arial"/>
          <w:sz w:val="22"/>
          <w:szCs w:val="22"/>
          <w:lang w:eastAsia="ar-SA"/>
        </w:rPr>
      </w:pPr>
    </w:p>
    <w:p w14:paraId="6949A124" w14:textId="77777777" w:rsidR="0096535A" w:rsidRPr="00E73389" w:rsidRDefault="0096535A" w:rsidP="0096535A">
      <w:pPr>
        <w:jc w:val="right"/>
        <w:rPr>
          <w:rFonts w:ascii="Garamond" w:hAnsi="Garamond" w:cs="Calibri"/>
          <w:b/>
          <w:sz w:val="22"/>
          <w:szCs w:val="22"/>
        </w:rPr>
      </w:pPr>
      <w:r w:rsidRPr="00E73389">
        <w:rPr>
          <w:rFonts w:ascii="Garamond" w:hAnsi="Garamond" w:cs="Calibri"/>
          <w:b/>
          <w:sz w:val="22"/>
          <w:szCs w:val="22"/>
        </w:rPr>
        <w:t>________________________________</w:t>
      </w:r>
    </w:p>
    <w:p w14:paraId="48B7E068" w14:textId="77777777" w:rsidR="0096535A" w:rsidRPr="00E73389" w:rsidRDefault="0096535A" w:rsidP="0096535A">
      <w:pPr>
        <w:jc w:val="right"/>
        <w:rPr>
          <w:rFonts w:ascii="Garamond" w:hAnsi="Garamond" w:cs="Calibri"/>
          <w:bCs/>
          <w:sz w:val="22"/>
          <w:szCs w:val="22"/>
        </w:rPr>
      </w:pPr>
      <w:r w:rsidRPr="00E73389">
        <w:rPr>
          <w:rFonts w:ascii="Garamond" w:hAnsi="Garamond" w:cs="Calibri"/>
          <w:bCs/>
          <w:sz w:val="22"/>
          <w:szCs w:val="22"/>
        </w:rPr>
        <w:t xml:space="preserve">Obchodné meno uchádzača, </w:t>
      </w:r>
    </w:p>
    <w:p w14:paraId="5128D90F" w14:textId="77777777" w:rsidR="0096535A" w:rsidRPr="00E73389" w:rsidRDefault="0096535A" w:rsidP="0096535A">
      <w:pPr>
        <w:jc w:val="right"/>
        <w:rPr>
          <w:rFonts w:ascii="Garamond" w:hAnsi="Garamond" w:cs="Calibri"/>
          <w:bCs/>
          <w:sz w:val="22"/>
          <w:szCs w:val="22"/>
        </w:rPr>
      </w:pPr>
      <w:r w:rsidRPr="00E73389">
        <w:rPr>
          <w:rFonts w:ascii="Garamond" w:hAnsi="Garamond" w:cs="Calibri"/>
          <w:bCs/>
          <w:sz w:val="22"/>
          <w:szCs w:val="22"/>
        </w:rPr>
        <w:t>Meno, funkcia a podpis osoby</w:t>
      </w:r>
      <w:r>
        <w:rPr>
          <w:rFonts w:ascii="Garamond" w:hAnsi="Garamond" w:cs="Calibri"/>
          <w:bCs/>
          <w:sz w:val="22"/>
          <w:szCs w:val="22"/>
        </w:rPr>
        <w:t xml:space="preserve"> </w:t>
      </w:r>
      <w:r w:rsidRPr="00E73389">
        <w:rPr>
          <w:rFonts w:ascii="Garamond" w:hAnsi="Garamond" w:cs="Calibri"/>
          <w:bCs/>
          <w:sz w:val="22"/>
          <w:szCs w:val="22"/>
        </w:rPr>
        <w:t xml:space="preserve">oprávnenej </w:t>
      </w:r>
      <w:r>
        <w:rPr>
          <w:rFonts w:ascii="Garamond" w:hAnsi="Garamond" w:cs="Calibri"/>
          <w:bCs/>
          <w:sz w:val="22"/>
          <w:szCs w:val="22"/>
        </w:rPr>
        <w:t>konať za uchádzača</w:t>
      </w:r>
      <w:r w:rsidRPr="00E73389">
        <w:rPr>
          <w:rStyle w:val="Odkaznapoznmkupodiarou"/>
          <w:rFonts w:ascii="Garamond" w:hAnsi="Garamond" w:cs="Calibri"/>
          <w:bCs/>
          <w:sz w:val="22"/>
          <w:szCs w:val="22"/>
        </w:rPr>
        <w:footnoteReference w:id="4"/>
      </w:r>
    </w:p>
    <w:p w14:paraId="271C0824" w14:textId="77777777" w:rsidR="0096535A" w:rsidRDefault="0096535A" w:rsidP="0096535A">
      <w:pPr>
        <w:rPr>
          <w:rFonts w:ascii="Garamond" w:hAnsi="Garamond"/>
          <w:sz w:val="22"/>
          <w:szCs w:val="22"/>
        </w:rPr>
      </w:pPr>
    </w:p>
    <w:p w14:paraId="5AD313E2" w14:textId="25429391" w:rsidR="00B10E4C" w:rsidRPr="00B10E4C" w:rsidRDefault="002F3E9C" w:rsidP="002F3E9C">
      <w:pPr>
        <w:jc w:val="center"/>
        <w:rPr>
          <w:rFonts w:ascii="Garamond" w:hAnsi="Garamond"/>
          <w:b/>
          <w:bCs/>
          <w:sz w:val="22"/>
          <w:szCs w:val="22"/>
        </w:rPr>
      </w:pPr>
      <w:r>
        <w:rPr>
          <w:rFonts w:ascii="Garamond" w:hAnsi="Garamond"/>
        </w:rPr>
        <w:t>*****</w:t>
      </w:r>
    </w:p>
    <w:sectPr w:rsidR="00B10E4C" w:rsidRPr="00B10E4C" w:rsidSect="00006762">
      <w:pgSz w:w="11906" w:h="16838" w:code="9"/>
      <w:pgMar w:top="851" w:right="992" w:bottom="992" w:left="1134" w:header="50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626F2" w14:textId="77777777" w:rsidR="000C0D73" w:rsidRDefault="000C0D73">
      <w:r>
        <w:separator/>
      </w:r>
    </w:p>
  </w:endnote>
  <w:endnote w:type="continuationSeparator" w:id="0">
    <w:p w14:paraId="4C852B53" w14:textId="77777777" w:rsidR="000C0D73" w:rsidRDefault="000C0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alibri"/>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 w:name="Arial Narrow">
    <w:panose1 w:val="020B0606020202030204"/>
    <w:charset w:val="EE"/>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572E5" w14:textId="77777777" w:rsidR="009D22D7" w:rsidRDefault="009D22D7" w:rsidP="009D22D7">
    <w:pPr>
      <w:pStyle w:val="Pta"/>
      <w:tabs>
        <w:tab w:val="clear" w:pos="4536"/>
        <w:tab w:val="clear" w:pos="9072"/>
        <w:tab w:val="center" w:pos="1920"/>
        <w:tab w:val="left" w:pos="3360"/>
        <w:tab w:val="left" w:pos="5400"/>
        <w:tab w:val="right" w:pos="7920"/>
        <w:tab w:val="left" w:pos="8520"/>
      </w:tabs>
      <w:rPr>
        <w:rFonts w:ascii="Arial Narrow" w:hAnsi="Arial Narrow"/>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744EB" w14:textId="77777777" w:rsidR="000C0D73" w:rsidRDefault="000C0D73">
      <w:r>
        <w:separator/>
      </w:r>
    </w:p>
  </w:footnote>
  <w:footnote w:type="continuationSeparator" w:id="0">
    <w:p w14:paraId="6FBAB983" w14:textId="77777777" w:rsidR="000C0D73" w:rsidRDefault="000C0D73">
      <w:r>
        <w:continuationSeparator/>
      </w:r>
    </w:p>
  </w:footnote>
  <w:footnote w:id="1">
    <w:p w14:paraId="6B7E1E60" w14:textId="4D283C5A" w:rsidR="0086790C" w:rsidRPr="00441627" w:rsidRDefault="0086790C">
      <w:pPr>
        <w:pStyle w:val="Textpoznmkypodiarou"/>
        <w:rPr>
          <w:rFonts w:ascii="Garamond" w:hAnsi="Garamond"/>
          <w:sz w:val="18"/>
          <w:szCs w:val="18"/>
        </w:rPr>
      </w:pPr>
      <w:r w:rsidRPr="00441627">
        <w:rPr>
          <w:rStyle w:val="Odkaznapoznmkupodiarou"/>
          <w:rFonts w:ascii="Garamond" w:hAnsi="Garamond"/>
          <w:sz w:val="18"/>
          <w:szCs w:val="18"/>
        </w:rPr>
        <w:footnoteRef/>
      </w:r>
      <w:r w:rsidRPr="00441627">
        <w:rPr>
          <w:rFonts w:ascii="Garamond" w:hAnsi="Garamond"/>
          <w:sz w:val="18"/>
          <w:szCs w:val="18"/>
        </w:rPr>
        <w:t xml:space="preserve"> Obstarávateľ nie je v zmysle zákona č. 343/2015 Z. z. o verejnom obstarávaní a o zmene a doplnení niektorých zákonov (ďalej len „ZVO“) </w:t>
      </w:r>
      <w:r w:rsidR="006B502E">
        <w:rPr>
          <w:rFonts w:ascii="Garamond" w:hAnsi="Garamond"/>
          <w:sz w:val="18"/>
          <w:szCs w:val="18"/>
        </w:rPr>
        <w:t xml:space="preserve">povinný </w:t>
      </w:r>
      <w:r w:rsidRPr="00441627">
        <w:rPr>
          <w:rFonts w:ascii="Garamond" w:hAnsi="Garamond"/>
          <w:sz w:val="18"/>
          <w:szCs w:val="18"/>
        </w:rPr>
        <w:t xml:space="preserve">postupovať podľa ZVO v prípade zákaziek, ktoré nedosahujú limity pre nadlimitnú zákazku. Súťaž podľa tejto Výzvy na predloženie cenovej ponuky preto nepodlieha úprave ZVO. </w:t>
      </w:r>
    </w:p>
  </w:footnote>
  <w:footnote w:id="2">
    <w:p w14:paraId="3691013A" w14:textId="77777777" w:rsidR="00874189" w:rsidRPr="00E260F0" w:rsidRDefault="00874189" w:rsidP="00874189">
      <w:pPr>
        <w:pStyle w:val="Textpoznmkypodiarou"/>
        <w:rPr>
          <w:rFonts w:ascii="Garamond" w:hAnsi="Garamond"/>
        </w:rPr>
      </w:pPr>
      <w:r w:rsidRPr="00E260F0">
        <w:rPr>
          <w:rStyle w:val="Odkaznapoznmkupodiarou"/>
          <w:rFonts w:ascii="Garamond" w:hAnsi="Garamond"/>
        </w:rPr>
        <w:footnoteRef/>
      </w:r>
      <w:r w:rsidRPr="00E260F0">
        <w:rPr>
          <w:rFonts w:ascii="Garamond" w:hAnsi="Garamond"/>
        </w:rPr>
        <w:t xml:space="preserve"> </w:t>
      </w:r>
      <w:r w:rsidRPr="00E260F0">
        <w:rPr>
          <w:rFonts w:ascii="Garamond" w:hAnsi="Garamond"/>
        </w:rPr>
        <w:t>Podpis štatutárneho orgánu alebo osoby oprávnenej konať v mene uchádzača na základe písomného plnomocenstva, ktoré musí byť predložené spolu s cenovou ponukou.</w:t>
      </w:r>
    </w:p>
  </w:footnote>
  <w:footnote w:id="3">
    <w:p w14:paraId="3275E0EA" w14:textId="77777777" w:rsidR="00782B19" w:rsidRPr="00E260F0" w:rsidRDefault="00782B19" w:rsidP="00782B19">
      <w:pPr>
        <w:pStyle w:val="Textpoznmkypodiarou"/>
        <w:rPr>
          <w:rFonts w:ascii="Garamond" w:hAnsi="Garamond"/>
        </w:rPr>
      </w:pPr>
      <w:r w:rsidRPr="00E260F0">
        <w:rPr>
          <w:rStyle w:val="Odkaznapoznmkupodiarou"/>
          <w:rFonts w:ascii="Garamond" w:hAnsi="Garamond"/>
        </w:rPr>
        <w:footnoteRef/>
      </w:r>
      <w:r w:rsidRPr="00E260F0">
        <w:rPr>
          <w:rFonts w:ascii="Garamond" w:hAnsi="Garamond"/>
        </w:rPr>
        <w:t xml:space="preserve"> </w:t>
      </w:r>
      <w:r w:rsidRPr="00E260F0">
        <w:rPr>
          <w:rFonts w:ascii="Garamond" w:hAnsi="Garamond"/>
        </w:rPr>
        <w:t>Podpis štatutárneho orgánu alebo osoby oprávnenej konať v mene uchádzača na základe písomného plnomocenstva, ktoré musí byť predložené spolu s cenovou ponukou.</w:t>
      </w:r>
    </w:p>
  </w:footnote>
  <w:footnote w:id="4">
    <w:p w14:paraId="18099D29" w14:textId="77777777" w:rsidR="0096535A" w:rsidRPr="00E260F0" w:rsidRDefault="0096535A" w:rsidP="0096535A">
      <w:pPr>
        <w:pStyle w:val="Textpoznmkypodiarou"/>
        <w:rPr>
          <w:rFonts w:ascii="Garamond" w:hAnsi="Garamond"/>
        </w:rPr>
      </w:pPr>
      <w:r w:rsidRPr="00E260F0">
        <w:rPr>
          <w:rStyle w:val="Odkaznapoznmkupodiarou"/>
          <w:rFonts w:ascii="Garamond" w:hAnsi="Garamond"/>
        </w:rPr>
        <w:footnoteRef/>
      </w:r>
      <w:r w:rsidRPr="00E260F0">
        <w:rPr>
          <w:rFonts w:ascii="Garamond" w:hAnsi="Garamond"/>
        </w:rPr>
        <w:t xml:space="preserve"> </w:t>
      </w:r>
      <w:r w:rsidRPr="00E260F0">
        <w:rPr>
          <w:rFonts w:ascii="Garamond" w:hAnsi="Garamond"/>
        </w:rPr>
        <w:t>Podpis štatutárneho orgánu alebo osoby oprávnenej konať v mene uchádzača na základe písomného plnomocenstva, ktoré musí byť predložené spolu s cenovou ponukou.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8B410" w14:textId="003ED1C5" w:rsidR="00782776" w:rsidRPr="00CB3142" w:rsidRDefault="00FB68AA" w:rsidP="00E27D86">
    <w:pPr>
      <w:pStyle w:val="Hlavika"/>
      <w:tabs>
        <w:tab w:val="clear" w:pos="4536"/>
        <w:tab w:val="clear" w:pos="9072"/>
        <w:tab w:val="center" w:pos="120"/>
        <w:tab w:val="left" w:pos="708"/>
      </w:tabs>
      <w:spacing w:line="288" w:lineRule="auto"/>
    </w:pPr>
    <w:r w:rsidRPr="00B83312">
      <w:rPr>
        <w:rFonts w:ascii="Garamond" w:hAnsi="Garamond"/>
        <w:noProof/>
        <w:sz w:val="20"/>
        <w:lang w:eastAsia="sk-SK"/>
      </w:rPr>
      <w:drawing>
        <wp:inline distT="0" distB="0" distL="0" distR="0" wp14:anchorId="05022C57" wp14:editId="3F6BBACE">
          <wp:extent cx="1359535" cy="3657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535" cy="3657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D061B"/>
    <w:multiLevelType w:val="hybridMultilevel"/>
    <w:tmpl w:val="7ADE233E"/>
    <w:lvl w:ilvl="0" w:tplc="B28E9212">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6BE4C6E"/>
    <w:multiLevelType w:val="hybridMultilevel"/>
    <w:tmpl w:val="6172DE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58007BA"/>
    <w:multiLevelType w:val="multilevel"/>
    <w:tmpl w:val="E4A41690"/>
    <w:lvl w:ilvl="0">
      <w:start w:val="1"/>
      <w:numFmt w:val="decimal"/>
      <w:pStyle w:val="Zoznam1"/>
      <w:lvlText w:val="%1."/>
      <w:lvlJc w:val="left"/>
      <w:pPr>
        <w:tabs>
          <w:tab w:val="num" w:pos="567"/>
        </w:tabs>
        <w:ind w:left="567" w:hanging="567"/>
      </w:pPr>
      <w:rPr>
        <w:rFonts w:ascii="Arial" w:hAnsi="Arial" w:cs="Times New Roman" w:hint="default"/>
        <w:b/>
        <w:i w:val="0"/>
        <w:sz w:val="22"/>
      </w:rPr>
    </w:lvl>
    <w:lvl w:ilvl="1">
      <w:start w:val="1"/>
      <w:numFmt w:val="decimal"/>
      <w:lvlText w:val="%1.%2."/>
      <w:lvlJc w:val="left"/>
      <w:pPr>
        <w:tabs>
          <w:tab w:val="num" w:pos="567"/>
        </w:tabs>
        <w:ind w:left="567" w:hanging="567"/>
      </w:pPr>
      <w:rPr>
        <w:rFonts w:cs="Times New Roman" w:hint="default"/>
      </w:rPr>
    </w:lvl>
    <w:lvl w:ilvl="2">
      <w:start w:val="1"/>
      <w:numFmt w:val="lowerLetter"/>
      <w:pStyle w:val="Zoznam21"/>
      <w:lvlText w:val="%3)"/>
      <w:lvlJc w:val="left"/>
      <w:pPr>
        <w:tabs>
          <w:tab w:val="num" w:pos="720"/>
        </w:tabs>
        <w:ind w:left="567" w:hanging="567"/>
      </w:pPr>
      <w:rPr>
        <w:rFonts w:ascii="Arial" w:eastAsia="Times New Roman" w:hAnsi="Arial" w:cs="Times New Roman"/>
      </w:rPr>
    </w:lvl>
    <w:lvl w:ilvl="3">
      <w:start w:val="1"/>
      <w:numFmt w:val="decimal"/>
      <w:lvlText w:val="%1.%2.%3.%4."/>
      <w:lvlJc w:val="left"/>
      <w:pPr>
        <w:tabs>
          <w:tab w:val="num" w:pos="852"/>
        </w:tabs>
        <w:ind w:left="852" w:hanging="852"/>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8470B7A"/>
    <w:multiLevelType w:val="multilevel"/>
    <w:tmpl w:val="4ED21CDE"/>
    <w:lvl w:ilvl="0">
      <w:start w:val="1"/>
      <w:numFmt w:val="decimal"/>
      <w:lvlText w:val="%1."/>
      <w:lvlJc w:val="left"/>
      <w:pPr>
        <w:ind w:left="360" w:hanging="360"/>
      </w:pPr>
      <w:rPr>
        <w:b/>
        <w:bCs w:val="0"/>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BD3F01"/>
    <w:multiLevelType w:val="multilevel"/>
    <w:tmpl w:val="B246D644"/>
    <w:lvl w:ilvl="0">
      <w:start w:val="1"/>
      <w:numFmt w:val="upperRoman"/>
      <w:lvlText w:val="%1."/>
      <w:lvlJc w:val="left"/>
      <w:pPr>
        <w:tabs>
          <w:tab w:val="num" w:pos="567"/>
        </w:tabs>
        <w:ind w:left="567" w:hanging="567"/>
      </w:pPr>
      <w:rPr>
        <w:rFonts w:ascii="Arial" w:hAnsi="Arial" w:cs="Times New Roman" w:hint="default"/>
        <w:b/>
        <w:i w:val="0"/>
        <w:sz w:val="22"/>
        <w:szCs w:val="22"/>
      </w:rPr>
    </w:lvl>
    <w:lvl w:ilvl="1">
      <w:start w:val="1"/>
      <w:numFmt w:val="bullet"/>
      <w:pStyle w:val="Odrkaodsad10"/>
      <w:lvlText w:val=""/>
      <w:lvlJc w:val="left"/>
      <w:pPr>
        <w:tabs>
          <w:tab w:val="num" w:pos="284"/>
        </w:tabs>
        <w:ind w:left="284" w:hanging="284"/>
      </w:pPr>
      <w:rPr>
        <w:rFonts w:ascii="Symbol" w:hAnsi="Symbol" w:hint="default"/>
        <w:b/>
        <w:i w:val="0"/>
        <w:sz w:val="22"/>
      </w:rPr>
    </w:lvl>
    <w:lvl w:ilvl="2">
      <w:start w:val="1"/>
      <w:numFmt w:val="decimal"/>
      <w:isLgl/>
      <w:lvlText w:val="%1.%2.%3."/>
      <w:lvlJc w:val="left"/>
      <w:pPr>
        <w:tabs>
          <w:tab w:val="num" w:pos="1287"/>
        </w:tabs>
        <w:ind w:left="851" w:hanging="284"/>
      </w:pPr>
      <w:rPr>
        <w:rFonts w:cs="Times New Roman" w:hint="default"/>
      </w:rPr>
    </w:lvl>
    <w:lvl w:ilvl="3">
      <w:start w:val="1"/>
      <w:numFmt w:val="lowerLetter"/>
      <w:lvlText w:val="%4)"/>
      <w:lvlJc w:val="left"/>
      <w:pPr>
        <w:tabs>
          <w:tab w:val="num" w:pos="927"/>
        </w:tabs>
        <w:ind w:left="567"/>
      </w:pPr>
      <w:rPr>
        <w:rFonts w:cs="Times New Roman" w:hint="default"/>
      </w:rPr>
    </w:lvl>
    <w:lvl w:ilvl="4">
      <w:start w:val="1"/>
      <w:numFmt w:val="none"/>
      <w:lvlText w:val=""/>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28993B6E"/>
    <w:multiLevelType w:val="hybridMultilevel"/>
    <w:tmpl w:val="CF9AD4E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31A1ED0"/>
    <w:multiLevelType w:val="hybridMultilevel"/>
    <w:tmpl w:val="E8DCBFB2"/>
    <w:lvl w:ilvl="0" w:tplc="FFFFFFFF">
      <w:start w:val="1"/>
      <w:numFmt w:val="lowerLetter"/>
      <w:lvlText w:val="%1)"/>
      <w:lvlJc w:val="left"/>
      <w:pPr>
        <w:ind w:left="786" w:hanging="360"/>
      </w:pPr>
      <w:rPr>
        <w:rFonts w:cs="Times New Roman" w:hint="default"/>
      </w:rPr>
    </w:lvl>
    <w:lvl w:ilvl="1" w:tplc="FFFFFFFF" w:tentative="1">
      <w:start w:val="1"/>
      <w:numFmt w:val="lowerLetter"/>
      <w:lvlText w:val="%2."/>
      <w:lvlJc w:val="left"/>
      <w:pPr>
        <w:ind w:left="1506" w:hanging="360"/>
      </w:pPr>
      <w:rPr>
        <w:rFonts w:cs="Times New Roman"/>
      </w:rPr>
    </w:lvl>
    <w:lvl w:ilvl="2" w:tplc="FFFFFFFF" w:tentative="1">
      <w:start w:val="1"/>
      <w:numFmt w:val="lowerRoman"/>
      <w:lvlText w:val="%3."/>
      <w:lvlJc w:val="right"/>
      <w:pPr>
        <w:ind w:left="2226" w:hanging="180"/>
      </w:pPr>
      <w:rPr>
        <w:rFonts w:cs="Times New Roman"/>
      </w:rPr>
    </w:lvl>
    <w:lvl w:ilvl="3" w:tplc="FFFFFFFF" w:tentative="1">
      <w:start w:val="1"/>
      <w:numFmt w:val="decimal"/>
      <w:lvlText w:val="%4."/>
      <w:lvlJc w:val="left"/>
      <w:pPr>
        <w:ind w:left="2946" w:hanging="360"/>
      </w:pPr>
      <w:rPr>
        <w:rFonts w:cs="Times New Roman"/>
      </w:rPr>
    </w:lvl>
    <w:lvl w:ilvl="4" w:tplc="FFFFFFFF" w:tentative="1">
      <w:start w:val="1"/>
      <w:numFmt w:val="lowerLetter"/>
      <w:lvlText w:val="%5."/>
      <w:lvlJc w:val="left"/>
      <w:pPr>
        <w:ind w:left="3666" w:hanging="360"/>
      </w:pPr>
      <w:rPr>
        <w:rFonts w:cs="Times New Roman"/>
      </w:rPr>
    </w:lvl>
    <w:lvl w:ilvl="5" w:tplc="FFFFFFFF" w:tentative="1">
      <w:start w:val="1"/>
      <w:numFmt w:val="lowerRoman"/>
      <w:lvlText w:val="%6."/>
      <w:lvlJc w:val="right"/>
      <w:pPr>
        <w:ind w:left="4386" w:hanging="180"/>
      </w:pPr>
      <w:rPr>
        <w:rFonts w:cs="Times New Roman"/>
      </w:rPr>
    </w:lvl>
    <w:lvl w:ilvl="6" w:tplc="FFFFFFFF" w:tentative="1">
      <w:start w:val="1"/>
      <w:numFmt w:val="decimal"/>
      <w:lvlText w:val="%7."/>
      <w:lvlJc w:val="left"/>
      <w:pPr>
        <w:ind w:left="5106" w:hanging="360"/>
      </w:pPr>
      <w:rPr>
        <w:rFonts w:cs="Times New Roman"/>
      </w:rPr>
    </w:lvl>
    <w:lvl w:ilvl="7" w:tplc="FFFFFFFF" w:tentative="1">
      <w:start w:val="1"/>
      <w:numFmt w:val="lowerLetter"/>
      <w:lvlText w:val="%8."/>
      <w:lvlJc w:val="left"/>
      <w:pPr>
        <w:ind w:left="5826" w:hanging="360"/>
      </w:pPr>
      <w:rPr>
        <w:rFonts w:cs="Times New Roman"/>
      </w:rPr>
    </w:lvl>
    <w:lvl w:ilvl="8" w:tplc="FFFFFFFF" w:tentative="1">
      <w:start w:val="1"/>
      <w:numFmt w:val="lowerRoman"/>
      <w:lvlText w:val="%9."/>
      <w:lvlJc w:val="right"/>
      <w:pPr>
        <w:ind w:left="6546" w:hanging="180"/>
      </w:pPr>
      <w:rPr>
        <w:rFonts w:cs="Times New Roman"/>
      </w:rPr>
    </w:lvl>
  </w:abstractNum>
  <w:abstractNum w:abstractNumId="7" w15:restartNumberingAfterBreak="0">
    <w:nsid w:val="34C93F01"/>
    <w:multiLevelType w:val="hybridMultilevel"/>
    <w:tmpl w:val="3D16C2CE"/>
    <w:lvl w:ilvl="0" w:tplc="406255CE">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351C2C73"/>
    <w:multiLevelType w:val="hybridMultilevel"/>
    <w:tmpl w:val="E8DCBFB2"/>
    <w:lvl w:ilvl="0" w:tplc="4F18D334">
      <w:start w:val="1"/>
      <w:numFmt w:val="lowerLetter"/>
      <w:lvlText w:val="%1)"/>
      <w:lvlJc w:val="left"/>
      <w:pPr>
        <w:ind w:left="786" w:hanging="360"/>
      </w:pPr>
      <w:rPr>
        <w:rFonts w:cs="Times New Roman" w:hint="default"/>
      </w:rPr>
    </w:lvl>
    <w:lvl w:ilvl="1" w:tplc="041B0019" w:tentative="1">
      <w:start w:val="1"/>
      <w:numFmt w:val="lowerLetter"/>
      <w:lvlText w:val="%2."/>
      <w:lvlJc w:val="left"/>
      <w:pPr>
        <w:ind w:left="1506" w:hanging="360"/>
      </w:pPr>
      <w:rPr>
        <w:rFonts w:cs="Times New Roman"/>
      </w:rPr>
    </w:lvl>
    <w:lvl w:ilvl="2" w:tplc="041B001B" w:tentative="1">
      <w:start w:val="1"/>
      <w:numFmt w:val="lowerRoman"/>
      <w:lvlText w:val="%3."/>
      <w:lvlJc w:val="right"/>
      <w:pPr>
        <w:ind w:left="2226" w:hanging="180"/>
      </w:pPr>
      <w:rPr>
        <w:rFonts w:cs="Times New Roman"/>
      </w:rPr>
    </w:lvl>
    <w:lvl w:ilvl="3" w:tplc="041B000F" w:tentative="1">
      <w:start w:val="1"/>
      <w:numFmt w:val="decimal"/>
      <w:lvlText w:val="%4."/>
      <w:lvlJc w:val="left"/>
      <w:pPr>
        <w:ind w:left="2946" w:hanging="360"/>
      </w:pPr>
      <w:rPr>
        <w:rFonts w:cs="Times New Roman"/>
      </w:rPr>
    </w:lvl>
    <w:lvl w:ilvl="4" w:tplc="041B0019" w:tentative="1">
      <w:start w:val="1"/>
      <w:numFmt w:val="lowerLetter"/>
      <w:lvlText w:val="%5."/>
      <w:lvlJc w:val="left"/>
      <w:pPr>
        <w:ind w:left="3666" w:hanging="360"/>
      </w:pPr>
      <w:rPr>
        <w:rFonts w:cs="Times New Roman"/>
      </w:rPr>
    </w:lvl>
    <w:lvl w:ilvl="5" w:tplc="041B001B" w:tentative="1">
      <w:start w:val="1"/>
      <w:numFmt w:val="lowerRoman"/>
      <w:lvlText w:val="%6."/>
      <w:lvlJc w:val="right"/>
      <w:pPr>
        <w:ind w:left="4386" w:hanging="180"/>
      </w:pPr>
      <w:rPr>
        <w:rFonts w:cs="Times New Roman"/>
      </w:rPr>
    </w:lvl>
    <w:lvl w:ilvl="6" w:tplc="041B000F" w:tentative="1">
      <w:start w:val="1"/>
      <w:numFmt w:val="decimal"/>
      <w:lvlText w:val="%7."/>
      <w:lvlJc w:val="left"/>
      <w:pPr>
        <w:ind w:left="5106" w:hanging="360"/>
      </w:pPr>
      <w:rPr>
        <w:rFonts w:cs="Times New Roman"/>
      </w:rPr>
    </w:lvl>
    <w:lvl w:ilvl="7" w:tplc="041B0019" w:tentative="1">
      <w:start w:val="1"/>
      <w:numFmt w:val="lowerLetter"/>
      <w:lvlText w:val="%8."/>
      <w:lvlJc w:val="left"/>
      <w:pPr>
        <w:ind w:left="5826" w:hanging="360"/>
      </w:pPr>
      <w:rPr>
        <w:rFonts w:cs="Times New Roman"/>
      </w:rPr>
    </w:lvl>
    <w:lvl w:ilvl="8" w:tplc="041B001B" w:tentative="1">
      <w:start w:val="1"/>
      <w:numFmt w:val="lowerRoman"/>
      <w:lvlText w:val="%9."/>
      <w:lvlJc w:val="right"/>
      <w:pPr>
        <w:ind w:left="6546" w:hanging="180"/>
      </w:pPr>
      <w:rPr>
        <w:rFonts w:cs="Times New Roman"/>
      </w:rPr>
    </w:lvl>
  </w:abstractNum>
  <w:abstractNum w:abstractNumId="10"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11" w15:restartNumberingAfterBreak="0">
    <w:nsid w:val="581C7330"/>
    <w:multiLevelType w:val="hybridMultilevel"/>
    <w:tmpl w:val="690A344C"/>
    <w:lvl w:ilvl="0" w:tplc="13669FFE">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13"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4"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16cid:durableId="2071268362">
    <w:abstractNumId w:val="4"/>
  </w:num>
  <w:num w:numId="2" w16cid:durableId="1730109448">
    <w:abstractNumId w:val="2"/>
  </w:num>
  <w:num w:numId="3" w16cid:durableId="1592739722">
    <w:abstractNumId w:val="11"/>
  </w:num>
  <w:num w:numId="4" w16cid:durableId="1480222423">
    <w:abstractNumId w:val="3"/>
  </w:num>
  <w:num w:numId="5" w16cid:durableId="737174377">
    <w:abstractNumId w:val="12"/>
  </w:num>
  <w:num w:numId="6" w16cid:durableId="619804529">
    <w:abstractNumId w:val="10"/>
  </w:num>
  <w:num w:numId="7" w16cid:durableId="21370193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58701762">
    <w:abstractNumId w:val="8"/>
  </w:num>
  <w:num w:numId="9" w16cid:durableId="159585570">
    <w:abstractNumId w:val="14"/>
  </w:num>
  <w:num w:numId="10" w16cid:durableId="1176917343">
    <w:abstractNumId w:val="9"/>
  </w:num>
  <w:num w:numId="11" w16cid:durableId="1302076697">
    <w:abstractNumId w:val="1"/>
  </w:num>
  <w:num w:numId="12" w16cid:durableId="1836532381">
    <w:abstractNumId w:val="5"/>
  </w:num>
  <w:num w:numId="13" w16cid:durableId="1387803553">
    <w:abstractNumId w:val="6"/>
  </w:num>
  <w:num w:numId="14" w16cid:durableId="1520897109">
    <w:abstractNumId w:val="0"/>
  </w:num>
  <w:num w:numId="15" w16cid:durableId="1407874930">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142"/>
    <w:rsid w:val="000008DA"/>
    <w:rsid w:val="00000DCB"/>
    <w:rsid w:val="00004770"/>
    <w:rsid w:val="0000654D"/>
    <w:rsid w:val="00006593"/>
    <w:rsid w:val="00006762"/>
    <w:rsid w:val="00010389"/>
    <w:rsid w:val="00016591"/>
    <w:rsid w:val="00016CAC"/>
    <w:rsid w:val="00020C4A"/>
    <w:rsid w:val="00021F3E"/>
    <w:rsid w:val="00024EB1"/>
    <w:rsid w:val="00026BD3"/>
    <w:rsid w:val="00027D90"/>
    <w:rsid w:val="00036E19"/>
    <w:rsid w:val="00036EFE"/>
    <w:rsid w:val="00036F28"/>
    <w:rsid w:val="00042CDD"/>
    <w:rsid w:val="0004562B"/>
    <w:rsid w:val="00055319"/>
    <w:rsid w:val="0005711D"/>
    <w:rsid w:val="0006129E"/>
    <w:rsid w:val="00065BEC"/>
    <w:rsid w:val="0006638B"/>
    <w:rsid w:val="0008060D"/>
    <w:rsid w:val="00081EC9"/>
    <w:rsid w:val="00082944"/>
    <w:rsid w:val="00083168"/>
    <w:rsid w:val="00083F63"/>
    <w:rsid w:val="00086C99"/>
    <w:rsid w:val="000942F3"/>
    <w:rsid w:val="000946E2"/>
    <w:rsid w:val="00096E86"/>
    <w:rsid w:val="000A18B8"/>
    <w:rsid w:val="000A45E2"/>
    <w:rsid w:val="000B4F7B"/>
    <w:rsid w:val="000B5135"/>
    <w:rsid w:val="000B6F20"/>
    <w:rsid w:val="000C0D73"/>
    <w:rsid w:val="000C19CE"/>
    <w:rsid w:val="000C29D0"/>
    <w:rsid w:val="000C69A1"/>
    <w:rsid w:val="000C6EB9"/>
    <w:rsid w:val="000D0719"/>
    <w:rsid w:val="000D1554"/>
    <w:rsid w:val="000D6B8F"/>
    <w:rsid w:val="000D7295"/>
    <w:rsid w:val="000E0B8B"/>
    <w:rsid w:val="000E20DF"/>
    <w:rsid w:val="000E4884"/>
    <w:rsid w:val="000E553E"/>
    <w:rsid w:val="000E6622"/>
    <w:rsid w:val="000F513C"/>
    <w:rsid w:val="000F6DF6"/>
    <w:rsid w:val="000F7349"/>
    <w:rsid w:val="000F74EC"/>
    <w:rsid w:val="000F7B21"/>
    <w:rsid w:val="00104C04"/>
    <w:rsid w:val="001051F8"/>
    <w:rsid w:val="001067F0"/>
    <w:rsid w:val="00111CAC"/>
    <w:rsid w:val="001162F5"/>
    <w:rsid w:val="001175E0"/>
    <w:rsid w:val="00117D6D"/>
    <w:rsid w:val="00120B7A"/>
    <w:rsid w:val="0012433F"/>
    <w:rsid w:val="00136123"/>
    <w:rsid w:val="00137446"/>
    <w:rsid w:val="00137B91"/>
    <w:rsid w:val="0014246E"/>
    <w:rsid w:val="00142E7D"/>
    <w:rsid w:val="00143BF1"/>
    <w:rsid w:val="00146508"/>
    <w:rsid w:val="0015157A"/>
    <w:rsid w:val="0015572B"/>
    <w:rsid w:val="001565D6"/>
    <w:rsid w:val="001621DF"/>
    <w:rsid w:val="00167B1F"/>
    <w:rsid w:val="00171D7F"/>
    <w:rsid w:val="001770DE"/>
    <w:rsid w:val="00180F35"/>
    <w:rsid w:val="001941E0"/>
    <w:rsid w:val="00197406"/>
    <w:rsid w:val="001A0CCA"/>
    <w:rsid w:val="001A7956"/>
    <w:rsid w:val="001B0635"/>
    <w:rsid w:val="001B4464"/>
    <w:rsid w:val="001C0C37"/>
    <w:rsid w:val="001C1E0E"/>
    <w:rsid w:val="001C2E7A"/>
    <w:rsid w:val="001C676D"/>
    <w:rsid w:val="001C71D8"/>
    <w:rsid w:val="001D0359"/>
    <w:rsid w:val="001D0A2F"/>
    <w:rsid w:val="001E4E85"/>
    <w:rsid w:val="001F2E6C"/>
    <w:rsid w:val="001F3504"/>
    <w:rsid w:val="001F7EC8"/>
    <w:rsid w:val="0020054B"/>
    <w:rsid w:val="002024DF"/>
    <w:rsid w:val="00202928"/>
    <w:rsid w:val="002045C7"/>
    <w:rsid w:val="002053D1"/>
    <w:rsid w:val="00210305"/>
    <w:rsid w:val="00211F47"/>
    <w:rsid w:val="002130EB"/>
    <w:rsid w:val="00214D81"/>
    <w:rsid w:val="002238FE"/>
    <w:rsid w:val="00227740"/>
    <w:rsid w:val="00236034"/>
    <w:rsid w:val="0024027D"/>
    <w:rsid w:val="0024192F"/>
    <w:rsid w:val="00252687"/>
    <w:rsid w:val="002540FF"/>
    <w:rsid w:val="00255B42"/>
    <w:rsid w:val="00256D90"/>
    <w:rsid w:val="002576EC"/>
    <w:rsid w:val="002616ED"/>
    <w:rsid w:val="00261D91"/>
    <w:rsid w:val="00263BD2"/>
    <w:rsid w:val="00265574"/>
    <w:rsid w:val="00266613"/>
    <w:rsid w:val="00266D6B"/>
    <w:rsid w:val="002713E9"/>
    <w:rsid w:val="002718AA"/>
    <w:rsid w:val="00272D93"/>
    <w:rsid w:val="00275CDB"/>
    <w:rsid w:val="00275E0D"/>
    <w:rsid w:val="00283193"/>
    <w:rsid w:val="00285042"/>
    <w:rsid w:val="00294429"/>
    <w:rsid w:val="002A08D9"/>
    <w:rsid w:val="002A2F4D"/>
    <w:rsid w:val="002A7B6F"/>
    <w:rsid w:val="002B0455"/>
    <w:rsid w:val="002B0CF3"/>
    <w:rsid w:val="002B7948"/>
    <w:rsid w:val="002B7A39"/>
    <w:rsid w:val="002C310A"/>
    <w:rsid w:val="002D34F2"/>
    <w:rsid w:val="002E20C4"/>
    <w:rsid w:val="002F3E9C"/>
    <w:rsid w:val="0030399C"/>
    <w:rsid w:val="00304977"/>
    <w:rsid w:val="003078D9"/>
    <w:rsid w:val="00312F5F"/>
    <w:rsid w:val="00317B76"/>
    <w:rsid w:val="003332B2"/>
    <w:rsid w:val="00336A30"/>
    <w:rsid w:val="003423BB"/>
    <w:rsid w:val="003434D8"/>
    <w:rsid w:val="003450C4"/>
    <w:rsid w:val="003469DE"/>
    <w:rsid w:val="003523C3"/>
    <w:rsid w:val="0035530A"/>
    <w:rsid w:val="00355A40"/>
    <w:rsid w:val="00361D9E"/>
    <w:rsid w:val="00362D29"/>
    <w:rsid w:val="00364BBA"/>
    <w:rsid w:val="0037170F"/>
    <w:rsid w:val="00381F57"/>
    <w:rsid w:val="00381FD9"/>
    <w:rsid w:val="003829DD"/>
    <w:rsid w:val="00384523"/>
    <w:rsid w:val="003914BA"/>
    <w:rsid w:val="003A069D"/>
    <w:rsid w:val="003A367E"/>
    <w:rsid w:val="003B3E5E"/>
    <w:rsid w:val="003B5B70"/>
    <w:rsid w:val="003C63E8"/>
    <w:rsid w:val="003C65F0"/>
    <w:rsid w:val="003D177B"/>
    <w:rsid w:val="003D1BEF"/>
    <w:rsid w:val="003D534F"/>
    <w:rsid w:val="003D5D06"/>
    <w:rsid w:val="003D74BC"/>
    <w:rsid w:val="003E0843"/>
    <w:rsid w:val="003E0D76"/>
    <w:rsid w:val="003E6DAF"/>
    <w:rsid w:val="003E7F21"/>
    <w:rsid w:val="003F0FD4"/>
    <w:rsid w:val="003F2EF4"/>
    <w:rsid w:val="003F3C8E"/>
    <w:rsid w:val="003F7E98"/>
    <w:rsid w:val="00401C0B"/>
    <w:rsid w:val="00407258"/>
    <w:rsid w:val="00411029"/>
    <w:rsid w:val="0041256F"/>
    <w:rsid w:val="0041364D"/>
    <w:rsid w:val="00415C86"/>
    <w:rsid w:val="00427069"/>
    <w:rsid w:val="00430589"/>
    <w:rsid w:val="00430DB7"/>
    <w:rsid w:val="0043399F"/>
    <w:rsid w:val="00433CF7"/>
    <w:rsid w:val="00436309"/>
    <w:rsid w:val="00436A28"/>
    <w:rsid w:val="00441627"/>
    <w:rsid w:val="0044385C"/>
    <w:rsid w:val="00447F4F"/>
    <w:rsid w:val="00453DBC"/>
    <w:rsid w:val="0045747D"/>
    <w:rsid w:val="00471FBE"/>
    <w:rsid w:val="00473DCC"/>
    <w:rsid w:val="004762A0"/>
    <w:rsid w:val="00482C6B"/>
    <w:rsid w:val="004833BF"/>
    <w:rsid w:val="0048725A"/>
    <w:rsid w:val="00490FBC"/>
    <w:rsid w:val="00496712"/>
    <w:rsid w:val="004A32FE"/>
    <w:rsid w:val="004A3A34"/>
    <w:rsid w:val="004A3E57"/>
    <w:rsid w:val="004A4CC4"/>
    <w:rsid w:val="004B20EA"/>
    <w:rsid w:val="004B35CE"/>
    <w:rsid w:val="004B6ABA"/>
    <w:rsid w:val="004B7AFA"/>
    <w:rsid w:val="004C5CB3"/>
    <w:rsid w:val="004D50CC"/>
    <w:rsid w:val="004E3588"/>
    <w:rsid w:val="004E3F49"/>
    <w:rsid w:val="004F0512"/>
    <w:rsid w:val="00502A0E"/>
    <w:rsid w:val="00513B54"/>
    <w:rsid w:val="00517191"/>
    <w:rsid w:val="005175C8"/>
    <w:rsid w:val="0052099A"/>
    <w:rsid w:val="005228F0"/>
    <w:rsid w:val="00524E9A"/>
    <w:rsid w:val="00525316"/>
    <w:rsid w:val="0053044B"/>
    <w:rsid w:val="00533BBE"/>
    <w:rsid w:val="00535405"/>
    <w:rsid w:val="00540F9A"/>
    <w:rsid w:val="00541814"/>
    <w:rsid w:val="00546C9A"/>
    <w:rsid w:val="00547CEC"/>
    <w:rsid w:val="00557DE7"/>
    <w:rsid w:val="00560260"/>
    <w:rsid w:val="00561E63"/>
    <w:rsid w:val="00563A1D"/>
    <w:rsid w:val="005705B3"/>
    <w:rsid w:val="00570FBB"/>
    <w:rsid w:val="0057611B"/>
    <w:rsid w:val="00584C88"/>
    <w:rsid w:val="0058684A"/>
    <w:rsid w:val="005873F4"/>
    <w:rsid w:val="005A0852"/>
    <w:rsid w:val="005A11D1"/>
    <w:rsid w:val="005A1DC2"/>
    <w:rsid w:val="005A2BF9"/>
    <w:rsid w:val="005A637E"/>
    <w:rsid w:val="005B2957"/>
    <w:rsid w:val="005B323A"/>
    <w:rsid w:val="005B5133"/>
    <w:rsid w:val="005C1C82"/>
    <w:rsid w:val="005D5B09"/>
    <w:rsid w:val="005E1BE1"/>
    <w:rsid w:val="005E3D57"/>
    <w:rsid w:val="005F076F"/>
    <w:rsid w:val="005F1F01"/>
    <w:rsid w:val="005F2489"/>
    <w:rsid w:val="00601A82"/>
    <w:rsid w:val="006020C1"/>
    <w:rsid w:val="0060432B"/>
    <w:rsid w:val="006067F1"/>
    <w:rsid w:val="00611F2B"/>
    <w:rsid w:val="00613E65"/>
    <w:rsid w:val="00614668"/>
    <w:rsid w:val="0061623B"/>
    <w:rsid w:val="00620243"/>
    <w:rsid w:val="00620514"/>
    <w:rsid w:val="006207C3"/>
    <w:rsid w:val="00621A2F"/>
    <w:rsid w:val="00621F49"/>
    <w:rsid w:val="006227E3"/>
    <w:rsid w:val="006254D7"/>
    <w:rsid w:val="006317D1"/>
    <w:rsid w:val="00632631"/>
    <w:rsid w:val="00633BB2"/>
    <w:rsid w:val="006447B2"/>
    <w:rsid w:val="00644C9E"/>
    <w:rsid w:val="00653AA7"/>
    <w:rsid w:val="00653E8B"/>
    <w:rsid w:val="006547B9"/>
    <w:rsid w:val="0065662E"/>
    <w:rsid w:val="00660479"/>
    <w:rsid w:val="00660F63"/>
    <w:rsid w:val="00664DC8"/>
    <w:rsid w:val="0067188C"/>
    <w:rsid w:val="00671E38"/>
    <w:rsid w:val="00672766"/>
    <w:rsid w:val="006733BB"/>
    <w:rsid w:val="00676303"/>
    <w:rsid w:val="00677986"/>
    <w:rsid w:val="00680942"/>
    <w:rsid w:val="00683D01"/>
    <w:rsid w:val="0068400C"/>
    <w:rsid w:val="00691118"/>
    <w:rsid w:val="006A6338"/>
    <w:rsid w:val="006B2956"/>
    <w:rsid w:val="006B2DB5"/>
    <w:rsid w:val="006B3652"/>
    <w:rsid w:val="006B3B68"/>
    <w:rsid w:val="006B4179"/>
    <w:rsid w:val="006B502E"/>
    <w:rsid w:val="006B613B"/>
    <w:rsid w:val="006C21AE"/>
    <w:rsid w:val="006C6B10"/>
    <w:rsid w:val="006D4465"/>
    <w:rsid w:val="006D4627"/>
    <w:rsid w:val="006D4D4F"/>
    <w:rsid w:val="006E0D31"/>
    <w:rsid w:val="006F4B44"/>
    <w:rsid w:val="006F5C0C"/>
    <w:rsid w:val="006F6F10"/>
    <w:rsid w:val="00713048"/>
    <w:rsid w:val="007147CB"/>
    <w:rsid w:val="007160E1"/>
    <w:rsid w:val="007237E1"/>
    <w:rsid w:val="00726E80"/>
    <w:rsid w:val="00730CF4"/>
    <w:rsid w:val="007313BB"/>
    <w:rsid w:val="00744A19"/>
    <w:rsid w:val="0074518A"/>
    <w:rsid w:val="00746D30"/>
    <w:rsid w:val="00753EE3"/>
    <w:rsid w:val="00754232"/>
    <w:rsid w:val="00756DC4"/>
    <w:rsid w:val="0076077C"/>
    <w:rsid w:val="00764FE0"/>
    <w:rsid w:val="00777D3C"/>
    <w:rsid w:val="00782776"/>
    <w:rsid w:val="00782B19"/>
    <w:rsid w:val="00783A42"/>
    <w:rsid w:val="007852B5"/>
    <w:rsid w:val="00786268"/>
    <w:rsid w:val="00791510"/>
    <w:rsid w:val="007A5026"/>
    <w:rsid w:val="007A65C6"/>
    <w:rsid w:val="007B237E"/>
    <w:rsid w:val="007B6C82"/>
    <w:rsid w:val="007C0FDC"/>
    <w:rsid w:val="007C2347"/>
    <w:rsid w:val="007C332F"/>
    <w:rsid w:val="007C3702"/>
    <w:rsid w:val="007C473B"/>
    <w:rsid w:val="007D27C1"/>
    <w:rsid w:val="007D6299"/>
    <w:rsid w:val="007D7226"/>
    <w:rsid w:val="007E7377"/>
    <w:rsid w:val="007E7ECA"/>
    <w:rsid w:val="007F0D57"/>
    <w:rsid w:val="007F14E7"/>
    <w:rsid w:val="007F4D7D"/>
    <w:rsid w:val="007F4D82"/>
    <w:rsid w:val="007F58DE"/>
    <w:rsid w:val="008018B7"/>
    <w:rsid w:val="00803B79"/>
    <w:rsid w:val="008069AC"/>
    <w:rsid w:val="00806EBA"/>
    <w:rsid w:val="008073A1"/>
    <w:rsid w:val="00811DAD"/>
    <w:rsid w:val="00817520"/>
    <w:rsid w:val="008200AB"/>
    <w:rsid w:val="00826B55"/>
    <w:rsid w:val="008276E3"/>
    <w:rsid w:val="008303EE"/>
    <w:rsid w:val="00832924"/>
    <w:rsid w:val="00842D47"/>
    <w:rsid w:val="0084549B"/>
    <w:rsid w:val="00845FEA"/>
    <w:rsid w:val="00851B58"/>
    <w:rsid w:val="00852D2D"/>
    <w:rsid w:val="0085717D"/>
    <w:rsid w:val="0086510B"/>
    <w:rsid w:val="00866A7B"/>
    <w:rsid w:val="0086790C"/>
    <w:rsid w:val="00873D32"/>
    <w:rsid w:val="00874189"/>
    <w:rsid w:val="00880ACD"/>
    <w:rsid w:val="00885100"/>
    <w:rsid w:val="00885140"/>
    <w:rsid w:val="00886F34"/>
    <w:rsid w:val="0089565E"/>
    <w:rsid w:val="008A09BB"/>
    <w:rsid w:val="008A44D1"/>
    <w:rsid w:val="008B25B9"/>
    <w:rsid w:val="008B38AD"/>
    <w:rsid w:val="008B67DF"/>
    <w:rsid w:val="008C0C7C"/>
    <w:rsid w:val="008C3C27"/>
    <w:rsid w:val="008C587A"/>
    <w:rsid w:val="008D090D"/>
    <w:rsid w:val="008D5AB0"/>
    <w:rsid w:val="008E1DA5"/>
    <w:rsid w:val="008E5D72"/>
    <w:rsid w:val="008F0A3C"/>
    <w:rsid w:val="009016E3"/>
    <w:rsid w:val="00903D7A"/>
    <w:rsid w:val="009041E9"/>
    <w:rsid w:val="00910BE2"/>
    <w:rsid w:val="00911481"/>
    <w:rsid w:val="00913C95"/>
    <w:rsid w:val="00916D73"/>
    <w:rsid w:val="00917080"/>
    <w:rsid w:val="00921338"/>
    <w:rsid w:val="00922BE8"/>
    <w:rsid w:val="00923EA0"/>
    <w:rsid w:val="00923EE5"/>
    <w:rsid w:val="0093564E"/>
    <w:rsid w:val="00936B4E"/>
    <w:rsid w:val="00942C55"/>
    <w:rsid w:val="00943642"/>
    <w:rsid w:val="00945F0C"/>
    <w:rsid w:val="0094612B"/>
    <w:rsid w:val="00953C9B"/>
    <w:rsid w:val="00957B07"/>
    <w:rsid w:val="009633DE"/>
    <w:rsid w:val="0096535A"/>
    <w:rsid w:val="009658AF"/>
    <w:rsid w:val="00971BCD"/>
    <w:rsid w:val="0097618E"/>
    <w:rsid w:val="00977365"/>
    <w:rsid w:val="0097769E"/>
    <w:rsid w:val="00981107"/>
    <w:rsid w:val="009826D4"/>
    <w:rsid w:val="00982B85"/>
    <w:rsid w:val="00983FC6"/>
    <w:rsid w:val="009864AA"/>
    <w:rsid w:val="00986CFE"/>
    <w:rsid w:val="009959AF"/>
    <w:rsid w:val="009A2F01"/>
    <w:rsid w:val="009A31F6"/>
    <w:rsid w:val="009B17CC"/>
    <w:rsid w:val="009B6226"/>
    <w:rsid w:val="009D0D8B"/>
    <w:rsid w:val="009D22D7"/>
    <w:rsid w:val="009E1253"/>
    <w:rsid w:val="009E2138"/>
    <w:rsid w:val="009E2C32"/>
    <w:rsid w:val="009E75FF"/>
    <w:rsid w:val="009F1812"/>
    <w:rsid w:val="009F3D00"/>
    <w:rsid w:val="009F412B"/>
    <w:rsid w:val="009F6F20"/>
    <w:rsid w:val="009F7024"/>
    <w:rsid w:val="00A02DC5"/>
    <w:rsid w:val="00A06E9C"/>
    <w:rsid w:val="00A0717D"/>
    <w:rsid w:val="00A07604"/>
    <w:rsid w:val="00A17EE3"/>
    <w:rsid w:val="00A262BC"/>
    <w:rsid w:val="00A30D7A"/>
    <w:rsid w:val="00A41D2D"/>
    <w:rsid w:val="00A46568"/>
    <w:rsid w:val="00A47049"/>
    <w:rsid w:val="00A547B9"/>
    <w:rsid w:val="00A61B1C"/>
    <w:rsid w:val="00A65544"/>
    <w:rsid w:val="00A70B3B"/>
    <w:rsid w:val="00A75646"/>
    <w:rsid w:val="00A826CF"/>
    <w:rsid w:val="00A870F9"/>
    <w:rsid w:val="00A902B9"/>
    <w:rsid w:val="00A9256A"/>
    <w:rsid w:val="00AA2421"/>
    <w:rsid w:val="00AA4C1A"/>
    <w:rsid w:val="00AA6E18"/>
    <w:rsid w:val="00AB2B8A"/>
    <w:rsid w:val="00AB78DE"/>
    <w:rsid w:val="00AD0D85"/>
    <w:rsid w:val="00AD1439"/>
    <w:rsid w:val="00AE51DB"/>
    <w:rsid w:val="00AE54B5"/>
    <w:rsid w:val="00AF41A0"/>
    <w:rsid w:val="00AF4A78"/>
    <w:rsid w:val="00AF6A2B"/>
    <w:rsid w:val="00B0243E"/>
    <w:rsid w:val="00B10E4C"/>
    <w:rsid w:val="00B11465"/>
    <w:rsid w:val="00B12E58"/>
    <w:rsid w:val="00B21DBF"/>
    <w:rsid w:val="00B27519"/>
    <w:rsid w:val="00B27A2A"/>
    <w:rsid w:val="00B30FDE"/>
    <w:rsid w:val="00B3556C"/>
    <w:rsid w:val="00B36FD4"/>
    <w:rsid w:val="00B429D7"/>
    <w:rsid w:val="00B533F6"/>
    <w:rsid w:val="00B54F8C"/>
    <w:rsid w:val="00B625BB"/>
    <w:rsid w:val="00B666F4"/>
    <w:rsid w:val="00B66E5B"/>
    <w:rsid w:val="00B72795"/>
    <w:rsid w:val="00B72C24"/>
    <w:rsid w:val="00B76730"/>
    <w:rsid w:val="00B90D3A"/>
    <w:rsid w:val="00B92064"/>
    <w:rsid w:val="00B93E7D"/>
    <w:rsid w:val="00B97FE2"/>
    <w:rsid w:val="00BA1702"/>
    <w:rsid w:val="00BA4A39"/>
    <w:rsid w:val="00BB12E0"/>
    <w:rsid w:val="00BC0DCA"/>
    <w:rsid w:val="00BC2D81"/>
    <w:rsid w:val="00BC62B2"/>
    <w:rsid w:val="00BC7032"/>
    <w:rsid w:val="00BC7B7F"/>
    <w:rsid w:val="00BC7FAA"/>
    <w:rsid w:val="00BD0DF4"/>
    <w:rsid w:val="00BD78CD"/>
    <w:rsid w:val="00BE164D"/>
    <w:rsid w:val="00BE3DA4"/>
    <w:rsid w:val="00BE4A7D"/>
    <w:rsid w:val="00BF2BDD"/>
    <w:rsid w:val="00BF53F6"/>
    <w:rsid w:val="00BF66C8"/>
    <w:rsid w:val="00C018C6"/>
    <w:rsid w:val="00C01EF8"/>
    <w:rsid w:val="00C03A0C"/>
    <w:rsid w:val="00C078EA"/>
    <w:rsid w:val="00C1734F"/>
    <w:rsid w:val="00C201BE"/>
    <w:rsid w:val="00C20C72"/>
    <w:rsid w:val="00C24442"/>
    <w:rsid w:val="00C248B3"/>
    <w:rsid w:val="00C24E9B"/>
    <w:rsid w:val="00C302C2"/>
    <w:rsid w:val="00C35311"/>
    <w:rsid w:val="00C41BFB"/>
    <w:rsid w:val="00C45921"/>
    <w:rsid w:val="00C475D0"/>
    <w:rsid w:val="00C479D6"/>
    <w:rsid w:val="00C50F78"/>
    <w:rsid w:val="00C61E74"/>
    <w:rsid w:val="00C620F4"/>
    <w:rsid w:val="00C650ED"/>
    <w:rsid w:val="00C66541"/>
    <w:rsid w:val="00C67605"/>
    <w:rsid w:val="00C70E73"/>
    <w:rsid w:val="00C7174F"/>
    <w:rsid w:val="00C80C56"/>
    <w:rsid w:val="00C83B28"/>
    <w:rsid w:val="00C92487"/>
    <w:rsid w:val="00C95BBD"/>
    <w:rsid w:val="00CA17F3"/>
    <w:rsid w:val="00CA305A"/>
    <w:rsid w:val="00CA3ADB"/>
    <w:rsid w:val="00CB1FFB"/>
    <w:rsid w:val="00CB3142"/>
    <w:rsid w:val="00CB3B91"/>
    <w:rsid w:val="00CB4A5D"/>
    <w:rsid w:val="00CB60A9"/>
    <w:rsid w:val="00CB62D7"/>
    <w:rsid w:val="00CD00DE"/>
    <w:rsid w:val="00CD2FB9"/>
    <w:rsid w:val="00CD47BE"/>
    <w:rsid w:val="00CD50D9"/>
    <w:rsid w:val="00CD5F22"/>
    <w:rsid w:val="00CD6E42"/>
    <w:rsid w:val="00CE187B"/>
    <w:rsid w:val="00CE1A7E"/>
    <w:rsid w:val="00CE5196"/>
    <w:rsid w:val="00CE51C0"/>
    <w:rsid w:val="00CE74A2"/>
    <w:rsid w:val="00CF0C3C"/>
    <w:rsid w:val="00CF37DC"/>
    <w:rsid w:val="00CF48E7"/>
    <w:rsid w:val="00CF7D9A"/>
    <w:rsid w:val="00D12DB5"/>
    <w:rsid w:val="00D17196"/>
    <w:rsid w:val="00D21CF6"/>
    <w:rsid w:val="00D27C35"/>
    <w:rsid w:val="00D30714"/>
    <w:rsid w:val="00D352FD"/>
    <w:rsid w:val="00D428F0"/>
    <w:rsid w:val="00D4452E"/>
    <w:rsid w:val="00D44E94"/>
    <w:rsid w:val="00D45F31"/>
    <w:rsid w:val="00D6362A"/>
    <w:rsid w:val="00D646B3"/>
    <w:rsid w:val="00D650C4"/>
    <w:rsid w:val="00D66AB5"/>
    <w:rsid w:val="00D70521"/>
    <w:rsid w:val="00D73702"/>
    <w:rsid w:val="00D85B78"/>
    <w:rsid w:val="00D871BF"/>
    <w:rsid w:val="00D927C2"/>
    <w:rsid w:val="00D938AA"/>
    <w:rsid w:val="00D95243"/>
    <w:rsid w:val="00D960C8"/>
    <w:rsid w:val="00DA1E09"/>
    <w:rsid w:val="00DA717B"/>
    <w:rsid w:val="00DB0062"/>
    <w:rsid w:val="00DB3F15"/>
    <w:rsid w:val="00DB4F32"/>
    <w:rsid w:val="00DC2EFC"/>
    <w:rsid w:val="00DC4C2F"/>
    <w:rsid w:val="00DD020D"/>
    <w:rsid w:val="00DD0A36"/>
    <w:rsid w:val="00DD2B1C"/>
    <w:rsid w:val="00DE02CD"/>
    <w:rsid w:val="00DE21F5"/>
    <w:rsid w:val="00DE2895"/>
    <w:rsid w:val="00DE3E8A"/>
    <w:rsid w:val="00DF1698"/>
    <w:rsid w:val="00DF3351"/>
    <w:rsid w:val="00DF3DEC"/>
    <w:rsid w:val="00E024E4"/>
    <w:rsid w:val="00E04F40"/>
    <w:rsid w:val="00E07719"/>
    <w:rsid w:val="00E07E83"/>
    <w:rsid w:val="00E11235"/>
    <w:rsid w:val="00E11FDD"/>
    <w:rsid w:val="00E12E9F"/>
    <w:rsid w:val="00E14F4F"/>
    <w:rsid w:val="00E15225"/>
    <w:rsid w:val="00E22F5C"/>
    <w:rsid w:val="00E260F0"/>
    <w:rsid w:val="00E27440"/>
    <w:rsid w:val="00E27C51"/>
    <w:rsid w:val="00E27D86"/>
    <w:rsid w:val="00E31B00"/>
    <w:rsid w:val="00E35352"/>
    <w:rsid w:val="00E35D47"/>
    <w:rsid w:val="00E36D4A"/>
    <w:rsid w:val="00E37032"/>
    <w:rsid w:val="00E42292"/>
    <w:rsid w:val="00E42A42"/>
    <w:rsid w:val="00E5145A"/>
    <w:rsid w:val="00E5150F"/>
    <w:rsid w:val="00E5567D"/>
    <w:rsid w:val="00E60ABB"/>
    <w:rsid w:val="00E60D37"/>
    <w:rsid w:val="00E61BF3"/>
    <w:rsid w:val="00E66A5C"/>
    <w:rsid w:val="00E73389"/>
    <w:rsid w:val="00E73B37"/>
    <w:rsid w:val="00E7489A"/>
    <w:rsid w:val="00E776D8"/>
    <w:rsid w:val="00E77FF2"/>
    <w:rsid w:val="00E81801"/>
    <w:rsid w:val="00E8401C"/>
    <w:rsid w:val="00E874FD"/>
    <w:rsid w:val="00E93B5B"/>
    <w:rsid w:val="00E94185"/>
    <w:rsid w:val="00E95E22"/>
    <w:rsid w:val="00E968C7"/>
    <w:rsid w:val="00EA0C62"/>
    <w:rsid w:val="00EA38FF"/>
    <w:rsid w:val="00EC3521"/>
    <w:rsid w:val="00EC4A83"/>
    <w:rsid w:val="00ED00E7"/>
    <w:rsid w:val="00ED2A39"/>
    <w:rsid w:val="00ED4899"/>
    <w:rsid w:val="00ED7057"/>
    <w:rsid w:val="00EE295E"/>
    <w:rsid w:val="00EE310B"/>
    <w:rsid w:val="00EE3F55"/>
    <w:rsid w:val="00EF17EE"/>
    <w:rsid w:val="00EF4F47"/>
    <w:rsid w:val="00F012E5"/>
    <w:rsid w:val="00F101D8"/>
    <w:rsid w:val="00F1041D"/>
    <w:rsid w:val="00F16EE1"/>
    <w:rsid w:val="00F17F48"/>
    <w:rsid w:val="00F20C11"/>
    <w:rsid w:val="00F2227B"/>
    <w:rsid w:val="00F31C16"/>
    <w:rsid w:val="00F356CB"/>
    <w:rsid w:val="00F3601D"/>
    <w:rsid w:val="00F40874"/>
    <w:rsid w:val="00F43C47"/>
    <w:rsid w:val="00F479CF"/>
    <w:rsid w:val="00F530EE"/>
    <w:rsid w:val="00F5449E"/>
    <w:rsid w:val="00F5456D"/>
    <w:rsid w:val="00F56E57"/>
    <w:rsid w:val="00F6084C"/>
    <w:rsid w:val="00F61D1C"/>
    <w:rsid w:val="00F65584"/>
    <w:rsid w:val="00F72F69"/>
    <w:rsid w:val="00F73187"/>
    <w:rsid w:val="00F8003B"/>
    <w:rsid w:val="00F86DB9"/>
    <w:rsid w:val="00F93A09"/>
    <w:rsid w:val="00F94072"/>
    <w:rsid w:val="00F94E64"/>
    <w:rsid w:val="00FA243E"/>
    <w:rsid w:val="00FB2E23"/>
    <w:rsid w:val="00FB4D92"/>
    <w:rsid w:val="00FB4DAC"/>
    <w:rsid w:val="00FB5149"/>
    <w:rsid w:val="00FB68AA"/>
    <w:rsid w:val="00FD3285"/>
    <w:rsid w:val="00FD350F"/>
    <w:rsid w:val="00FD5403"/>
    <w:rsid w:val="00FE47A9"/>
    <w:rsid w:val="00FE4D96"/>
    <w:rsid w:val="00FF4DAF"/>
    <w:rsid w:val="00FF50A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176FC5"/>
  <w15:docId w15:val="{FFFC5350-B717-4CE1-83ED-A42A37CCC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pPr>
        <w:jc w:val="both"/>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0432B"/>
    <w:rPr>
      <w:rFonts w:ascii="Arial" w:hAnsi="Arial"/>
      <w:sz w:val="24"/>
      <w:lang w:eastAsia="en-US"/>
    </w:rPr>
  </w:style>
  <w:style w:type="paragraph" w:styleId="Nadpis1">
    <w:name w:val="heading 1"/>
    <w:basedOn w:val="Normlny"/>
    <w:link w:val="Nadpis1Char"/>
    <w:uiPriority w:val="9"/>
    <w:qFormat/>
    <w:rsid w:val="00021F3E"/>
    <w:pPr>
      <w:widowControl w:val="0"/>
      <w:ind w:left="460" w:hanging="360"/>
      <w:jc w:val="left"/>
      <w:outlineLvl w:val="0"/>
    </w:pPr>
    <w:rPr>
      <w:rFonts w:ascii="Times New Roman" w:hAnsi="Times New Roman"/>
      <w:b/>
      <w:bCs/>
      <w:szCs w:val="24"/>
    </w:rPr>
  </w:style>
  <w:style w:type="paragraph" w:styleId="Nadpis2">
    <w:name w:val="heading 2"/>
    <w:basedOn w:val="Normlny"/>
    <w:next w:val="Normlny"/>
    <w:link w:val="Nadpis2Char"/>
    <w:unhideWhenUsed/>
    <w:qFormat/>
    <w:rsid w:val="0052099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qFormat/>
    <w:rsid w:val="003B3E5E"/>
    <w:pPr>
      <w:keepNext/>
      <w:tabs>
        <w:tab w:val="num" w:pos="540"/>
      </w:tabs>
      <w:outlineLvl w:val="2"/>
    </w:pPr>
    <w:rPr>
      <w:sz w:val="40"/>
      <w:szCs w:val="40"/>
      <w:lang w:eastAsia="sk-SK"/>
    </w:rPr>
  </w:style>
  <w:style w:type="paragraph" w:styleId="Nadpis4">
    <w:name w:val="heading 4"/>
    <w:basedOn w:val="Normlny"/>
    <w:next w:val="Normlny"/>
    <w:link w:val="Nadpis4Char"/>
    <w:uiPriority w:val="9"/>
    <w:qFormat/>
    <w:rsid w:val="003B3E5E"/>
    <w:pPr>
      <w:keepNext/>
      <w:tabs>
        <w:tab w:val="num" w:pos="576"/>
      </w:tabs>
      <w:jc w:val="center"/>
      <w:outlineLvl w:val="3"/>
    </w:pPr>
    <w:rPr>
      <w:b/>
      <w:bCs/>
      <w:sz w:val="22"/>
      <w:szCs w:val="24"/>
      <w:lang w:eastAsia="sk-SK"/>
    </w:rPr>
  </w:style>
  <w:style w:type="paragraph" w:styleId="Nadpis5">
    <w:name w:val="heading 5"/>
    <w:basedOn w:val="Normlny"/>
    <w:next w:val="Normlny"/>
    <w:link w:val="Nadpis5Char"/>
    <w:uiPriority w:val="9"/>
    <w:unhideWhenUsed/>
    <w:qFormat/>
    <w:rsid w:val="003B3E5E"/>
    <w:pPr>
      <w:keepNext/>
      <w:keepLines/>
      <w:spacing w:before="200" w:line="276" w:lineRule="auto"/>
      <w:jc w:val="left"/>
      <w:outlineLvl w:val="4"/>
    </w:pPr>
    <w:rPr>
      <w:rFonts w:asciiTheme="majorHAnsi" w:eastAsiaTheme="majorEastAsia" w:hAnsiTheme="majorHAnsi" w:cstheme="majorBidi"/>
      <w:color w:val="243F60" w:themeColor="accent1" w:themeShade="7F"/>
      <w:sz w:val="22"/>
      <w:szCs w:val="22"/>
      <w:lang w:eastAsia="sk-SK"/>
    </w:rPr>
  </w:style>
  <w:style w:type="paragraph" w:styleId="Nadpis6">
    <w:name w:val="heading 6"/>
    <w:basedOn w:val="Normlny"/>
    <w:next w:val="Normlny"/>
    <w:link w:val="Nadpis6Char"/>
    <w:uiPriority w:val="9"/>
    <w:unhideWhenUsed/>
    <w:qFormat/>
    <w:rsid w:val="003B3E5E"/>
    <w:pPr>
      <w:keepNext/>
      <w:keepLines/>
      <w:spacing w:before="200" w:line="276" w:lineRule="auto"/>
      <w:jc w:val="left"/>
      <w:outlineLvl w:val="5"/>
    </w:pPr>
    <w:rPr>
      <w:rFonts w:asciiTheme="majorHAnsi" w:eastAsiaTheme="majorEastAsia" w:hAnsiTheme="majorHAnsi" w:cstheme="majorBidi"/>
      <w:i/>
      <w:iCs/>
      <w:color w:val="243F60" w:themeColor="accent1" w:themeShade="7F"/>
      <w:sz w:val="22"/>
      <w:szCs w:val="22"/>
      <w:lang w:eastAsia="sk-SK"/>
    </w:rPr>
  </w:style>
  <w:style w:type="paragraph" w:styleId="Nadpis7">
    <w:name w:val="heading 7"/>
    <w:basedOn w:val="Normlny"/>
    <w:next w:val="Normlny"/>
    <w:link w:val="Nadpis7Char"/>
    <w:qFormat/>
    <w:rsid w:val="003B3E5E"/>
    <w:pPr>
      <w:keepNext/>
      <w:spacing w:line="360" w:lineRule="auto"/>
      <w:outlineLvl w:val="6"/>
    </w:pPr>
    <w:rPr>
      <w:b/>
      <w:bCs/>
      <w:sz w:val="22"/>
      <w:szCs w:val="24"/>
      <w:u w:val="single"/>
      <w:lang w:eastAsia="sk-SK"/>
    </w:rPr>
  </w:style>
  <w:style w:type="paragraph" w:styleId="Nadpis9">
    <w:name w:val="heading 9"/>
    <w:basedOn w:val="Normlny"/>
    <w:next w:val="Normlny"/>
    <w:link w:val="Nadpis9Char"/>
    <w:qFormat/>
    <w:rsid w:val="003B3E5E"/>
    <w:pPr>
      <w:keepNext/>
      <w:jc w:val="left"/>
      <w:outlineLvl w:val="8"/>
    </w:pPr>
    <w:rPr>
      <w:b/>
      <w:bCs/>
      <w:sz w:val="22"/>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CB3142"/>
    <w:pPr>
      <w:tabs>
        <w:tab w:val="center" w:pos="4536"/>
        <w:tab w:val="right" w:pos="9072"/>
      </w:tabs>
    </w:pPr>
  </w:style>
  <w:style w:type="paragraph" w:styleId="Pta">
    <w:name w:val="footer"/>
    <w:basedOn w:val="Normlny"/>
    <w:link w:val="PtaChar"/>
    <w:uiPriority w:val="99"/>
    <w:rsid w:val="00CB3142"/>
    <w:pPr>
      <w:tabs>
        <w:tab w:val="center" w:pos="4536"/>
        <w:tab w:val="right" w:pos="9072"/>
      </w:tabs>
    </w:pPr>
  </w:style>
  <w:style w:type="character" w:styleId="Hypertextovprepojenie">
    <w:name w:val="Hyperlink"/>
    <w:basedOn w:val="Predvolenpsmoodseku"/>
    <w:uiPriority w:val="99"/>
    <w:rsid w:val="00541814"/>
    <w:rPr>
      <w:color w:val="0000FF"/>
      <w:u w:val="single"/>
    </w:rPr>
  </w:style>
  <w:style w:type="table" w:styleId="Mriekatabuky">
    <w:name w:val="Table Grid"/>
    <w:basedOn w:val="Normlnatabuka"/>
    <w:uiPriority w:val="39"/>
    <w:rsid w:val="00266D6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bubliny">
    <w:name w:val="Balloon Text"/>
    <w:basedOn w:val="Normlny"/>
    <w:link w:val="TextbublinyChar"/>
    <w:uiPriority w:val="99"/>
    <w:rsid w:val="008018B7"/>
    <w:rPr>
      <w:rFonts w:ascii="Tahoma" w:hAnsi="Tahoma" w:cs="Tahoma"/>
      <w:sz w:val="16"/>
      <w:szCs w:val="16"/>
    </w:rPr>
  </w:style>
  <w:style w:type="character" w:customStyle="1" w:styleId="TextbublinyChar">
    <w:name w:val="Text bubliny Char"/>
    <w:basedOn w:val="Predvolenpsmoodseku"/>
    <w:link w:val="Textbubliny"/>
    <w:uiPriority w:val="99"/>
    <w:rsid w:val="008018B7"/>
    <w:rPr>
      <w:rFonts w:ascii="Tahoma" w:hAnsi="Tahoma" w:cs="Tahoma"/>
      <w:sz w:val="16"/>
      <w:szCs w:val="16"/>
      <w:lang w:eastAsia="en-US"/>
    </w:rPr>
  </w:style>
  <w:style w:type="paragraph" w:styleId="Zkladntext3">
    <w:name w:val="Body Text 3"/>
    <w:basedOn w:val="Normlny"/>
    <w:link w:val="Zkladntext3Char"/>
    <w:uiPriority w:val="99"/>
    <w:unhideWhenUsed/>
    <w:rsid w:val="00DB4F32"/>
    <w:pPr>
      <w:spacing w:before="100" w:beforeAutospacing="1" w:after="100" w:afterAutospacing="1"/>
    </w:pPr>
    <w:rPr>
      <w:rFonts w:cs="Arial"/>
      <w:sz w:val="20"/>
      <w:szCs w:val="22"/>
      <w:lang w:eastAsia="sk-SK"/>
    </w:rPr>
  </w:style>
  <w:style w:type="character" w:customStyle="1" w:styleId="Zkladntext3Char">
    <w:name w:val="Základný text 3 Char"/>
    <w:basedOn w:val="Predvolenpsmoodseku"/>
    <w:link w:val="Zkladntext3"/>
    <w:uiPriority w:val="99"/>
    <w:rsid w:val="00DB4F32"/>
    <w:rPr>
      <w:rFonts w:ascii="Arial" w:hAnsi="Arial" w:cs="Arial"/>
      <w:szCs w:val="22"/>
    </w:rPr>
  </w:style>
  <w:style w:type="paragraph" w:styleId="Odsekzoznamu">
    <w:name w:val="List Paragraph"/>
    <w:aliases w:val="body,Odsek zoznamu2,Bullet Number,lp1,lp11,List Paragraph11,Bullet 1,Use Case List Paragraph,List Paragraph1,Bullet List,FooterText,numbered,Paragraphe de liste1,ODRAZKY PRVA UROVEN"/>
    <w:basedOn w:val="Normlny"/>
    <w:link w:val="OdsekzoznamuChar"/>
    <w:uiPriority w:val="34"/>
    <w:qFormat/>
    <w:rsid w:val="00817520"/>
    <w:pPr>
      <w:spacing w:after="200" w:line="276" w:lineRule="auto"/>
      <w:ind w:left="720"/>
      <w:contextualSpacing/>
      <w:jc w:val="left"/>
    </w:pPr>
    <w:rPr>
      <w:rFonts w:asciiTheme="minorHAnsi" w:eastAsiaTheme="minorHAnsi" w:hAnsiTheme="minorHAnsi" w:cstheme="minorBidi"/>
      <w:sz w:val="22"/>
      <w:szCs w:val="22"/>
    </w:rPr>
  </w:style>
  <w:style w:type="character" w:customStyle="1" w:styleId="PtaChar">
    <w:name w:val="Päta Char"/>
    <w:basedOn w:val="Predvolenpsmoodseku"/>
    <w:link w:val="Pta"/>
    <w:uiPriority w:val="99"/>
    <w:rsid w:val="00560260"/>
    <w:rPr>
      <w:rFonts w:ascii="Arial" w:hAnsi="Arial"/>
      <w:sz w:val="24"/>
      <w:lang w:eastAsia="en-US"/>
    </w:rPr>
  </w:style>
  <w:style w:type="paragraph" w:styleId="Zkladntext">
    <w:name w:val="Body Text"/>
    <w:basedOn w:val="Normlny"/>
    <w:link w:val="ZkladntextChar"/>
    <w:uiPriority w:val="99"/>
    <w:unhideWhenUsed/>
    <w:rsid w:val="002616ED"/>
    <w:pPr>
      <w:spacing w:after="120"/>
    </w:pPr>
  </w:style>
  <w:style w:type="character" w:customStyle="1" w:styleId="ZkladntextChar">
    <w:name w:val="Základný text Char"/>
    <w:basedOn w:val="Predvolenpsmoodseku"/>
    <w:link w:val="Zkladntext"/>
    <w:uiPriority w:val="99"/>
    <w:rsid w:val="002616ED"/>
    <w:rPr>
      <w:rFonts w:ascii="Arial" w:hAnsi="Arial"/>
      <w:sz w:val="24"/>
      <w:lang w:eastAsia="en-US"/>
    </w:rPr>
  </w:style>
  <w:style w:type="table" w:customStyle="1" w:styleId="TableNormal">
    <w:name w:val="Table Normal"/>
    <w:uiPriority w:val="2"/>
    <w:semiHidden/>
    <w:unhideWhenUsed/>
    <w:qFormat/>
    <w:rsid w:val="00D30714"/>
    <w:pPr>
      <w:widowControl w:val="0"/>
      <w:jc w:val="left"/>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D30714"/>
    <w:pPr>
      <w:widowControl w:val="0"/>
      <w:jc w:val="left"/>
    </w:pPr>
    <w:rPr>
      <w:rFonts w:asciiTheme="minorHAnsi" w:eastAsiaTheme="minorHAnsi" w:hAnsiTheme="minorHAnsi" w:cstheme="minorBidi"/>
      <w:sz w:val="22"/>
      <w:szCs w:val="22"/>
    </w:rPr>
  </w:style>
  <w:style w:type="paragraph" w:customStyle="1" w:styleId="Default">
    <w:name w:val="Default"/>
    <w:rsid w:val="00D30714"/>
    <w:pPr>
      <w:autoSpaceDE w:val="0"/>
      <w:autoSpaceDN w:val="0"/>
      <w:adjustRightInd w:val="0"/>
      <w:jc w:val="left"/>
    </w:pPr>
    <w:rPr>
      <w:rFonts w:ascii="Bookman Old Style" w:hAnsi="Bookman Old Style" w:cs="Bookman Old Style"/>
      <w:color w:val="000000"/>
      <w:sz w:val="24"/>
      <w:szCs w:val="24"/>
    </w:rPr>
  </w:style>
  <w:style w:type="character" w:customStyle="1" w:styleId="OdsekzoznamuChar">
    <w:name w:val="Odsek zoznamu Char"/>
    <w:aliases w:val="body Char,Odsek zoznamu2 Char,Bullet Number Char,lp1 Char,lp11 Char,List Paragraph11 Char,Bullet 1 Char,Use Case List Paragraph Char,List Paragraph1 Char,Bullet List Char,FooterText Char,numbered Char,Paragraphe de liste1 Char"/>
    <w:link w:val="Odsekzoznamu"/>
    <w:uiPriority w:val="34"/>
    <w:qFormat/>
    <w:locked/>
    <w:rsid w:val="00D30714"/>
    <w:rPr>
      <w:rFonts w:asciiTheme="minorHAnsi" w:eastAsiaTheme="minorHAnsi" w:hAnsiTheme="minorHAnsi" w:cstheme="minorBidi"/>
      <w:sz w:val="22"/>
      <w:szCs w:val="22"/>
      <w:lang w:eastAsia="en-US"/>
    </w:rPr>
  </w:style>
  <w:style w:type="character" w:customStyle="1" w:styleId="Nadpis1Char">
    <w:name w:val="Nadpis 1 Char"/>
    <w:basedOn w:val="Predvolenpsmoodseku"/>
    <w:link w:val="Nadpis1"/>
    <w:uiPriority w:val="9"/>
    <w:rsid w:val="00021F3E"/>
    <w:rPr>
      <w:b/>
      <w:bCs/>
      <w:sz w:val="24"/>
      <w:szCs w:val="24"/>
      <w:lang w:eastAsia="en-US"/>
    </w:rPr>
  </w:style>
  <w:style w:type="paragraph" w:styleId="Bezriadkovania">
    <w:name w:val="No Spacing"/>
    <w:basedOn w:val="Normlny"/>
    <w:link w:val="BezriadkovaniaChar"/>
    <w:uiPriority w:val="1"/>
    <w:qFormat/>
    <w:rsid w:val="00021F3E"/>
    <w:pPr>
      <w:jc w:val="left"/>
    </w:pPr>
    <w:rPr>
      <w:rFonts w:ascii="Calibri" w:eastAsia="Calibri" w:hAnsi="Calibri"/>
      <w:sz w:val="22"/>
      <w:szCs w:val="22"/>
      <w:lang w:eastAsia="sk-SK"/>
    </w:rPr>
  </w:style>
  <w:style w:type="paragraph" w:customStyle="1" w:styleId="a">
    <w:qFormat/>
    <w:rsid w:val="00021F3E"/>
    <w:pPr>
      <w:spacing w:line="360" w:lineRule="auto"/>
    </w:pPr>
    <w:rPr>
      <w:rFonts w:ascii="Arial" w:hAnsi="Arial"/>
      <w:sz w:val="24"/>
      <w:lang w:eastAsia="en-US"/>
    </w:rPr>
  </w:style>
  <w:style w:type="character" w:customStyle="1" w:styleId="BezriadkovaniaChar">
    <w:name w:val="Bez riadkovania Char"/>
    <w:link w:val="Bezriadkovania"/>
    <w:uiPriority w:val="1"/>
    <w:rsid w:val="00021F3E"/>
    <w:rPr>
      <w:rFonts w:ascii="Calibri" w:eastAsia="Calibri" w:hAnsi="Calibri"/>
      <w:sz w:val="22"/>
      <w:szCs w:val="22"/>
    </w:rPr>
  </w:style>
  <w:style w:type="paragraph" w:customStyle="1" w:styleId="Obojstrann">
    <w:name w:val="Obojstranný"/>
    <w:basedOn w:val="Normlny"/>
    <w:rsid w:val="00021F3E"/>
    <w:rPr>
      <w:rFonts w:cs="Arial"/>
      <w:sz w:val="22"/>
      <w:lang w:eastAsia="cs-CZ"/>
    </w:rPr>
  </w:style>
  <w:style w:type="character" w:styleId="Vrazn">
    <w:name w:val="Strong"/>
    <w:basedOn w:val="Predvolenpsmoodseku"/>
    <w:uiPriority w:val="99"/>
    <w:qFormat/>
    <w:rsid w:val="00021F3E"/>
    <w:rPr>
      <w:b/>
      <w:bCs/>
    </w:rPr>
  </w:style>
  <w:style w:type="character" w:styleId="Nevyrieenzmienka">
    <w:name w:val="Unresolved Mention"/>
    <w:basedOn w:val="Predvolenpsmoodseku"/>
    <w:uiPriority w:val="99"/>
    <w:semiHidden/>
    <w:unhideWhenUsed/>
    <w:rsid w:val="00B76730"/>
    <w:rPr>
      <w:color w:val="605E5C"/>
      <w:shd w:val="clear" w:color="auto" w:fill="E1DFDD"/>
    </w:rPr>
  </w:style>
  <w:style w:type="paragraph" w:customStyle="1" w:styleId="Nadpistabuky">
    <w:name w:val="Nadpis tabuľky"/>
    <w:basedOn w:val="Nadpis2"/>
    <w:uiPriority w:val="99"/>
    <w:rsid w:val="0052099A"/>
    <w:pPr>
      <w:spacing w:line="360" w:lineRule="auto"/>
      <w:jc w:val="left"/>
    </w:pPr>
    <w:rPr>
      <w:rFonts w:ascii="Arial" w:eastAsia="Calibri" w:hAnsi="Arial" w:cs="Arial"/>
      <w:b/>
      <w:color w:val="auto"/>
      <w:sz w:val="24"/>
      <w:szCs w:val="24"/>
      <w:lang w:eastAsia="sk-SK"/>
    </w:rPr>
  </w:style>
  <w:style w:type="paragraph" w:styleId="Zarkazkladnhotextu3">
    <w:name w:val="Body Text Indent 3"/>
    <w:basedOn w:val="Normlny"/>
    <w:link w:val="Zarkazkladnhotextu3Char"/>
    <w:unhideWhenUsed/>
    <w:rsid w:val="0052099A"/>
    <w:pPr>
      <w:spacing w:after="120"/>
      <w:ind w:left="283"/>
    </w:pPr>
    <w:rPr>
      <w:sz w:val="16"/>
      <w:szCs w:val="16"/>
    </w:rPr>
  </w:style>
  <w:style w:type="character" w:customStyle="1" w:styleId="Zarkazkladnhotextu3Char">
    <w:name w:val="Zarážka základného textu 3 Char"/>
    <w:basedOn w:val="Predvolenpsmoodseku"/>
    <w:link w:val="Zarkazkladnhotextu3"/>
    <w:rsid w:val="0052099A"/>
    <w:rPr>
      <w:rFonts w:ascii="Arial" w:hAnsi="Arial"/>
      <w:sz w:val="16"/>
      <w:szCs w:val="16"/>
      <w:lang w:eastAsia="en-US"/>
    </w:rPr>
  </w:style>
  <w:style w:type="paragraph" w:customStyle="1" w:styleId="Zoznam1">
    <w:name w:val="Zoznam1"/>
    <w:basedOn w:val="Normlny"/>
    <w:uiPriority w:val="99"/>
    <w:rsid w:val="0052099A"/>
    <w:pPr>
      <w:numPr>
        <w:numId w:val="2"/>
      </w:numPr>
      <w:spacing w:before="240"/>
    </w:pPr>
    <w:rPr>
      <w:b/>
      <w:sz w:val="22"/>
      <w:lang w:eastAsia="cs-CZ"/>
    </w:rPr>
  </w:style>
  <w:style w:type="paragraph" w:customStyle="1" w:styleId="Zoznam21">
    <w:name w:val="Zoznam 21"/>
    <w:basedOn w:val="Zoznam1"/>
    <w:uiPriority w:val="99"/>
    <w:rsid w:val="0052099A"/>
    <w:pPr>
      <w:numPr>
        <w:ilvl w:val="2"/>
      </w:numPr>
    </w:pPr>
    <w:rPr>
      <w:b w:val="0"/>
    </w:rPr>
  </w:style>
  <w:style w:type="paragraph" w:customStyle="1" w:styleId="Odrkaodsad10">
    <w:name w:val="Odrážka odsad 10"/>
    <w:basedOn w:val="Normlny"/>
    <w:uiPriority w:val="99"/>
    <w:rsid w:val="0052099A"/>
    <w:pPr>
      <w:numPr>
        <w:ilvl w:val="1"/>
        <w:numId w:val="1"/>
      </w:numPr>
      <w:jc w:val="left"/>
    </w:pPr>
    <w:rPr>
      <w:rFonts w:ascii="Times New Roman" w:hAnsi="Times New Roman"/>
      <w:szCs w:val="24"/>
      <w:lang w:eastAsia="sk-SK"/>
    </w:rPr>
  </w:style>
  <w:style w:type="character" w:customStyle="1" w:styleId="Nadpis2Char">
    <w:name w:val="Nadpis 2 Char"/>
    <w:basedOn w:val="Predvolenpsmoodseku"/>
    <w:link w:val="Nadpis2"/>
    <w:rsid w:val="0052099A"/>
    <w:rPr>
      <w:rFonts w:asciiTheme="majorHAnsi" w:eastAsiaTheme="majorEastAsia" w:hAnsiTheme="majorHAnsi" w:cstheme="majorBidi"/>
      <w:color w:val="365F91" w:themeColor="accent1" w:themeShade="BF"/>
      <w:sz w:val="26"/>
      <w:szCs w:val="26"/>
      <w:lang w:eastAsia="en-US"/>
    </w:rPr>
  </w:style>
  <w:style w:type="paragraph" w:customStyle="1" w:styleId="Normlnytext">
    <w:name w:val="Normálny text"/>
    <w:basedOn w:val="Normlny"/>
    <w:link w:val="NormlnytextChar"/>
    <w:qFormat/>
    <w:rsid w:val="00DE2895"/>
    <w:pPr>
      <w:spacing w:after="200" w:line="300" w:lineRule="auto"/>
      <w:jc w:val="left"/>
    </w:pPr>
    <w:rPr>
      <w:rFonts w:eastAsiaTheme="minorHAnsi" w:cstheme="minorBidi"/>
      <w:color w:val="0F1F2B"/>
      <w:sz w:val="20"/>
    </w:rPr>
  </w:style>
  <w:style w:type="character" w:customStyle="1" w:styleId="NormlnytextChar">
    <w:name w:val="Normálny text Char"/>
    <w:basedOn w:val="Predvolenpsmoodseku"/>
    <w:link w:val="Normlnytext"/>
    <w:rsid w:val="00DE2895"/>
    <w:rPr>
      <w:rFonts w:ascii="Arial" w:eastAsiaTheme="minorHAnsi" w:hAnsi="Arial" w:cstheme="minorBidi"/>
      <w:color w:val="0F1F2B"/>
      <w:lang w:eastAsia="en-US"/>
    </w:rPr>
  </w:style>
  <w:style w:type="paragraph" w:styleId="Textpoznmkypodiarou">
    <w:name w:val="footnote text"/>
    <w:basedOn w:val="Normlny"/>
    <w:link w:val="TextpoznmkypodiarouChar"/>
    <w:uiPriority w:val="99"/>
    <w:unhideWhenUsed/>
    <w:rsid w:val="00E260F0"/>
    <w:rPr>
      <w:sz w:val="20"/>
    </w:rPr>
  </w:style>
  <w:style w:type="character" w:customStyle="1" w:styleId="TextpoznmkypodiarouChar">
    <w:name w:val="Text poznámky pod čiarou Char"/>
    <w:basedOn w:val="Predvolenpsmoodseku"/>
    <w:link w:val="Textpoznmkypodiarou"/>
    <w:uiPriority w:val="99"/>
    <w:rsid w:val="00E260F0"/>
    <w:rPr>
      <w:rFonts w:ascii="Arial" w:hAnsi="Arial"/>
      <w:lang w:eastAsia="en-US"/>
    </w:rPr>
  </w:style>
  <w:style w:type="character" w:styleId="Odkaznapoznmkupodiarou">
    <w:name w:val="footnote reference"/>
    <w:basedOn w:val="Predvolenpsmoodseku"/>
    <w:uiPriority w:val="99"/>
    <w:unhideWhenUsed/>
    <w:rsid w:val="00E260F0"/>
    <w:rPr>
      <w:vertAlign w:val="superscript"/>
    </w:rPr>
  </w:style>
  <w:style w:type="paragraph" w:styleId="Zarkazkladnhotextu">
    <w:name w:val="Body Text Indent"/>
    <w:basedOn w:val="Normlny"/>
    <w:link w:val="ZarkazkladnhotextuChar"/>
    <w:unhideWhenUsed/>
    <w:rsid w:val="00B10E4C"/>
    <w:pPr>
      <w:spacing w:after="120"/>
      <w:ind w:left="283"/>
    </w:pPr>
  </w:style>
  <w:style w:type="character" w:customStyle="1" w:styleId="ZarkazkladnhotextuChar">
    <w:name w:val="Zarážka základného textu Char"/>
    <w:basedOn w:val="Predvolenpsmoodseku"/>
    <w:link w:val="Zarkazkladnhotextu"/>
    <w:rsid w:val="00B10E4C"/>
    <w:rPr>
      <w:rFonts w:ascii="Arial" w:hAnsi="Arial"/>
      <w:sz w:val="24"/>
      <w:lang w:eastAsia="en-US"/>
    </w:rPr>
  </w:style>
  <w:style w:type="paragraph" w:styleId="Zkladntext2">
    <w:name w:val="Body Text 2"/>
    <w:basedOn w:val="Normlny"/>
    <w:link w:val="Zkladntext2Char"/>
    <w:unhideWhenUsed/>
    <w:rsid w:val="00B10E4C"/>
    <w:pPr>
      <w:spacing w:after="120" w:line="480" w:lineRule="auto"/>
    </w:pPr>
  </w:style>
  <w:style w:type="character" w:customStyle="1" w:styleId="Zkladntext2Char">
    <w:name w:val="Základný text 2 Char"/>
    <w:basedOn w:val="Predvolenpsmoodseku"/>
    <w:link w:val="Zkladntext2"/>
    <w:rsid w:val="00B10E4C"/>
    <w:rPr>
      <w:rFonts w:ascii="Arial" w:hAnsi="Arial"/>
      <w:sz w:val="24"/>
      <w:lang w:eastAsia="en-US"/>
    </w:rPr>
  </w:style>
  <w:style w:type="table" w:customStyle="1" w:styleId="Mriekatabuky1">
    <w:name w:val="Mriežka tabuľky1"/>
    <w:basedOn w:val="Normlnatabuka"/>
    <w:next w:val="Mriekatabuky"/>
    <w:uiPriority w:val="39"/>
    <w:rsid w:val="00B10E4C"/>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ODefHead">
    <w:name w:val="AODefHead"/>
    <w:basedOn w:val="Normlny"/>
    <w:next w:val="AODefPara"/>
    <w:rsid w:val="00B10E4C"/>
    <w:pPr>
      <w:numPr>
        <w:numId w:val="5"/>
      </w:numPr>
      <w:spacing w:before="240" w:line="260" w:lineRule="atLeast"/>
      <w:outlineLvl w:val="5"/>
    </w:pPr>
    <w:rPr>
      <w:rFonts w:ascii="Times New Roman" w:hAnsi="Times New Roman"/>
      <w:sz w:val="22"/>
      <w:lang w:eastAsia="sk-SK"/>
    </w:rPr>
  </w:style>
  <w:style w:type="paragraph" w:customStyle="1" w:styleId="AODefPara">
    <w:name w:val="AODefPara"/>
    <w:basedOn w:val="AODefHead"/>
    <w:rsid w:val="00B10E4C"/>
    <w:pPr>
      <w:numPr>
        <w:ilvl w:val="1"/>
      </w:numPr>
      <w:outlineLvl w:val="6"/>
    </w:pPr>
  </w:style>
  <w:style w:type="character" w:customStyle="1" w:styleId="Nadpis3Char">
    <w:name w:val="Nadpis 3 Char"/>
    <w:basedOn w:val="Predvolenpsmoodseku"/>
    <w:link w:val="Nadpis3"/>
    <w:uiPriority w:val="9"/>
    <w:rsid w:val="003B3E5E"/>
    <w:rPr>
      <w:rFonts w:ascii="Arial" w:hAnsi="Arial"/>
      <w:sz w:val="40"/>
      <w:szCs w:val="40"/>
    </w:rPr>
  </w:style>
  <w:style w:type="character" w:customStyle="1" w:styleId="Nadpis4Char">
    <w:name w:val="Nadpis 4 Char"/>
    <w:basedOn w:val="Predvolenpsmoodseku"/>
    <w:link w:val="Nadpis4"/>
    <w:uiPriority w:val="9"/>
    <w:rsid w:val="003B3E5E"/>
    <w:rPr>
      <w:rFonts w:ascii="Arial" w:hAnsi="Arial"/>
      <w:b/>
      <w:bCs/>
      <w:sz w:val="22"/>
      <w:szCs w:val="24"/>
    </w:rPr>
  </w:style>
  <w:style w:type="character" w:customStyle="1" w:styleId="Nadpis5Char">
    <w:name w:val="Nadpis 5 Char"/>
    <w:basedOn w:val="Predvolenpsmoodseku"/>
    <w:link w:val="Nadpis5"/>
    <w:uiPriority w:val="9"/>
    <w:rsid w:val="003B3E5E"/>
    <w:rPr>
      <w:rFonts w:asciiTheme="majorHAnsi" w:eastAsiaTheme="majorEastAsia" w:hAnsiTheme="majorHAnsi" w:cstheme="majorBidi"/>
      <w:color w:val="243F60" w:themeColor="accent1" w:themeShade="7F"/>
      <w:sz w:val="22"/>
      <w:szCs w:val="22"/>
    </w:rPr>
  </w:style>
  <w:style w:type="character" w:customStyle="1" w:styleId="Nadpis6Char">
    <w:name w:val="Nadpis 6 Char"/>
    <w:basedOn w:val="Predvolenpsmoodseku"/>
    <w:link w:val="Nadpis6"/>
    <w:uiPriority w:val="9"/>
    <w:rsid w:val="003B3E5E"/>
    <w:rPr>
      <w:rFonts w:asciiTheme="majorHAnsi" w:eastAsiaTheme="majorEastAsia" w:hAnsiTheme="majorHAnsi" w:cstheme="majorBidi"/>
      <w:i/>
      <w:iCs/>
      <w:color w:val="243F60" w:themeColor="accent1" w:themeShade="7F"/>
      <w:sz w:val="22"/>
      <w:szCs w:val="22"/>
    </w:rPr>
  </w:style>
  <w:style w:type="character" w:customStyle="1" w:styleId="Nadpis7Char">
    <w:name w:val="Nadpis 7 Char"/>
    <w:basedOn w:val="Predvolenpsmoodseku"/>
    <w:link w:val="Nadpis7"/>
    <w:rsid w:val="003B3E5E"/>
    <w:rPr>
      <w:rFonts w:ascii="Arial" w:hAnsi="Arial"/>
      <w:b/>
      <w:bCs/>
      <w:sz w:val="22"/>
      <w:szCs w:val="24"/>
      <w:u w:val="single"/>
    </w:rPr>
  </w:style>
  <w:style w:type="character" w:customStyle="1" w:styleId="Nadpis9Char">
    <w:name w:val="Nadpis 9 Char"/>
    <w:basedOn w:val="Predvolenpsmoodseku"/>
    <w:link w:val="Nadpis9"/>
    <w:rsid w:val="003B3E5E"/>
    <w:rPr>
      <w:rFonts w:ascii="Arial" w:hAnsi="Arial"/>
      <w:b/>
      <w:bCs/>
      <w:sz w:val="22"/>
      <w:szCs w:val="24"/>
      <w:u w:val="single"/>
    </w:rPr>
  </w:style>
  <w:style w:type="character" w:customStyle="1" w:styleId="HlavikaChar">
    <w:name w:val="Hlavička Char"/>
    <w:basedOn w:val="Predvolenpsmoodseku"/>
    <w:link w:val="Hlavika"/>
    <w:uiPriority w:val="99"/>
    <w:rsid w:val="003B3E5E"/>
    <w:rPr>
      <w:rFonts w:ascii="Arial" w:hAnsi="Arial"/>
      <w:sz w:val="24"/>
      <w:lang w:eastAsia="en-US"/>
    </w:rPr>
  </w:style>
  <w:style w:type="paragraph" w:styleId="Obyajntext">
    <w:name w:val="Plain Text"/>
    <w:basedOn w:val="Normlny"/>
    <w:link w:val="ObyajntextChar"/>
    <w:uiPriority w:val="99"/>
    <w:unhideWhenUsed/>
    <w:rsid w:val="003B3E5E"/>
    <w:pPr>
      <w:jc w:val="left"/>
    </w:pPr>
    <w:rPr>
      <w:rFonts w:ascii="Consolas" w:eastAsiaTheme="minorEastAsia" w:hAnsi="Consolas" w:cstheme="minorBidi"/>
      <w:sz w:val="21"/>
      <w:szCs w:val="21"/>
      <w:lang w:eastAsia="sk-SK"/>
    </w:rPr>
  </w:style>
  <w:style w:type="character" w:customStyle="1" w:styleId="ObyajntextChar">
    <w:name w:val="Obyčajný text Char"/>
    <w:basedOn w:val="Predvolenpsmoodseku"/>
    <w:link w:val="Obyajntext"/>
    <w:uiPriority w:val="99"/>
    <w:rsid w:val="003B3E5E"/>
    <w:rPr>
      <w:rFonts w:ascii="Consolas" w:eastAsiaTheme="minorEastAsia" w:hAnsi="Consolas" w:cstheme="minorBidi"/>
      <w:sz w:val="21"/>
      <w:szCs w:val="21"/>
    </w:rPr>
  </w:style>
  <w:style w:type="character" w:styleId="Odkaznakomentr">
    <w:name w:val="annotation reference"/>
    <w:basedOn w:val="Predvolenpsmoodseku"/>
    <w:uiPriority w:val="99"/>
    <w:unhideWhenUsed/>
    <w:rsid w:val="003B3E5E"/>
    <w:rPr>
      <w:sz w:val="16"/>
      <w:szCs w:val="16"/>
    </w:rPr>
  </w:style>
  <w:style w:type="paragraph" w:styleId="Textkomentra">
    <w:name w:val="annotation text"/>
    <w:basedOn w:val="Normlny"/>
    <w:link w:val="TextkomentraChar"/>
    <w:uiPriority w:val="99"/>
    <w:unhideWhenUsed/>
    <w:rsid w:val="003B3E5E"/>
    <w:pPr>
      <w:spacing w:after="200"/>
      <w:jc w:val="left"/>
    </w:pPr>
    <w:rPr>
      <w:rFonts w:asciiTheme="minorHAnsi" w:eastAsiaTheme="minorEastAsia" w:hAnsiTheme="minorHAnsi" w:cstheme="minorBidi"/>
      <w:sz w:val="20"/>
      <w:lang w:eastAsia="sk-SK"/>
    </w:rPr>
  </w:style>
  <w:style w:type="character" w:customStyle="1" w:styleId="TextkomentraChar">
    <w:name w:val="Text komentára Char"/>
    <w:basedOn w:val="Predvolenpsmoodseku"/>
    <w:link w:val="Textkomentra"/>
    <w:uiPriority w:val="99"/>
    <w:rsid w:val="003B3E5E"/>
    <w:rPr>
      <w:rFonts w:asciiTheme="minorHAnsi" w:eastAsiaTheme="minorEastAsia" w:hAnsiTheme="minorHAnsi" w:cstheme="minorBidi"/>
    </w:rPr>
  </w:style>
  <w:style w:type="paragraph" w:styleId="Predmetkomentra">
    <w:name w:val="annotation subject"/>
    <w:basedOn w:val="Textkomentra"/>
    <w:next w:val="Textkomentra"/>
    <w:link w:val="PredmetkomentraChar"/>
    <w:uiPriority w:val="99"/>
    <w:unhideWhenUsed/>
    <w:rsid w:val="003B3E5E"/>
    <w:rPr>
      <w:b/>
      <w:bCs/>
    </w:rPr>
  </w:style>
  <w:style w:type="character" w:customStyle="1" w:styleId="PredmetkomentraChar">
    <w:name w:val="Predmet komentára Char"/>
    <w:basedOn w:val="TextkomentraChar"/>
    <w:link w:val="Predmetkomentra"/>
    <w:uiPriority w:val="99"/>
    <w:rsid w:val="003B3E5E"/>
    <w:rPr>
      <w:rFonts w:asciiTheme="minorHAnsi" w:eastAsiaTheme="minorEastAsia" w:hAnsiTheme="minorHAnsi" w:cstheme="minorBidi"/>
      <w:b/>
      <w:bCs/>
    </w:rPr>
  </w:style>
  <w:style w:type="paragraph" w:customStyle="1" w:styleId="F2-normlne">
    <w:name w:val="F2-normálne"/>
    <w:rsid w:val="003B3E5E"/>
    <w:pPr>
      <w:suppressAutoHyphens/>
    </w:pPr>
    <w:rPr>
      <w:sz w:val="22"/>
      <w:lang w:eastAsia="ar-SA"/>
    </w:rPr>
  </w:style>
  <w:style w:type="paragraph" w:customStyle="1" w:styleId="AODocTxt">
    <w:name w:val="AODocTxt"/>
    <w:basedOn w:val="Normlny"/>
    <w:rsid w:val="003B3E5E"/>
    <w:pPr>
      <w:numPr>
        <w:ilvl w:val="7"/>
        <w:numId w:val="6"/>
      </w:numPr>
      <w:spacing w:before="240" w:line="260" w:lineRule="atLeast"/>
      <w:ind w:left="1416"/>
    </w:pPr>
    <w:rPr>
      <w:rFonts w:ascii="Times New Roman" w:eastAsia="SimSun" w:hAnsi="Times New Roman"/>
      <w:sz w:val="22"/>
      <w:szCs w:val="22"/>
      <w:lang w:eastAsia="sk-SK"/>
    </w:rPr>
  </w:style>
  <w:style w:type="paragraph" w:customStyle="1" w:styleId="AODocTxtL1">
    <w:name w:val="AODocTxtL1"/>
    <w:basedOn w:val="AODocTxt"/>
    <w:rsid w:val="003B3E5E"/>
    <w:pPr>
      <w:numPr>
        <w:ilvl w:val="8"/>
      </w:numPr>
      <w:ind w:left="2136"/>
    </w:pPr>
  </w:style>
  <w:style w:type="paragraph" w:customStyle="1" w:styleId="AODocTxtL2">
    <w:name w:val="AODocTxtL2"/>
    <w:basedOn w:val="AODocTxt"/>
    <w:rsid w:val="003B3E5E"/>
    <w:pPr>
      <w:numPr>
        <w:ilvl w:val="2"/>
      </w:numPr>
    </w:pPr>
  </w:style>
  <w:style w:type="paragraph" w:customStyle="1" w:styleId="AODocTxtL3">
    <w:name w:val="AODocTxtL3"/>
    <w:basedOn w:val="AODocTxt"/>
    <w:rsid w:val="003B3E5E"/>
    <w:pPr>
      <w:numPr>
        <w:ilvl w:val="3"/>
      </w:numPr>
    </w:pPr>
  </w:style>
  <w:style w:type="paragraph" w:customStyle="1" w:styleId="AODocTxtL4">
    <w:name w:val="AODocTxtL4"/>
    <w:basedOn w:val="AODocTxt"/>
    <w:rsid w:val="003B3E5E"/>
    <w:pPr>
      <w:numPr>
        <w:ilvl w:val="4"/>
      </w:numPr>
    </w:pPr>
  </w:style>
  <w:style w:type="paragraph" w:customStyle="1" w:styleId="AODocTxtL5">
    <w:name w:val="AODocTxtL5"/>
    <w:basedOn w:val="AODocTxt"/>
    <w:rsid w:val="003B3E5E"/>
    <w:pPr>
      <w:numPr>
        <w:ilvl w:val="5"/>
      </w:numPr>
    </w:pPr>
  </w:style>
  <w:style w:type="paragraph" w:customStyle="1" w:styleId="AODocTxtL6">
    <w:name w:val="AODocTxtL6"/>
    <w:basedOn w:val="AODocTxt"/>
    <w:rsid w:val="003B3E5E"/>
    <w:pPr>
      <w:numPr>
        <w:ilvl w:val="6"/>
      </w:numPr>
    </w:pPr>
  </w:style>
  <w:style w:type="paragraph" w:customStyle="1" w:styleId="AODocTxtL7">
    <w:name w:val="AODocTxtL7"/>
    <w:basedOn w:val="AODocTxt"/>
    <w:rsid w:val="003B3E5E"/>
    <w:pPr>
      <w:ind w:left="6456"/>
    </w:pPr>
  </w:style>
  <w:style w:type="paragraph" w:customStyle="1" w:styleId="AODocTxtL8">
    <w:name w:val="AODocTxtL8"/>
    <w:basedOn w:val="AODocTxt"/>
    <w:rsid w:val="003B3E5E"/>
    <w:pPr>
      <w:numPr>
        <w:ilvl w:val="0"/>
        <w:numId w:val="0"/>
      </w:numPr>
      <w:ind w:left="7176"/>
    </w:pPr>
  </w:style>
  <w:style w:type="character" w:customStyle="1" w:styleId="ra">
    <w:name w:val="ra"/>
    <w:basedOn w:val="Predvolenpsmoodseku"/>
    <w:rsid w:val="003B3E5E"/>
  </w:style>
  <w:style w:type="paragraph" w:customStyle="1" w:styleId="AONormal">
    <w:name w:val="AONormal"/>
    <w:rsid w:val="003B3E5E"/>
    <w:pPr>
      <w:spacing w:line="260" w:lineRule="atLeast"/>
    </w:pPr>
    <w:rPr>
      <w:sz w:val="22"/>
    </w:rPr>
  </w:style>
  <w:style w:type="paragraph" w:customStyle="1" w:styleId="AOSignatory">
    <w:name w:val="AOSignatory"/>
    <w:basedOn w:val="Normlny"/>
    <w:next w:val="AODocTxt"/>
    <w:rsid w:val="003B3E5E"/>
    <w:pPr>
      <w:pageBreakBefore/>
      <w:spacing w:before="240" w:after="240" w:line="260" w:lineRule="atLeast"/>
      <w:jc w:val="center"/>
    </w:pPr>
    <w:rPr>
      <w:rFonts w:ascii="Times New Roman" w:hAnsi="Times New Roman"/>
      <w:b/>
      <w:caps/>
      <w:sz w:val="22"/>
      <w:lang w:eastAsia="sk-SK"/>
    </w:rPr>
  </w:style>
  <w:style w:type="paragraph" w:styleId="Zoznam2">
    <w:name w:val="List 2"/>
    <w:basedOn w:val="Normlny"/>
    <w:unhideWhenUsed/>
    <w:rsid w:val="003B3E5E"/>
    <w:pPr>
      <w:ind w:left="566" w:hanging="283"/>
      <w:contextualSpacing/>
      <w:jc w:val="left"/>
    </w:pPr>
    <w:rPr>
      <w:noProof/>
      <w:sz w:val="22"/>
      <w:szCs w:val="24"/>
      <w:lang w:eastAsia="sk-SK"/>
    </w:rPr>
  </w:style>
  <w:style w:type="character" w:styleId="slostrany">
    <w:name w:val="page number"/>
    <w:basedOn w:val="Predvolenpsmoodseku"/>
    <w:rsid w:val="003B3E5E"/>
  </w:style>
  <w:style w:type="paragraph" w:customStyle="1" w:styleId="BodyText21">
    <w:name w:val="Body Text 21"/>
    <w:basedOn w:val="Normlny"/>
    <w:rsid w:val="003B3E5E"/>
    <w:pPr>
      <w:overflowPunct w:val="0"/>
      <w:autoSpaceDE w:val="0"/>
      <w:autoSpaceDN w:val="0"/>
      <w:adjustRightInd w:val="0"/>
      <w:ind w:left="284" w:hanging="284"/>
    </w:pPr>
    <w:rPr>
      <w:rFonts w:ascii="Times New Roman" w:hAnsi="Times New Roman"/>
      <w:lang w:eastAsia="sk-SK"/>
    </w:rPr>
  </w:style>
  <w:style w:type="paragraph" w:styleId="Podtitul">
    <w:name w:val="Subtitle"/>
    <w:basedOn w:val="Normlny"/>
    <w:link w:val="PodtitulChar"/>
    <w:qFormat/>
    <w:rsid w:val="003B3E5E"/>
    <w:pPr>
      <w:jc w:val="center"/>
    </w:pPr>
    <w:rPr>
      <w:rFonts w:ascii="Times New Roman" w:hAnsi="Times New Roman"/>
      <w:b/>
      <w:lang w:eastAsia="cs-CZ"/>
    </w:rPr>
  </w:style>
  <w:style w:type="character" w:customStyle="1" w:styleId="PodtitulChar">
    <w:name w:val="Podtitul Char"/>
    <w:basedOn w:val="Predvolenpsmoodseku"/>
    <w:link w:val="Podtitul"/>
    <w:rsid w:val="003B3E5E"/>
    <w:rPr>
      <w:b/>
      <w:sz w:val="24"/>
      <w:lang w:eastAsia="cs-CZ"/>
    </w:rPr>
  </w:style>
  <w:style w:type="table" w:customStyle="1" w:styleId="Mriekatabuky5">
    <w:name w:val="Mriežka tabuľky5"/>
    <w:basedOn w:val="Normlnatabuka"/>
    <w:next w:val="Mriekatabuky"/>
    <w:uiPriority w:val="59"/>
    <w:rsid w:val="003B3E5E"/>
    <w:pPr>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3B3E5E"/>
    <w:rPr>
      <w:color w:val="605E5C"/>
      <w:shd w:val="clear" w:color="auto" w:fill="E1DFDD"/>
    </w:rPr>
  </w:style>
  <w:style w:type="character" w:customStyle="1" w:styleId="Zmienka1">
    <w:name w:val="Zmienka1"/>
    <w:basedOn w:val="Predvolenpsmoodseku"/>
    <w:uiPriority w:val="99"/>
    <w:semiHidden/>
    <w:unhideWhenUsed/>
    <w:rsid w:val="003B3E5E"/>
    <w:rPr>
      <w:color w:val="2B579A"/>
      <w:shd w:val="clear" w:color="auto" w:fill="E6E6E6"/>
    </w:rPr>
  </w:style>
  <w:style w:type="paragraph" w:customStyle="1" w:styleId="Nadpis61">
    <w:name w:val="Nadpis 61"/>
    <w:basedOn w:val="Normlny"/>
    <w:next w:val="Normlny"/>
    <w:semiHidden/>
    <w:unhideWhenUsed/>
    <w:qFormat/>
    <w:rsid w:val="003B3E5E"/>
    <w:pPr>
      <w:keepNext/>
      <w:keepLines/>
      <w:spacing w:before="200"/>
      <w:jc w:val="left"/>
      <w:outlineLvl w:val="5"/>
    </w:pPr>
    <w:rPr>
      <w:rFonts w:ascii="Cambria" w:hAnsi="Cambria"/>
      <w:i/>
      <w:iCs/>
      <w:color w:val="243F60"/>
      <w:sz w:val="20"/>
    </w:rPr>
  </w:style>
  <w:style w:type="paragraph" w:customStyle="1" w:styleId="Nadpis71">
    <w:name w:val="Nadpis 71"/>
    <w:basedOn w:val="Normlny"/>
    <w:next w:val="Normlny"/>
    <w:semiHidden/>
    <w:unhideWhenUsed/>
    <w:qFormat/>
    <w:rsid w:val="003B3E5E"/>
    <w:pPr>
      <w:keepNext/>
      <w:keepLines/>
      <w:spacing w:before="200"/>
      <w:jc w:val="left"/>
      <w:outlineLvl w:val="6"/>
    </w:pPr>
    <w:rPr>
      <w:rFonts w:ascii="Cambria" w:hAnsi="Cambria"/>
      <w:i/>
      <w:iCs/>
      <w:color w:val="404040"/>
      <w:sz w:val="20"/>
    </w:rPr>
  </w:style>
  <w:style w:type="paragraph" w:customStyle="1" w:styleId="Nadpis91">
    <w:name w:val="Nadpis 91"/>
    <w:basedOn w:val="Normlny"/>
    <w:next w:val="Normlny"/>
    <w:semiHidden/>
    <w:unhideWhenUsed/>
    <w:qFormat/>
    <w:rsid w:val="003B3E5E"/>
    <w:pPr>
      <w:keepNext/>
      <w:keepLines/>
      <w:spacing w:before="200"/>
      <w:jc w:val="left"/>
      <w:outlineLvl w:val="8"/>
    </w:pPr>
    <w:rPr>
      <w:rFonts w:ascii="Cambria" w:hAnsi="Cambria"/>
      <w:i/>
      <w:iCs/>
      <w:color w:val="404040"/>
      <w:sz w:val="20"/>
    </w:rPr>
  </w:style>
  <w:style w:type="numbering" w:customStyle="1" w:styleId="Bezzoznamu1">
    <w:name w:val="Bez zoznamu1"/>
    <w:next w:val="Bezzoznamu"/>
    <w:uiPriority w:val="99"/>
    <w:semiHidden/>
    <w:unhideWhenUsed/>
    <w:rsid w:val="003B3E5E"/>
  </w:style>
  <w:style w:type="paragraph" w:styleId="Zarkazkladnhotextu2">
    <w:name w:val="Body Text Indent 2"/>
    <w:basedOn w:val="Normlny"/>
    <w:link w:val="Zarkazkladnhotextu2Char"/>
    <w:rsid w:val="003B3E5E"/>
    <w:pPr>
      <w:spacing w:after="120" w:line="480" w:lineRule="auto"/>
      <w:ind w:left="283"/>
      <w:jc w:val="left"/>
    </w:pPr>
    <w:rPr>
      <w:rFonts w:ascii="Times New Roman" w:hAnsi="Times New Roman"/>
      <w:szCs w:val="24"/>
    </w:rPr>
  </w:style>
  <w:style w:type="character" w:customStyle="1" w:styleId="Zarkazkladnhotextu2Char">
    <w:name w:val="Zarážka základného textu 2 Char"/>
    <w:basedOn w:val="Predvolenpsmoodseku"/>
    <w:link w:val="Zarkazkladnhotextu2"/>
    <w:rsid w:val="003B3E5E"/>
    <w:rPr>
      <w:sz w:val="24"/>
      <w:szCs w:val="24"/>
      <w:lang w:eastAsia="en-US"/>
    </w:rPr>
  </w:style>
  <w:style w:type="paragraph" w:styleId="Nzov">
    <w:name w:val="Title"/>
    <w:basedOn w:val="Normlny"/>
    <w:link w:val="NzovChar"/>
    <w:qFormat/>
    <w:rsid w:val="003B3E5E"/>
    <w:pPr>
      <w:overflowPunct w:val="0"/>
      <w:autoSpaceDE w:val="0"/>
      <w:autoSpaceDN w:val="0"/>
      <w:adjustRightInd w:val="0"/>
      <w:spacing w:before="240" w:after="60"/>
      <w:jc w:val="center"/>
      <w:textAlignment w:val="baseline"/>
    </w:pPr>
    <w:rPr>
      <w:rFonts w:ascii="Helvetica" w:hAnsi="Helvetica" w:cs="Arial"/>
      <w:b/>
      <w:kern w:val="28"/>
      <w:sz w:val="32"/>
      <w:lang w:val="cs-CZ" w:eastAsia="sk-SK"/>
    </w:rPr>
  </w:style>
  <w:style w:type="character" w:customStyle="1" w:styleId="NzovChar">
    <w:name w:val="Názov Char"/>
    <w:basedOn w:val="Predvolenpsmoodseku"/>
    <w:link w:val="Nzov"/>
    <w:rsid w:val="003B3E5E"/>
    <w:rPr>
      <w:rFonts w:ascii="Helvetica" w:hAnsi="Helvetica" w:cs="Arial"/>
      <w:b/>
      <w:kern w:val="28"/>
      <w:sz w:val="32"/>
      <w:lang w:val="cs-CZ"/>
    </w:rPr>
  </w:style>
  <w:style w:type="paragraph" w:styleId="truktradokumentu">
    <w:name w:val="Document Map"/>
    <w:basedOn w:val="Normlny"/>
    <w:link w:val="truktradokumentuChar"/>
    <w:semiHidden/>
    <w:rsid w:val="003B3E5E"/>
    <w:pPr>
      <w:shd w:val="clear" w:color="auto" w:fill="000080"/>
      <w:jc w:val="left"/>
    </w:pPr>
    <w:rPr>
      <w:rFonts w:ascii="Tahoma" w:hAnsi="Tahoma" w:cs="Tahoma"/>
      <w:sz w:val="20"/>
    </w:rPr>
  </w:style>
  <w:style w:type="character" w:customStyle="1" w:styleId="truktradokumentuChar">
    <w:name w:val="Štruktúra dokumentu Char"/>
    <w:basedOn w:val="Predvolenpsmoodseku"/>
    <w:link w:val="truktradokumentu"/>
    <w:semiHidden/>
    <w:rsid w:val="003B3E5E"/>
    <w:rPr>
      <w:rFonts w:ascii="Tahoma" w:hAnsi="Tahoma" w:cs="Tahoma"/>
      <w:shd w:val="clear" w:color="auto" w:fill="000080"/>
      <w:lang w:eastAsia="en-US"/>
    </w:rPr>
  </w:style>
  <w:style w:type="paragraph" w:styleId="Normlnywebov">
    <w:name w:val="Normal (Web)"/>
    <w:basedOn w:val="Normlny"/>
    <w:rsid w:val="003B3E5E"/>
    <w:pPr>
      <w:spacing w:before="100" w:beforeAutospacing="1" w:after="100" w:afterAutospacing="1"/>
      <w:jc w:val="left"/>
    </w:pPr>
    <w:rPr>
      <w:rFonts w:ascii="Times New Roman" w:hAnsi="Times New Roman"/>
      <w:szCs w:val="24"/>
      <w:lang w:val="cs-CZ" w:eastAsia="cs-CZ"/>
    </w:rPr>
  </w:style>
  <w:style w:type="paragraph" w:customStyle="1" w:styleId="DefaultText">
    <w:name w:val="Default Text"/>
    <w:basedOn w:val="Normlny"/>
    <w:rsid w:val="003B3E5E"/>
    <w:pPr>
      <w:snapToGrid w:val="0"/>
      <w:jc w:val="left"/>
    </w:pPr>
    <w:rPr>
      <w:rFonts w:ascii="Times New Roman" w:hAnsi="Times New Roman"/>
      <w:lang w:val="en-US"/>
    </w:rPr>
  </w:style>
  <w:style w:type="paragraph" w:customStyle="1" w:styleId="Odsekzoznamu1">
    <w:name w:val="Odsek zoznamu1"/>
    <w:basedOn w:val="Normlny"/>
    <w:qFormat/>
    <w:rsid w:val="003B3E5E"/>
    <w:pPr>
      <w:spacing w:after="200" w:line="276" w:lineRule="auto"/>
      <w:ind w:left="720"/>
      <w:contextualSpacing/>
      <w:jc w:val="left"/>
    </w:pPr>
    <w:rPr>
      <w:rFonts w:ascii="Calibri" w:eastAsia="Calibri" w:hAnsi="Calibri"/>
      <w:sz w:val="22"/>
      <w:szCs w:val="22"/>
    </w:rPr>
  </w:style>
  <w:style w:type="paragraph" w:customStyle="1" w:styleId="C1b">
    <w:name w:val="C1b"/>
    <w:basedOn w:val="Normlny"/>
    <w:next w:val="Normlny"/>
    <w:rsid w:val="003B3E5E"/>
    <w:pPr>
      <w:keepNext/>
      <w:tabs>
        <w:tab w:val="left" w:pos="360"/>
        <w:tab w:val="num" w:pos="1057"/>
      </w:tabs>
      <w:suppressAutoHyphens/>
      <w:spacing w:before="142"/>
      <w:ind w:left="1057" w:hanging="283"/>
    </w:pPr>
    <w:rPr>
      <w:rFonts w:ascii="Verdana" w:eastAsia="Calibri" w:hAnsi="Verdana" w:cs="Arial"/>
      <w:b/>
      <w:sz w:val="20"/>
      <w:szCs w:val="24"/>
      <w:lang w:eastAsia="ar-SA"/>
    </w:rPr>
  </w:style>
  <w:style w:type="table" w:customStyle="1" w:styleId="Mriekatabuky11">
    <w:name w:val="Mriežka tabuľky11"/>
    <w:basedOn w:val="Normlnatabuka"/>
    <w:next w:val="Mriekatabuky"/>
    <w:uiPriority w:val="39"/>
    <w:rsid w:val="003B3E5E"/>
    <w:pPr>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3B3E5E"/>
    <w:pPr>
      <w:ind w:left="708"/>
      <w:jc w:val="left"/>
    </w:pPr>
    <w:rPr>
      <w:noProof/>
      <w:sz w:val="22"/>
      <w:szCs w:val="24"/>
      <w:lang w:eastAsia="sk-SK"/>
    </w:rPr>
  </w:style>
  <w:style w:type="numbering" w:customStyle="1" w:styleId="Bezzoznamu11">
    <w:name w:val="Bez zoznamu11"/>
    <w:next w:val="Bezzoznamu"/>
    <w:uiPriority w:val="99"/>
    <w:semiHidden/>
    <w:unhideWhenUsed/>
    <w:rsid w:val="003B3E5E"/>
  </w:style>
  <w:style w:type="character" w:styleId="PouitHypertextovPrepojenie">
    <w:name w:val="FollowedHyperlink"/>
    <w:basedOn w:val="Predvolenpsmoodseku"/>
    <w:uiPriority w:val="99"/>
    <w:unhideWhenUsed/>
    <w:rsid w:val="003B3E5E"/>
    <w:rPr>
      <w:color w:val="800080"/>
      <w:u w:val="single"/>
    </w:rPr>
  </w:style>
  <w:style w:type="paragraph" w:customStyle="1" w:styleId="xl107">
    <w:name w:val="xl107"/>
    <w:basedOn w:val="Normlny"/>
    <w:rsid w:val="003B3E5E"/>
    <w:pPr>
      <w:spacing w:before="100" w:beforeAutospacing="1" w:after="100" w:afterAutospacing="1"/>
      <w:jc w:val="left"/>
    </w:pPr>
    <w:rPr>
      <w:rFonts w:cs="Arial"/>
      <w:sz w:val="18"/>
      <w:szCs w:val="18"/>
      <w:lang w:eastAsia="sk-SK"/>
    </w:rPr>
  </w:style>
  <w:style w:type="paragraph" w:customStyle="1" w:styleId="xl108">
    <w:name w:val="xl108"/>
    <w:basedOn w:val="Normlny"/>
    <w:rsid w:val="003B3E5E"/>
    <w:pPr>
      <w:spacing w:before="100" w:beforeAutospacing="1" w:after="100" w:afterAutospacing="1"/>
      <w:jc w:val="center"/>
    </w:pPr>
    <w:rPr>
      <w:rFonts w:cs="Arial"/>
      <w:sz w:val="18"/>
      <w:szCs w:val="18"/>
      <w:lang w:eastAsia="sk-SK"/>
    </w:rPr>
  </w:style>
  <w:style w:type="paragraph" w:customStyle="1" w:styleId="xl109">
    <w:name w:val="xl109"/>
    <w:basedOn w:val="Normlny"/>
    <w:rsid w:val="003B3E5E"/>
    <w:pPr>
      <w:spacing w:before="100" w:beforeAutospacing="1" w:after="100" w:afterAutospacing="1"/>
      <w:jc w:val="center"/>
    </w:pPr>
    <w:rPr>
      <w:rFonts w:cs="Arial"/>
      <w:sz w:val="18"/>
      <w:szCs w:val="18"/>
      <w:lang w:eastAsia="sk-SK"/>
    </w:rPr>
  </w:style>
  <w:style w:type="paragraph" w:customStyle="1" w:styleId="xl110">
    <w:name w:val="xl110"/>
    <w:basedOn w:val="Normlny"/>
    <w:rsid w:val="003B3E5E"/>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sz w:val="32"/>
      <w:szCs w:val="32"/>
      <w:lang w:eastAsia="sk-SK"/>
    </w:rPr>
  </w:style>
  <w:style w:type="paragraph" w:customStyle="1" w:styleId="xl111">
    <w:name w:val="xl111"/>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32"/>
      <w:szCs w:val="32"/>
      <w:lang w:eastAsia="sk-SK"/>
    </w:rPr>
  </w:style>
  <w:style w:type="paragraph" w:customStyle="1" w:styleId="xl112">
    <w:name w:val="xl112"/>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sz w:val="32"/>
      <w:szCs w:val="32"/>
      <w:lang w:eastAsia="sk-SK"/>
    </w:rPr>
  </w:style>
  <w:style w:type="paragraph" w:customStyle="1" w:styleId="xl113">
    <w:name w:val="xl113"/>
    <w:basedOn w:val="Normlny"/>
    <w:rsid w:val="003B3E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sz w:val="32"/>
      <w:szCs w:val="32"/>
      <w:lang w:eastAsia="sk-SK"/>
    </w:rPr>
  </w:style>
  <w:style w:type="paragraph" w:customStyle="1" w:styleId="xl114">
    <w:name w:val="xl114"/>
    <w:basedOn w:val="Normlny"/>
    <w:rsid w:val="003B3E5E"/>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sz w:val="32"/>
      <w:szCs w:val="32"/>
      <w:lang w:eastAsia="sk-SK"/>
    </w:rPr>
  </w:style>
  <w:style w:type="paragraph" w:customStyle="1" w:styleId="xl115">
    <w:name w:val="xl115"/>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sz w:val="32"/>
      <w:szCs w:val="32"/>
      <w:lang w:eastAsia="sk-SK"/>
    </w:rPr>
  </w:style>
  <w:style w:type="paragraph" w:customStyle="1" w:styleId="xl116">
    <w:name w:val="xl116"/>
    <w:basedOn w:val="Normlny"/>
    <w:rsid w:val="003B3E5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sz w:val="32"/>
      <w:szCs w:val="32"/>
      <w:lang w:eastAsia="sk-SK"/>
    </w:rPr>
  </w:style>
  <w:style w:type="paragraph" w:customStyle="1" w:styleId="xl117">
    <w:name w:val="xl117"/>
    <w:basedOn w:val="Normlny"/>
    <w:rsid w:val="003B3E5E"/>
    <w:pPr>
      <w:pBdr>
        <w:top w:val="single" w:sz="8" w:space="0" w:color="auto"/>
        <w:left w:val="single" w:sz="4" w:space="0" w:color="auto"/>
        <w:right w:val="single" w:sz="8" w:space="0" w:color="auto"/>
      </w:pBdr>
      <w:spacing w:before="100" w:beforeAutospacing="1" w:after="100" w:afterAutospacing="1"/>
      <w:jc w:val="center"/>
      <w:textAlignment w:val="center"/>
    </w:pPr>
    <w:rPr>
      <w:rFonts w:ascii="Calibri" w:hAnsi="Calibri"/>
      <w:b/>
      <w:bCs/>
      <w:sz w:val="32"/>
      <w:szCs w:val="32"/>
      <w:lang w:eastAsia="sk-SK"/>
    </w:rPr>
  </w:style>
  <w:style w:type="paragraph" w:customStyle="1" w:styleId="xl118">
    <w:name w:val="xl118"/>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color w:val="000000"/>
      <w:sz w:val="32"/>
      <w:szCs w:val="32"/>
      <w:lang w:eastAsia="sk-SK"/>
    </w:rPr>
  </w:style>
  <w:style w:type="paragraph" w:customStyle="1" w:styleId="xl119">
    <w:name w:val="xl119"/>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color w:val="000000"/>
      <w:sz w:val="32"/>
      <w:szCs w:val="32"/>
      <w:lang w:eastAsia="sk-SK"/>
    </w:rPr>
  </w:style>
  <w:style w:type="paragraph" w:customStyle="1" w:styleId="xl120">
    <w:name w:val="xl120"/>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sz w:val="32"/>
      <w:szCs w:val="32"/>
      <w:lang w:eastAsia="sk-SK"/>
    </w:rPr>
  </w:style>
  <w:style w:type="paragraph" w:customStyle="1" w:styleId="xl121">
    <w:name w:val="xl121"/>
    <w:basedOn w:val="Normlny"/>
    <w:rsid w:val="003B3E5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sz w:val="32"/>
      <w:szCs w:val="32"/>
      <w:lang w:eastAsia="sk-SK"/>
    </w:rPr>
  </w:style>
  <w:style w:type="paragraph" w:customStyle="1" w:styleId="xl122">
    <w:name w:val="xl122"/>
    <w:basedOn w:val="Normlny"/>
    <w:rsid w:val="003B3E5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sz w:val="32"/>
      <w:szCs w:val="32"/>
      <w:lang w:eastAsia="sk-SK"/>
    </w:rPr>
  </w:style>
  <w:style w:type="paragraph" w:customStyle="1" w:styleId="xl123">
    <w:name w:val="xl123"/>
    <w:basedOn w:val="Normlny"/>
    <w:rsid w:val="003B3E5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32"/>
      <w:szCs w:val="32"/>
      <w:lang w:eastAsia="sk-SK"/>
    </w:rPr>
  </w:style>
  <w:style w:type="paragraph" w:customStyle="1" w:styleId="xl124">
    <w:name w:val="xl124"/>
    <w:basedOn w:val="Normlny"/>
    <w:rsid w:val="003B3E5E"/>
    <w:pPr>
      <w:shd w:val="clear" w:color="000000" w:fill="FFFFFF"/>
      <w:spacing w:before="100" w:beforeAutospacing="1" w:after="100" w:afterAutospacing="1"/>
      <w:jc w:val="center"/>
      <w:textAlignment w:val="center"/>
    </w:pPr>
    <w:rPr>
      <w:rFonts w:cs="Arial"/>
      <w:sz w:val="18"/>
      <w:szCs w:val="18"/>
      <w:lang w:eastAsia="sk-SK"/>
    </w:rPr>
  </w:style>
  <w:style w:type="paragraph" w:customStyle="1" w:styleId="xl125">
    <w:name w:val="xl125"/>
    <w:basedOn w:val="Normlny"/>
    <w:rsid w:val="003B3E5E"/>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Calibri" w:hAnsi="Calibri"/>
      <w:sz w:val="32"/>
      <w:szCs w:val="32"/>
      <w:lang w:eastAsia="sk-SK"/>
    </w:rPr>
  </w:style>
  <w:style w:type="paragraph" w:customStyle="1" w:styleId="xl126">
    <w:name w:val="xl126"/>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32"/>
      <w:szCs w:val="32"/>
      <w:lang w:eastAsia="sk-SK"/>
    </w:rPr>
  </w:style>
  <w:style w:type="paragraph" w:customStyle="1" w:styleId="xl127">
    <w:name w:val="xl127"/>
    <w:basedOn w:val="Normlny"/>
    <w:rsid w:val="003B3E5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olor w:val="000000"/>
      <w:sz w:val="32"/>
      <w:szCs w:val="32"/>
      <w:lang w:eastAsia="sk-SK"/>
    </w:rPr>
  </w:style>
  <w:style w:type="paragraph" w:customStyle="1" w:styleId="xl128">
    <w:name w:val="xl128"/>
    <w:basedOn w:val="Normlny"/>
    <w:rsid w:val="003B3E5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color w:val="000000"/>
      <w:sz w:val="32"/>
      <w:szCs w:val="32"/>
      <w:lang w:eastAsia="sk-SK"/>
    </w:rPr>
  </w:style>
  <w:style w:type="paragraph" w:customStyle="1" w:styleId="xl129">
    <w:name w:val="xl129"/>
    <w:basedOn w:val="Normlny"/>
    <w:rsid w:val="003B3E5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sz w:val="32"/>
      <w:szCs w:val="32"/>
      <w:lang w:eastAsia="sk-SK"/>
    </w:rPr>
  </w:style>
  <w:style w:type="paragraph" w:customStyle="1" w:styleId="xl130">
    <w:name w:val="xl130"/>
    <w:basedOn w:val="Normlny"/>
    <w:rsid w:val="003B3E5E"/>
    <w:pPr>
      <w:pBdr>
        <w:top w:val="single" w:sz="8" w:space="0" w:color="auto"/>
      </w:pBdr>
      <w:shd w:val="clear" w:color="000000" w:fill="FFFFFF"/>
      <w:spacing w:before="100" w:beforeAutospacing="1" w:after="100" w:afterAutospacing="1"/>
      <w:jc w:val="center"/>
      <w:textAlignment w:val="center"/>
    </w:pPr>
    <w:rPr>
      <w:rFonts w:ascii="Calibri" w:hAnsi="Calibri"/>
      <w:b/>
      <w:bCs/>
      <w:sz w:val="32"/>
      <w:szCs w:val="32"/>
      <w:lang w:eastAsia="sk-SK"/>
    </w:rPr>
  </w:style>
  <w:style w:type="paragraph" w:customStyle="1" w:styleId="xl131">
    <w:name w:val="xl131"/>
    <w:basedOn w:val="Normlny"/>
    <w:rsid w:val="003B3E5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sz w:val="32"/>
      <w:szCs w:val="32"/>
      <w:lang w:eastAsia="sk-SK"/>
    </w:rPr>
  </w:style>
  <w:style w:type="paragraph" w:customStyle="1" w:styleId="xl132">
    <w:name w:val="xl132"/>
    <w:basedOn w:val="Normlny"/>
    <w:rsid w:val="003B3E5E"/>
    <w:pPr>
      <w:pBdr>
        <w:top w:val="single" w:sz="8" w:space="0" w:color="auto"/>
      </w:pBdr>
      <w:spacing w:before="100" w:beforeAutospacing="1" w:after="100" w:afterAutospacing="1"/>
      <w:jc w:val="center"/>
      <w:textAlignment w:val="center"/>
    </w:pPr>
    <w:rPr>
      <w:rFonts w:ascii="Calibri" w:hAnsi="Calibri"/>
      <w:b/>
      <w:bCs/>
      <w:color w:val="FF0066"/>
      <w:sz w:val="32"/>
      <w:szCs w:val="32"/>
      <w:lang w:eastAsia="sk-SK"/>
    </w:rPr>
  </w:style>
  <w:style w:type="paragraph" w:customStyle="1" w:styleId="xl133">
    <w:name w:val="xl133"/>
    <w:basedOn w:val="Normlny"/>
    <w:rsid w:val="003B3E5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color w:val="FF0066"/>
      <w:sz w:val="32"/>
      <w:szCs w:val="32"/>
      <w:lang w:eastAsia="sk-SK"/>
    </w:rPr>
  </w:style>
  <w:style w:type="paragraph" w:customStyle="1" w:styleId="xl134">
    <w:name w:val="xl134"/>
    <w:basedOn w:val="Normlny"/>
    <w:rsid w:val="003B3E5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alibri" w:hAnsi="Calibri"/>
      <w:b/>
      <w:bCs/>
      <w:sz w:val="32"/>
      <w:szCs w:val="32"/>
      <w:lang w:eastAsia="sk-SK"/>
    </w:rPr>
  </w:style>
  <w:style w:type="paragraph" w:customStyle="1" w:styleId="xl135">
    <w:name w:val="xl135"/>
    <w:basedOn w:val="Normlny"/>
    <w:rsid w:val="003B3E5E"/>
    <w:pPr>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color w:val="000000"/>
      <w:sz w:val="32"/>
      <w:szCs w:val="32"/>
      <w:lang w:eastAsia="sk-SK"/>
    </w:rPr>
  </w:style>
  <w:style w:type="paragraph" w:customStyle="1" w:styleId="xl136">
    <w:name w:val="xl136"/>
    <w:basedOn w:val="Normlny"/>
    <w:rsid w:val="003B3E5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32"/>
      <w:szCs w:val="32"/>
      <w:lang w:eastAsia="sk-SK"/>
    </w:rPr>
  </w:style>
  <w:style w:type="paragraph" w:customStyle="1" w:styleId="xl137">
    <w:name w:val="xl137"/>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color w:val="000000"/>
      <w:sz w:val="32"/>
      <w:szCs w:val="32"/>
      <w:lang w:eastAsia="sk-SK"/>
    </w:rPr>
  </w:style>
  <w:style w:type="paragraph" w:customStyle="1" w:styleId="xl138">
    <w:name w:val="xl138"/>
    <w:basedOn w:val="Normlny"/>
    <w:rsid w:val="003B3E5E"/>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Calibri" w:hAnsi="Calibri"/>
      <w:color w:val="000000"/>
      <w:sz w:val="32"/>
      <w:szCs w:val="32"/>
      <w:lang w:eastAsia="sk-SK"/>
    </w:rPr>
  </w:style>
  <w:style w:type="paragraph" w:customStyle="1" w:styleId="xl139">
    <w:name w:val="xl139"/>
    <w:basedOn w:val="Normlny"/>
    <w:rsid w:val="003B3E5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Calibri" w:hAnsi="Calibri"/>
      <w:sz w:val="32"/>
      <w:szCs w:val="32"/>
      <w:lang w:eastAsia="sk-SK"/>
    </w:rPr>
  </w:style>
  <w:style w:type="numbering" w:customStyle="1" w:styleId="Bezzoznamu2">
    <w:name w:val="Bez zoznamu2"/>
    <w:next w:val="Bezzoznamu"/>
    <w:uiPriority w:val="99"/>
    <w:semiHidden/>
    <w:unhideWhenUsed/>
    <w:rsid w:val="003B3E5E"/>
  </w:style>
  <w:style w:type="paragraph" w:customStyle="1" w:styleId="Nadpis31">
    <w:name w:val="Nadpis 31"/>
    <w:basedOn w:val="Normlny"/>
    <w:next w:val="Normlny"/>
    <w:uiPriority w:val="9"/>
    <w:semiHidden/>
    <w:unhideWhenUsed/>
    <w:qFormat/>
    <w:rsid w:val="003B3E5E"/>
    <w:pPr>
      <w:keepNext/>
      <w:keepLines/>
      <w:spacing w:before="200"/>
      <w:jc w:val="left"/>
      <w:outlineLvl w:val="2"/>
    </w:pPr>
    <w:rPr>
      <w:rFonts w:ascii="Cambria" w:hAnsi="Cambria"/>
      <w:b/>
      <w:bCs/>
      <w:noProof/>
      <w:color w:val="4F81BD"/>
      <w:sz w:val="22"/>
      <w:szCs w:val="24"/>
      <w:lang w:eastAsia="sk-SK"/>
    </w:rPr>
  </w:style>
  <w:style w:type="numbering" w:customStyle="1" w:styleId="Bezzoznamu111">
    <w:name w:val="Bez zoznamu111"/>
    <w:next w:val="Bezzoznamu"/>
    <w:uiPriority w:val="99"/>
    <w:semiHidden/>
    <w:unhideWhenUsed/>
    <w:rsid w:val="003B3E5E"/>
  </w:style>
  <w:style w:type="table" w:customStyle="1" w:styleId="Mriekatabuky2">
    <w:name w:val="Mriežka tabuľky2"/>
    <w:basedOn w:val="Normlnatabuka"/>
    <w:next w:val="Mriekatabuky"/>
    <w:uiPriority w:val="39"/>
    <w:rsid w:val="003B3E5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3B3E5E"/>
    <w:pPr>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3B3E5E"/>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3B3E5E"/>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3B3E5E"/>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3B3E5E"/>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3B3E5E"/>
  </w:style>
  <w:style w:type="numbering" w:customStyle="1" w:styleId="Bezzoznamu1111">
    <w:name w:val="Bez zoznamu1111"/>
    <w:next w:val="Bezzoznamu"/>
    <w:uiPriority w:val="99"/>
    <w:semiHidden/>
    <w:unhideWhenUsed/>
    <w:rsid w:val="003B3E5E"/>
  </w:style>
  <w:style w:type="character" w:customStyle="1" w:styleId="Zkladntext0">
    <w:name w:val="Základný text_"/>
    <w:basedOn w:val="Predvolenpsmoodseku"/>
    <w:link w:val="Zkladntext30"/>
    <w:rsid w:val="003B3E5E"/>
    <w:rPr>
      <w:shd w:val="clear" w:color="auto" w:fill="FFFFFF"/>
    </w:rPr>
  </w:style>
  <w:style w:type="paragraph" w:customStyle="1" w:styleId="Zkladntext30">
    <w:name w:val="Základný text3"/>
    <w:basedOn w:val="Normlny"/>
    <w:link w:val="Zkladntext0"/>
    <w:rsid w:val="003B3E5E"/>
    <w:pPr>
      <w:shd w:val="clear" w:color="auto" w:fill="FFFFFF"/>
      <w:spacing w:before="360" w:line="263" w:lineRule="exact"/>
      <w:ind w:hanging="700"/>
    </w:pPr>
    <w:rPr>
      <w:rFonts w:ascii="Times New Roman" w:hAnsi="Times New Roman"/>
      <w:sz w:val="20"/>
      <w:lang w:eastAsia="sk-SK"/>
    </w:rPr>
  </w:style>
  <w:style w:type="table" w:customStyle="1" w:styleId="Mriekatabuky3">
    <w:name w:val="Mriežka tabuľky3"/>
    <w:basedOn w:val="Normlnatabuka"/>
    <w:next w:val="Mriekatabuky"/>
    <w:uiPriority w:val="59"/>
    <w:rsid w:val="003B3E5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3B3E5E"/>
  </w:style>
  <w:style w:type="character" w:customStyle="1" w:styleId="code">
    <w:name w:val="code"/>
    <w:rsid w:val="003B3E5E"/>
    <w:rPr>
      <w:sz w:val="17"/>
      <w:szCs w:val="17"/>
    </w:rPr>
  </w:style>
  <w:style w:type="character" w:styleId="Zstupntext">
    <w:name w:val="Placeholder Text"/>
    <w:basedOn w:val="Predvolenpsmoodseku"/>
    <w:uiPriority w:val="99"/>
    <w:semiHidden/>
    <w:rsid w:val="003B3E5E"/>
    <w:rPr>
      <w:color w:val="808080"/>
    </w:rPr>
  </w:style>
  <w:style w:type="paragraph" w:customStyle="1" w:styleId="Odrka">
    <w:name w:val="Odrážka"/>
    <w:basedOn w:val="Normlny"/>
    <w:link w:val="OdrkaChar1"/>
    <w:rsid w:val="003B3E5E"/>
    <w:pPr>
      <w:overflowPunct w:val="0"/>
      <w:autoSpaceDE w:val="0"/>
      <w:autoSpaceDN w:val="0"/>
      <w:adjustRightInd w:val="0"/>
      <w:ind w:left="624" w:hanging="340"/>
      <w:jc w:val="left"/>
      <w:textAlignment w:val="baseline"/>
    </w:pPr>
    <w:rPr>
      <w:rFonts w:ascii="Times New Roman" w:eastAsia="Calibri" w:hAnsi="Times New Roman"/>
      <w:sz w:val="20"/>
      <w:lang w:eastAsia="sk-SK"/>
    </w:rPr>
  </w:style>
  <w:style w:type="character" w:customStyle="1" w:styleId="OdrkaChar1">
    <w:name w:val="Odrážka Char1"/>
    <w:link w:val="Odrka"/>
    <w:locked/>
    <w:rsid w:val="003B3E5E"/>
    <w:rPr>
      <w:rFonts w:eastAsia="Calibri"/>
    </w:rPr>
  </w:style>
  <w:style w:type="paragraph" w:customStyle="1" w:styleId="Normlny-Bold">
    <w:name w:val="Normálny-Bold"/>
    <w:basedOn w:val="Normlny"/>
    <w:uiPriority w:val="99"/>
    <w:rsid w:val="003B3E5E"/>
    <w:pPr>
      <w:spacing w:after="120"/>
    </w:pPr>
    <w:rPr>
      <w:rFonts w:ascii="Times New Roman" w:hAnsi="Times New Roman"/>
      <w:b/>
      <w:szCs w:val="24"/>
      <w:lang w:eastAsia="sk-SK"/>
    </w:rPr>
  </w:style>
  <w:style w:type="paragraph" w:customStyle="1" w:styleId="Normal3">
    <w:name w:val="Normal3"/>
    <w:basedOn w:val="Normlny"/>
    <w:link w:val="Normal3Char"/>
    <w:rsid w:val="003B3E5E"/>
    <w:pPr>
      <w:spacing w:after="200" w:line="276" w:lineRule="auto"/>
      <w:ind w:left="1134"/>
      <w:jc w:val="left"/>
    </w:pPr>
    <w:rPr>
      <w:rFonts w:asciiTheme="minorHAnsi" w:eastAsia="Calibri" w:hAnsiTheme="minorHAnsi" w:cstheme="minorBidi"/>
      <w:sz w:val="22"/>
      <w:szCs w:val="22"/>
    </w:rPr>
  </w:style>
  <w:style w:type="character" w:customStyle="1" w:styleId="Normal3Char">
    <w:name w:val="Normal3 Char"/>
    <w:link w:val="Normal3"/>
    <w:locked/>
    <w:rsid w:val="003B3E5E"/>
    <w:rPr>
      <w:rFonts w:asciiTheme="minorHAnsi" w:eastAsia="Calibri" w:hAnsiTheme="minorHAnsi" w:cstheme="minorBidi"/>
      <w:sz w:val="22"/>
      <w:szCs w:val="22"/>
      <w:lang w:eastAsia="en-US"/>
    </w:rPr>
  </w:style>
  <w:style w:type="paragraph" w:customStyle="1" w:styleId="STYL">
    <w:name w:val="STYL"/>
    <w:basedOn w:val="Normlny"/>
    <w:rsid w:val="003B3E5E"/>
    <w:pPr>
      <w:suppressAutoHyphens/>
      <w:spacing w:before="40"/>
      <w:ind w:firstLine="567"/>
    </w:pPr>
    <w:rPr>
      <w:sz w:val="20"/>
      <w:lang w:eastAsia="ar-SA"/>
    </w:rPr>
  </w:style>
  <w:style w:type="paragraph" w:customStyle="1" w:styleId="Table">
    <w:name w:val="Table"/>
    <w:basedOn w:val="Normlny"/>
    <w:rsid w:val="003B3E5E"/>
    <w:pPr>
      <w:spacing w:before="60" w:after="60"/>
      <w:ind w:left="23" w:right="23"/>
    </w:pPr>
    <w:rPr>
      <w:sz w:val="18"/>
    </w:rPr>
  </w:style>
  <w:style w:type="paragraph" w:customStyle="1" w:styleId="TableBold">
    <w:name w:val="Table Bold"/>
    <w:basedOn w:val="Normlny"/>
    <w:rsid w:val="003B3E5E"/>
    <w:pPr>
      <w:keepNext/>
      <w:keepLines/>
      <w:spacing w:before="60" w:after="60"/>
      <w:ind w:left="23" w:right="23"/>
    </w:pPr>
    <w:rPr>
      <w:rFonts w:ascii="Futura Hv" w:hAnsi="Futura Hv"/>
      <w:b/>
      <w:sz w:val="20"/>
    </w:rPr>
  </w:style>
  <w:style w:type="numbering" w:customStyle="1" w:styleId="Bezzoznamu3">
    <w:name w:val="Bez zoznamu3"/>
    <w:next w:val="Bezzoznamu"/>
    <w:uiPriority w:val="99"/>
    <w:semiHidden/>
    <w:unhideWhenUsed/>
    <w:rsid w:val="003B3E5E"/>
  </w:style>
  <w:style w:type="table" w:customStyle="1" w:styleId="Mriekatabuky4">
    <w:name w:val="Mriežka tabuľky4"/>
    <w:basedOn w:val="Normlnatabuka"/>
    <w:next w:val="Mriekatabuky"/>
    <w:uiPriority w:val="39"/>
    <w:rsid w:val="003B3E5E"/>
    <w:pPr>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3B3E5E"/>
    <w:rPr>
      <w:rFonts w:asciiTheme="majorHAnsi" w:eastAsiaTheme="majorEastAsia" w:hAnsiTheme="majorHAnsi" w:cstheme="majorBidi"/>
      <w:color w:val="243F60" w:themeColor="accent1" w:themeShade="7F"/>
      <w:lang w:eastAsia="sk-SK"/>
    </w:rPr>
  </w:style>
  <w:style w:type="character" w:customStyle="1" w:styleId="Nadpis7Char2">
    <w:name w:val="Nadpis 7 Char2"/>
    <w:basedOn w:val="Predvolenpsmoodseku"/>
    <w:uiPriority w:val="9"/>
    <w:semiHidden/>
    <w:rsid w:val="003B3E5E"/>
    <w:rPr>
      <w:rFonts w:asciiTheme="majorHAnsi" w:eastAsiaTheme="majorEastAsia" w:hAnsiTheme="majorHAnsi" w:cstheme="majorBidi"/>
      <w:i/>
      <w:iCs/>
      <w:color w:val="243F60" w:themeColor="accent1" w:themeShade="7F"/>
      <w:lang w:eastAsia="sk-SK"/>
    </w:rPr>
  </w:style>
  <w:style w:type="character" w:customStyle="1" w:styleId="Nadpis9Char2">
    <w:name w:val="Nadpis 9 Char2"/>
    <w:basedOn w:val="Predvolenpsmoodseku"/>
    <w:uiPriority w:val="9"/>
    <w:semiHidden/>
    <w:rsid w:val="003B3E5E"/>
    <w:rPr>
      <w:rFonts w:asciiTheme="majorHAnsi" w:eastAsiaTheme="majorEastAsia" w:hAnsiTheme="majorHAnsi" w:cstheme="majorBidi"/>
      <w:i/>
      <w:iCs/>
      <w:color w:val="272727" w:themeColor="text1" w:themeTint="D8"/>
      <w:sz w:val="21"/>
      <w:szCs w:val="21"/>
      <w:lang w:eastAsia="sk-SK"/>
    </w:rPr>
  </w:style>
  <w:style w:type="character" w:customStyle="1" w:styleId="longtext1">
    <w:name w:val="long_text1"/>
    <w:rsid w:val="003B3E5E"/>
    <w:rPr>
      <w:sz w:val="20"/>
      <w:szCs w:val="20"/>
    </w:rPr>
  </w:style>
  <w:style w:type="paragraph" w:customStyle="1" w:styleId="Tabuka-sloanzov">
    <w:name w:val="Tabuľka - číslo a názov"/>
    <w:basedOn w:val="Normlny"/>
    <w:uiPriority w:val="99"/>
    <w:qFormat/>
    <w:rsid w:val="003B3E5E"/>
    <w:pPr>
      <w:numPr>
        <w:numId w:val="7"/>
      </w:numPr>
      <w:spacing w:before="360" w:after="100"/>
      <w:ind w:left="567" w:firstLine="0"/>
    </w:pPr>
    <w:rPr>
      <w:rFonts w:ascii="Myriad Pro" w:hAnsi="Myriad Pro"/>
      <w:lang w:eastAsia="sk-SK"/>
    </w:rPr>
  </w:style>
  <w:style w:type="paragraph" w:customStyle="1" w:styleId="Tabuka-hodnoty">
    <w:name w:val="Tabuľka - hodnoty"/>
    <w:basedOn w:val="Normlny"/>
    <w:rsid w:val="003B3E5E"/>
    <w:pPr>
      <w:widowControl w:val="0"/>
      <w:suppressLineNumbers/>
      <w:suppressAutoHyphens/>
      <w:jc w:val="center"/>
    </w:pPr>
    <w:rPr>
      <w:rFonts w:ascii="Myriad Pro Cond" w:eastAsia="Calibri" w:hAnsi="Myriad Pro Cond"/>
      <w:kern w:val="2"/>
      <w:szCs w:val="24"/>
      <w:lang w:eastAsia="sk-SK"/>
    </w:rPr>
  </w:style>
  <w:style w:type="paragraph" w:customStyle="1" w:styleId="Tabuka-hlavika">
    <w:name w:val="Tabuľka - hlavička"/>
    <w:basedOn w:val="Tabuka-hodnoty"/>
    <w:qFormat/>
    <w:rsid w:val="003B3E5E"/>
    <w:rPr>
      <w:b/>
    </w:rPr>
  </w:style>
  <w:style w:type="numbering" w:customStyle="1" w:styleId="Bezzoznamu4">
    <w:name w:val="Bez zoznamu4"/>
    <w:next w:val="Bezzoznamu"/>
    <w:uiPriority w:val="99"/>
    <w:semiHidden/>
    <w:unhideWhenUsed/>
    <w:rsid w:val="003B3E5E"/>
  </w:style>
  <w:style w:type="paragraph" w:styleId="Zoznam">
    <w:name w:val="List"/>
    <w:basedOn w:val="Normlny"/>
    <w:uiPriority w:val="99"/>
    <w:unhideWhenUsed/>
    <w:rsid w:val="003B3E5E"/>
    <w:pPr>
      <w:ind w:left="283" w:hanging="283"/>
      <w:contextualSpacing/>
      <w:jc w:val="left"/>
    </w:pPr>
    <w:rPr>
      <w:rFonts w:ascii="Times New Roman" w:hAnsi="Times New Roman"/>
      <w:sz w:val="20"/>
    </w:rPr>
  </w:style>
  <w:style w:type="paragraph" w:customStyle="1" w:styleId="Standard">
    <w:name w:val="Standard"/>
    <w:rsid w:val="003B3E5E"/>
    <w:pPr>
      <w:suppressAutoHyphens/>
      <w:autoSpaceDN w:val="0"/>
      <w:jc w:val="left"/>
      <w:textAlignment w:val="baseline"/>
    </w:pPr>
    <w:rPr>
      <w:rFonts w:cs="Verdana"/>
      <w:kern w:val="3"/>
      <w:sz w:val="24"/>
      <w:szCs w:val="24"/>
    </w:rPr>
  </w:style>
  <w:style w:type="table" w:styleId="Strednmrieka3">
    <w:name w:val="Medium Grid 3"/>
    <w:basedOn w:val="Normlnatabuka"/>
    <w:uiPriority w:val="60"/>
    <w:rsid w:val="003B3E5E"/>
    <w:pPr>
      <w:jc w:val="left"/>
    </w:pPr>
    <w:rPr>
      <w:rFonts w:ascii="Calibri" w:eastAsia="Calibri" w:hAnsi="Calibri"/>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3B3E5E"/>
    <w:pPr>
      <w:numPr>
        <w:numId w:val="8"/>
      </w:numPr>
      <w:spacing w:before="40" w:after="60"/>
      <w:jc w:val="left"/>
    </w:pPr>
    <w:rPr>
      <w:rFonts w:ascii="OfficinaSanItcTEE" w:hAnsi="OfficinaSanItcTEE"/>
      <w:sz w:val="22"/>
      <w:lang w:val="cs-CZ" w:eastAsia="sk-SK"/>
    </w:rPr>
  </w:style>
  <w:style w:type="paragraph" w:customStyle="1" w:styleId="Cislovanyseznam2">
    <w:name w:val="Cislovany seznam 2"/>
    <w:basedOn w:val="Cislovanyseznam"/>
    <w:rsid w:val="003B3E5E"/>
    <w:pPr>
      <w:numPr>
        <w:ilvl w:val="1"/>
      </w:numPr>
      <w:tabs>
        <w:tab w:val="clear" w:pos="567"/>
        <w:tab w:val="num" w:pos="360"/>
      </w:tabs>
    </w:pPr>
  </w:style>
  <w:style w:type="paragraph" w:customStyle="1" w:styleId="Nzevsmlouvy">
    <w:name w:val="Název smlouvy"/>
    <w:basedOn w:val="Normlny"/>
    <w:rsid w:val="003B3E5E"/>
    <w:pPr>
      <w:overflowPunct w:val="0"/>
      <w:autoSpaceDE w:val="0"/>
      <w:autoSpaceDN w:val="0"/>
      <w:adjustRightInd w:val="0"/>
      <w:spacing w:line="280" w:lineRule="atLeast"/>
      <w:jc w:val="center"/>
      <w:textAlignment w:val="baseline"/>
    </w:pPr>
    <w:rPr>
      <w:rFonts w:ascii="Times New Roman" w:hAnsi="Times New Roman"/>
      <w:b/>
      <w:sz w:val="36"/>
    </w:rPr>
  </w:style>
  <w:style w:type="character" w:customStyle="1" w:styleId="Farebnmriekazvraznenie1Char">
    <w:name w:val="Farebná mriežka – zvýraznenie 1 Char"/>
    <w:link w:val="Farebnmriekazvraznenie1"/>
    <w:uiPriority w:val="29"/>
    <w:semiHidden/>
    <w:rsid w:val="003B3E5E"/>
    <w:rPr>
      <w:rFonts w:ascii="Myriad Pro" w:eastAsia="Calibri" w:hAnsi="Myriad Pro" w:cs="Arial"/>
      <w:i/>
      <w:iCs/>
      <w:color w:val="000000"/>
      <w:sz w:val="24"/>
      <w:lang w:eastAsia="en-US"/>
    </w:rPr>
  </w:style>
  <w:style w:type="paragraph" w:customStyle="1" w:styleId="Sodrkami">
    <w:name w:val="S odrážkami"/>
    <w:basedOn w:val="Normlny"/>
    <w:rsid w:val="003B3E5E"/>
    <w:pPr>
      <w:numPr>
        <w:numId w:val="9"/>
      </w:numPr>
      <w:spacing w:after="200" w:line="276" w:lineRule="auto"/>
      <w:contextualSpacing/>
    </w:pPr>
    <w:rPr>
      <w:rFonts w:ascii="Myriad Pro" w:eastAsia="Calibri" w:hAnsi="Myriad Pro"/>
      <w:szCs w:val="22"/>
    </w:rPr>
  </w:style>
  <w:style w:type="paragraph" w:styleId="Citcia">
    <w:name w:val="Quote"/>
    <w:basedOn w:val="Normlny"/>
    <w:next w:val="Normlny"/>
    <w:link w:val="CitciaChar"/>
    <w:uiPriority w:val="29"/>
    <w:qFormat/>
    <w:rsid w:val="003B3E5E"/>
    <w:pPr>
      <w:spacing w:after="200" w:line="276" w:lineRule="auto"/>
    </w:pPr>
    <w:rPr>
      <w:rFonts w:ascii="Myriad Pro" w:eastAsia="Calibri" w:hAnsi="Myriad Pro" w:cs="Arial"/>
      <w:i/>
      <w:iCs/>
      <w:color w:val="000000"/>
      <w:szCs w:val="22"/>
    </w:rPr>
  </w:style>
  <w:style w:type="character" w:customStyle="1" w:styleId="CitciaChar">
    <w:name w:val="Citácia Char"/>
    <w:basedOn w:val="Predvolenpsmoodseku"/>
    <w:link w:val="Citcia"/>
    <w:uiPriority w:val="29"/>
    <w:rsid w:val="003B3E5E"/>
    <w:rPr>
      <w:rFonts w:ascii="Myriad Pro" w:eastAsia="Calibri" w:hAnsi="Myriad Pro" w:cs="Arial"/>
      <w:i/>
      <w:iCs/>
      <w:color w:val="000000"/>
      <w:sz w:val="24"/>
      <w:szCs w:val="22"/>
      <w:lang w:eastAsia="en-US"/>
    </w:rPr>
  </w:style>
  <w:style w:type="table" w:styleId="Farebnmriekazvraznenie1">
    <w:name w:val="Colorful Grid Accent 1"/>
    <w:basedOn w:val="Normlnatabuka"/>
    <w:link w:val="Farebnmriekazvraznenie1Char"/>
    <w:uiPriority w:val="29"/>
    <w:semiHidden/>
    <w:unhideWhenUsed/>
    <w:rsid w:val="003B3E5E"/>
    <w:pPr>
      <w:jc w:val="left"/>
    </w:pPr>
    <w:rPr>
      <w:rFonts w:ascii="Myriad Pro" w:eastAsia="Calibri" w:hAnsi="Myriad Pro" w:cs="Arial"/>
      <w:i/>
      <w:iCs/>
      <w:color w:val="000000"/>
      <w:sz w:val="24"/>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st">
    <w:name w:val="st"/>
    <w:basedOn w:val="Predvolenpsmoodseku"/>
    <w:uiPriority w:val="99"/>
    <w:rsid w:val="003B3E5E"/>
  </w:style>
  <w:style w:type="character" w:customStyle="1" w:styleId="formtext">
    <w:name w:val="formtext"/>
    <w:basedOn w:val="Predvolenpsmoodseku"/>
    <w:rsid w:val="003B3E5E"/>
  </w:style>
  <w:style w:type="character" w:styleId="sloriadka">
    <w:name w:val="line number"/>
    <w:basedOn w:val="Predvolenpsmoodseku"/>
    <w:uiPriority w:val="99"/>
    <w:semiHidden/>
    <w:unhideWhenUsed/>
    <w:rsid w:val="003B3E5E"/>
  </w:style>
  <w:style w:type="paragraph" w:customStyle="1" w:styleId="msonormal0">
    <w:name w:val="msonormal"/>
    <w:basedOn w:val="Normlny"/>
    <w:rsid w:val="003B3E5E"/>
    <w:pPr>
      <w:spacing w:before="100" w:beforeAutospacing="1" w:after="100" w:afterAutospacing="1"/>
      <w:jc w:val="left"/>
    </w:pPr>
    <w:rPr>
      <w:rFonts w:ascii="Times New Roman" w:hAnsi="Times New Roman"/>
      <w:szCs w:val="24"/>
      <w:lang w:eastAsia="sk-SK"/>
    </w:rPr>
  </w:style>
  <w:style w:type="paragraph" w:customStyle="1" w:styleId="font5">
    <w:name w:val="font5"/>
    <w:basedOn w:val="Normlny"/>
    <w:rsid w:val="003B3E5E"/>
    <w:pPr>
      <w:spacing w:before="100" w:beforeAutospacing="1" w:after="100" w:afterAutospacing="1"/>
      <w:jc w:val="left"/>
    </w:pPr>
    <w:rPr>
      <w:rFonts w:cs="Arial"/>
      <w:sz w:val="18"/>
      <w:szCs w:val="18"/>
      <w:lang w:eastAsia="sk-SK"/>
    </w:rPr>
  </w:style>
  <w:style w:type="paragraph" w:customStyle="1" w:styleId="font6">
    <w:name w:val="font6"/>
    <w:basedOn w:val="Normlny"/>
    <w:rsid w:val="003B3E5E"/>
    <w:pPr>
      <w:spacing w:before="100" w:beforeAutospacing="1" w:after="100" w:afterAutospacing="1"/>
      <w:jc w:val="left"/>
    </w:pPr>
    <w:rPr>
      <w:rFonts w:cs="Arial"/>
      <w:sz w:val="18"/>
      <w:szCs w:val="18"/>
      <w:lang w:eastAsia="sk-SK"/>
    </w:rPr>
  </w:style>
  <w:style w:type="paragraph" w:customStyle="1" w:styleId="xl63">
    <w:name w:val="xl63"/>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cs="Arial"/>
      <w:sz w:val="18"/>
      <w:szCs w:val="18"/>
      <w:lang w:eastAsia="sk-SK"/>
    </w:rPr>
  </w:style>
  <w:style w:type="paragraph" w:customStyle="1" w:styleId="xl64">
    <w:name w:val="xl64"/>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lang w:eastAsia="sk-SK"/>
    </w:rPr>
  </w:style>
  <w:style w:type="paragraph" w:customStyle="1" w:styleId="xl65">
    <w:name w:val="xl65"/>
    <w:basedOn w:val="Normlny"/>
    <w:rsid w:val="003B3E5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cs="Arial"/>
      <w:b/>
      <w:bCs/>
      <w:sz w:val="18"/>
      <w:szCs w:val="18"/>
      <w:lang w:eastAsia="sk-SK"/>
    </w:rPr>
  </w:style>
  <w:style w:type="paragraph" w:customStyle="1" w:styleId="xl66">
    <w:name w:val="xl66"/>
    <w:basedOn w:val="Normlny"/>
    <w:rsid w:val="003B3E5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cs="Arial"/>
      <w:b/>
      <w:bCs/>
      <w:sz w:val="18"/>
      <w:szCs w:val="18"/>
      <w:lang w:eastAsia="sk-SK"/>
    </w:rPr>
  </w:style>
  <w:style w:type="paragraph" w:customStyle="1" w:styleId="xl67">
    <w:name w:val="xl67"/>
    <w:basedOn w:val="Normlny"/>
    <w:rsid w:val="003B3E5E"/>
    <w:pPr>
      <w:spacing w:before="100" w:beforeAutospacing="1" w:after="100" w:afterAutospacing="1"/>
      <w:jc w:val="left"/>
    </w:pPr>
    <w:rPr>
      <w:rFonts w:ascii="Times New Roman" w:hAnsi="Times New Roman"/>
      <w:szCs w:val="24"/>
      <w:lang w:eastAsia="sk-SK"/>
    </w:rPr>
  </w:style>
  <w:style w:type="paragraph" w:customStyle="1" w:styleId="xl68">
    <w:name w:val="xl68"/>
    <w:basedOn w:val="Normlny"/>
    <w:rsid w:val="003B3E5E"/>
    <w:pPr>
      <w:spacing w:before="100" w:beforeAutospacing="1" w:after="100" w:afterAutospacing="1"/>
      <w:jc w:val="left"/>
    </w:pPr>
    <w:rPr>
      <w:rFonts w:ascii="Times New Roman" w:hAnsi="Times New Roman"/>
      <w:szCs w:val="24"/>
      <w:lang w:eastAsia="sk-SK"/>
    </w:rPr>
  </w:style>
  <w:style w:type="paragraph" w:customStyle="1" w:styleId="xl69">
    <w:name w:val="xl69"/>
    <w:basedOn w:val="Normlny"/>
    <w:rsid w:val="003B3E5E"/>
    <w:pPr>
      <w:spacing w:before="100" w:beforeAutospacing="1" w:after="100" w:afterAutospacing="1"/>
      <w:jc w:val="left"/>
      <w:textAlignment w:val="top"/>
    </w:pPr>
    <w:rPr>
      <w:rFonts w:cs="Arial"/>
      <w:sz w:val="18"/>
      <w:szCs w:val="18"/>
      <w:lang w:eastAsia="sk-SK"/>
    </w:rPr>
  </w:style>
  <w:style w:type="paragraph" w:customStyle="1" w:styleId="xl70">
    <w:name w:val="xl70"/>
    <w:basedOn w:val="Normlny"/>
    <w:rsid w:val="003B3E5E"/>
    <w:pPr>
      <w:spacing w:before="100" w:beforeAutospacing="1" w:after="100" w:afterAutospacing="1"/>
      <w:jc w:val="right"/>
      <w:textAlignment w:val="top"/>
    </w:pPr>
    <w:rPr>
      <w:rFonts w:cs="Arial"/>
      <w:sz w:val="18"/>
      <w:szCs w:val="18"/>
      <w:lang w:eastAsia="sk-SK"/>
    </w:rPr>
  </w:style>
  <w:style w:type="paragraph" w:customStyle="1" w:styleId="xl71">
    <w:name w:val="xl71"/>
    <w:basedOn w:val="Normlny"/>
    <w:rsid w:val="003B3E5E"/>
    <w:pPr>
      <w:spacing w:before="100" w:beforeAutospacing="1" w:after="100" w:afterAutospacing="1"/>
      <w:jc w:val="center"/>
      <w:textAlignment w:val="center"/>
    </w:pPr>
    <w:rPr>
      <w:rFonts w:ascii="Times New Roman" w:hAnsi="Times New Roman"/>
      <w:szCs w:val="24"/>
      <w:lang w:eastAsia="sk-SK"/>
    </w:rPr>
  </w:style>
  <w:style w:type="paragraph" w:customStyle="1" w:styleId="xl72">
    <w:name w:val="xl72"/>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lang w:eastAsia="sk-SK"/>
    </w:rPr>
  </w:style>
  <w:style w:type="paragraph" w:customStyle="1" w:styleId="xl73">
    <w:name w:val="xl73"/>
    <w:basedOn w:val="Normlny"/>
    <w:rsid w:val="003B3E5E"/>
    <w:pPr>
      <w:spacing w:before="100" w:beforeAutospacing="1" w:after="100" w:afterAutospacing="1"/>
      <w:jc w:val="center"/>
      <w:textAlignment w:val="center"/>
    </w:pPr>
    <w:rPr>
      <w:rFonts w:cs="Arial"/>
      <w:sz w:val="18"/>
      <w:szCs w:val="18"/>
      <w:lang w:eastAsia="sk-SK"/>
    </w:rPr>
  </w:style>
  <w:style w:type="paragraph" w:customStyle="1" w:styleId="xl74">
    <w:name w:val="xl74"/>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lang w:eastAsia="sk-SK"/>
    </w:rPr>
  </w:style>
  <w:style w:type="paragraph" w:customStyle="1" w:styleId="xl75">
    <w:name w:val="xl75"/>
    <w:basedOn w:val="Normlny"/>
    <w:rsid w:val="003B3E5E"/>
    <w:pPr>
      <w:spacing w:before="100" w:beforeAutospacing="1" w:after="100" w:afterAutospacing="1"/>
      <w:jc w:val="center"/>
      <w:textAlignment w:val="center"/>
    </w:pPr>
    <w:rPr>
      <w:rFonts w:ascii="Tahoma" w:hAnsi="Tahoma" w:cs="Tahoma"/>
      <w:b/>
      <w:bCs/>
      <w:sz w:val="18"/>
      <w:szCs w:val="18"/>
      <w:lang w:eastAsia="sk-SK"/>
    </w:rPr>
  </w:style>
  <w:style w:type="paragraph" w:customStyle="1" w:styleId="xl76">
    <w:name w:val="xl76"/>
    <w:basedOn w:val="Normlny"/>
    <w:rsid w:val="003B3E5E"/>
    <w:pPr>
      <w:spacing w:before="100" w:beforeAutospacing="1" w:after="100" w:afterAutospacing="1"/>
      <w:jc w:val="center"/>
      <w:textAlignment w:val="center"/>
    </w:pPr>
    <w:rPr>
      <w:rFonts w:ascii="Tahoma" w:hAnsi="Tahoma" w:cs="Tahoma"/>
      <w:b/>
      <w:bCs/>
      <w:sz w:val="18"/>
      <w:szCs w:val="18"/>
      <w:lang w:eastAsia="sk-SK"/>
    </w:rPr>
  </w:style>
  <w:style w:type="paragraph" w:customStyle="1" w:styleId="xl77">
    <w:name w:val="xl77"/>
    <w:basedOn w:val="Normlny"/>
    <w:rsid w:val="003B3E5E"/>
    <w:pPr>
      <w:pBdr>
        <w:left w:val="single" w:sz="4" w:space="0" w:color="auto"/>
        <w:bottom w:val="single" w:sz="8" w:space="0" w:color="auto"/>
      </w:pBdr>
      <w:spacing w:before="100" w:beforeAutospacing="1" w:after="100" w:afterAutospacing="1"/>
      <w:jc w:val="center"/>
      <w:textAlignment w:val="center"/>
    </w:pPr>
    <w:rPr>
      <w:rFonts w:ascii="Garamond" w:hAnsi="Garamond"/>
      <w:b/>
      <w:bCs/>
      <w:sz w:val="20"/>
      <w:lang w:eastAsia="sk-SK"/>
    </w:rPr>
  </w:style>
  <w:style w:type="paragraph" w:customStyle="1" w:styleId="xl78">
    <w:name w:val="xl78"/>
    <w:basedOn w:val="Normlny"/>
    <w:rsid w:val="003B3E5E"/>
    <w:pPr>
      <w:pBdr>
        <w:left w:val="single" w:sz="4" w:space="0" w:color="auto"/>
        <w:bottom w:val="single" w:sz="8" w:space="0" w:color="auto"/>
      </w:pBdr>
      <w:spacing w:before="100" w:beforeAutospacing="1" w:after="100" w:afterAutospacing="1"/>
      <w:jc w:val="center"/>
      <w:textAlignment w:val="center"/>
    </w:pPr>
    <w:rPr>
      <w:rFonts w:ascii="Garamond" w:hAnsi="Garamond"/>
      <w:b/>
      <w:bCs/>
      <w:sz w:val="20"/>
      <w:lang w:eastAsia="sk-SK"/>
    </w:rPr>
  </w:style>
  <w:style w:type="paragraph" w:customStyle="1" w:styleId="xl79">
    <w:name w:val="xl79"/>
    <w:basedOn w:val="Normlny"/>
    <w:rsid w:val="003B3E5E"/>
    <w:pPr>
      <w:pBdr>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b/>
      <w:bCs/>
      <w:sz w:val="20"/>
      <w:lang w:eastAsia="sk-SK"/>
    </w:rPr>
  </w:style>
  <w:style w:type="paragraph" w:customStyle="1" w:styleId="xl80">
    <w:name w:val="xl80"/>
    <w:basedOn w:val="Normlny"/>
    <w:rsid w:val="003B3E5E"/>
    <w:pPr>
      <w:pBdr>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b/>
      <w:bCs/>
      <w:sz w:val="20"/>
      <w:lang w:eastAsia="sk-SK"/>
    </w:rPr>
  </w:style>
  <w:style w:type="paragraph" w:customStyle="1" w:styleId="xl81">
    <w:name w:val="xl81"/>
    <w:basedOn w:val="Normlny"/>
    <w:rsid w:val="003B3E5E"/>
    <w:pPr>
      <w:pBdr>
        <w:left w:val="single" w:sz="4" w:space="0" w:color="auto"/>
        <w:bottom w:val="single" w:sz="8" w:space="0" w:color="auto"/>
        <w:right w:val="single" w:sz="8" w:space="0" w:color="auto"/>
      </w:pBdr>
      <w:spacing w:before="100" w:beforeAutospacing="1" w:after="100" w:afterAutospacing="1"/>
      <w:jc w:val="center"/>
      <w:textAlignment w:val="center"/>
    </w:pPr>
    <w:rPr>
      <w:rFonts w:ascii="Garamond" w:hAnsi="Garamond"/>
      <w:b/>
      <w:bCs/>
      <w:sz w:val="20"/>
      <w:lang w:eastAsia="sk-SK"/>
    </w:rPr>
  </w:style>
  <w:style w:type="paragraph" w:customStyle="1" w:styleId="xl82">
    <w:name w:val="xl82"/>
    <w:basedOn w:val="Normlny"/>
    <w:rsid w:val="003B3E5E"/>
    <w:pPr>
      <w:pBdr>
        <w:left w:val="single" w:sz="8"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83">
    <w:name w:val="xl83"/>
    <w:basedOn w:val="Normlny"/>
    <w:rsid w:val="003B3E5E"/>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84">
    <w:name w:val="xl84"/>
    <w:basedOn w:val="Normlny"/>
    <w:rsid w:val="003B3E5E"/>
    <w:pPr>
      <w:pBdr>
        <w:left w:val="single" w:sz="4" w:space="0" w:color="auto"/>
        <w:bottom w:val="single" w:sz="4" w:space="0" w:color="auto"/>
        <w:right w:val="single" w:sz="4" w:space="0" w:color="auto"/>
      </w:pBdr>
      <w:spacing w:before="100" w:beforeAutospacing="1" w:after="100" w:afterAutospacing="1"/>
      <w:jc w:val="left"/>
      <w:textAlignment w:val="center"/>
    </w:pPr>
    <w:rPr>
      <w:rFonts w:ascii="Garamond" w:hAnsi="Garamond"/>
      <w:sz w:val="20"/>
      <w:lang w:eastAsia="sk-SK"/>
    </w:rPr>
  </w:style>
  <w:style w:type="paragraph" w:customStyle="1" w:styleId="xl85">
    <w:name w:val="xl85"/>
    <w:basedOn w:val="Normlny"/>
    <w:rsid w:val="003B3E5E"/>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86">
    <w:name w:val="xl86"/>
    <w:basedOn w:val="Normlny"/>
    <w:rsid w:val="003B3E5E"/>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87">
    <w:name w:val="xl87"/>
    <w:basedOn w:val="Normlny"/>
    <w:rsid w:val="003B3E5E"/>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88">
    <w:name w:val="xl88"/>
    <w:basedOn w:val="Normlny"/>
    <w:rsid w:val="003B3E5E"/>
    <w:pPr>
      <w:pBdr>
        <w:left w:val="single" w:sz="4" w:space="0" w:color="auto"/>
        <w:bottom w:val="single" w:sz="4" w:space="0" w:color="auto"/>
        <w:right w:val="single" w:sz="8" w:space="0" w:color="auto"/>
      </w:pBdr>
      <w:spacing w:before="100" w:beforeAutospacing="1" w:after="100" w:afterAutospacing="1"/>
      <w:jc w:val="center"/>
      <w:textAlignment w:val="center"/>
    </w:pPr>
    <w:rPr>
      <w:rFonts w:ascii="Garamond" w:hAnsi="Garamond"/>
      <w:sz w:val="20"/>
      <w:lang w:eastAsia="sk-SK"/>
    </w:rPr>
  </w:style>
  <w:style w:type="paragraph" w:customStyle="1" w:styleId="xl89">
    <w:name w:val="xl89"/>
    <w:basedOn w:val="Normlny"/>
    <w:rsid w:val="003B3E5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90">
    <w:name w:val="xl90"/>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91">
    <w:name w:val="xl91"/>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Garamond" w:hAnsi="Garamond"/>
      <w:sz w:val="20"/>
      <w:lang w:eastAsia="sk-SK"/>
    </w:rPr>
  </w:style>
  <w:style w:type="paragraph" w:customStyle="1" w:styleId="xl92">
    <w:name w:val="xl92"/>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93">
    <w:name w:val="xl93"/>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94">
    <w:name w:val="xl94"/>
    <w:basedOn w:val="Normlny"/>
    <w:rsid w:val="003B3E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Garamond" w:hAnsi="Garamond"/>
      <w:sz w:val="20"/>
      <w:lang w:eastAsia="sk-SK"/>
    </w:rPr>
  </w:style>
  <w:style w:type="paragraph" w:customStyle="1" w:styleId="xl95">
    <w:name w:val="xl95"/>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Garamond" w:hAnsi="Garamond"/>
      <w:sz w:val="20"/>
      <w:lang w:eastAsia="sk-SK"/>
    </w:rPr>
  </w:style>
  <w:style w:type="paragraph" w:customStyle="1" w:styleId="xl96">
    <w:name w:val="xl96"/>
    <w:basedOn w:val="Normlny"/>
    <w:rsid w:val="003B3E5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97">
    <w:name w:val="xl97"/>
    <w:basedOn w:val="Normlny"/>
    <w:rsid w:val="003B3E5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98">
    <w:name w:val="xl98"/>
    <w:basedOn w:val="Normlny"/>
    <w:rsid w:val="003B3E5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99">
    <w:name w:val="xl99"/>
    <w:basedOn w:val="Normlny"/>
    <w:rsid w:val="003B3E5E"/>
    <w:pPr>
      <w:pBdr>
        <w:left w:val="single" w:sz="4"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100">
    <w:name w:val="xl100"/>
    <w:basedOn w:val="Normlny"/>
    <w:rsid w:val="003B3E5E"/>
    <w:pPr>
      <w:pBdr>
        <w:top w:val="single" w:sz="8" w:space="0" w:color="auto"/>
        <w:left w:val="single" w:sz="8" w:space="0" w:color="auto"/>
        <w:bottom w:val="single" w:sz="8" w:space="0" w:color="auto"/>
        <w:right w:val="single" w:sz="4" w:space="0" w:color="auto"/>
      </w:pBdr>
      <w:spacing w:before="100" w:beforeAutospacing="1" w:after="100" w:afterAutospacing="1"/>
      <w:jc w:val="left"/>
      <w:textAlignment w:val="center"/>
    </w:pPr>
    <w:rPr>
      <w:rFonts w:ascii="Garamond" w:hAnsi="Garamond"/>
      <w:sz w:val="20"/>
      <w:lang w:eastAsia="sk-SK"/>
    </w:rPr>
  </w:style>
  <w:style w:type="paragraph" w:customStyle="1" w:styleId="xl101">
    <w:name w:val="xl101"/>
    <w:basedOn w:val="Normlny"/>
    <w:rsid w:val="003B3E5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102">
    <w:name w:val="xl102"/>
    <w:basedOn w:val="Normlny"/>
    <w:rsid w:val="003B3E5E"/>
    <w:pPr>
      <w:pBdr>
        <w:top w:val="single" w:sz="8"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Garamond" w:hAnsi="Garamond"/>
      <w:b/>
      <w:bCs/>
      <w:sz w:val="20"/>
      <w:lang w:eastAsia="sk-SK"/>
    </w:rPr>
  </w:style>
  <w:style w:type="paragraph" w:customStyle="1" w:styleId="xl103">
    <w:name w:val="xl103"/>
    <w:basedOn w:val="Normlny"/>
    <w:rsid w:val="003B3E5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104">
    <w:name w:val="xl104"/>
    <w:basedOn w:val="Normlny"/>
    <w:rsid w:val="003B3E5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105">
    <w:name w:val="xl105"/>
    <w:basedOn w:val="Normlny"/>
    <w:rsid w:val="003B3E5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106">
    <w:name w:val="xl106"/>
    <w:basedOn w:val="Normlny"/>
    <w:rsid w:val="003B3E5E"/>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Garamond" w:hAnsi="Garamond"/>
      <w:sz w:val="20"/>
      <w:lang w:eastAsia="sk-SK"/>
    </w:rPr>
  </w:style>
  <w:style w:type="paragraph" w:customStyle="1" w:styleId="xl140">
    <w:name w:val="xl140"/>
    <w:basedOn w:val="Normlny"/>
    <w:rsid w:val="003B3E5E"/>
    <w:pPr>
      <w:pBdr>
        <w:top w:val="single" w:sz="8" w:space="0" w:color="auto"/>
      </w:pBdr>
      <w:spacing w:before="100" w:beforeAutospacing="1" w:after="100" w:afterAutospacing="1"/>
      <w:jc w:val="left"/>
      <w:textAlignment w:val="center"/>
    </w:pPr>
    <w:rPr>
      <w:rFonts w:ascii="Garamond" w:hAnsi="Garamond"/>
      <w:b/>
      <w:bCs/>
      <w:sz w:val="20"/>
      <w:lang w:eastAsia="sk-SK"/>
    </w:rPr>
  </w:style>
  <w:style w:type="paragraph" w:customStyle="1" w:styleId="xl141">
    <w:name w:val="xl141"/>
    <w:basedOn w:val="Normlny"/>
    <w:rsid w:val="003B3E5E"/>
    <w:pPr>
      <w:pBdr>
        <w:top w:val="single" w:sz="8" w:space="0" w:color="auto"/>
        <w:right w:val="single" w:sz="4" w:space="0" w:color="auto"/>
      </w:pBdr>
      <w:spacing w:before="100" w:beforeAutospacing="1" w:after="100" w:afterAutospacing="1"/>
      <w:jc w:val="left"/>
      <w:textAlignment w:val="center"/>
    </w:pPr>
    <w:rPr>
      <w:rFonts w:ascii="Garamond" w:hAnsi="Garamond"/>
      <w:b/>
      <w:bCs/>
      <w:sz w:val="20"/>
      <w:lang w:eastAsia="sk-SK"/>
    </w:rPr>
  </w:style>
  <w:style w:type="paragraph" w:customStyle="1" w:styleId="xl142">
    <w:name w:val="xl142"/>
    <w:basedOn w:val="Normlny"/>
    <w:rsid w:val="003B3E5E"/>
    <w:pPr>
      <w:pBdr>
        <w:top w:val="single" w:sz="8" w:space="0" w:color="auto"/>
        <w:left w:val="single" w:sz="4" w:space="0" w:color="auto"/>
      </w:pBdr>
      <w:spacing w:before="100" w:beforeAutospacing="1" w:after="100" w:afterAutospacing="1"/>
      <w:jc w:val="center"/>
      <w:textAlignment w:val="center"/>
    </w:pPr>
    <w:rPr>
      <w:rFonts w:ascii="Garamond" w:hAnsi="Garamond"/>
      <w:b/>
      <w:bCs/>
      <w:sz w:val="20"/>
      <w:lang w:eastAsia="sk-SK"/>
    </w:rPr>
  </w:style>
  <w:style w:type="paragraph" w:customStyle="1" w:styleId="xl143">
    <w:name w:val="xl143"/>
    <w:basedOn w:val="Normlny"/>
    <w:rsid w:val="003B3E5E"/>
    <w:pPr>
      <w:pBdr>
        <w:top w:val="single" w:sz="8" w:space="0" w:color="auto"/>
      </w:pBdr>
      <w:spacing w:before="100" w:beforeAutospacing="1" w:after="100" w:afterAutospacing="1"/>
      <w:jc w:val="center"/>
      <w:textAlignment w:val="center"/>
    </w:pPr>
    <w:rPr>
      <w:rFonts w:ascii="Garamond" w:hAnsi="Garamond"/>
      <w:b/>
      <w:bCs/>
      <w:sz w:val="20"/>
      <w:lang w:eastAsia="sk-SK"/>
    </w:rPr>
  </w:style>
  <w:style w:type="paragraph" w:customStyle="1" w:styleId="xl144">
    <w:name w:val="xl144"/>
    <w:basedOn w:val="Normlny"/>
    <w:rsid w:val="003B3E5E"/>
    <w:pPr>
      <w:pBdr>
        <w:top w:val="single" w:sz="8" w:space="0" w:color="auto"/>
        <w:right w:val="single" w:sz="8" w:space="0" w:color="auto"/>
      </w:pBdr>
      <w:spacing w:before="100" w:beforeAutospacing="1" w:after="100" w:afterAutospacing="1"/>
      <w:jc w:val="center"/>
      <w:textAlignment w:val="center"/>
    </w:pPr>
    <w:rPr>
      <w:rFonts w:ascii="Garamond" w:hAnsi="Garamond"/>
      <w:b/>
      <w:bCs/>
      <w:sz w:val="20"/>
      <w:lang w:eastAsia="sk-SK"/>
    </w:rPr>
  </w:style>
  <w:style w:type="paragraph" w:customStyle="1" w:styleId="xmsolistparagraph">
    <w:name w:val="x_msolistparagraph"/>
    <w:basedOn w:val="Normlny"/>
    <w:rsid w:val="000F6DF6"/>
    <w:pPr>
      <w:jc w:val="left"/>
    </w:pPr>
    <w:rPr>
      <w:rFonts w:ascii="Times New Roman" w:eastAsiaTheme="minorHAnsi" w:hAnsi="Times New Roman"/>
      <w:szCs w:val="24"/>
      <w:lang w:eastAsia="sk-SK"/>
    </w:rPr>
  </w:style>
  <w:style w:type="character" w:customStyle="1" w:styleId="jlqj4b">
    <w:name w:val="jlqj4b"/>
    <w:basedOn w:val="Predvolenpsmoodseku"/>
    <w:rsid w:val="000E4884"/>
  </w:style>
  <w:style w:type="table" w:styleId="Tabukasmriekou4">
    <w:name w:val="Grid Table 4"/>
    <w:basedOn w:val="Normlnatabuka"/>
    <w:uiPriority w:val="49"/>
    <w:rsid w:val="000E4884"/>
    <w:pPr>
      <w:jc w:val="left"/>
    </w:pPr>
    <w:rPr>
      <w:rFonts w:asciiTheme="minorHAnsi" w:eastAsiaTheme="minorHAnsi" w:hAnsiTheme="minorHAnsi"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zia">
    <w:name w:val="Revision"/>
    <w:hidden/>
    <w:uiPriority w:val="99"/>
    <w:semiHidden/>
    <w:rsid w:val="00CD2FB9"/>
    <w:pPr>
      <w:jc w:val="left"/>
    </w:pP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9458">
      <w:bodyDiv w:val="1"/>
      <w:marLeft w:val="0"/>
      <w:marRight w:val="0"/>
      <w:marTop w:val="0"/>
      <w:marBottom w:val="0"/>
      <w:divBdr>
        <w:top w:val="none" w:sz="0" w:space="0" w:color="auto"/>
        <w:left w:val="none" w:sz="0" w:space="0" w:color="auto"/>
        <w:bottom w:val="none" w:sz="0" w:space="0" w:color="auto"/>
        <w:right w:val="none" w:sz="0" w:space="0" w:color="auto"/>
      </w:divBdr>
    </w:div>
    <w:div w:id="335815023">
      <w:bodyDiv w:val="1"/>
      <w:marLeft w:val="0"/>
      <w:marRight w:val="0"/>
      <w:marTop w:val="0"/>
      <w:marBottom w:val="0"/>
      <w:divBdr>
        <w:top w:val="none" w:sz="0" w:space="0" w:color="auto"/>
        <w:left w:val="none" w:sz="0" w:space="0" w:color="auto"/>
        <w:bottom w:val="none" w:sz="0" w:space="0" w:color="auto"/>
        <w:right w:val="none" w:sz="0" w:space="0" w:color="auto"/>
      </w:divBdr>
    </w:div>
    <w:div w:id="568273070">
      <w:bodyDiv w:val="1"/>
      <w:marLeft w:val="0"/>
      <w:marRight w:val="0"/>
      <w:marTop w:val="0"/>
      <w:marBottom w:val="0"/>
      <w:divBdr>
        <w:top w:val="none" w:sz="0" w:space="0" w:color="auto"/>
        <w:left w:val="none" w:sz="0" w:space="0" w:color="auto"/>
        <w:bottom w:val="none" w:sz="0" w:space="0" w:color="auto"/>
        <w:right w:val="none" w:sz="0" w:space="0" w:color="auto"/>
      </w:divBdr>
    </w:div>
    <w:div w:id="623123495">
      <w:bodyDiv w:val="1"/>
      <w:marLeft w:val="0"/>
      <w:marRight w:val="0"/>
      <w:marTop w:val="0"/>
      <w:marBottom w:val="0"/>
      <w:divBdr>
        <w:top w:val="none" w:sz="0" w:space="0" w:color="auto"/>
        <w:left w:val="none" w:sz="0" w:space="0" w:color="auto"/>
        <w:bottom w:val="none" w:sz="0" w:space="0" w:color="auto"/>
        <w:right w:val="none" w:sz="0" w:space="0" w:color="auto"/>
      </w:divBdr>
    </w:div>
    <w:div w:id="728193535">
      <w:bodyDiv w:val="1"/>
      <w:marLeft w:val="0"/>
      <w:marRight w:val="0"/>
      <w:marTop w:val="0"/>
      <w:marBottom w:val="0"/>
      <w:divBdr>
        <w:top w:val="none" w:sz="0" w:space="0" w:color="auto"/>
        <w:left w:val="none" w:sz="0" w:space="0" w:color="auto"/>
        <w:bottom w:val="none" w:sz="0" w:space="0" w:color="auto"/>
        <w:right w:val="none" w:sz="0" w:space="0" w:color="auto"/>
      </w:divBdr>
    </w:div>
    <w:div w:id="891967963">
      <w:bodyDiv w:val="1"/>
      <w:marLeft w:val="0"/>
      <w:marRight w:val="0"/>
      <w:marTop w:val="0"/>
      <w:marBottom w:val="0"/>
      <w:divBdr>
        <w:top w:val="none" w:sz="0" w:space="0" w:color="auto"/>
        <w:left w:val="none" w:sz="0" w:space="0" w:color="auto"/>
        <w:bottom w:val="none" w:sz="0" w:space="0" w:color="auto"/>
        <w:right w:val="none" w:sz="0" w:space="0" w:color="auto"/>
      </w:divBdr>
    </w:div>
    <w:div w:id="1168911618">
      <w:bodyDiv w:val="1"/>
      <w:marLeft w:val="0"/>
      <w:marRight w:val="0"/>
      <w:marTop w:val="0"/>
      <w:marBottom w:val="0"/>
      <w:divBdr>
        <w:top w:val="none" w:sz="0" w:space="0" w:color="auto"/>
        <w:left w:val="none" w:sz="0" w:space="0" w:color="auto"/>
        <w:bottom w:val="none" w:sz="0" w:space="0" w:color="auto"/>
        <w:right w:val="none" w:sz="0" w:space="0" w:color="auto"/>
      </w:divBdr>
    </w:div>
    <w:div w:id="1245072530">
      <w:bodyDiv w:val="1"/>
      <w:marLeft w:val="0"/>
      <w:marRight w:val="0"/>
      <w:marTop w:val="0"/>
      <w:marBottom w:val="0"/>
      <w:divBdr>
        <w:top w:val="none" w:sz="0" w:space="0" w:color="auto"/>
        <w:left w:val="none" w:sz="0" w:space="0" w:color="auto"/>
        <w:bottom w:val="none" w:sz="0" w:space="0" w:color="auto"/>
        <w:right w:val="none" w:sz="0" w:space="0" w:color="auto"/>
      </w:divBdr>
    </w:div>
    <w:div w:id="1450582939">
      <w:bodyDiv w:val="1"/>
      <w:marLeft w:val="0"/>
      <w:marRight w:val="0"/>
      <w:marTop w:val="0"/>
      <w:marBottom w:val="0"/>
      <w:divBdr>
        <w:top w:val="none" w:sz="0" w:space="0" w:color="auto"/>
        <w:left w:val="none" w:sz="0" w:space="0" w:color="auto"/>
        <w:bottom w:val="none" w:sz="0" w:space="0" w:color="auto"/>
        <w:right w:val="none" w:sz="0" w:space="0" w:color="auto"/>
      </w:divBdr>
    </w:div>
    <w:div w:id="1657101318">
      <w:bodyDiv w:val="1"/>
      <w:marLeft w:val="0"/>
      <w:marRight w:val="0"/>
      <w:marTop w:val="0"/>
      <w:marBottom w:val="0"/>
      <w:divBdr>
        <w:top w:val="none" w:sz="0" w:space="0" w:color="auto"/>
        <w:left w:val="none" w:sz="0" w:space="0" w:color="auto"/>
        <w:bottom w:val="none" w:sz="0" w:space="0" w:color="auto"/>
        <w:right w:val="none" w:sz="0" w:space="0" w:color="auto"/>
      </w:divBdr>
    </w:div>
    <w:div w:id="1784567196">
      <w:bodyDiv w:val="1"/>
      <w:marLeft w:val="0"/>
      <w:marRight w:val="0"/>
      <w:marTop w:val="0"/>
      <w:marBottom w:val="0"/>
      <w:divBdr>
        <w:top w:val="none" w:sz="0" w:space="0" w:color="auto"/>
        <w:left w:val="none" w:sz="0" w:space="0" w:color="auto"/>
        <w:bottom w:val="none" w:sz="0" w:space="0" w:color="auto"/>
        <w:right w:val="none" w:sz="0" w:space="0" w:color="auto"/>
      </w:divBdr>
    </w:div>
    <w:div w:id="1809663699">
      <w:bodyDiv w:val="1"/>
      <w:marLeft w:val="0"/>
      <w:marRight w:val="0"/>
      <w:marTop w:val="0"/>
      <w:marBottom w:val="0"/>
      <w:divBdr>
        <w:top w:val="none" w:sz="0" w:space="0" w:color="auto"/>
        <w:left w:val="none" w:sz="0" w:space="0" w:color="auto"/>
        <w:bottom w:val="none" w:sz="0" w:space="0" w:color="auto"/>
        <w:right w:val="none" w:sz="0" w:space="0" w:color="auto"/>
      </w:divBdr>
    </w:div>
    <w:div w:id="1903102580">
      <w:bodyDiv w:val="1"/>
      <w:marLeft w:val="0"/>
      <w:marRight w:val="0"/>
      <w:marTop w:val="0"/>
      <w:marBottom w:val="0"/>
      <w:divBdr>
        <w:top w:val="none" w:sz="0" w:space="0" w:color="auto"/>
        <w:left w:val="none" w:sz="0" w:space="0" w:color="auto"/>
        <w:bottom w:val="none" w:sz="0" w:space="0" w:color="auto"/>
        <w:right w:val="none" w:sz="0" w:space="0" w:color="auto"/>
      </w:divBdr>
    </w:div>
    <w:div w:id="1976913208">
      <w:bodyDiv w:val="1"/>
      <w:marLeft w:val="0"/>
      <w:marRight w:val="0"/>
      <w:marTop w:val="0"/>
      <w:marBottom w:val="0"/>
      <w:divBdr>
        <w:top w:val="none" w:sz="0" w:space="0" w:color="auto"/>
        <w:left w:val="none" w:sz="0" w:space="0" w:color="auto"/>
        <w:bottom w:val="none" w:sz="0" w:space="0" w:color="auto"/>
        <w:right w:val="none" w:sz="0" w:space="0" w:color="auto"/>
      </w:divBdr>
    </w:div>
    <w:div w:id="2069381808">
      <w:bodyDiv w:val="1"/>
      <w:marLeft w:val="0"/>
      <w:marRight w:val="0"/>
      <w:marTop w:val="0"/>
      <w:marBottom w:val="0"/>
      <w:divBdr>
        <w:top w:val="none" w:sz="0" w:space="0" w:color="auto"/>
        <w:left w:val="none" w:sz="0" w:space="0" w:color="auto"/>
        <w:bottom w:val="none" w:sz="0" w:space="0" w:color="auto"/>
        <w:right w:val="none" w:sz="0" w:space="0" w:color="auto"/>
      </w:divBdr>
    </w:div>
    <w:div w:id="207573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tova.barbora@dpb.s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josephine.proebiz.com/sk/tender/43529/summar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02046-2447-4DB5-A7DE-8F5B81757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1841</Words>
  <Characters>10498</Characters>
  <Application>Microsoft Office Word</Application>
  <DocSecurity>0</DocSecurity>
  <Lines>87</Lines>
  <Paragraphs>24</Paragraphs>
  <ScaleCrop>false</ScaleCrop>
  <HeadingPairs>
    <vt:vector size="2" baseType="variant">
      <vt:variant>
        <vt:lpstr>Názov</vt:lpstr>
      </vt:variant>
      <vt:variant>
        <vt:i4>1</vt:i4>
      </vt:variant>
    </vt:vector>
  </HeadingPairs>
  <TitlesOfParts>
    <vt:vector size="1" baseType="lpstr">
      <vt:lpstr>Č</vt:lpstr>
    </vt:vector>
  </TitlesOfParts>
  <Company>Hewlett-Packard Company</Company>
  <LinksUpToDate>false</LinksUpToDate>
  <CharactersWithSpaces>12315</CharactersWithSpaces>
  <SharedDoc>false</SharedDoc>
  <HLinks>
    <vt:vector size="12" baseType="variant">
      <vt:variant>
        <vt:i4>8323192</vt:i4>
      </vt:variant>
      <vt:variant>
        <vt:i4>3</vt:i4>
      </vt:variant>
      <vt:variant>
        <vt:i4>0</vt:i4>
      </vt:variant>
      <vt:variant>
        <vt:i4>5</vt:i4>
      </vt:variant>
      <vt:variant>
        <vt:lpwstr>http://sportgymke.edupage.org/</vt:lpwstr>
      </vt:variant>
      <vt:variant>
        <vt:lpwstr/>
      </vt:variant>
      <vt:variant>
        <vt:i4>2359324</vt:i4>
      </vt:variant>
      <vt:variant>
        <vt:i4>0</vt:i4>
      </vt:variant>
      <vt:variant>
        <vt:i4>0</vt:i4>
      </vt:variant>
      <vt:variant>
        <vt:i4>5</vt:i4>
      </vt:variant>
      <vt:variant>
        <vt:lpwstr>mailto:sgke@sportgymke.sk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dc:title>
  <dc:creator>Skola</dc:creator>
  <cp:lastModifiedBy>Dečmanová Jaroslava</cp:lastModifiedBy>
  <cp:revision>2</cp:revision>
  <cp:lastPrinted>2022-10-10T11:05:00Z</cp:lastPrinted>
  <dcterms:created xsi:type="dcterms:W3CDTF">2023-07-07T08:41:00Z</dcterms:created>
  <dcterms:modified xsi:type="dcterms:W3CDTF">2023-07-07T08:41:00Z</dcterms:modified>
</cp:coreProperties>
</file>