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5033087D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383F3098" w:rsidR="00C11DB9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1635AB">
              <w:rPr>
                <w:rFonts w:ascii="Times New Roman" w:hAnsi="Times New Roman" w:cs="Times New Roman"/>
                <w:b/>
                <w:bCs/>
              </w:rPr>
              <w:t>3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55A21">
              <w:rPr>
                <w:rFonts w:ascii="Times New Roman" w:hAnsi="Times New Roman" w:cs="Times New Roman"/>
                <w:b/>
                <w:bCs/>
              </w:rPr>
              <w:t>Drevo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– </w:t>
            </w:r>
            <w:r w:rsidR="00D55A21">
              <w:rPr>
                <w:rFonts w:ascii="Times New Roman" w:hAnsi="Times New Roman" w:cs="Times New Roman"/>
                <w:b/>
                <w:bCs/>
              </w:rPr>
              <w:t>veľké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technológie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15DD985A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Filtračné odsúvacie zariadenie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712A5EF4" w:rsidR="00C11DB9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1A9C89AE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Sústruh na drevo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025AA0F8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363C1593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Laserový gravírovací stroj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2232D4" w:rsidRDefault="00DE61C8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3A146B50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6544E54E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Mobilné </w:t>
            </w: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pieskovacie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zariadenie 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1F1DC72A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160F45EF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Egalizačná brúska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62FAB046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16040812" w:rsidR="00CA5522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Vretenový sústruh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31D973D2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6F47E480" w:rsidR="00CA5522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Formátovacia píla s príslušenstvom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3416076D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6C4FF1F6" w:rsidR="00DE61C8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Pásová píla s doplnkovým vybavením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52025477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7C3906CC" w:rsidR="00C11DB9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Striekacia stena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32C6B809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2232D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7D2FB717" w:rsidR="00CA5522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Striekacia pištoľ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2232D4" w:rsidRDefault="00CA5522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73A478AD" w:rsidR="00CA5522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3D227C5A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Rezací laser 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2232D4" w:rsidRDefault="002F475A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6F09702B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7F0389FB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Briketovací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lis 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2232D4" w:rsidRDefault="002F475A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45D15533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74583F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56C274" w14:textId="208F7B42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0" w:type="dxa"/>
            <w:vAlign w:val="center"/>
          </w:tcPr>
          <w:p w14:paraId="056EBEAD" w14:textId="5DEDC966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Dlabačka a doplnková výbava</w:t>
            </w:r>
          </w:p>
        </w:tc>
        <w:tc>
          <w:tcPr>
            <w:tcW w:w="709" w:type="dxa"/>
            <w:vAlign w:val="center"/>
          </w:tcPr>
          <w:p w14:paraId="0495A0EF" w14:textId="023640F1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7B4B9922" w14:textId="065437C8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E3EA2E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FCC4B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12CAC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F97C7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28FB8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E673FC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0E571FA" w14:textId="120B0C9B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0" w:type="dxa"/>
            <w:vAlign w:val="center"/>
          </w:tcPr>
          <w:p w14:paraId="0D526156" w14:textId="5FA30C74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Zarovnávacia</w:t>
            </w:r>
            <w:proofErr w:type="spellEnd"/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 vrúbkovacia fréza</w:t>
            </w:r>
          </w:p>
        </w:tc>
        <w:tc>
          <w:tcPr>
            <w:tcW w:w="709" w:type="dxa"/>
            <w:vAlign w:val="center"/>
          </w:tcPr>
          <w:p w14:paraId="2C6CC7BB" w14:textId="66FB4918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64372035" w14:textId="0D21A5D8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1DB71D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AAAFDC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CD594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BD455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0191C8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C84EF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078B7D" w14:textId="15109D1F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0" w:type="dxa"/>
            <w:vAlign w:val="center"/>
          </w:tcPr>
          <w:p w14:paraId="6E7F2987" w14:textId="3F1FD8CA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Doplnková výbava k frézam</w:t>
            </w:r>
          </w:p>
        </w:tc>
        <w:tc>
          <w:tcPr>
            <w:tcW w:w="709" w:type="dxa"/>
            <w:vAlign w:val="center"/>
          </w:tcPr>
          <w:p w14:paraId="1F690832" w14:textId="376D36F9" w:rsidR="003E6775" w:rsidRPr="002232D4" w:rsidRDefault="000706C0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celok</w:t>
            </w:r>
          </w:p>
        </w:tc>
        <w:tc>
          <w:tcPr>
            <w:tcW w:w="997" w:type="dxa"/>
            <w:vAlign w:val="center"/>
          </w:tcPr>
          <w:p w14:paraId="1B6C2C39" w14:textId="73E2ADEB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FE95A2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35578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76B8E1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36DD1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CCF2A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663A7FD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42E768CA" w14:textId="77CD3B0C" w:rsidR="003E6775" w:rsidRPr="002232D4" w:rsidRDefault="003E6775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0" w:type="dxa"/>
            <w:vAlign w:val="center"/>
          </w:tcPr>
          <w:p w14:paraId="42ABE26D" w14:textId="45115668" w:rsidR="003E6775" w:rsidRPr="002232D4" w:rsidRDefault="000706C0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Spodná fréza s príslušenstvom</w:t>
            </w:r>
          </w:p>
        </w:tc>
        <w:tc>
          <w:tcPr>
            <w:tcW w:w="709" w:type="dxa"/>
            <w:vAlign w:val="center"/>
          </w:tcPr>
          <w:p w14:paraId="571A4FA8" w14:textId="3A06D603" w:rsidR="003E6775" w:rsidRPr="002232D4" w:rsidRDefault="00575CED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276EB4A1" w14:textId="452C9AF7" w:rsidR="003E6775" w:rsidRPr="002232D4" w:rsidRDefault="000706C0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D143AB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1E2B9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C7C26C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E7E31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F40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1DC45C14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3882368C" w14:textId="657423A3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80" w:type="dxa"/>
            <w:vAlign w:val="center"/>
          </w:tcPr>
          <w:p w14:paraId="76735F37" w14:textId="34ECD33B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Širokopásmová brúska s príslušenstvom </w:t>
            </w:r>
          </w:p>
        </w:tc>
        <w:tc>
          <w:tcPr>
            <w:tcW w:w="709" w:type="dxa"/>
            <w:vAlign w:val="center"/>
          </w:tcPr>
          <w:p w14:paraId="4318B053" w14:textId="7E10BB67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 xml:space="preserve">ks </w:t>
            </w:r>
          </w:p>
        </w:tc>
        <w:tc>
          <w:tcPr>
            <w:tcW w:w="997" w:type="dxa"/>
            <w:vAlign w:val="center"/>
          </w:tcPr>
          <w:p w14:paraId="253136FF" w14:textId="1EF68619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179C1E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0CD0FAD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5DF4587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17B122D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97522C8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58AF5BFE" w14:textId="77777777" w:rsidTr="002232D4">
        <w:trPr>
          <w:trHeight w:val="70"/>
        </w:trPr>
        <w:tc>
          <w:tcPr>
            <w:tcW w:w="567" w:type="dxa"/>
            <w:vAlign w:val="center"/>
          </w:tcPr>
          <w:p w14:paraId="00D377C8" w14:textId="0865B47F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0" w:type="dxa"/>
            <w:vAlign w:val="center"/>
          </w:tcPr>
          <w:p w14:paraId="4BA6E52F" w14:textId="63860E6B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Mikrovlnná sušička dreva </w:t>
            </w:r>
          </w:p>
        </w:tc>
        <w:tc>
          <w:tcPr>
            <w:tcW w:w="709" w:type="dxa"/>
            <w:vAlign w:val="center"/>
          </w:tcPr>
          <w:p w14:paraId="5CB31863" w14:textId="513B7C93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5DBB6AE0" w14:textId="7226FE79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9FFF634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B951922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1F20B16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A02DD2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50AC189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232D4" w14:paraId="6B2C533A" w14:textId="77777777" w:rsidTr="002232D4">
        <w:trPr>
          <w:trHeight w:val="245"/>
        </w:trPr>
        <w:tc>
          <w:tcPr>
            <w:tcW w:w="567" w:type="dxa"/>
            <w:vAlign w:val="center"/>
          </w:tcPr>
          <w:p w14:paraId="74EBB197" w14:textId="24C4205D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0" w:type="dxa"/>
            <w:vAlign w:val="center"/>
          </w:tcPr>
          <w:p w14:paraId="1108E9CA" w14:textId="0A317991" w:rsidR="002232D4" w:rsidRPr="002232D4" w:rsidRDefault="002232D4" w:rsidP="00CA552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bCs/>
                <w:sz w:val="20"/>
                <w:szCs w:val="20"/>
              </w:rPr>
              <w:t>Kartáčovací stroj</w:t>
            </w:r>
          </w:p>
        </w:tc>
        <w:tc>
          <w:tcPr>
            <w:tcW w:w="709" w:type="dxa"/>
            <w:vAlign w:val="center"/>
          </w:tcPr>
          <w:p w14:paraId="1DFDAEA5" w14:textId="620FB596" w:rsidR="002232D4" w:rsidRPr="002232D4" w:rsidRDefault="002232D4" w:rsidP="00C11D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  <w:tc>
          <w:tcPr>
            <w:tcW w:w="997" w:type="dxa"/>
            <w:vAlign w:val="center"/>
          </w:tcPr>
          <w:p w14:paraId="2821B5A0" w14:textId="0FB62DFC" w:rsidR="002232D4" w:rsidRPr="002232D4" w:rsidRDefault="002232D4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2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041921E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E8F5E51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D2225F6" w14:textId="77777777" w:rsidR="002232D4" w:rsidRPr="009F62A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21734B8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F4E5554" w14:textId="77777777" w:rsidR="002232D4" w:rsidRDefault="002232D4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D127FE" w14:paraId="5A94A054" w14:textId="77777777" w:rsidTr="001E7F31">
        <w:trPr>
          <w:trHeight w:val="249"/>
        </w:trPr>
        <w:tc>
          <w:tcPr>
            <w:tcW w:w="5971" w:type="dxa"/>
            <w:gridSpan w:val="6"/>
            <w:vAlign w:val="center"/>
          </w:tcPr>
          <w:p w14:paraId="76186397" w14:textId="5974AB5D" w:rsidR="00D127FE" w:rsidRPr="00D127FE" w:rsidRDefault="00D127FE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27FE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20B19BF5" w14:textId="77777777" w:rsidR="00D127FE" w:rsidRPr="009F62A4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8B8C278" w14:textId="77777777" w:rsidR="00D127FE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30965D6" w14:textId="77777777" w:rsidR="00D127FE" w:rsidRDefault="00D127FE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0C978BA1" w14:textId="54076156" w:rsidR="000706C0" w:rsidRDefault="000706C0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sz w:val="16"/>
          <w:szCs w:val="16"/>
        </w:rPr>
        <w:t xml:space="preserve"> </w:t>
      </w:r>
      <w:r w:rsidR="001140B2">
        <w:rPr>
          <w:rFonts w:ascii="Times New Roman" w:hAnsi="Times New Roman" w:cs="Times New Roman"/>
          <w:sz w:val="24"/>
          <w:szCs w:val="24"/>
        </w:rPr>
        <w:t xml:space="preserve">                </w:t>
      </w:r>
      <w:bookmarkStart w:id="0" w:name="_GoBack"/>
      <w:bookmarkEnd w:id="0"/>
    </w:p>
    <w:p w14:paraId="36588872" w14:textId="65F680D6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06C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3033ED1" w14:textId="1F2CF199" w:rsidR="006B3710" w:rsidRPr="006B3710" w:rsidRDefault="0073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</w:t>
      </w:r>
      <w:r w:rsidR="00C17739">
        <w:rPr>
          <w:rFonts w:ascii="Times New Roman" w:hAnsi="Times New Roman" w:cs="Times New Roman"/>
          <w:sz w:val="24"/>
          <w:szCs w:val="24"/>
        </w:rPr>
        <w:t>a</w:t>
      </w: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90C6F" w14:textId="77777777" w:rsidR="00C321F1" w:rsidRDefault="00C321F1" w:rsidP="006B3710">
      <w:pPr>
        <w:spacing w:after="0" w:line="240" w:lineRule="auto"/>
      </w:pPr>
      <w:r>
        <w:separator/>
      </w:r>
    </w:p>
  </w:endnote>
  <w:endnote w:type="continuationSeparator" w:id="0">
    <w:p w14:paraId="6C0A0F20" w14:textId="77777777" w:rsidR="00C321F1" w:rsidRDefault="00C321F1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E9576" w14:textId="77777777" w:rsidR="00C321F1" w:rsidRDefault="00C321F1" w:rsidP="006B3710">
      <w:pPr>
        <w:spacing w:after="0" w:line="240" w:lineRule="auto"/>
      </w:pPr>
      <w:r>
        <w:separator/>
      </w:r>
    </w:p>
  </w:footnote>
  <w:footnote w:type="continuationSeparator" w:id="0">
    <w:p w14:paraId="4B261B57" w14:textId="77777777" w:rsidR="00C321F1" w:rsidRDefault="00C321F1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06C0"/>
    <w:rsid w:val="000758ED"/>
    <w:rsid w:val="0009024D"/>
    <w:rsid w:val="000962A3"/>
    <w:rsid w:val="000A3D07"/>
    <w:rsid w:val="000A438E"/>
    <w:rsid w:val="000B4539"/>
    <w:rsid w:val="000D5827"/>
    <w:rsid w:val="001140B2"/>
    <w:rsid w:val="00151D1D"/>
    <w:rsid w:val="00155E91"/>
    <w:rsid w:val="001635AB"/>
    <w:rsid w:val="00166E1E"/>
    <w:rsid w:val="00174779"/>
    <w:rsid w:val="00183BA8"/>
    <w:rsid w:val="001869C9"/>
    <w:rsid w:val="002232D4"/>
    <w:rsid w:val="0024652A"/>
    <w:rsid w:val="00257CAF"/>
    <w:rsid w:val="00281F91"/>
    <w:rsid w:val="00282B99"/>
    <w:rsid w:val="00292616"/>
    <w:rsid w:val="002B28E8"/>
    <w:rsid w:val="002D497A"/>
    <w:rsid w:val="002F475A"/>
    <w:rsid w:val="00304C85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D4D2F"/>
    <w:rsid w:val="00501B74"/>
    <w:rsid w:val="0052039D"/>
    <w:rsid w:val="005412D4"/>
    <w:rsid w:val="00575CED"/>
    <w:rsid w:val="005B0941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54C18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C33AE"/>
    <w:rsid w:val="008D18D1"/>
    <w:rsid w:val="009024B9"/>
    <w:rsid w:val="009025BC"/>
    <w:rsid w:val="00906717"/>
    <w:rsid w:val="00910D3A"/>
    <w:rsid w:val="00963EEC"/>
    <w:rsid w:val="009722D0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703"/>
    <w:rsid w:val="00AC18ED"/>
    <w:rsid w:val="00AE1D94"/>
    <w:rsid w:val="00AE6452"/>
    <w:rsid w:val="00AF5CF6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11DB9"/>
    <w:rsid w:val="00C17739"/>
    <w:rsid w:val="00C24585"/>
    <w:rsid w:val="00C321F1"/>
    <w:rsid w:val="00C551C7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127FE"/>
    <w:rsid w:val="00D55A21"/>
    <w:rsid w:val="00D60F3F"/>
    <w:rsid w:val="00D65A8A"/>
    <w:rsid w:val="00D715EE"/>
    <w:rsid w:val="00D9255C"/>
    <w:rsid w:val="00DB2E5B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077A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2232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232D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232D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32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32D4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3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3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8C95B-64EC-4E2E-A103-4B4518D3E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127</cp:revision>
  <cp:lastPrinted>2023-07-07T06:14:00Z</cp:lastPrinted>
  <dcterms:created xsi:type="dcterms:W3CDTF">2023-03-21T15:28:00Z</dcterms:created>
  <dcterms:modified xsi:type="dcterms:W3CDTF">2023-07-07T06:14:00Z</dcterms:modified>
</cp:coreProperties>
</file>