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56BB5" w14:textId="2ED6FAF6" w:rsidR="00F85433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  <w:r w:rsidRPr="00733486">
        <w:rPr>
          <w:rFonts w:ascii="Times New Roman" w:hAnsi="Times New Roman" w:cs="Times New Roman"/>
          <w:sz w:val="28"/>
          <w:szCs w:val="28"/>
        </w:rPr>
        <w:t>Položková cenová ponuka</w:t>
      </w:r>
    </w:p>
    <w:p w14:paraId="0866823E" w14:textId="5F9F33F4" w:rsidR="00733486" w:rsidRDefault="00733486" w:rsidP="0073348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</w:tblGrid>
      <w:tr w:rsidR="00733486" w:rsidRPr="00733486" w14:paraId="78072D1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F252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Obchodné meno:</w:t>
            </w:r>
          </w:p>
        </w:tc>
      </w:tr>
      <w:tr w:rsidR="00733486" w:rsidRPr="00733486" w14:paraId="0415B750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F4E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Sídlo:</w:t>
            </w:r>
          </w:p>
        </w:tc>
      </w:tr>
      <w:tr w:rsidR="00733486" w:rsidRPr="00733486" w14:paraId="62A64736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626A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IČO:</w:t>
            </w:r>
          </w:p>
        </w:tc>
      </w:tr>
      <w:tr w:rsidR="00733486" w:rsidRPr="00733486" w14:paraId="3D4D881E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BB56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DIČ:</w:t>
            </w:r>
          </w:p>
        </w:tc>
      </w:tr>
      <w:tr w:rsidR="00733486" w:rsidRPr="00733486" w14:paraId="58809ED8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B160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IČ DPH:</w:t>
            </w:r>
          </w:p>
        </w:tc>
      </w:tr>
      <w:tr w:rsidR="00733486" w:rsidRPr="00733486" w14:paraId="04866DBA" w14:textId="77777777" w:rsidTr="00733486">
        <w:trPr>
          <w:trHeight w:val="288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9EAE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</w:tr>
      <w:tr w:rsidR="00733486" w:rsidRPr="00733486" w14:paraId="203A9C29" w14:textId="77777777" w:rsidTr="00733486">
        <w:trPr>
          <w:trHeight w:val="684"/>
        </w:trPr>
        <w:tc>
          <w:tcPr>
            <w:tcW w:w="2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C3D5B" w14:textId="77777777" w:rsidR="00733486" w:rsidRPr="00733486" w:rsidRDefault="00733486" w:rsidP="007334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3348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Oprávnený zástupca uchádzača:</w:t>
            </w:r>
          </w:p>
        </w:tc>
      </w:tr>
    </w:tbl>
    <w:tbl>
      <w:tblPr>
        <w:tblStyle w:val="Mriekatabuky"/>
        <w:tblpPr w:leftFromText="141" w:rightFromText="141" w:vertAnchor="text" w:horzAnchor="margin" w:tblpXSpec="center" w:tblpY="455"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2105"/>
        <w:gridCol w:w="455"/>
        <w:gridCol w:w="1126"/>
        <w:gridCol w:w="851"/>
        <w:gridCol w:w="867"/>
        <w:gridCol w:w="1543"/>
        <w:gridCol w:w="992"/>
        <w:gridCol w:w="1984"/>
      </w:tblGrid>
      <w:tr w:rsidR="00CA5522" w14:paraId="71E42E93" w14:textId="77777777" w:rsidTr="00CA5522">
        <w:trPr>
          <w:trHeight w:val="836"/>
        </w:trPr>
        <w:tc>
          <w:tcPr>
            <w:tcW w:w="567" w:type="dxa"/>
          </w:tcPr>
          <w:p w14:paraId="10ACAA6E" w14:textId="7110BD98" w:rsidR="00CA5522" w:rsidRPr="009F62A4" w:rsidRDefault="006B751D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bookmarkStart w:id="0" w:name="_GoBack"/>
            <w:bookmarkEnd w:id="0"/>
            <w:r w:rsidR="00CA5522" w:rsidRPr="009F62A4">
              <w:rPr>
                <w:rFonts w:ascii="Times New Roman" w:hAnsi="Times New Roman" w:cs="Times New Roman"/>
                <w:sz w:val="20"/>
                <w:szCs w:val="20"/>
              </w:rPr>
              <w:t>.č.</w:t>
            </w:r>
          </w:p>
        </w:tc>
        <w:tc>
          <w:tcPr>
            <w:tcW w:w="2105" w:type="dxa"/>
          </w:tcPr>
          <w:p w14:paraId="4B13023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Názov tovaru</w:t>
            </w:r>
          </w:p>
        </w:tc>
        <w:tc>
          <w:tcPr>
            <w:tcW w:w="455" w:type="dxa"/>
          </w:tcPr>
          <w:p w14:paraId="33490A64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m.j.</w:t>
            </w:r>
          </w:p>
        </w:tc>
        <w:tc>
          <w:tcPr>
            <w:tcW w:w="1126" w:type="dxa"/>
          </w:tcPr>
          <w:p w14:paraId="14207553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množstvo</w:t>
            </w:r>
          </w:p>
        </w:tc>
        <w:tc>
          <w:tcPr>
            <w:tcW w:w="851" w:type="dxa"/>
          </w:tcPr>
          <w:p w14:paraId="3C41A035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j.c. bez dph</w:t>
            </w:r>
          </w:p>
        </w:tc>
        <w:tc>
          <w:tcPr>
            <w:tcW w:w="867" w:type="dxa"/>
          </w:tcPr>
          <w:p w14:paraId="3CABEDCA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j.c. s DPH</w:t>
            </w:r>
          </w:p>
        </w:tc>
        <w:tc>
          <w:tcPr>
            <w:tcW w:w="1543" w:type="dxa"/>
          </w:tcPr>
          <w:p w14:paraId="2ACE44BD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bez DPH</w:t>
            </w:r>
          </w:p>
        </w:tc>
        <w:tc>
          <w:tcPr>
            <w:tcW w:w="992" w:type="dxa"/>
          </w:tcPr>
          <w:p w14:paraId="462FBEC8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DPH</w:t>
            </w:r>
          </w:p>
        </w:tc>
        <w:tc>
          <w:tcPr>
            <w:tcW w:w="1984" w:type="dxa"/>
          </w:tcPr>
          <w:p w14:paraId="30B6DA5F" w14:textId="77777777" w:rsidR="00CA5522" w:rsidRPr="009F62A4" w:rsidRDefault="00CA5522" w:rsidP="00CA55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A4">
              <w:rPr>
                <w:rFonts w:ascii="Times New Roman" w:hAnsi="Times New Roman" w:cs="Times New Roman"/>
                <w:sz w:val="20"/>
                <w:szCs w:val="20"/>
              </w:rPr>
              <w:t>Cena celkom s DPH</w:t>
            </w:r>
          </w:p>
        </w:tc>
      </w:tr>
      <w:tr w:rsidR="006B6CA3" w14:paraId="0CEE8438" w14:textId="77777777" w:rsidTr="00420472">
        <w:trPr>
          <w:trHeight w:val="249"/>
        </w:trPr>
        <w:tc>
          <w:tcPr>
            <w:tcW w:w="4253" w:type="dxa"/>
            <w:gridSpan w:val="4"/>
            <w:vAlign w:val="center"/>
          </w:tcPr>
          <w:p w14:paraId="7A7A3469" w14:textId="460FD366" w:rsidR="006B6CA3" w:rsidRPr="006B6CA3" w:rsidRDefault="00AE1D94" w:rsidP="006B6CA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Časť 2 </w:t>
            </w:r>
            <w:r w:rsidR="006B6CA3" w:rsidRPr="006B6CA3">
              <w:rPr>
                <w:rFonts w:ascii="Times New Roman" w:hAnsi="Times New Roman" w:cs="Times New Roman"/>
                <w:b/>
                <w:bCs/>
              </w:rPr>
              <w:t xml:space="preserve">Video technika </w:t>
            </w:r>
          </w:p>
        </w:tc>
        <w:tc>
          <w:tcPr>
            <w:tcW w:w="851" w:type="dxa"/>
            <w:vAlign w:val="center"/>
          </w:tcPr>
          <w:p w14:paraId="3D398BF8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3BB6B41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80E855D" w14:textId="77777777" w:rsidR="006B6CA3" w:rsidRPr="009F62A4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01F1813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3EB8231" w14:textId="77777777" w:rsidR="006B6CA3" w:rsidRDefault="006B6CA3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79CD" w14:paraId="1709745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55319D5" w14:textId="1E9C2123" w:rsidR="000379CD" w:rsidRDefault="00FB0579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5" w:type="dxa"/>
          </w:tcPr>
          <w:p w14:paraId="5012D0C7" w14:textId="7EF0A460" w:rsidR="000379CD" w:rsidRPr="006555BB" w:rsidRDefault="006B6CA3" w:rsidP="00CA5522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6555BB">
              <w:rPr>
                <w:rFonts w:ascii="Times New Roman" w:hAnsi="Times New Roman" w:cs="Times New Roman"/>
                <w:bCs/>
              </w:rPr>
              <w:t>Dataprojektor</w:t>
            </w:r>
          </w:p>
        </w:tc>
        <w:tc>
          <w:tcPr>
            <w:tcW w:w="455" w:type="dxa"/>
            <w:vAlign w:val="center"/>
          </w:tcPr>
          <w:p w14:paraId="7CE0384F" w14:textId="3160F28D" w:rsidR="000379CD" w:rsidRDefault="006B6CA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0DD1C9F" w14:textId="6F45EC1A" w:rsidR="000379CD" w:rsidRDefault="006B6CA3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7D9FC538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55DDDCA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D1296AE" w14:textId="77777777" w:rsidR="000379CD" w:rsidRPr="009F62A4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D2B5446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24CCAB6" w14:textId="77777777" w:rsidR="000379CD" w:rsidRDefault="000379CD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308046D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9ED3368" w14:textId="442B95DB" w:rsidR="006555BB" w:rsidRDefault="006555BB" w:rsidP="00292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5" w:type="dxa"/>
          </w:tcPr>
          <w:p w14:paraId="0BD9F4FA" w14:textId="292D6833" w:rsidR="006555BB" w:rsidRPr="006555BB" w:rsidRDefault="006555BB" w:rsidP="00CA5522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6555BB">
              <w:rPr>
                <w:rFonts w:ascii="Times New Roman" w:hAnsi="Times New Roman" w:cs="Times New Roman"/>
                <w:bCs/>
              </w:rPr>
              <w:t>Podstavec pre projektor</w:t>
            </w:r>
          </w:p>
        </w:tc>
        <w:tc>
          <w:tcPr>
            <w:tcW w:w="455" w:type="dxa"/>
            <w:vAlign w:val="center"/>
          </w:tcPr>
          <w:p w14:paraId="4397C647" w14:textId="6E3C5AFE" w:rsidR="006555BB" w:rsidRDefault="006555BB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09E791F" w14:textId="1C7BA70E" w:rsidR="006555BB" w:rsidRDefault="006555BB" w:rsidP="00C551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A99603F" w14:textId="77777777" w:rsidR="006555BB" w:rsidRPr="009F62A4" w:rsidRDefault="006555BB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90E1D63" w14:textId="77777777" w:rsidR="006555BB" w:rsidRPr="009F62A4" w:rsidRDefault="006555BB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D8A4A43" w14:textId="77777777" w:rsidR="006555BB" w:rsidRPr="009F62A4" w:rsidRDefault="006555BB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D4FCA60" w14:textId="77777777" w:rsidR="006555BB" w:rsidRDefault="006555BB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9139D23" w14:textId="77777777" w:rsidR="006555BB" w:rsidRDefault="006555BB" w:rsidP="00CA5522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699BEA90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BE2691A" w14:textId="4AFC83A8" w:rsidR="006555BB" w:rsidRP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 w:rsidRPr="006555B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5" w:type="dxa"/>
          </w:tcPr>
          <w:p w14:paraId="47E6F3DF" w14:textId="5453A091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>Veľkoformátové premietacie plátno</w:t>
            </w:r>
          </w:p>
        </w:tc>
        <w:tc>
          <w:tcPr>
            <w:tcW w:w="455" w:type="dxa"/>
            <w:vAlign w:val="center"/>
          </w:tcPr>
          <w:p w14:paraId="02267B4C" w14:textId="2743C108" w:rsidR="006555BB" w:rsidRP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 w:rsidRPr="006555B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954B873" w14:textId="6D510806" w:rsidR="006555BB" w:rsidRP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 w:rsidRPr="006555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234E334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1FD210D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6E9BD6D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014BFEF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7141CA6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73A98B4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0198564" w14:textId="3A123F9B" w:rsidR="006555BB" w:rsidRP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 w:rsidRPr="006555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5" w:type="dxa"/>
          </w:tcPr>
          <w:p w14:paraId="1E1F4837" w14:textId="2F6AE7EC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>4K kamera</w:t>
            </w:r>
          </w:p>
        </w:tc>
        <w:tc>
          <w:tcPr>
            <w:tcW w:w="455" w:type="dxa"/>
            <w:vAlign w:val="center"/>
          </w:tcPr>
          <w:p w14:paraId="31221543" w14:textId="33501084" w:rsidR="006555BB" w:rsidRP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 w:rsidRPr="006555B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396766C" w14:textId="2196723E" w:rsidR="006555BB" w:rsidRP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 w:rsidRPr="006555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3E49C0DC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E789788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35A0D8D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0C6CF90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6158C06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55E1103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85B327A" w14:textId="61EAE761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5" w:type="dxa"/>
          </w:tcPr>
          <w:p w14:paraId="0DAC58C0" w14:textId="17D10769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>Vysielacie štúdio</w:t>
            </w:r>
          </w:p>
        </w:tc>
        <w:tc>
          <w:tcPr>
            <w:tcW w:w="455" w:type="dxa"/>
            <w:vAlign w:val="center"/>
          </w:tcPr>
          <w:p w14:paraId="27D57CD7" w14:textId="49160004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4231BB2" w14:textId="6C0B6E1F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1EA6278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7D05129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DC67B3F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272E234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C5C8EDB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63CE467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10C698A" w14:textId="3525066F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5" w:type="dxa"/>
          </w:tcPr>
          <w:p w14:paraId="3439CB78" w14:textId="45ED791F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>Ovládací panel</w:t>
            </w:r>
          </w:p>
        </w:tc>
        <w:tc>
          <w:tcPr>
            <w:tcW w:w="455" w:type="dxa"/>
            <w:vAlign w:val="center"/>
          </w:tcPr>
          <w:p w14:paraId="283F897F" w14:textId="424C8243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88A8AE1" w14:textId="0C2E22AE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65FEA6FD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5591C29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69A5271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959BB81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27B007B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01A6BE28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55238B5" w14:textId="0734B591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5" w:type="dxa"/>
          </w:tcPr>
          <w:p w14:paraId="4E565ACF" w14:textId="11958614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>Ovládací panel</w:t>
            </w:r>
          </w:p>
        </w:tc>
        <w:tc>
          <w:tcPr>
            <w:tcW w:w="455" w:type="dxa"/>
            <w:vAlign w:val="center"/>
          </w:tcPr>
          <w:p w14:paraId="61E695FB" w14:textId="304568E9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614B5C4" w14:textId="71D67C99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38E1C82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DE88E2E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DA34438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B7CD317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EBADC6B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3C67664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C6CD127" w14:textId="0A4C4EB5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5" w:type="dxa"/>
          </w:tcPr>
          <w:p w14:paraId="15A077D3" w14:textId="7A4C8E15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>Interface</w:t>
            </w:r>
          </w:p>
        </w:tc>
        <w:tc>
          <w:tcPr>
            <w:tcW w:w="455" w:type="dxa"/>
            <w:vAlign w:val="center"/>
          </w:tcPr>
          <w:p w14:paraId="48218509" w14:textId="65F3B84F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8F98AA1" w14:textId="51F2A935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28480C98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F17EF58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445F1CB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A599EBD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B2B6FA9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27CAB39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9366D62" w14:textId="139FFFA7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05" w:type="dxa"/>
          </w:tcPr>
          <w:p w14:paraId="680F24B0" w14:textId="5181BF8C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>Prevodník SDI - HDMI</w:t>
            </w:r>
          </w:p>
        </w:tc>
        <w:tc>
          <w:tcPr>
            <w:tcW w:w="455" w:type="dxa"/>
            <w:vAlign w:val="center"/>
          </w:tcPr>
          <w:p w14:paraId="27FF56D8" w14:textId="799E348C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9B36D52" w14:textId="4552E522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437595E4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1042106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673AACF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E6CB9E9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C25235F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265354D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C994E8A" w14:textId="5B089D51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05" w:type="dxa"/>
          </w:tcPr>
          <w:p w14:paraId="1066C240" w14:textId="182D1003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>Prevodník HDMI-SDI</w:t>
            </w:r>
          </w:p>
        </w:tc>
        <w:tc>
          <w:tcPr>
            <w:tcW w:w="455" w:type="dxa"/>
            <w:vAlign w:val="center"/>
          </w:tcPr>
          <w:p w14:paraId="5136DAFB" w14:textId="13CC0195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07B9ED5" w14:textId="14657757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61892E70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6C76F74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C0B9D25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4984C6A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1B84C48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08DA9819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6313882" w14:textId="117CCF11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05" w:type="dxa"/>
          </w:tcPr>
          <w:p w14:paraId="6951B41B" w14:textId="7E3F2D4C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>Prevodník SDI-IP video</w:t>
            </w:r>
          </w:p>
        </w:tc>
        <w:tc>
          <w:tcPr>
            <w:tcW w:w="455" w:type="dxa"/>
            <w:vAlign w:val="center"/>
          </w:tcPr>
          <w:p w14:paraId="7E776AB0" w14:textId="58B9BA6A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644DDF2" w14:textId="68314D72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B035811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A566522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F72A4D7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C2A9DA0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9EDF4F2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39065361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509A2B1" w14:textId="79310076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05" w:type="dxa"/>
          </w:tcPr>
          <w:p w14:paraId="1DB32F34" w14:textId="74F9DB31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 xml:space="preserve">Web </w:t>
            </w:r>
            <w:proofErr w:type="spellStart"/>
            <w:r w:rsidRPr="006555BB">
              <w:rPr>
                <w:rFonts w:ascii="Times New Roman" w:hAnsi="Times New Roman" w:cs="Times New Roman"/>
                <w:bCs/>
              </w:rPr>
              <w:t>prezentér</w:t>
            </w:r>
            <w:proofErr w:type="spellEnd"/>
          </w:p>
        </w:tc>
        <w:tc>
          <w:tcPr>
            <w:tcW w:w="455" w:type="dxa"/>
            <w:vAlign w:val="center"/>
          </w:tcPr>
          <w:p w14:paraId="7E269BA1" w14:textId="305AE355" w:rsidR="006555BB" w:rsidRPr="006555BB" w:rsidRDefault="006555BB" w:rsidP="006555BB">
            <w:pPr>
              <w:rPr>
                <w:rFonts w:ascii="Times New Roman" w:hAnsi="Times New Roman" w:cs="Times New Roman"/>
              </w:rPr>
            </w:pPr>
            <w:r w:rsidRPr="006555B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A2D631B" w14:textId="29D00986" w:rsidR="006555BB" w:rsidRP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 w:rsidRPr="006555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2A3FC0C7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AD34E15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76779E2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7BBAF7C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64826D4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786F9B9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2B98B34" w14:textId="66646F3A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05" w:type="dxa"/>
          </w:tcPr>
          <w:p w14:paraId="631E10FF" w14:textId="4C23A9BB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>Predný panel</w:t>
            </w:r>
          </w:p>
        </w:tc>
        <w:tc>
          <w:tcPr>
            <w:tcW w:w="455" w:type="dxa"/>
            <w:vAlign w:val="center"/>
          </w:tcPr>
          <w:p w14:paraId="137EEEF1" w14:textId="0F33491F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7A14109" w14:textId="3D88EA1A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5048B38F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01D651F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2BD0684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8AFCEE5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BA0F1F8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3C17FC3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3ADBCE5" w14:textId="7F30683E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05" w:type="dxa"/>
          </w:tcPr>
          <w:p w14:paraId="4B3486B1" w14:textId="704F91C9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555BB">
              <w:rPr>
                <w:rFonts w:ascii="Times New Roman" w:hAnsi="Times New Roman" w:cs="Times New Roman"/>
                <w:bCs/>
              </w:rPr>
              <w:t>Rack</w:t>
            </w:r>
            <w:proofErr w:type="spellEnd"/>
          </w:p>
        </w:tc>
        <w:tc>
          <w:tcPr>
            <w:tcW w:w="455" w:type="dxa"/>
            <w:vAlign w:val="center"/>
          </w:tcPr>
          <w:p w14:paraId="3920048D" w14:textId="3798B3A5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C5B5D4E" w14:textId="7830A2DF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14:paraId="78174922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05D885A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F44A6DC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7C2084F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9C595FE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46798A5B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F3322F0" w14:textId="4399D701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05" w:type="dxa"/>
          </w:tcPr>
          <w:p w14:paraId="67D05F66" w14:textId="4A344A32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>Monitor</w:t>
            </w:r>
          </w:p>
        </w:tc>
        <w:tc>
          <w:tcPr>
            <w:tcW w:w="455" w:type="dxa"/>
            <w:vAlign w:val="center"/>
          </w:tcPr>
          <w:p w14:paraId="3FE8C2F7" w14:textId="530F2EB0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F8C61AF" w14:textId="087EFD91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278C5C41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EBBEFBF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AE94CD4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3351DB6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7C1878A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55AC7869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FBDB201" w14:textId="461AB5BC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05" w:type="dxa"/>
          </w:tcPr>
          <w:p w14:paraId="6B62AE3F" w14:textId="0804CF4E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>Rekordér</w:t>
            </w:r>
          </w:p>
        </w:tc>
        <w:tc>
          <w:tcPr>
            <w:tcW w:w="455" w:type="dxa"/>
            <w:vAlign w:val="center"/>
          </w:tcPr>
          <w:p w14:paraId="43C39794" w14:textId="3B918DF9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19AE9CC" w14:textId="5A004A7E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6F081990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4C99D14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59BD42B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6274F89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D231369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4DC3C2EC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E592BB0" w14:textId="3562F2E4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105" w:type="dxa"/>
          </w:tcPr>
          <w:p w14:paraId="4DEDD3D5" w14:textId="3679B80D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555BB">
              <w:rPr>
                <w:rFonts w:ascii="Times New Roman" w:hAnsi="Times New Roman" w:cs="Times New Roman"/>
                <w:bCs/>
              </w:rPr>
              <w:t>Digital</w:t>
            </w:r>
            <w:proofErr w:type="spellEnd"/>
            <w:r w:rsidRPr="006555B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55BB">
              <w:rPr>
                <w:rFonts w:ascii="Times New Roman" w:hAnsi="Times New Roman" w:cs="Times New Roman"/>
                <w:bCs/>
              </w:rPr>
              <w:t>signage</w:t>
            </w:r>
            <w:proofErr w:type="spellEnd"/>
            <w:r w:rsidRPr="006555BB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6555BB">
              <w:rPr>
                <w:rFonts w:ascii="Times New Roman" w:hAnsi="Times New Roman" w:cs="Times New Roman"/>
                <w:bCs/>
              </w:rPr>
              <w:t>player</w:t>
            </w:r>
            <w:proofErr w:type="spellEnd"/>
          </w:p>
        </w:tc>
        <w:tc>
          <w:tcPr>
            <w:tcW w:w="455" w:type="dxa"/>
            <w:vAlign w:val="center"/>
          </w:tcPr>
          <w:p w14:paraId="37E46480" w14:textId="76968D2E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FF05F56" w14:textId="08B32256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vAlign w:val="center"/>
          </w:tcPr>
          <w:p w14:paraId="5386421A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0A2D3CF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1A48969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038597D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CCDC9CF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30F538B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B5FDED1" w14:textId="07D81851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05" w:type="dxa"/>
          </w:tcPr>
          <w:p w14:paraId="47F3C999" w14:textId="78AF9707" w:rsidR="006555BB" w:rsidRPr="006555BB" w:rsidRDefault="006555BB" w:rsidP="006555BB">
            <w:pPr>
              <w:rPr>
                <w:rFonts w:ascii="Times New Roman" w:hAnsi="Times New Roman" w:cs="Times New Roman"/>
                <w:bCs/>
                <w:color w:val="FF0000"/>
              </w:rPr>
            </w:pPr>
            <w:r w:rsidRPr="006555BB">
              <w:rPr>
                <w:rFonts w:ascii="Times New Roman" w:hAnsi="Times New Roman" w:cs="Times New Roman"/>
                <w:bCs/>
              </w:rPr>
              <w:t xml:space="preserve">Licencia </w:t>
            </w:r>
          </w:p>
        </w:tc>
        <w:tc>
          <w:tcPr>
            <w:tcW w:w="455" w:type="dxa"/>
            <w:vAlign w:val="center"/>
          </w:tcPr>
          <w:p w14:paraId="6E89CBF8" w14:textId="0341CF06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762DDAF" w14:textId="0EAFC6D0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  <w:vAlign w:val="center"/>
          </w:tcPr>
          <w:p w14:paraId="66DF4E53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FCCB87F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BCE9AA9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00FF38E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EFF3DDD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7A549E5D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6CDC5E5" w14:textId="0F194383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05" w:type="dxa"/>
          </w:tcPr>
          <w:p w14:paraId="7F2DCBE9" w14:textId="615C06B0" w:rsidR="006555BB" w:rsidRPr="006555BB" w:rsidRDefault="006555BB" w:rsidP="006555BB">
            <w:pPr>
              <w:rPr>
                <w:rFonts w:ascii="Times New Roman" w:hAnsi="Times New Roman" w:cs="Times New Roman"/>
                <w:bCs/>
                <w:color w:val="FF0000"/>
              </w:rPr>
            </w:pPr>
            <w:bookmarkStart w:id="1" w:name="_Hlk139612685"/>
            <w:r w:rsidRPr="006555BB">
              <w:rPr>
                <w:rFonts w:ascii="Times New Roman" w:hAnsi="Times New Roman" w:cs="Times New Roman"/>
                <w:bCs/>
              </w:rPr>
              <w:t>SDXC pamäťová karta</w:t>
            </w:r>
            <w:bookmarkEnd w:id="1"/>
          </w:p>
        </w:tc>
        <w:tc>
          <w:tcPr>
            <w:tcW w:w="455" w:type="dxa"/>
            <w:vAlign w:val="center"/>
          </w:tcPr>
          <w:p w14:paraId="1AF4B52A" w14:textId="22796C20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8D6C820" w14:textId="2735C777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14:paraId="22C8527C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A11373C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180F0FC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AA9B482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B7ECB92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60578BBB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B4C5F95" w14:textId="0EFE5EC9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05" w:type="dxa"/>
          </w:tcPr>
          <w:p w14:paraId="5BFB8C1A" w14:textId="4B61B601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>Prezentačný systém</w:t>
            </w:r>
          </w:p>
        </w:tc>
        <w:tc>
          <w:tcPr>
            <w:tcW w:w="455" w:type="dxa"/>
            <w:vAlign w:val="center"/>
          </w:tcPr>
          <w:p w14:paraId="5C3AAB64" w14:textId="7E903474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1CE1563" w14:textId="7D393C26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14:paraId="6A174CAE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AE5A7A0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75C54A0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C278479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311E3A9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12C82B11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DEE5E3E" w14:textId="59C126F7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05" w:type="dxa"/>
          </w:tcPr>
          <w:p w14:paraId="5CA2451E" w14:textId="0077E231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>Prevodník</w:t>
            </w:r>
          </w:p>
        </w:tc>
        <w:tc>
          <w:tcPr>
            <w:tcW w:w="455" w:type="dxa"/>
            <w:vAlign w:val="center"/>
          </w:tcPr>
          <w:p w14:paraId="58426C82" w14:textId="122D2FEB" w:rsidR="006555BB" w:rsidRP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 w:rsidRPr="006555B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749A48D" w14:textId="6A941419" w:rsidR="006555BB" w:rsidRP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 w:rsidRPr="006555B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2F3A6939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EE38BCB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A76CDA7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ABC5084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1569B16C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05ABEFFB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428F2CF" w14:textId="7317FFDF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05" w:type="dxa"/>
          </w:tcPr>
          <w:p w14:paraId="51F7BB8D" w14:textId="2E863EA9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6555BB">
              <w:rPr>
                <w:rFonts w:ascii="Times New Roman" w:hAnsi="Times New Roman" w:cs="Times New Roman"/>
                <w:bCs/>
              </w:rPr>
              <w:t>Player</w:t>
            </w:r>
            <w:proofErr w:type="spellEnd"/>
          </w:p>
        </w:tc>
        <w:tc>
          <w:tcPr>
            <w:tcW w:w="455" w:type="dxa"/>
            <w:vAlign w:val="center"/>
          </w:tcPr>
          <w:p w14:paraId="27E2ED96" w14:textId="6F1EB721" w:rsidR="006555BB" w:rsidRP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 w:rsidRPr="006555B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7C15368" w14:textId="08644FBF" w:rsidR="006555BB" w:rsidRP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 w:rsidRPr="006555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5EA9944C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AAB0772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E49601A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FF8AE6B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2482B24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69D709E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23ECC1D" w14:textId="34784B1B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05" w:type="dxa"/>
          </w:tcPr>
          <w:p w14:paraId="3E292384" w14:textId="0B541573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>Prepínač</w:t>
            </w:r>
          </w:p>
        </w:tc>
        <w:tc>
          <w:tcPr>
            <w:tcW w:w="455" w:type="dxa"/>
            <w:vAlign w:val="center"/>
          </w:tcPr>
          <w:p w14:paraId="4B445486" w14:textId="33C7A60F" w:rsidR="006555BB" w:rsidRP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 w:rsidRPr="006555B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76B73CC" w14:textId="0D3A59A8" w:rsidR="006555BB" w:rsidRP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 w:rsidRPr="006555B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104607CB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9A5B070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146EB3A6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5EE9D8D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E1F178B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5BB39FF9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9A4F8E0" w14:textId="340EBF35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05" w:type="dxa"/>
          </w:tcPr>
          <w:p w14:paraId="48ECAE86" w14:textId="0DB454A4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 xml:space="preserve">Prevodník </w:t>
            </w:r>
          </w:p>
        </w:tc>
        <w:tc>
          <w:tcPr>
            <w:tcW w:w="455" w:type="dxa"/>
            <w:vAlign w:val="center"/>
          </w:tcPr>
          <w:p w14:paraId="3AF01BFA" w14:textId="5A1FC3C9" w:rsidR="006555BB" w:rsidRP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 w:rsidRPr="006555BB"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86E22BC" w14:textId="0FA6D64E" w:rsidR="006555BB" w:rsidRP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 w:rsidRPr="006555B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243742C4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7092314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493BA37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25BA4E0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0D0F77F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01C5E3A0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50CEF52" w14:textId="2E4759F6" w:rsidR="006555BB" w:rsidRPr="008F760F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05" w:type="dxa"/>
          </w:tcPr>
          <w:p w14:paraId="2C45EACA" w14:textId="3361C2D1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>Obrazovka – 49 palcov</w:t>
            </w:r>
          </w:p>
        </w:tc>
        <w:tc>
          <w:tcPr>
            <w:tcW w:w="455" w:type="dxa"/>
            <w:vAlign w:val="center"/>
          </w:tcPr>
          <w:p w14:paraId="114D2499" w14:textId="487B88C4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781B38F" w14:textId="463AB3ED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25D254B6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10882D7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E9038D7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DE15590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89C5DC3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76AFC93F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FBA262D" w14:textId="118FC0E0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105" w:type="dxa"/>
          </w:tcPr>
          <w:p w14:paraId="435756E7" w14:textId="35BEBCC7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>Obrazovka –55 palcov</w:t>
            </w:r>
          </w:p>
        </w:tc>
        <w:tc>
          <w:tcPr>
            <w:tcW w:w="455" w:type="dxa"/>
            <w:vAlign w:val="center"/>
          </w:tcPr>
          <w:p w14:paraId="08ADC280" w14:textId="715CF103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0D0B4F2B" w14:textId="1596EE50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14:paraId="05E8CD9C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F249ADC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A55C4CF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76C1FB3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A090272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015907D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50C85D10" w14:textId="673DD6A3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05" w:type="dxa"/>
          </w:tcPr>
          <w:p w14:paraId="31A70D4C" w14:textId="7749608B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>Držiak</w:t>
            </w:r>
          </w:p>
        </w:tc>
        <w:tc>
          <w:tcPr>
            <w:tcW w:w="455" w:type="dxa"/>
            <w:vAlign w:val="center"/>
          </w:tcPr>
          <w:p w14:paraId="70B5F852" w14:textId="5509B693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10044838" w14:textId="70ADFC8B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vAlign w:val="center"/>
          </w:tcPr>
          <w:p w14:paraId="0F534B83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98498CA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EE639B3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1406A56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F3C24B5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418A0A38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F8DFBD9" w14:textId="02DBB6B0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105" w:type="dxa"/>
          </w:tcPr>
          <w:p w14:paraId="150397A4" w14:textId="106281C7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>Počítač</w:t>
            </w:r>
          </w:p>
        </w:tc>
        <w:tc>
          <w:tcPr>
            <w:tcW w:w="455" w:type="dxa"/>
            <w:vAlign w:val="center"/>
          </w:tcPr>
          <w:p w14:paraId="45DD2B6B" w14:textId="2E1958E1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0D79497" w14:textId="1D738250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796C5432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BE6FF38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7D9E753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D8C4F23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0AC4F8D0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0D7B039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9701457" w14:textId="25EC3962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05" w:type="dxa"/>
          </w:tcPr>
          <w:p w14:paraId="1BC925CC" w14:textId="18582954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>Projektor</w:t>
            </w:r>
          </w:p>
        </w:tc>
        <w:tc>
          <w:tcPr>
            <w:tcW w:w="455" w:type="dxa"/>
            <w:vAlign w:val="center"/>
          </w:tcPr>
          <w:p w14:paraId="0EBBD4EF" w14:textId="09362A20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6E495C9" w14:textId="7DFAC059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1A532C5E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03D9DEA7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83F719A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4F5FEFC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C43BB73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1A90A787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7CD5B80" w14:textId="7871A457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05" w:type="dxa"/>
          </w:tcPr>
          <w:p w14:paraId="5C3C10E5" w14:textId="5C6AFCCE" w:rsidR="006555BB" w:rsidRPr="006555BB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6555BB">
              <w:rPr>
                <w:rFonts w:ascii="Times New Roman" w:hAnsi="Times New Roman" w:cs="Times New Roman"/>
                <w:bCs/>
              </w:rPr>
              <w:t xml:space="preserve">Projektor </w:t>
            </w:r>
          </w:p>
        </w:tc>
        <w:tc>
          <w:tcPr>
            <w:tcW w:w="455" w:type="dxa"/>
            <w:vAlign w:val="center"/>
          </w:tcPr>
          <w:p w14:paraId="07610167" w14:textId="0F7153F7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F7F8896" w14:textId="09AED824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4AA7B6DC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F1F03FE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03E8FA99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BE27276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94DD928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3739945B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E4E7552" w14:textId="3BE2F8D6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05" w:type="dxa"/>
          </w:tcPr>
          <w:p w14:paraId="22F7B856" w14:textId="182D8F82" w:rsidR="006555BB" w:rsidRPr="00822F12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822F12">
              <w:rPr>
                <w:rFonts w:ascii="Times New Roman" w:hAnsi="Times New Roman" w:cs="Times New Roman"/>
                <w:bCs/>
              </w:rPr>
              <w:t>Elektrické premietacie plátno</w:t>
            </w:r>
          </w:p>
        </w:tc>
        <w:tc>
          <w:tcPr>
            <w:tcW w:w="455" w:type="dxa"/>
            <w:vAlign w:val="center"/>
          </w:tcPr>
          <w:p w14:paraId="1467844D" w14:textId="26E7352F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24B3545" w14:textId="0EF02671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7A4773DA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2345F98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E440530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287DA68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0D284B2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60EAC73C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6FD2BEB" w14:textId="7C16DBB7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05" w:type="dxa"/>
          </w:tcPr>
          <w:p w14:paraId="298AAD71" w14:textId="149C463B" w:rsidR="006555BB" w:rsidRPr="00822F12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822F12">
              <w:rPr>
                <w:rFonts w:ascii="Times New Roman" w:hAnsi="Times New Roman" w:cs="Times New Roman"/>
                <w:bCs/>
              </w:rPr>
              <w:t>Prepínač</w:t>
            </w:r>
          </w:p>
        </w:tc>
        <w:tc>
          <w:tcPr>
            <w:tcW w:w="455" w:type="dxa"/>
            <w:vAlign w:val="center"/>
          </w:tcPr>
          <w:p w14:paraId="482C7E13" w14:textId="4A3F129C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6DED7751" w14:textId="70B9C7F4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A074527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3F4C435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017F355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21DEC1B2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9B99DE1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41398FD4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63AEF6A0" w14:textId="2CBB6C19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05" w:type="dxa"/>
          </w:tcPr>
          <w:p w14:paraId="4A384824" w14:textId="2238E151" w:rsidR="006555BB" w:rsidRPr="00822F12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822F12">
              <w:rPr>
                <w:rFonts w:ascii="Times New Roman" w:hAnsi="Times New Roman" w:cs="Times New Roman"/>
                <w:bCs/>
              </w:rPr>
              <w:t>Prepínač</w:t>
            </w:r>
          </w:p>
        </w:tc>
        <w:tc>
          <w:tcPr>
            <w:tcW w:w="455" w:type="dxa"/>
            <w:vAlign w:val="center"/>
          </w:tcPr>
          <w:p w14:paraId="6C347C1F" w14:textId="7B2895B2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348A9272" w14:textId="5F03D37C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320E985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0AB5F71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97960DF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086174A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3384847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7BEF6FD0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B8FF36F" w14:textId="4AD8EEDF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05" w:type="dxa"/>
          </w:tcPr>
          <w:p w14:paraId="6C7ACC74" w14:textId="6D90423A" w:rsidR="006555BB" w:rsidRPr="00822F12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822F12">
              <w:rPr>
                <w:rFonts w:ascii="Times New Roman" w:hAnsi="Times New Roman" w:cs="Times New Roman"/>
                <w:bCs/>
              </w:rPr>
              <w:t>Vysielač</w:t>
            </w:r>
          </w:p>
        </w:tc>
        <w:tc>
          <w:tcPr>
            <w:tcW w:w="455" w:type="dxa"/>
            <w:vAlign w:val="center"/>
          </w:tcPr>
          <w:p w14:paraId="3E0263E5" w14:textId="5249A1C2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7CBF1570" w14:textId="6DCF5E86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14:paraId="49A6744E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11C8AFAD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B08436F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670FCD04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4390E88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54417492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16316B20" w14:textId="56EF10EF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05" w:type="dxa"/>
          </w:tcPr>
          <w:p w14:paraId="00E77495" w14:textId="476A2CB8" w:rsidR="006555BB" w:rsidRPr="00822F12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822F12">
              <w:rPr>
                <w:rFonts w:ascii="Times New Roman" w:hAnsi="Times New Roman" w:cs="Times New Roman"/>
                <w:bCs/>
              </w:rPr>
              <w:t>Vysielač</w:t>
            </w:r>
          </w:p>
        </w:tc>
        <w:tc>
          <w:tcPr>
            <w:tcW w:w="455" w:type="dxa"/>
            <w:vAlign w:val="center"/>
          </w:tcPr>
          <w:p w14:paraId="4A703652" w14:textId="4F427A5E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DE0B87D" w14:textId="445D34BA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vAlign w:val="center"/>
          </w:tcPr>
          <w:p w14:paraId="41126A67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A88C6D5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C40DC47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F4F7639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67727DE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00DB0CD6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3F738080" w14:textId="013EFEE9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05" w:type="dxa"/>
          </w:tcPr>
          <w:p w14:paraId="4D157768" w14:textId="05D92BEE" w:rsidR="006555BB" w:rsidRPr="00822F12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822F12">
              <w:rPr>
                <w:rFonts w:ascii="Times New Roman" w:hAnsi="Times New Roman" w:cs="Times New Roman"/>
                <w:bCs/>
              </w:rPr>
              <w:t>Prepínač</w:t>
            </w:r>
          </w:p>
        </w:tc>
        <w:tc>
          <w:tcPr>
            <w:tcW w:w="455" w:type="dxa"/>
            <w:vAlign w:val="center"/>
          </w:tcPr>
          <w:p w14:paraId="4B92A081" w14:textId="7776F7FD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32458E4" w14:textId="2A149D66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14:paraId="34730F7A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3D257D55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624600B1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29565D6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8708CEC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555BB" w14:paraId="7BB12091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73213C3" w14:textId="480FEADC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105" w:type="dxa"/>
          </w:tcPr>
          <w:p w14:paraId="272CC4C8" w14:textId="619B818B" w:rsidR="006555BB" w:rsidRPr="00822F12" w:rsidRDefault="006555BB" w:rsidP="006555BB">
            <w:pPr>
              <w:rPr>
                <w:rFonts w:ascii="Times New Roman" w:hAnsi="Times New Roman" w:cs="Times New Roman"/>
                <w:bCs/>
              </w:rPr>
            </w:pPr>
            <w:r w:rsidRPr="00822F12">
              <w:rPr>
                <w:rFonts w:ascii="Times New Roman" w:hAnsi="Times New Roman" w:cs="Times New Roman"/>
                <w:bCs/>
              </w:rPr>
              <w:t>Integrovaná riadiaca jednotka</w:t>
            </w:r>
          </w:p>
        </w:tc>
        <w:tc>
          <w:tcPr>
            <w:tcW w:w="455" w:type="dxa"/>
            <w:vAlign w:val="center"/>
          </w:tcPr>
          <w:p w14:paraId="7B85F52F" w14:textId="25C5AB55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5D1C05AE" w14:textId="2B4A9CB2" w:rsidR="006555BB" w:rsidRDefault="006555BB" w:rsidP="006555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1712DCEC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9B2151D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4FE0C909" w14:textId="77777777" w:rsidR="006555BB" w:rsidRPr="009F62A4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D8D2D64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2C134E57" w14:textId="77777777" w:rsidR="006555BB" w:rsidRDefault="006555BB" w:rsidP="006555BB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C2E36" w14:paraId="5B00A446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5AD6E27" w14:textId="0AE7D2FC" w:rsidR="00BC2E36" w:rsidRDefault="00BC2E36" w:rsidP="00BC2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05" w:type="dxa"/>
          </w:tcPr>
          <w:p w14:paraId="29679A72" w14:textId="6F7870E9" w:rsidR="00BC2E36" w:rsidRPr="00822F12" w:rsidRDefault="00BC2E36" w:rsidP="00BC2E36">
            <w:pPr>
              <w:rPr>
                <w:rFonts w:ascii="Times New Roman" w:hAnsi="Times New Roman" w:cs="Times New Roman"/>
                <w:bCs/>
              </w:rPr>
            </w:pPr>
            <w:r w:rsidRPr="00822F12">
              <w:rPr>
                <w:rFonts w:ascii="Times New Roman" w:hAnsi="Times New Roman" w:cs="Times New Roman"/>
                <w:bCs/>
              </w:rPr>
              <w:t>7“ dotykový monitor</w:t>
            </w:r>
          </w:p>
        </w:tc>
        <w:tc>
          <w:tcPr>
            <w:tcW w:w="455" w:type="dxa"/>
            <w:vAlign w:val="center"/>
          </w:tcPr>
          <w:p w14:paraId="069CDDCF" w14:textId="7A908C88" w:rsidR="00BC2E36" w:rsidRDefault="00BC2E36" w:rsidP="00BC2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4AF6123C" w14:textId="166C4135" w:rsidR="00BC2E36" w:rsidRDefault="00BC2E36" w:rsidP="00BC2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5D265EF0" w14:textId="77777777" w:rsidR="00BC2E36" w:rsidRPr="009F62A4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2415008B" w14:textId="77777777" w:rsidR="00BC2E36" w:rsidRPr="009F62A4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54C2A8CA" w14:textId="77777777" w:rsidR="00BC2E36" w:rsidRPr="009F62A4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AD2347C" w14:textId="77777777" w:rsidR="00BC2E36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7D34507C" w14:textId="77777777" w:rsidR="00BC2E36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C2E36" w14:paraId="344AAA13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00B3AF9C" w14:textId="2E980A07" w:rsidR="00BC2E36" w:rsidRDefault="00BC2E36" w:rsidP="00BC2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05" w:type="dxa"/>
          </w:tcPr>
          <w:p w14:paraId="0864A248" w14:textId="5C566697" w:rsidR="00BC2E36" w:rsidRPr="00822F12" w:rsidRDefault="00BC2E36" w:rsidP="00BC2E36">
            <w:pPr>
              <w:rPr>
                <w:rFonts w:ascii="Times New Roman" w:hAnsi="Times New Roman" w:cs="Times New Roman"/>
                <w:bCs/>
              </w:rPr>
            </w:pPr>
            <w:r w:rsidRPr="00822F12">
              <w:rPr>
                <w:rFonts w:ascii="Times New Roman" w:hAnsi="Times New Roman" w:cs="Times New Roman"/>
                <w:bCs/>
              </w:rPr>
              <w:t>Switch</w:t>
            </w:r>
          </w:p>
        </w:tc>
        <w:tc>
          <w:tcPr>
            <w:tcW w:w="455" w:type="dxa"/>
            <w:vAlign w:val="center"/>
          </w:tcPr>
          <w:p w14:paraId="17B256E3" w14:textId="79AA95A7" w:rsidR="00BC2E36" w:rsidRDefault="00BC2E36" w:rsidP="00BC2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  <w:tc>
          <w:tcPr>
            <w:tcW w:w="1126" w:type="dxa"/>
            <w:vAlign w:val="center"/>
          </w:tcPr>
          <w:p w14:paraId="2FBC0052" w14:textId="203C2FF7" w:rsidR="00BC2E36" w:rsidRDefault="00BC2E36" w:rsidP="00BC2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vAlign w:val="center"/>
          </w:tcPr>
          <w:p w14:paraId="5A650E4F" w14:textId="77777777" w:rsidR="00BC2E36" w:rsidRPr="009F62A4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1E2DDF3" w14:textId="77777777" w:rsidR="00BC2E36" w:rsidRPr="009F62A4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769B55B" w14:textId="77777777" w:rsidR="00BC2E36" w:rsidRPr="009F62A4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D5F2420" w14:textId="77777777" w:rsidR="00BC2E36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65F99EB6" w14:textId="77777777" w:rsidR="00BC2E36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C2E36" w14:paraId="0781604A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F6B5B58" w14:textId="59B0627D" w:rsidR="00BC2E36" w:rsidRDefault="00BC2E36" w:rsidP="00BC2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05" w:type="dxa"/>
          </w:tcPr>
          <w:p w14:paraId="449BFA89" w14:textId="05FEBE15" w:rsidR="00BC2E36" w:rsidRPr="00822F12" w:rsidRDefault="00BC2E36" w:rsidP="00BC2E36">
            <w:pPr>
              <w:rPr>
                <w:rFonts w:ascii="Times New Roman" w:hAnsi="Times New Roman" w:cs="Times New Roman"/>
                <w:bCs/>
              </w:rPr>
            </w:pPr>
            <w:r w:rsidRPr="00822F12">
              <w:rPr>
                <w:rFonts w:ascii="Times New Roman" w:hAnsi="Times New Roman" w:cs="Times New Roman"/>
                <w:bCs/>
              </w:rPr>
              <w:t>Inštalácia</w:t>
            </w:r>
          </w:p>
        </w:tc>
        <w:tc>
          <w:tcPr>
            <w:tcW w:w="455" w:type="dxa"/>
            <w:vAlign w:val="center"/>
          </w:tcPr>
          <w:p w14:paraId="2EE7431F" w14:textId="0307B177" w:rsidR="00BC2E36" w:rsidRDefault="00BC2E36" w:rsidP="00BC2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6" w:type="dxa"/>
            <w:vAlign w:val="center"/>
          </w:tcPr>
          <w:p w14:paraId="7906BE92" w14:textId="7B839C14" w:rsidR="00BC2E36" w:rsidRDefault="00BC2E36" w:rsidP="00BC2E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12C9DDBB" w14:textId="77777777" w:rsidR="00BC2E36" w:rsidRPr="009F62A4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654BF79E" w14:textId="77777777" w:rsidR="00BC2E36" w:rsidRPr="009F62A4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E675A71" w14:textId="77777777" w:rsidR="00BC2E36" w:rsidRPr="009F62A4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E05660F" w14:textId="77777777" w:rsidR="00BC2E36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40293274" w14:textId="77777777" w:rsidR="00BC2E36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C2E36" w14:paraId="725E376C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71614BE1" w14:textId="699E03BC" w:rsidR="00BC2E36" w:rsidRDefault="00BC2E36" w:rsidP="00BC2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05" w:type="dxa"/>
          </w:tcPr>
          <w:p w14:paraId="3CA8E82E" w14:textId="7A15E4A1" w:rsidR="00BC2E36" w:rsidRPr="00822F12" w:rsidRDefault="00BC2E36" w:rsidP="00BC2E36">
            <w:pPr>
              <w:rPr>
                <w:rFonts w:ascii="Times New Roman" w:hAnsi="Times New Roman" w:cs="Times New Roman"/>
                <w:bCs/>
              </w:rPr>
            </w:pPr>
            <w:r w:rsidRPr="00822F12">
              <w:rPr>
                <w:rFonts w:ascii="Times New Roman" w:hAnsi="Times New Roman" w:cs="Times New Roman"/>
                <w:bCs/>
              </w:rPr>
              <w:t>Kabeláž a inštalačný materiál</w:t>
            </w:r>
          </w:p>
        </w:tc>
        <w:tc>
          <w:tcPr>
            <w:tcW w:w="455" w:type="dxa"/>
            <w:vAlign w:val="center"/>
          </w:tcPr>
          <w:p w14:paraId="36E006DA" w14:textId="34F0E2DC" w:rsidR="00BC2E36" w:rsidRDefault="00BC2E36" w:rsidP="00BC2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6" w:type="dxa"/>
            <w:vAlign w:val="center"/>
          </w:tcPr>
          <w:p w14:paraId="4B73A060" w14:textId="183BDAD4" w:rsidR="00BC2E36" w:rsidRDefault="00BC2E36" w:rsidP="00BC2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2DDC7225" w14:textId="77777777" w:rsidR="00BC2E36" w:rsidRPr="009F62A4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7D13C529" w14:textId="77777777" w:rsidR="00BC2E36" w:rsidRPr="009F62A4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7A7FC049" w14:textId="77777777" w:rsidR="00BC2E36" w:rsidRPr="009F62A4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2009D3E" w14:textId="77777777" w:rsidR="00BC2E36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3C9D1C94" w14:textId="77777777" w:rsidR="00BC2E36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C2E36" w14:paraId="1623E643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23812C63" w14:textId="6751BDC4" w:rsidR="00BC2E36" w:rsidRDefault="00BC2E36" w:rsidP="00BC2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05" w:type="dxa"/>
          </w:tcPr>
          <w:p w14:paraId="2D909913" w14:textId="4B46C6BD" w:rsidR="00BC2E36" w:rsidRPr="00822F12" w:rsidRDefault="00BC2E36" w:rsidP="00BC2E36">
            <w:pPr>
              <w:rPr>
                <w:rFonts w:ascii="Times New Roman" w:hAnsi="Times New Roman" w:cs="Times New Roman"/>
                <w:bCs/>
              </w:rPr>
            </w:pPr>
            <w:r w:rsidRPr="00822F12">
              <w:rPr>
                <w:rFonts w:ascii="Times New Roman" w:hAnsi="Times New Roman" w:cs="Times New Roman"/>
                <w:bCs/>
              </w:rPr>
              <w:t xml:space="preserve">HW </w:t>
            </w:r>
            <w:proofErr w:type="spellStart"/>
            <w:r w:rsidRPr="00822F12">
              <w:rPr>
                <w:rFonts w:ascii="Times New Roman" w:hAnsi="Times New Roman" w:cs="Times New Roman"/>
                <w:bCs/>
              </w:rPr>
              <w:t>setup</w:t>
            </w:r>
            <w:proofErr w:type="spellEnd"/>
          </w:p>
        </w:tc>
        <w:tc>
          <w:tcPr>
            <w:tcW w:w="455" w:type="dxa"/>
            <w:vAlign w:val="center"/>
          </w:tcPr>
          <w:p w14:paraId="1F4D2FD7" w14:textId="754324B0" w:rsidR="00BC2E36" w:rsidRDefault="00BC2E36" w:rsidP="00BC2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6" w:type="dxa"/>
            <w:vAlign w:val="center"/>
          </w:tcPr>
          <w:p w14:paraId="6F311EF3" w14:textId="2BE36096" w:rsidR="00BC2E36" w:rsidRDefault="00BC2E36" w:rsidP="00BC2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4A7D33EF" w14:textId="77777777" w:rsidR="00BC2E36" w:rsidRPr="009F62A4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403E21C7" w14:textId="77777777" w:rsidR="00BC2E36" w:rsidRPr="009F62A4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2AA2B3D9" w14:textId="77777777" w:rsidR="00BC2E36" w:rsidRPr="009F62A4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3EDA5C88" w14:textId="77777777" w:rsidR="00BC2E36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A1C98EF" w14:textId="77777777" w:rsidR="00BC2E36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C2E36" w14:paraId="4BB5E20C" w14:textId="77777777" w:rsidTr="00420472">
        <w:trPr>
          <w:trHeight w:val="249"/>
        </w:trPr>
        <w:tc>
          <w:tcPr>
            <w:tcW w:w="567" w:type="dxa"/>
            <w:vAlign w:val="center"/>
          </w:tcPr>
          <w:p w14:paraId="4B10255A" w14:textId="3B4372A1" w:rsidR="00BC2E36" w:rsidRDefault="00BC2E36" w:rsidP="00BC2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05" w:type="dxa"/>
          </w:tcPr>
          <w:p w14:paraId="4575D339" w14:textId="4CFD1CA7" w:rsidR="00BC2E36" w:rsidRPr="00822F12" w:rsidRDefault="00BC2E36" w:rsidP="00BC2E36">
            <w:pPr>
              <w:rPr>
                <w:rFonts w:ascii="Times New Roman" w:hAnsi="Times New Roman" w:cs="Times New Roman"/>
                <w:bCs/>
              </w:rPr>
            </w:pPr>
            <w:r w:rsidRPr="00822F12">
              <w:rPr>
                <w:rFonts w:ascii="Times New Roman" w:hAnsi="Times New Roman" w:cs="Times New Roman"/>
                <w:bCs/>
              </w:rPr>
              <w:t xml:space="preserve">SW </w:t>
            </w:r>
            <w:proofErr w:type="spellStart"/>
            <w:r w:rsidRPr="00822F12">
              <w:rPr>
                <w:rFonts w:ascii="Times New Roman" w:hAnsi="Times New Roman" w:cs="Times New Roman"/>
                <w:bCs/>
              </w:rPr>
              <w:t>setup</w:t>
            </w:r>
            <w:proofErr w:type="spellEnd"/>
          </w:p>
        </w:tc>
        <w:tc>
          <w:tcPr>
            <w:tcW w:w="455" w:type="dxa"/>
            <w:vAlign w:val="center"/>
          </w:tcPr>
          <w:p w14:paraId="54351044" w14:textId="25411B6B" w:rsidR="00BC2E36" w:rsidRDefault="00BC2E36" w:rsidP="00BC2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6" w:type="dxa"/>
            <w:vAlign w:val="center"/>
          </w:tcPr>
          <w:p w14:paraId="12BDE363" w14:textId="4DC5AF29" w:rsidR="00BC2E36" w:rsidRDefault="00BC2E36" w:rsidP="00BC2E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14:paraId="19C908E9" w14:textId="77777777" w:rsidR="00BC2E36" w:rsidRPr="009F62A4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867" w:type="dxa"/>
            <w:vAlign w:val="center"/>
          </w:tcPr>
          <w:p w14:paraId="5067921C" w14:textId="77777777" w:rsidR="00BC2E36" w:rsidRPr="009F62A4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43" w:type="dxa"/>
            <w:vAlign w:val="center"/>
          </w:tcPr>
          <w:p w14:paraId="305D103E" w14:textId="77777777" w:rsidR="00BC2E36" w:rsidRPr="009F62A4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D44ECB7" w14:textId="77777777" w:rsidR="00BC2E36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83A32A6" w14:textId="77777777" w:rsidR="00BC2E36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C2E36" w14:paraId="086E7F24" w14:textId="77777777" w:rsidTr="00682C4C">
        <w:trPr>
          <w:trHeight w:val="249"/>
        </w:trPr>
        <w:tc>
          <w:tcPr>
            <w:tcW w:w="5971" w:type="dxa"/>
            <w:gridSpan w:val="6"/>
          </w:tcPr>
          <w:p w14:paraId="2FDF6F33" w14:textId="4D1E6357" w:rsidR="00BC2E36" w:rsidRPr="00420472" w:rsidRDefault="00BC2E36" w:rsidP="00BC2E36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204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celkom </w:t>
            </w:r>
          </w:p>
        </w:tc>
        <w:tc>
          <w:tcPr>
            <w:tcW w:w="1543" w:type="dxa"/>
          </w:tcPr>
          <w:p w14:paraId="29B9BE69" w14:textId="77777777" w:rsidR="00BC2E36" w:rsidRPr="009F62A4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92" w:type="dxa"/>
          </w:tcPr>
          <w:p w14:paraId="55CA958A" w14:textId="77777777" w:rsidR="00BC2E36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</w:tcPr>
          <w:p w14:paraId="57D7AF57" w14:textId="77777777" w:rsidR="00BC2E36" w:rsidRDefault="00BC2E36" w:rsidP="00BC2E36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7C61B5F1" w14:textId="77777777" w:rsidR="009F211D" w:rsidRPr="000758ED" w:rsidRDefault="009F211D" w:rsidP="006B3710">
      <w:pPr>
        <w:rPr>
          <w:rFonts w:cstheme="minorHAnsi"/>
          <w:color w:val="FF0000"/>
          <w:sz w:val="16"/>
          <w:szCs w:val="16"/>
        </w:rPr>
      </w:pPr>
    </w:p>
    <w:p w14:paraId="56656E3D" w14:textId="7363F427" w:rsidR="008C33AE" w:rsidRPr="00C24585" w:rsidRDefault="008C33AE" w:rsidP="00C24585">
      <w:pPr>
        <w:spacing w:after="0"/>
        <w:rPr>
          <w:sz w:val="16"/>
          <w:szCs w:val="16"/>
        </w:rPr>
      </w:pPr>
    </w:p>
    <w:p w14:paraId="34CB644B" w14:textId="32E4FBDD" w:rsidR="008C33AE" w:rsidRPr="00C24585" w:rsidRDefault="008C33AE" w:rsidP="008C33AE">
      <w:pPr>
        <w:rPr>
          <w:sz w:val="16"/>
          <w:szCs w:val="16"/>
        </w:rPr>
      </w:pPr>
    </w:p>
    <w:p w14:paraId="58072DD0" w14:textId="4FFF6C8A" w:rsidR="008C33AE" w:rsidRPr="00C24585" w:rsidRDefault="008C33AE" w:rsidP="008C33AE">
      <w:pPr>
        <w:rPr>
          <w:sz w:val="16"/>
          <w:szCs w:val="16"/>
        </w:rPr>
      </w:pPr>
    </w:p>
    <w:p w14:paraId="36588872" w14:textId="5313556B" w:rsidR="008C33AE" w:rsidRDefault="00733486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27C0BA7F" w14:textId="7B3BA7FE" w:rsidR="00733486" w:rsidRPr="00733486" w:rsidRDefault="00733486" w:rsidP="008C33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Pečiatka a podpis</w:t>
      </w:r>
    </w:p>
    <w:p w14:paraId="2F14C0DE" w14:textId="5252C2A1" w:rsidR="008C33AE" w:rsidRPr="00C24585" w:rsidRDefault="008C33AE" w:rsidP="008C33AE">
      <w:pPr>
        <w:rPr>
          <w:sz w:val="16"/>
          <w:szCs w:val="16"/>
        </w:rPr>
      </w:pPr>
    </w:p>
    <w:p w14:paraId="1B2AABC9" w14:textId="0988D531" w:rsidR="008C33AE" w:rsidRPr="000758ED" w:rsidRDefault="008C33AE" w:rsidP="00C24585">
      <w:pPr>
        <w:spacing w:after="0"/>
        <w:rPr>
          <w:color w:val="FF0000"/>
          <w:sz w:val="16"/>
          <w:szCs w:val="16"/>
        </w:rPr>
      </w:pPr>
    </w:p>
    <w:p w14:paraId="15B3ADB2" w14:textId="77777777" w:rsidR="008C33AE" w:rsidRPr="000758ED" w:rsidRDefault="008C33AE" w:rsidP="008C33AE">
      <w:pPr>
        <w:rPr>
          <w:color w:val="FF0000"/>
          <w:sz w:val="16"/>
          <w:szCs w:val="16"/>
        </w:rPr>
      </w:pPr>
    </w:p>
    <w:p w14:paraId="33033ED1" w14:textId="77777777" w:rsidR="006B3710" w:rsidRPr="006B3710" w:rsidRDefault="006B3710">
      <w:pPr>
        <w:rPr>
          <w:rFonts w:ascii="Times New Roman" w:hAnsi="Times New Roman" w:cs="Times New Roman"/>
          <w:sz w:val="24"/>
          <w:szCs w:val="24"/>
        </w:rPr>
      </w:pPr>
    </w:p>
    <w:sectPr w:rsidR="006B3710" w:rsidRPr="006B3710" w:rsidSect="0073348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4BD63B" w14:textId="77777777" w:rsidR="00213DAF" w:rsidRDefault="00213DAF" w:rsidP="006B3710">
      <w:pPr>
        <w:spacing w:after="0" w:line="240" w:lineRule="auto"/>
      </w:pPr>
      <w:r>
        <w:separator/>
      </w:r>
    </w:p>
  </w:endnote>
  <w:endnote w:type="continuationSeparator" w:id="0">
    <w:p w14:paraId="039EB5E0" w14:textId="77777777" w:rsidR="00213DAF" w:rsidRDefault="00213DAF" w:rsidP="006B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5E31A" w14:textId="77777777" w:rsidR="00213DAF" w:rsidRDefault="00213DAF" w:rsidP="006B3710">
      <w:pPr>
        <w:spacing w:after="0" w:line="240" w:lineRule="auto"/>
      </w:pPr>
      <w:r>
        <w:separator/>
      </w:r>
    </w:p>
  </w:footnote>
  <w:footnote w:type="continuationSeparator" w:id="0">
    <w:p w14:paraId="1685328F" w14:textId="77777777" w:rsidR="00213DAF" w:rsidRDefault="00213DAF" w:rsidP="006B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89E6E" w14:textId="2DBF6443" w:rsidR="00733486" w:rsidRDefault="00733486" w:rsidP="00733486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6B3710">
      <w:rPr>
        <w:rFonts w:ascii="Times New Roman" w:hAnsi="Times New Roman" w:cs="Times New Roman"/>
        <w:sz w:val="24"/>
        <w:szCs w:val="24"/>
      </w:rPr>
      <w:t xml:space="preserve">Príloha č. </w:t>
    </w:r>
    <w:r>
      <w:rPr>
        <w:rFonts w:ascii="Times New Roman" w:hAnsi="Times New Roman" w:cs="Times New Roman"/>
        <w:sz w:val="24"/>
        <w:szCs w:val="24"/>
      </w:rPr>
      <w:t>3</w:t>
    </w:r>
    <w:r w:rsidRPr="006B3710">
      <w:rPr>
        <w:rFonts w:ascii="Times New Roman" w:hAnsi="Times New Roman" w:cs="Times New Roman"/>
        <w:sz w:val="24"/>
        <w:szCs w:val="24"/>
      </w:rPr>
      <w:t xml:space="preserve"> Súťažných podkladov </w:t>
    </w:r>
  </w:p>
  <w:p w14:paraId="1B8127F6" w14:textId="77777777" w:rsidR="00733486" w:rsidRDefault="00733486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B"/>
    <w:rsid w:val="000379CD"/>
    <w:rsid w:val="000758ED"/>
    <w:rsid w:val="0009024D"/>
    <w:rsid w:val="000962A3"/>
    <w:rsid w:val="000A3D07"/>
    <w:rsid w:val="000A438E"/>
    <w:rsid w:val="000B4539"/>
    <w:rsid w:val="000B5B12"/>
    <w:rsid w:val="000D5827"/>
    <w:rsid w:val="00151D1D"/>
    <w:rsid w:val="00155E91"/>
    <w:rsid w:val="00174779"/>
    <w:rsid w:val="00183BA8"/>
    <w:rsid w:val="001869C9"/>
    <w:rsid w:val="0019211A"/>
    <w:rsid w:val="001A1CEB"/>
    <w:rsid w:val="00213DAF"/>
    <w:rsid w:val="002457E4"/>
    <w:rsid w:val="0024652A"/>
    <w:rsid w:val="00257CAF"/>
    <w:rsid w:val="00281F91"/>
    <w:rsid w:val="00282B99"/>
    <w:rsid w:val="00292616"/>
    <w:rsid w:val="002B28E8"/>
    <w:rsid w:val="002D497A"/>
    <w:rsid w:val="00304C85"/>
    <w:rsid w:val="00332E2B"/>
    <w:rsid w:val="0038230A"/>
    <w:rsid w:val="00397903"/>
    <w:rsid w:val="003A41DF"/>
    <w:rsid w:val="003B19D0"/>
    <w:rsid w:val="003E28F9"/>
    <w:rsid w:val="003F296C"/>
    <w:rsid w:val="00420472"/>
    <w:rsid w:val="00447728"/>
    <w:rsid w:val="004830D3"/>
    <w:rsid w:val="004B49C2"/>
    <w:rsid w:val="004D4D2F"/>
    <w:rsid w:val="00501B74"/>
    <w:rsid w:val="0052039D"/>
    <w:rsid w:val="005412D4"/>
    <w:rsid w:val="005C03AD"/>
    <w:rsid w:val="005D13EB"/>
    <w:rsid w:val="005E643B"/>
    <w:rsid w:val="006555BB"/>
    <w:rsid w:val="00664ACC"/>
    <w:rsid w:val="00691656"/>
    <w:rsid w:val="006975C3"/>
    <w:rsid w:val="006A7F0A"/>
    <w:rsid w:val="006B3710"/>
    <w:rsid w:val="006B6CA3"/>
    <w:rsid w:val="006B751D"/>
    <w:rsid w:val="006F2898"/>
    <w:rsid w:val="006F495F"/>
    <w:rsid w:val="00733486"/>
    <w:rsid w:val="00737C5F"/>
    <w:rsid w:val="00750450"/>
    <w:rsid w:val="007739F4"/>
    <w:rsid w:val="007855F8"/>
    <w:rsid w:val="00795DB2"/>
    <w:rsid w:val="007B2424"/>
    <w:rsid w:val="007B5D07"/>
    <w:rsid w:val="007D32F6"/>
    <w:rsid w:val="007E6D78"/>
    <w:rsid w:val="007F2EC4"/>
    <w:rsid w:val="0080298D"/>
    <w:rsid w:val="00810B5C"/>
    <w:rsid w:val="00822F12"/>
    <w:rsid w:val="00883DBE"/>
    <w:rsid w:val="008C33AE"/>
    <w:rsid w:val="008D18D1"/>
    <w:rsid w:val="008F760F"/>
    <w:rsid w:val="009024B9"/>
    <w:rsid w:val="009025BC"/>
    <w:rsid w:val="00906717"/>
    <w:rsid w:val="00963EEC"/>
    <w:rsid w:val="009722D0"/>
    <w:rsid w:val="009D1D4F"/>
    <w:rsid w:val="009F211D"/>
    <w:rsid w:val="009F62A4"/>
    <w:rsid w:val="00A0700A"/>
    <w:rsid w:val="00A10473"/>
    <w:rsid w:val="00A159FB"/>
    <w:rsid w:val="00A26D6D"/>
    <w:rsid w:val="00A50B42"/>
    <w:rsid w:val="00A83C85"/>
    <w:rsid w:val="00AB3F8F"/>
    <w:rsid w:val="00AB782A"/>
    <w:rsid w:val="00AC18ED"/>
    <w:rsid w:val="00AE1D94"/>
    <w:rsid w:val="00AE6452"/>
    <w:rsid w:val="00AF7132"/>
    <w:rsid w:val="00B043E7"/>
    <w:rsid w:val="00B35499"/>
    <w:rsid w:val="00B53745"/>
    <w:rsid w:val="00B6711A"/>
    <w:rsid w:val="00B762E9"/>
    <w:rsid w:val="00BB7061"/>
    <w:rsid w:val="00BC2E36"/>
    <w:rsid w:val="00BD0027"/>
    <w:rsid w:val="00C0598E"/>
    <w:rsid w:val="00C110AF"/>
    <w:rsid w:val="00C24585"/>
    <w:rsid w:val="00C551C7"/>
    <w:rsid w:val="00C90AE5"/>
    <w:rsid w:val="00C92DE8"/>
    <w:rsid w:val="00C960A2"/>
    <w:rsid w:val="00CA5522"/>
    <w:rsid w:val="00CF03C3"/>
    <w:rsid w:val="00CF288D"/>
    <w:rsid w:val="00CF3A28"/>
    <w:rsid w:val="00D02ECA"/>
    <w:rsid w:val="00D60F3F"/>
    <w:rsid w:val="00D65A8A"/>
    <w:rsid w:val="00D715EE"/>
    <w:rsid w:val="00D9255C"/>
    <w:rsid w:val="00DF378C"/>
    <w:rsid w:val="00DF3F90"/>
    <w:rsid w:val="00E267B2"/>
    <w:rsid w:val="00E66667"/>
    <w:rsid w:val="00E758E0"/>
    <w:rsid w:val="00E768D6"/>
    <w:rsid w:val="00E97521"/>
    <w:rsid w:val="00EA12B0"/>
    <w:rsid w:val="00EA176A"/>
    <w:rsid w:val="00EE15A0"/>
    <w:rsid w:val="00EF70D6"/>
    <w:rsid w:val="00F27F48"/>
    <w:rsid w:val="00F6032D"/>
    <w:rsid w:val="00F85433"/>
    <w:rsid w:val="00FB0579"/>
    <w:rsid w:val="00FC53D1"/>
    <w:rsid w:val="00FD3892"/>
    <w:rsid w:val="00FF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C7F4"/>
  <w15:chartTrackingRefBased/>
  <w15:docId w15:val="{BC231B10-F926-475A-A7D1-127855E3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3710"/>
  </w:style>
  <w:style w:type="paragraph" w:styleId="Pta">
    <w:name w:val="footer"/>
    <w:basedOn w:val="Normlny"/>
    <w:link w:val="PtaChar"/>
    <w:uiPriority w:val="99"/>
    <w:unhideWhenUsed/>
    <w:rsid w:val="006B37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3710"/>
  </w:style>
  <w:style w:type="table" w:styleId="Mriekatabuky">
    <w:name w:val="Table Grid"/>
    <w:basedOn w:val="Normlnatabuka"/>
    <w:uiPriority w:val="39"/>
    <w:rsid w:val="009F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DBFF-8C96-412D-90CF-AB03BE5D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Moravec Viktor, Mgr.</cp:lastModifiedBy>
  <cp:revision>119</cp:revision>
  <dcterms:created xsi:type="dcterms:W3CDTF">2023-03-21T15:28:00Z</dcterms:created>
  <dcterms:modified xsi:type="dcterms:W3CDTF">2023-07-12T07:34:00Z</dcterms:modified>
</cp:coreProperties>
</file>