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46" w:rsidRPr="00917606" w:rsidRDefault="009B2146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627910" w:rsidRPr="00917606" w:rsidRDefault="00627910" w:rsidP="00627910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917606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Identifikácia projektu </w:t>
      </w:r>
      <w:r w:rsidR="00780C0E" w:rsidRPr="00917606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– Zákazky / Obstarávateľa</w:t>
      </w:r>
    </w:p>
    <w:p w:rsidR="00627910" w:rsidRPr="00917606" w:rsidRDefault="00627910" w:rsidP="00627910">
      <w:pPr>
        <w:spacing w:after="0" w:line="25" w:lineRule="atLeast"/>
        <w:ind w:left="720"/>
        <w:rPr>
          <w:rFonts w:asciiTheme="minorHAnsi" w:hAnsiTheme="minorHAnsi" w:cstheme="minorHAnsi"/>
          <w:b/>
          <w:color w:val="404040" w:themeColor="text1" w:themeTint="BF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RPr="00917606" w:rsidTr="00627910">
        <w:tc>
          <w:tcPr>
            <w:tcW w:w="3936" w:type="dxa"/>
            <w:vAlign w:val="center"/>
          </w:tcPr>
          <w:p w:rsidR="00627910" w:rsidRPr="00917606" w:rsidRDefault="00627910" w:rsidP="00627910">
            <w:pPr>
              <w:spacing w:before="60" w:after="6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</w:rPr>
              <w:t>Číslo opatrenia</w:t>
            </w:r>
          </w:p>
        </w:tc>
        <w:tc>
          <w:tcPr>
            <w:tcW w:w="5704" w:type="dxa"/>
          </w:tcPr>
          <w:p w:rsidR="00627910" w:rsidRPr="00917606" w:rsidRDefault="00627910" w:rsidP="00627910">
            <w:pPr>
              <w:spacing w:line="25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4 – Investície do hmotného majetku</w:t>
            </w:r>
          </w:p>
        </w:tc>
      </w:tr>
      <w:tr w:rsidR="00627910" w:rsidRPr="00917606" w:rsidTr="00627910">
        <w:tc>
          <w:tcPr>
            <w:tcW w:w="3936" w:type="dxa"/>
            <w:vAlign w:val="center"/>
          </w:tcPr>
          <w:p w:rsidR="00627910" w:rsidRPr="00917606" w:rsidRDefault="00627910" w:rsidP="00627910">
            <w:pPr>
              <w:spacing w:before="60" w:after="6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</w:rPr>
              <w:t>Číslo podopatrenia</w:t>
            </w:r>
          </w:p>
        </w:tc>
        <w:tc>
          <w:tcPr>
            <w:tcW w:w="5704" w:type="dxa"/>
          </w:tcPr>
          <w:p w:rsidR="00627910" w:rsidRPr="00917606" w:rsidRDefault="00627910" w:rsidP="00627910">
            <w:pPr>
              <w:spacing w:line="25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4.1 Podpora na investície do poľnohospodárskych podnikov</w:t>
            </w:r>
          </w:p>
        </w:tc>
      </w:tr>
      <w:tr w:rsidR="00627910" w:rsidRPr="00917606" w:rsidTr="00627910">
        <w:tc>
          <w:tcPr>
            <w:tcW w:w="3936" w:type="dxa"/>
            <w:vAlign w:val="center"/>
          </w:tcPr>
          <w:p w:rsidR="00627910" w:rsidRPr="00917606" w:rsidRDefault="00627910" w:rsidP="00627910">
            <w:pPr>
              <w:spacing w:before="60" w:after="6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Pr="00917606" w:rsidRDefault="00A77117" w:rsidP="00627910">
            <w:pPr>
              <w:spacing w:line="25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52/PRV/2022 – Aktualizácia č. </w:t>
            </w:r>
            <w:r w:rsidR="00B36F56" w:rsidRPr="00917606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</w:p>
        </w:tc>
      </w:tr>
      <w:tr w:rsidR="00627910" w:rsidRPr="00917606" w:rsidTr="00627910">
        <w:tc>
          <w:tcPr>
            <w:tcW w:w="3936" w:type="dxa"/>
          </w:tcPr>
          <w:p w:rsidR="00627910" w:rsidRPr="00917606" w:rsidRDefault="00627910" w:rsidP="00627910">
            <w:pPr>
              <w:spacing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290ECC" w:rsidRDefault="000B1695" w:rsidP="00F07055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b/>
              </w:rPr>
            </w:pPr>
            <w:r w:rsidRPr="00290ECC">
              <w:rPr>
                <w:rFonts w:asciiTheme="minorHAnsi" w:hAnsiTheme="minorHAnsi" w:cstheme="minorHAnsi"/>
                <w:b/>
              </w:rPr>
              <w:t>Zlepšenie životných podmienok ustajnených zvierat na farme VARGAEŠTOK, s.r.o.</w:t>
            </w:r>
          </w:p>
        </w:tc>
      </w:tr>
      <w:tr w:rsidR="00627910" w:rsidRPr="00917606" w:rsidTr="00627910">
        <w:tc>
          <w:tcPr>
            <w:tcW w:w="3936" w:type="dxa"/>
          </w:tcPr>
          <w:p w:rsidR="00627910" w:rsidRPr="00917606" w:rsidRDefault="00627910" w:rsidP="00627910">
            <w:pPr>
              <w:spacing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  <w:t>Predmet zákazky</w:t>
            </w:r>
            <w:r w:rsidR="00B36F56" w:rsidRPr="00917606"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290ECC" w:rsidRDefault="00A14292" w:rsidP="00627910">
            <w:pPr>
              <w:spacing w:line="25" w:lineRule="atLeast"/>
              <w:rPr>
                <w:rFonts w:asciiTheme="minorHAnsi" w:hAnsiTheme="minorHAnsi" w:cstheme="minorHAnsi"/>
                <w:b/>
              </w:rPr>
            </w:pPr>
            <w:r w:rsidRPr="00290ECC">
              <w:rPr>
                <w:rFonts w:asciiTheme="minorHAnsi" w:hAnsiTheme="minorHAnsi" w:cstheme="minorHAnsi"/>
                <w:b/>
              </w:rPr>
              <w:t>Šmykom riadený kolesový nakladač</w:t>
            </w:r>
            <w:r w:rsidR="00320C39" w:rsidRPr="00290ECC">
              <w:rPr>
                <w:rFonts w:asciiTheme="minorHAnsi" w:hAnsiTheme="minorHAnsi" w:cstheme="minorHAnsi"/>
                <w:b/>
              </w:rPr>
              <w:t xml:space="preserve"> s PRÍSLUŠENSTVOM</w:t>
            </w:r>
          </w:p>
        </w:tc>
      </w:tr>
      <w:tr w:rsidR="00627910" w:rsidRPr="00917606" w:rsidTr="00627910">
        <w:tc>
          <w:tcPr>
            <w:tcW w:w="3936" w:type="dxa"/>
          </w:tcPr>
          <w:p w:rsidR="00627910" w:rsidRPr="00917606" w:rsidRDefault="00A91D14" w:rsidP="00627910">
            <w:pPr>
              <w:spacing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  <w:t xml:space="preserve">Zadávateľ/ </w:t>
            </w:r>
            <w:r w:rsidR="00627910" w:rsidRPr="00917606">
              <w:rPr>
                <w:rFonts w:asciiTheme="minorHAnsi" w:hAnsiTheme="minorHAnsi" w:cstheme="minorHAnsi"/>
                <w:b/>
                <w:color w:val="404040" w:themeColor="text1" w:themeTint="BF"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AD06FE" w:rsidRPr="00917606" w:rsidRDefault="00835CD8" w:rsidP="00835CD8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Názov:  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="00AD06FE" w:rsidRPr="00917606">
              <w:rPr>
                <w:rFonts w:asciiTheme="minorHAnsi" w:hAnsiTheme="minorHAnsi" w:cstheme="minorHAnsi"/>
                <w:color w:val="404040" w:themeColor="text1" w:themeTint="BF"/>
              </w:rPr>
              <w:t>VARGAEŠTOK, s.r.o.</w:t>
            </w:r>
          </w:p>
          <w:p w:rsidR="00AD06FE" w:rsidRPr="00917606" w:rsidRDefault="00835CD8" w:rsidP="00835CD8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Sídlo:  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="00AD06FE"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SNP 457, 076 03 Hraň </w:t>
            </w:r>
          </w:p>
          <w:p w:rsidR="00AD06FE" w:rsidRPr="00917606" w:rsidRDefault="00835CD8" w:rsidP="00835CD8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IČO: 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="00AD06FE" w:rsidRPr="00917606">
              <w:rPr>
                <w:rFonts w:asciiTheme="minorHAnsi" w:hAnsiTheme="minorHAnsi" w:cstheme="minorHAnsi"/>
                <w:color w:val="404040" w:themeColor="text1" w:themeTint="BF"/>
              </w:rPr>
              <w:t>52198138</w:t>
            </w:r>
          </w:p>
          <w:p w:rsidR="00AD06FE" w:rsidRPr="00917606" w:rsidRDefault="00835CD8" w:rsidP="00835CD8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Register: 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="00B36F56" w:rsidRPr="00917606">
              <w:rPr>
                <w:rFonts w:asciiTheme="minorHAnsi" w:hAnsiTheme="minorHAnsi" w:cstheme="minorHAnsi"/>
                <w:color w:val="404040" w:themeColor="text1" w:themeTint="BF"/>
              </w:rPr>
              <w:t>Mestský súd Košice</w:t>
            </w:r>
            <w:r w:rsidR="00AD06FE" w:rsidRPr="00917606">
              <w:rPr>
                <w:rFonts w:asciiTheme="minorHAnsi" w:hAnsiTheme="minorHAnsi" w:cstheme="minorHAnsi"/>
                <w:color w:val="404040" w:themeColor="text1" w:themeTint="BF"/>
              </w:rPr>
              <w:t>, Oddiel: Sro, Vložka: 45596/V</w:t>
            </w:r>
          </w:p>
          <w:p w:rsidR="00780C0E" w:rsidRPr="00917606" w:rsidRDefault="00835CD8" w:rsidP="00835CD8">
            <w:pPr>
              <w:pStyle w:val="Odsekzoznamu"/>
              <w:ind w:left="68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Zastúpenie: 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  <w:r w:rsidR="00AD06FE" w:rsidRPr="00917606">
              <w:rPr>
                <w:rFonts w:asciiTheme="minorHAnsi" w:hAnsiTheme="minorHAnsi" w:cstheme="minorHAnsi"/>
                <w:color w:val="404040" w:themeColor="text1" w:themeTint="BF"/>
              </w:rPr>
              <w:t>Ing. Edita Vargaeštoková</w:t>
            </w:r>
          </w:p>
        </w:tc>
      </w:tr>
    </w:tbl>
    <w:p w:rsidR="00780C0E" w:rsidRPr="00917606" w:rsidRDefault="00780C0E" w:rsidP="00780C0E">
      <w:pPr>
        <w:spacing w:after="0" w:line="25" w:lineRule="atLeast"/>
        <w:rPr>
          <w:rFonts w:asciiTheme="minorHAnsi" w:hAnsiTheme="minorHAnsi" w:cstheme="minorHAnsi"/>
          <w:b/>
          <w:color w:val="404040" w:themeColor="text1" w:themeTint="BF"/>
        </w:rPr>
      </w:pPr>
    </w:p>
    <w:p w:rsidR="00780C0E" w:rsidRPr="00917606" w:rsidRDefault="00780C0E" w:rsidP="00780C0E">
      <w:pPr>
        <w:spacing w:after="0" w:line="25" w:lineRule="atLeast"/>
        <w:rPr>
          <w:rFonts w:asciiTheme="minorHAnsi" w:hAnsiTheme="minorHAnsi" w:cstheme="minorHAnsi"/>
          <w:b/>
          <w:sz w:val="28"/>
          <w:szCs w:val="28"/>
        </w:rPr>
      </w:pPr>
      <w:r w:rsidRPr="00917606">
        <w:rPr>
          <w:rFonts w:asciiTheme="minorHAnsi" w:hAnsiTheme="minorHAnsi" w:cstheme="minorHAnsi"/>
          <w:b/>
          <w:sz w:val="28"/>
          <w:szCs w:val="28"/>
        </w:rPr>
        <w:t xml:space="preserve">Identifikácia uchádzača: </w:t>
      </w:r>
    </w:p>
    <w:p w:rsidR="00EC73E3" w:rsidRPr="00917606" w:rsidRDefault="00780C0E" w:rsidP="00627910">
      <w:pPr>
        <w:spacing w:after="0" w:line="25" w:lineRule="atLeast"/>
        <w:ind w:left="720"/>
        <w:rPr>
          <w:rFonts w:asciiTheme="minorHAnsi" w:hAnsiTheme="minorHAnsi" w:cstheme="minorHAnsi"/>
        </w:rPr>
      </w:pPr>
      <w:r w:rsidRPr="00917606">
        <w:rPr>
          <w:rFonts w:asciiTheme="minorHAnsi" w:hAnsiTheme="minorHAnsi" w:cstheme="minorHAnsi"/>
        </w:rP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D9330C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917606" w:rsidRDefault="00F42E03" w:rsidP="00627910">
            <w:pPr>
              <w:spacing w:after="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17606" w:rsidRDefault="005260D1" w:rsidP="00627910">
            <w:pPr>
              <w:spacing w:after="0" w:line="25" w:lineRule="atLeast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176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/vyplní uchádzač/</w:t>
            </w:r>
          </w:p>
        </w:tc>
      </w:tr>
      <w:tr w:rsidR="00E97265" w:rsidRPr="00D9330C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917606" w:rsidRDefault="00E97265" w:rsidP="00627910">
            <w:pPr>
              <w:spacing w:after="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Sídlo uchádzača</w:t>
            </w:r>
            <w:r w:rsidR="00A77117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/adresa podnikania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17606" w:rsidRDefault="00E97265" w:rsidP="00627910">
            <w:pPr>
              <w:spacing w:after="0" w:line="25" w:lineRule="atLeast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176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/vyplní uchádzač/</w:t>
            </w:r>
          </w:p>
        </w:tc>
      </w:tr>
      <w:tr w:rsidR="00DD22D2" w:rsidRPr="00D9330C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917606" w:rsidRDefault="00F8484D" w:rsidP="00627910">
            <w:pPr>
              <w:spacing w:after="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IČO uchádzača</w:t>
            </w:r>
            <w:r w:rsidR="00DD22D2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17606" w:rsidRDefault="005260D1" w:rsidP="00627910">
            <w:pPr>
              <w:spacing w:after="0" w:line="25" w:lineRule="atLeast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176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/vyplní uchádzač/</w:t>
            </w:r>
          </w:p>
        </w:tc>
      </w:tr>
      <w:tr w:rsidR="008B5D1D" w:rsidRPr="00D9330C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Pr="00917606" w:rsidRDefault="008B5D1D" w:rsidP="00627910">
            <w:pPr>
              <w:spacing w:after="0" w:line="25" w:lineRule="atLeast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Meno štatutárneho zástupcu uchádzača, ktorý ponuku podpisuje </w:t>
            </w:r>
            <w:r w:rsidR="004412FE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(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resp. osoby úradne splnomocnenej na takýto úkon</w:t>
            </w:r>
            <w:r w:rsidR="004412FE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)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17606" w:rsidRDefault="008B5D1D" w:rsidP="00627910">
            <w:pPr>
              <w:spacing w:after="0" w:line="25" w:lineRule="atLeast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176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/vyplní uchádzač/</w:t>
            </w:r>
          </w:p>
        </w:tc>
      </w:tr>
    </w:tbl>
    <w:p w:rsidR="00272DB3" w:rsidRPr="00D9330C" w:rsidRDefault="00272DB3" w:rsidP="00627910">
      <w:pPr>
        <w:spacing w:before="120" w:after="0" w:line="25" w:lineRule="atLeast"/>
        <w:rPr>
          <w:rFonts w:asciiTheme="minorHAnsi" w:hAnsiTheme="minorHAnsi" w:cstheme="minorHAnsi"/>
          <w:sz w:val="8"/>
          <w:szCs w:val="8"/>
        </w:rPr>
      </w:pPr>
    </w:p>
    <w:p w:rsidR="00EC73E3" w:rsidRPr="00D9330C" w:rsidRDefault="00EC73E3" w:rsidP="00627910">
      <w:pPr>
        <w:spacing w:after="0" w:line="25" w:lineRule="atLeast"/>
        <w:rPr>
          <w:rFonts w:asciiTheme="minorHAnsi" w:hAnsiTheme="minorHAnsi" w:cstheme="minorHAnsi"/>
          <w:bCs/>
        </w:rPr>
      </w:pPr>
    </w:p>
    <w:p w:rsidR="00780C0E" w:rsidRPr="00D9330C" w:rsidRDefault="00780C0E" w:rsidP="00627910">
      <w:pPr>
        <w:spacing w:after="0" w:line="25" w:lineRule="atLeast"/>
        <w:rPr>
          <w:rFonts w:asciiTheme="minorHAnsi" w:hAnsiTheme="minorHAnsi" w:cstheme="minorHAnsi"/>
          <w:bCs/>
        </w:rPr>
      </w:pPr>
    </w:p>
    <w:p w:rsidR="00823252" w:rsidRPr="00917606" w:rsidRDefault="00780C0E" w:rsidP="00627910">
      <w:pPr>
        <w:spacing w:after="0" w:line="25" w:lineRule="atLeas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76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PLNENIE ŠPECIFIKÁCIE, POŽAD</w:t>
      </w:r>
      <w:r w:rsidR="009176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OVANÝCH PARAMETROV A VLASTNOSTÍ</w:t>
      </w:r>
    </w:p>
    <w:p w:rsidR="00776996" w:rsidRPr="00917606" w:rsidRDefault="00AB0C5A" w:rsidP="00627910">
      <w:pPr>
        <w:spacing w:after="0" w:line="25" w:lineRule="atLeast"/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</w:pPr>
      <w:r w:rsidRPr="0091760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Predmet zákazky</w:t>
      </w:r>
      <w:r w:rsidR="000A2DA2" w:rsidRPr="0091760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0A2DA2" w:rsidRPr="009176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E2ACE" w:rsidRPr="009176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20C39" w:rsidRPr="00917606">
        <w:rPr>
          <w:rFonts w:asciiTheme="minorHAnsi" w:eastAsia="SimSun" w:hAnsiTheme="minorHAnsi" w:cstheme="minorHAnsi"/>
          <w:b/>
          <w:bCs/>
          <w:color w:val="000000" w:themeColor="text1"/>
          <w:sz w:val="24"/>
          <w:szCs w:val="24"/>
          <w:lang w:eastAsia="zh-CN"/>
        </w:rPr>
        <w:t xml:space="preserve">Šmykom riadený </w:t>
      </w:r>
      <w:r w:rsidR="003E2B3C" w:rsidRPr="00917606">
        <w:rPr>
          <w:rFonts w:asciiTheme="minorHAnsi" w:eastAsia="SimSun" w:hAnsiTheme="minorHAnsi" w:cstheme="minorHAnsi"/>
          <w:b/>
          <w:bCs/>
          <w:color w:val="000000" w:themeColor="text1"/>
          <w:sz w:val="24"/>
          <w:szCs w:val="24"/>
          <w:lang w:eastAsia="zh-CN"/>
        </w:rPr>
        <w:t xml:space="preserve">kolesový </w:t>
      </w:r>
      <w:r w:rsidR="00320C39" w:rsidRPr="00917606">
        <w:rPr>
          <w:rFonts w:asciiTheme="minorHAnsi" w:eastAsia="SimSun" w:hAnsiTheme="minorHAnsi" w:cstheme="minorHAnsi"/>
          <w:b/>
          <w:bCs/>
          <w:color w:val="000000" w:themeColor="text1"/>
          <w:sz w:val="24"/>
          <w:szCs w:val="24"/>
          <w:lang w:eastAsia="zh-CN"/>
        </w:rPr>
        <w:t>nakladač s PRÍSLUŠENSTVOM</w:t>
      </w:r>
      <w:r w:rsidR="00320C39" w:rsidRPr="0091760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 </w:t>
      </w:r>
      <w:r w:rsidR="00A50444" w:rsidRPr="0091760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 </w:t>
      </w:r>
    </w:p>
    <w:p w:rsidR="00152DA6" w:rsidRPr="00D9330C" w:rsidRDefault="00152DA6" w:rsidP="00627910">
      <w:pPr>
        <w:spacing w:after="0" w:line="25" w:lineRule="atLeast"/>
        <w:rPr>
          <w:rFonts w:asciiTheme="minorHAnsi" w:hAnsiTheme="minorHAnsi" w:cstheme="minorHAns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13"/>
        <w:gridCol w:w="1062"/>
        <w:gridCol w:w="2097"/>
        <w:gridCol w:w="2534"/>
      </w:tblGrid>
      <w:tr w:rsidR="00D303F6" w:rsidRPr="00D9330C" w:rsidTr="00D9330C">
        <w:trPr>
          <w:trHeight w:val="920"/>
        </w:trPr>
        <w:tc>
          <w:tcPr>
            <w:tcW w:w="2049" w:type="pct"/>
            <w:shd w:val="clear" w:color="auto" w:fill="CCFF99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rPr>
                <w:rStyle w:val="Siln"/>
              </w:rPr>
            </w:pPr>
            <w:r w:rsidRPr="00917606">
              <w:rPr>
                <w:rStyle w:val="Siln"/>
              </w:rPr>
              <w:t>Požadovaná špecifikácia a  technické parametre / vlastnosti:</w:t>
            </w:r>
          </w:p>
        </w:tc>
        <w:tc>
          <w:tcPr>
            <w:tcW w:w="516" w:type="pct"/>
            <w:shd w:val="clear" w:color="auto" w:fill="CCFF99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Style w:val="Siln"/>
              </w:rPr>
            </w:pPr>
            <w:r w:rsidRPr="00917606">
              <w:rPr>
                <w:rStyle w:val="Siln"/>
              </w:rPr>
              <w:t>Merná jednotka</w:t>
            </w:r>
          </w:p>
        </w:tc>
        <w:tc>
          <w:tcPr>
            <w:tcW w:w="1104" w:type="pct"/>
            <w:shd w:val="clear" w:color="auto" w:fill="CCFF99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Style w:val="Siln"/>
              </w:rPr>
            </w:pPr>
            <w:r w:rsidRPr="00917606">
              <w:rPr>
                <w:rStyle w:val="Siln"/>
              </w:rPr>
              <w:t>Požadované vlastnosti</w:t>
            </w:r>
            <w:r w:rsidR="007E6ED5" w:rsidRPr="00917606">
              <w:rPr>
                <w:rStyle w:val="Siln"/>
              </w:rPr>
              <w:t xml:space="preserve"> / hodnota</w:t>
            </w:r>
          </w:p>
        </w:tc>
        <w:tc>
          <w:tcPr>
            <w:tcW w:w="1331" w:type="pct"/>
            <w:shd w:val="clear" w:color="auto" w:fill="CCFF99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Style w:val="Siln"/>
              </w:rPr>
            </w:pPr>
            <w:r w:rsidRPr="00917606">
              <w:rPr>
                <w:rStyle w:val="Siln"/>
              </w:rPr>
              <w:t>Ponúkaná hodnota parametra: uchádzač uvedie ÁNO/ NIE, príp.  skutočnú hodnotu</w:t>
            </w:r>
          </w:p>
        </w:tc>
      </w:tr>
      <w:tr w:rsidR="00D126B7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126B7" w:rsidRPr="00917606" w:rsidRDefault="00D126B7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Motor – počet válcov</w:t>
            </w:r>
            <w:r w:rsidR="00320C39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320C39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in.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126B7" w:rsidRPr="00917606" w:rsidRDefault="00D126B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ks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126B7" w:rsidRPr="00917606" w:rsidRDefault="00D126B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26B7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D126B7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126B7" w:rsidRPr="00917606" w:rsidRDefault="00D126B7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Motor – výkon pri 2600 ot/min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126B7" w:rsidRPr="00917606" w:rsidRDefault="00D126B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kW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126B7" w:rsidRPr="00917606" w:rsidRDefault="002E6D31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50-</w:t>
            </w:r>
            <w:r w:rsidR="003F1B52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60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126B7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320C39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320C39" w:rsidRPr="00917606" w:rsidRDefault="00455FEA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Užitočná nosnosť</w:t>
            </w:r>
            <w:r w:rsidR="00320C39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B94635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(prevádzková kapacita)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kg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320C39" w:rsidRPr="00917606" w:rsidRDefault="00B852E3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900</w:t>
            </w:r>
            <w:r w:rsidR="00455FEA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-1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20C39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Výška nakladača 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Max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mm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  <w:r w:rsidR="00C17FAE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Dĺžka nakladača s</w:t>
            </w:r>
            <w:r w:rsidR="00320C39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lopatou 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Max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mm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8C5A3D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</w:t>
            </w:r>
            <w:r w:rsidR="00A14292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Šírka nakladača s</w:t>
            </w:r>
            <w:r w:rsidR="00320C39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 </w:t>
            </w: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lopatou </w:t>
            </w:r>
            <w:r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Max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mm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900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D126B7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Prevádzková h</w:t>
            </w:r>
            <w:r w:rsidR="00A14292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motnosť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kg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0B77A0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3000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-33</w:t>
            </w:r>
            <w:r w:rsidR="000F4D40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50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0F4D40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lastRenderedPageBreak/>
              <w:t xml:space="preserve">Počet rýchlostí: 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0F4D40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B852E3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Dosah</w:t>
            </w:r>
            <w:r w:rsidR="00D126B7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88054A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min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mm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88054A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775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640285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640285" w:rsidRPr="00917606" w:rsidRDefault="00640285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Výška po otočný čap lopaty</w:t>
            </w:r>
            <w:r w:rsidR="00320C39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8D4B11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min.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40285" w:rsidRPr="00917606" w:rsidRDefault="0064028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mm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640285" w:rsidRPr="00917606" w:rsidRDefault="0064028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3</w:t>
            </w:r>
            <w:r w:rsidR="00D126B7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640285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610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Druh ovládania: elektrické/hydraulické</w:t>
            </w:r>
            <w:r w:rsidR="00A50444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(Joystick)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Riadenie – prekĺzovaním kolies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A14292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A14292" w:rsidRPr="00D9330C" w:rsidTr="00D9330C">
        <w:trPr>
          <w:trHeight w:hRule="exact" w:val="616"/>
        </w:trPr>
        <w:tc>
          <w:tcPr>
            <w:tcW w:w="2049" w:type="pct"/>
            <w:shd w:val="clear" w:color="auto" w:fill="auto"/>
            <w:vAlign w:val="center"/>
          </w:tcPr>
          <w:p w:rsidR="00A14292" w:rsidRPr="00917606" w:rsidRDefault="00320C39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Výkon čerpadla</w:t>
            </w:r>
            <w:r w:rsidR="00B852E3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2D5217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s možnosťou vysokého prietoku</w:t>
            </w:r>
            <w:r w:rsidR="008D4B11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="008D4B11" w:rsidRPr="00917606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min.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14292" w:rsidRPr="00917606" w:rsidRDefault="0064028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l/min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A14292" w:rsidRPr="00917606" w:rsidRDefault="008D4B11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100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14292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835CD8" w:rsidRPr="00D9330C" w:rsidTr="00D9330C">
        <w:trPr>
          <w:trHeight w:hRule="exact" w:val="494"/>
        </w:trPr>
        <w:tc>
          <w:tcPr>
            <w:tcW w:w="2049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Konštrukcia proti prevráteniu (ROPS)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835CD8" w:rsidRPr="00D9330C" w:rsidTr="00D9330C">
        <w:trPr>
          <w:trHeight w:hRule="exact" w:val="616"/>
        </w:trPr>
        <w:tc>
          <w:tcPr>
            <w:tcW w:w="2049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Ochranná konštrukcia proti padajúcim objektom (FOPS)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835CD8" w:rsidRPr="00917606" w:rsidRDefault="00835CD8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B94635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B94635" w:rsidRPr="00917606" w:rsidRDefault="00B94635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Klimatizácia / Kúrenie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94635" w:rsidRPr="00917606" w:rsidRDefault="00B9463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B94635" w:rsidRPr="00917606" w:rsidRDefault="00B9463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94635" w:rsidRPr="00917606" w:rsidRDefault="00B94635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320C39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Paletizačné vidlice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20C39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320C39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Vidlice na balíky sena/slamy</w:t>
            </w:r>
            <w:r w:rsidR="00B36F56"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(Ihly/Špice)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20C39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320C39" w:rsidRPr="00D9330C" w:rsidTr="00D9330C">
        <w:trPr>
          <w:trHeight w:hRule="exact" w:val="656"/>
        </w:trPr>
        <w:tc>
          <w:tcPr>
            <w:tcW w:w="2049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Adaptér na maštaľný hnoj s hydraulickým pridržiavačom (tzv. krokodílie kliešte)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-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320C39" w:rsidRPr="00917606" w:rsidRDefault="00320C39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20C39" w:rsidRPr="00917606" w:rsidRDefault="00783E07" w:rsidP="00D9330C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D303F6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303F6" w:rsidRPr="00917606" w:rsidRDefault="00D303F6" w:rsidP="00D9330C">
            <w:pPr>
              <w:suppressAutoHyphens/>
              <w:spacing w:after="0" w:line="25" w:lineRule="atLeast"/>
              <w:ind w:left="3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Dodanie na adresu žiadateľa</w:t>
            </w:r>
          </w:p>
        </w:tc>
        <w:tc>
          <w:tcPr>
            <w:tcW w:w="516" w:type="pct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</w:p>
        </w:tc>
        <w:tc>
          <w:tcPr>
            <w:tcW w:w="1104" w:type="pct"/>
          </w:tcPr>
          <w:p w:rsidR="00D303F6" w:rsidRPr="00917606" w:rsidRDefault="00CC6274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D303F6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303F6" w:rsidRPr="00917606" w:rsidRDefault="00011724" w:rsidP="00D9330C">
            <w:pPr>
              <w:suppressAutoHyphens/>
              <w:spacing w:after="0" w:line="25" w:lineRule="atLeast"/>
              <w:ind w:left="3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Záruka</w:t>
            </w:r>
            <w:r w:rsidR="00D303F6" w:rsidRPr="00917606">
              <w:rPr>
                <w:rFonts w:asciiTheme="minorHAnsi" w:hAnsiTheme="minorHAnsi" w:cstheme="minorHAnsi"/>
                <w:color w:val="404040" w:themeColor="text1" w:themeTint="BF"/>
              </w:rPr>
              <w:t xml:space="preserve"> 24 mesiacov</w:t>
            </w:r>
          </w:p>
        </w:tc>
        <w:tc>
          <w:tcPr>
            <w:tcW w:w="516" w:type="pct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</w:p>
        </w:tc>
        <w:tc>
          <w:tcPr>
            <w:tcW w:w="1104" w:type="pct"/>
          </w:tcPr>
          <w:p w:rsidR="00D303F6" w:rsidRPr="00917606" w:rsidRDefault="00CC6274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D303F6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303F6" w:rsidRPr="00917606" w:rsidRDefault="00D303F6" w:rsidP="00D9330C">
            <w:pPr>
              <w:suppressAutoHyphens/>
              <w:spacing w:after="0" w:line="25" w:lineRule="atLeast"/>
              <w:ind w:left="3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Záručný a pozáručný servis</w:t>
            </w:r>
          </w:p>
        </w:tc>
        <w:tc>
          <w:tcPr>
            <w:tcW w:w="516" w:type="pct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</w:p>
        </w:tc>
        <w:tc>
          <w:tcPr>
            <w:tcW w:w="1104" w:type="pct"/>
          </w:tcPr>
          <w:p w:rsidR="00D303F6" w:rsidRPr="00917606" w:rsidRDefault="00CC6274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D303F6" w:rsidRPr="00D9330C" w:rsidTr="00D9330C">
        <w:trPr>
          <w:trHeight w:hRule="exact" w:val="397"/>
        </w:trPr>
        <w:tc>
          <w:tcPr>
            <w:tcW w:w="2049" w:type="pct"/>
            <w:shd w:val="clear" w:color="auto" w:fill="auto"/>
            <w:vAlign w:val="center"/>
          </w:tcPr>
          <w:p w:rsidR="00D303F6" w:rsidRPr="00917606" w:rsidRDefault="00D303F6" w:rsidP="00D9330C">
            <w:pPr>
              <w:suppressAutoHyphens/>
              <w:spacing w:after="0" w:line="25" w:lineRule="atLeast"/>
              <w:ind w:left="34"/>
              <w:contextualSpacing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Zaškolenie</w:t>
            </w:r>
          </w:p>
        </w:tc>
        <w:tc>
          <w:tcPr>
            <w:tcW w:w="516" w:type="pct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</w:p>
        </w:tc>
        <w:tc>
          <w:tcPr>
            <w:tcW w:w="1104" w:type="pct"/>
          </w:tcPr>
          <w:p w:rsidR="00D303F6" w:rsidRPr="00917606" w:rsidRDefault="00CC6274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17606">
              <w:rPr>
                <w:rFonts w:asciiTheme="minorHAnsi" w:hAnsiTheme="minorHAnsi" w:cstheme="minorHAnsi"/>
                <w:color w:val="404040" w:themeColor="text1" w:themeTint="BF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917606" w:rsidRDefault="00D303F6" w:rsidP="00D9330C">
            <w:pPr>
              <w:spacing w:after="0" w:line="25" w:lineRule="atLeast"/>
              <w:ind w:left="3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</w:tbl>
    <w:p w:rsidR="00A50444" w:rsidRPr="00D9330C" w:rsidRDefault="00A50444" w:rsidP="00627910">
      <w:pPr>
        <w:spacing w:after="0" w:line="25" w:lineRule="atLeast"/>
        <w:rPr>
          <w:rFonts w:asciiTheme="minorHAnsi" w:hAnsiTheme="minorHAnsi" w:cstheme="minorHAnsi"/>
          <w:bCs/>
        </w:rPr>
      </w:pPr>
    </w:p>
    <w:p w:rsidR="00A50444" w:rsidRPr="00D9330C" w:rsidRDefault="00A50444" w:rsidP="00627910">
      <w:pPr>
        <w:spacing w:after="0" w:line="25" w:lineRule="atLeast"/>
        <w:rPr>
          <w:rFonts w:asciiTheme="minorHAnsi" w:hAnsiTheme="minorHAnsi" w:cstheme="minorHAnsi"/>
          <w:bCs/>
        </w:rPr>
      </w:pPr>
    </w:p>
    <w:p w:rsidR="0069580F" w:rsidRPr="00D9330C" w:rsidRDefault="0069580F" w:rsidP="00835CD8">
      <w:pPr>
        <w:spacing w:after="0"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D9330C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503"/>
        <w:gridCol w:w="2223"/>
        <w:gridCol w:w="1275"/>
        <w:gridCol w:w="1764"/>
      </w:tblGrid>
      <w:tr w:rsidR="0069580F" w:rsidRPr="00D9330C" w:rsidTr="00835CD8">
        <w:trPr>
          <w:trHeight w:val="535"/>
          <w:jc w:val="center"/>
        </w:trPr>
        <w:tc>
          <w:tcPr>
            <w:tcW w:w="23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9580F" w:rsidRPr="00D9330C" w:rsidRDefault="0069580F" w:rsidP="005D1EF7">
            <w:pPr>
              <w:spacing w:after="0" w:line="2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Predmet zákazky:</w:t>
            </w:r>
          </w:p>
        </w:tc>
        <w:tc>
          <w:tcPr>
            <w:tcW w:w="1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9580F" w:rsidRPr="00D9330C" w:rsidRDefault="0069580F" w:rsidP="005D1EF7">
            <w:pPr>
              <w:spacing w:after="0" w:line="2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Cena v €</w:t>
            </w:r>
          </w:p>
          <w:p w:rsidR="0069580F" w:rsidRPr="00D9330C" w:rsidRDefault="0069580F" w:rsidP="00AD06FE">
            <w:pPr>
              <w:spacing w:after="0" w:line="2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za jeden kus bez DPH: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9580F" w:rsidRPr="00D9330C" w:rsidRDefault="0069580F" w:rsidP="005D1EF7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</w:p>
          <w:p w:rsidR="0069580F" w:rsidRPr="00D9330C" w:rsidRDefault="0069580F" w:rsidP="005D1EF7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kusov</w:t>
            </w:r>
          </w:p>
        </w:tc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9580F" w:rsidRPr="00D9330C" w:rsidRDefault="0069580F" w:rsidP="005D1EF7">
            <w:pPr>
              <w:spacing w:after="0" w:line="2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celkom </w:t>
            </w:r>
          </w:p>
          <w:p w:rsidR="0069580F" w:rsidRPr="00D9330C" w:rsidRDefault="0069580F" w:rsidP="00AD06FE">
            <w:pPr>
              <w:spacing w:after="0" w:line="25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v €</w:t>
            </w:r>
            <w:r w:rsidR="00AD06FE"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9330C">
              <w:rPr>
                <w:rFonts w:asciiTheme="minorHAnsi" w:hAnsiTheme="minorHAnsi" w:cstheme="minorHAnsi"/>
                <w:b/>
                <w:sz w:val="20"/>
                <w:szCs w:val="20"/>
              </w:rPr>
              <w:t>bez  DPH:</w:t>
            </w:r>
          </w:p>
        </w:tc>
      </w:tr>
      <w:tr w:rsidR="0069580F" w:rsidRPr="00D9330C" w:rsidTr="00835CD8">
        <w:trPr>
          <w:trHeight w:val="567"/>
          <w:jc w:val="center"/>
        </w:trPr>
        <w:tc>
          <w:tcPr>
            <w:tcW w:w="23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D9330C" w:rsidRDefault="00A50444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iCs/>
                <w:noProof/>
                <w:sz w:val="24"/>
                <w:szCs w:val="24"/>
              </w:rPr>
            </w:pPr>
            <w:r w:rsidRPr="00D9330C">
              <w:rPr>
                <w:rFonts w:asciiTheme="minorHAnsi" w:eastAsia="SimSun" w:hAnsiTheme="minorHAnsi" w:cstheme="minorHAnsi"/>
                <w:bCs/>
                <w:lang w:eastAsia="zh-CN"/>
              </w:rPr>
              <w:t>Šmykom riadený kolesový nakladač s príslušenstvom</w:t>
            </w:r>
          </w:p>
        </w:tc>
        <w:tc>
          <w:tcPr>
            <w:tcW w:w="1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Pr="00917606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noProof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D9330C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000000" w:themeColor="text1"/>
              </w:rPr>
            </w:pPr>
            <w:r w:rsidRPr="00D9330C">
              <w:rPr>
                <w:rFonts w:asciiTheme="minorHAnsi" w:hAnsiTheme="minorHAnsi" w:cstheme="minorHAnsi"/>
                <w:bCs/>
                <w:color w:val="000000" w:themeColor="text1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Pr="00917606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  <w:tr w:rsidR="0069580F" w:rsidRPr="00D9330C" w:rsidTr="004620E3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Pr="00D9330C" w:rsidRDefault="00894694" w:rsidP="00835CD8">
            <w:pPr>
              <w:spacing w:after="0" w:line="257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9330C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="0069580F" w:rsidRPr="00D9330C">
              <w:rPr>
                <w:rFonts w:asciiTheme="minorHAnsi" w:hAnsiTheme="minorHAnsi" w:cstheme="minorHAnsi"/>
                <w:color w:val="000000" w:themeColor="text1"/>
              </w:rPr>
              <w:t xml:space="preserve">ázov a typové označenie </w:t>
            </w:r>
            <w:r w:rsidR="0069580F" w:rsidRPr="00917606">
              <w:rPr>
                <w:rFonts w:asciiTheme="minorHAnsi" w:hAnsiTheme="minorHAnsi" w:cstheme="minorHAnsi"/>
                <w:highlight w:val="yellow"/>
              </w:rPr>
              <w:t>- /vyplní uchádzač/</w:t>
            </w:r>
          </w:p>
          <w:p w:rsidR="00894694" w:rsidRPr="00D9330C" w:rsidRDefault="00894694" w:rsidP="00835CD8">
            <w:pPr>
              <w:spacing w:after="0" w:line="257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9330C">
              <w:rPr>
                <w:rFonts w:asciiTheme="minorHAnsi" w:hAnsiTheme="minorHAnsi" w:cstheme="minorHAnsi"/>
                <w:color w:val="000000" w:themeColor="text1"/>
              </w:rPr>
              <w:t xml:space="preserve">Výrobca: </w:t>
            </w:r>
            <w:r w:rsidRPr="00917606">
              <w:rPr>
                <w:rFonts w:asciiTheme="minorHAnsi" w:hAnsiTheme="minorHAnsi" w:cstheme="minorHAnsi"/>
                <w:highlight w:val="yellow"/>
              </w:rPr>
              <w:t>- /vyplní uchádzač/</w:t>
            </w:r>
          </w:p>
        </w:tc>
      </w:tr>
      <w:tr w:rsidR="0069580F" w:rsidRPr="00D9330C" w:rsidTr="00835CD8">
        <w:trPr>
          <w:trHeight w:val="567"/>
          <w:jc w:val="center"/>
        </w:trPr>
        <w:tc>
          <w:tcPr>
            <w:tcW w:w="40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D9330C" w:rsidRDefault="0069580F" w:rsidP="00835CD8">
            <w:pPr>
              <w:spacing w:after="0" w:line="257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D9330C"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Pr="00917606" w:rsidRDefault="0069580F" w:rsidP="00835CD8">
            <w:pPr>
              <w:spacing w:after="0" w:line="257" w:lineRule="auto"/>
              <w:jc w:val="center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17606">
              <w:rPr>
                <w:rFonts w:asciiTheme="minorHAnsi" w:hAnsiTheme="minorHAnsi" w:cstheme="minorHAnsi"/>
                <w:highlight w:val="yellow"/>
              </w:rPr>
              <w:t>/vyplní uchádzač/</w:t>
            </w:r>
          </w:p>
        </w:tc>
      </w:tr>
    </w:tbl>
    <w:p w:rsidR="00917606" w:rsidRDefault="00917606" w:rsidP="00627910">
      <w:pPr>
        <w:spacing w:before="120" w:after="0" w:line="25" w:lineRule="atLeast"/>
        <w:rPr>
          <w:rFonts w:asciiTheme="minorHAnsi" w:hAnsiTheme="minorHAnsi" w:cstheme="minorHAnsi"/>
          <w:b/>
        </w:rPr>
      </w:pPr>
    </w:p>
    <w:p w:rsidR="009E2E85" w:rsidRPr="00D9330C" w:rsidRDefault="009E2E85" w:rsidP="00627910">
      <w:pPr>
        <w:spacing w:before="120" w:after="0" w:line="25" w:lineRule="atLeast"/>
        <w:rPr>
          <w:rFonts w:asciiTheme="minorHAnsi" w:hAnsiTheme="minorHAnsi" w:cstheme="minorHAnsi"/>
        </w:rPr>
      </w:pPr>
      <w:r w:rsidRPr="00D9330C">
        <w:rPr>
          <w:rFonts w:asciiTheme="minorHAnsi" w:hAnsiTheme="minorHAnsi" w:cstheme="minorHAnsi"/>
          <w:b/>
        </w:rPr>
        <w:t>Uchádzač je platiteľ DPH: ÁNO</w:t>
      </w:r>
      <w:r w:rsidRPr="00D9330C">
        <w:rPr>
          <w:rFonts w:asciiTheme="minorHAnsi" w:hAnsiTheme="minorHAnsi" w:cstheme="minorHAnsi"/>
        </w:rPr>
        <w:t xml:space="preserve"> - </w:t>
      </w:r>
      <w:r w:rsidRPr="00D9330C">
        <w:rPr>
          <w:rFonts w:asciiTheme="minorHAnsi" w:hAnsiTheme="minorHAnsi" w:cstheme="minorHAnsi"/>
          <w:b/>
        </w:rPr>
        <w:t>NIE</w:t>
      </w:r>
      <w:r w:rsidRPr="00D9330C">
        <w:rPr>
          <w:rFonts w:asciiTheme="minorHAnsi" w:hAnsiTheme="minorHAnsi" w:cstheme="minorHAnsi"/>
        </w:rPr>
        <w:t xml:space="preserve"> </w:t>
      </w:r>
      <w:r w:rsidRPr="00917606">
        <w:rPr>
          <w:rFonts w:asciiTheme="minorHAnsi" w:hAnsiTheme="minorHAnsi" w:cstheme="minorHAnsi"/>
          <w:highlight w:val="yellow"/>
        </w:rPr>
        <w:t>(nehodiace sa prečiarknuť)</w:t>
      </w:r>
      <w:r w:rsidR="00DD47A1" w:rsidRPr="00D9330C">
        <w:rPr>
          <w:rFonts w:asciiTheme="minorHAnsi" w:hAnsiTheme="minorHAnsi" w:cstheme="minorHAnsi"/>
          <w:color w:val="FF0000"/>
        </w:rPr>
        <w:t xml:space="preserve"> </w:t>
      </w:r>
    </w:p>
    <w:p w:rsidR="00ED2F1E" w:rsidRPr="00D9330C" w:rsidRDefault="00ED2F1E" w:rsidP="00ED2F1E">
      <w:pPr>
        <w:spacing w:after="0" w:line="25" w:lineRule="atLeast"/>
        <w:rPr>
          <w:rFonts w:asciiTheme="minorHAnsi" w:hAnsiTheme="minorHAnsi" w:cstheme="minorHAns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ED2F1E" w:rsidRPr="00D9330C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Pr="00D9330C" w:rsidRDefault="00ED2F1E">
            <w:pPr>
              <w:rPr>
                <w:rFonts w:asciiTheme="minorHAnsi" w:hAnsiTheme="minorHAnsi" w:cstheme="minorHAnsi"/>
                <w:bCs/>
              </w:rPr>
            </w:pPr>
            <w:r w:rsidRPr="00D9330C">
              <w:rPr>
                <w:rFonts w:asciiTheme="minorHAnsi" w:hAnsiTheme="minorHAnsi" w:cstheme="minorHAnsi"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Pr="00D9330C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RPr="00D9330C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Pr="00D9330C" w:rsidRDefault="00ED2F1E">
            <w:pPr>
              <w:rPr>
                <w:rFonts w:asciiTheme="minorHAnsi" w:hAnsiTheme="minorHAnsi" w:cstheme="minorHAnsi"/>
                <w:bCs/>
              </w:rPr>
            </w:pPr>
            <w:r w:rsidRPr="00D9330C">
              <w:rPr>
                <w:rFonts w:asciiTheme="minorHAnsi" w:hAnsiTheme="minorHAnsi" w:cstheme="minorHAnsi"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Pr="00D9330C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RPr="00D9330C" w:rsidTr="009A7B81">
        <w:trPr>
          <w:trHeight w:val="12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Pr="00D9330C" w:rsidRDefault="00ED2F1E">
            <w:pPr>
              <w:rPr>
                <w:rFonts w:asciiTheme="minorHAnsi" w:hAnsiTheme="minorHAnsi" w:cstheme="minorHAnsi"/>
                <w:bCs/>
              </w:rPr>
            </w:pPr>
            <w:r w:rsidRPr="00D9330C">
              <w:rPr>
                <w:rFonts w:asciiTheme="minorHAnsi" w:hAnsiTheme="minorHAnsi" w:cstheme="minorHAnsi"/>
                <w:bCs/>
              </w:rPr>
              <w:t>Podpis a pečiatka: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Pr="00D9330C" w:rsidRDefault="00ED2F1E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D9330C" w:rsidRDefault="00F42E03" w:rsidP="00AD06FE">
      <w:pPr>
        <w:spacing w:after="0" w:line="25" w:lineRule="atLeast"/>
        <w:rPr>
          <w:rFonts w:asciiTheme="minorHAnsi" w:hAnsiTheme="minorHAnsi" w:cstheme="minorHAnsi"/>
          <w:bCs/>
        </w:rPr>
      </w:pPr>
    </w:p>
    <w:sectPr w:rsidR="00F42E03" w:rsidRPr="00D9330C" w:rsidSect="00835CD8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9A" w:rsidRDefault="00BD2D9A" w:rsidP="009018C8">
      <w:pPr>
        <w:spacing w:after="0" w:line="240" w:lineRule="auto"/>
      </w:pPr>
      <w:r>
        <w:separator/>
      </w:r>
    </w:p>
  </w:endnote>
  <w:endnote w:type="continuationSeparator" w:id="1">
    <w:p w:rsidR="00BD2D9A" w:rsidRDefault="00BD2D9A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9A" w:rsidRDefault="00BD2D9A" w:rsidP="009018C8">
      <w:pPr>
        <w:spacing w:after="0" w:line="240" w:lineRule="auto"/>
      </w:pPr>
      <w:r>
        <w:separator/>
      </w:r>
    </w:p>
  </w:footnote>
  <w:footnote w:type="continuationSeparator" w:id="1">
    <w:p w:rsidR="00BD2D9A" w:rsidRDefault="00BD2D9A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30C" w:rsidRPr="00D9330C" w:rsidRDefault="00DC0CC9" w:rsidP="00D9330C">
    <w:pPr>
      <w:spacing w:after="0" w:line="25" w:lineRule="atLeast"/>
      <w:rPr>
        <w:rFonts w:ascii="Arial Black" w:hAnsi="Arial Black"/>
        <w:b/>
        <w:sz w:val="24"/>
        <w:szCs w:val="24"/>
      </w:rPr>
    </w:pPr>
    <w:r w:rsidRPr="00D9330C">
      <w:rPr>
        <w:rFonts w:ascii="Arial Black" w:hAnsi="Arial Black"/>
        <w:b/>
        <w:sz w:val="24"/>
        <w:szCs w:val="24"/>
      </w:rPr>
      <w:t>Príloha č. 1</w:t>
    </w:r>
    <w:r w:rsidR="00F76CE8" w:rsidRPr="00D9330C">
      <w:rPr>
        <w:rFonts w:ascii="Arial Black" w:hAnsi="Arial Black"/>
        <w:b/>
        <w:sz w:val="24"/>
        <w:szCs w:val="24"/>
      </w:rPr>
      <w:t xml:space="preserve"> </w:t>
    </w:r>
    <w:r w:rsidRPr="00D9330C">
      <w:rPr>
        <w:rFonts w:ascii="Arial Black" w:hAnsi="Arial Black"/>
        <w:b/>
        <w:sz w:val="24"/>
        <w:szCs w:val="24"/>
      </w:rPr>
      <w:t>k Výzve na predloženie cenovej ponuky</w:t>
    </w:r>
    <w:r w:rsidR="00D9330C" w:rsidRPr="00D9330C">
      <w:rPr>
        <w:rFonts w:ascii="Arial Black" w:hAnsi="Arial Black"/>
        <w:b/>
        <w:sz w:val="24"/>
        <w:szCs w:val="24"/>
      </w:rPr>
      <w:t xml:space="preserve"> </w:t>
    </w:r>
  </w:p>
  <w:p w:rsidR="00D9330C" w:rsidRPr="00D9330C" w:rsidRDefault="00D9330C" w:rsidP="00D9330C">
    <w:pPr>
      <w:spacing w:after="0" w:line="25" w:lineRule="atLeast"/>
      <w:rPr>
        <w:b/>
        <w:sz w:val="24"/>
        <w:szCs w:val="24"/>
      </w:rPr>
    </w:pPr>
    <w:r w:rsidRPr="00D9330C">
      <w:rPr>
        <w:b/>
        <w:sz w:val="24"/>
        <w:szCs w:val="24"/>
      </w:rPr>
      <w:t>Opis predmetu zákazky a cenová ponuka</w:t>
    </w:r>
  </w:p>
  <w:p w:rsidR="00EB615C" w:rsidRPr="00D9330C" w:rsidRDefault="00EB615C" w:rsidP="00DC0CC9">
    <w:pPr>
      <w:pStyle w:val="Hlavika"/>
      <w:rPr>
        <w:rFonts w:ascii="Arial Black" w:hAnsi="Arial Black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7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57CD8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198"/>
    <w:rsid w:val="000A632F"/>
    <w:rsid w:val="000A6472"/>
    <w:rsid w:val="000A6802"/>
    <w:rsid w:val="000A6812"/>
    <w:rsid w:val="000A69AC"/>
    <w:rsid w:val="000A69C6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69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7A0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4D40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53B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92C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6C3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59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074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1AF"/>
    <w:rsid w:val="00220A25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ECC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17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D31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083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0C39"/>
    <w:rsid w:val="00321001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27EC2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164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105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476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3CA2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B3C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B52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251"/>
    <w:rsid w:val="00443AA3"/>
    <w:rsid w:val="004441C1"/>
    <w:rsid w:val="00444800"/>
    <w:rsid w:val="00445226"/>
    <w:rsid w:val="00445711"/>
    <w:rsid w:val="00445889"/>
    <w:rsid w:val="00445DD2"/>
    <w:rsid w:val="004461AC"/>
    <w:rsid w:val="00446E7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5FEA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355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0CA8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474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3FF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2E7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0A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285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AAF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3E07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6FC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67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C5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9C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1E3A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5CD8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54A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94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A3D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B11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606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4A4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0CE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A7B81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6B37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292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EE0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4DE9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444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4AE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362"/>
    <w:rsid w:val="00AC6A00"/>
    <w:rsid w:val="00AC6DC0"/>
    <w:rsid w:val="00AC6ECC"/>
    <w:rsid w:val="00AC712C"/>
    <w:rsid w:val="00AC7DBE"/>
    <w:rsid w:val="00AD0291"/>
    <w:rsid w:val="00AD0541"/>
    <w:rsid w:val="00AD06FE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ADA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CE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6F56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47692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5B04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2E3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635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2D9A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6F3B"/>
    <w:rsid w:val="00C17063"/>
    <w:rsid w:val="00C17168"/>
    <w:rsid w:val="00C17282"/>
    <w:rsid w:val="00C172D2"/>
    <w:rsid w:val="00C17551"/>
    <w:rsid w:val="00C17A6C"/>
    <w:rsid w:val="00C17FAE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2B3F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6B7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9E4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0269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88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30C"/>
    <w:rsid w:val="00D93B33"/>
    <w:rsid w:val="00D93F5E"/>
    <w:rsid w:val="00D93F91"/>
    <w:rsid w:val="00D94135"/>
    <w:rsid w:val="00D9433F"/>
    <w:rsid w:val="00D949D8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0CC9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AB9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1BA5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15C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6FB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5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AD6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6CE8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A38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19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AD06FE"/>
    <w:rPr>
      <w:color w:val="D2611C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EB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B615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EB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B615C"/>
    <w:rPr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917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Arkád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HP</cp:lastModifiedBy>
  <cp:revision>13</cp:revision>
  <cp:lastPrinted>2019-09-09T13:44:00Z</cp:lastPrinted>
  <dcterms:created xsi:type="dcterms:W3CDTF">2023-06-25T13:58:00Z</dcterms:created>
  <dcterms:modified xsi:type="dcterms:W3CDTF">2023-07-07T06:34:00Z</dcterms:modified>
</cp:coreProperties>
</file>