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ECF3C" w14:textId="4A532E90" w:rsidR="0023432E" w:rsidRDefault="0023432E" w:rsidP="0023432E">
      <w:pPr>
        <w:tabs>
          <w:tab w:val="left" w:pos="129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3432E">
        <w:rPr>
          <w:rFonts w:ascii="Times New Roman" w:eastAsia="Times New Roman" w:hAnsi="Times New Roman" w:cs="Times New Roman"/>
          <w:b/>
          <w:sz w:val="24"/>
        </w:rPr>
        <w:t xml:space="preserve">Príloha č. </w:t>
      </w:r>
      <w:bookmarkStart w:id="0" w:name="_Hlk56438299"/>
      <w:r w:rsidR="00AA08EA">
        <w:rPr>
          <w:rFonts w:ascii="Times New Roman" w:eastAsia="Times New Roman" w:hAnsi="Times New Roman" w:cs="Times New Roman"/>
          <w:b/>
          <w:sz w:val="24"/>
        </w:rPr>
        <w:t>5</w:t>
      </w:r>
    </w:p>
    <w:bookmarkEnd w:id="0"/>
    <w:p w14:paraId="742E24E6" w14:textId="77777777" w:rsidR="00AA08EA" w:rsidRPr="00AA08EA" w:rsidRDefault="00AA08EA" w:rsidP="00AA08EA">
      <w:pPr>
        <w:spacing w:after="175"/>
        <w:ind w:right="54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AA08EA">
        <w:rPr>
          <w:rFonts w:ascii="Times New Roman" w:eastAsia="Times New Roman" w:hAnsi="Times New Roman" w:cs="Times New Roman"/>
          <w:b/>
          <w:bCs/>
          <w:sz w:val="24"/>
        </w:rPr>
        <w:t>k zmluve o podpore prevádzky, údržbe a rozvoji informačného systému „Národný vízový informačný systém“, č. z.: xxx</w:t>
      </w:r>
    </w:p>
    <w:p w14:paraId="15B1E70A" w14:textId="77777777" w:rsidR="00553585" w:rsidRDefault="002928F3">
      <w:pPr>
        <w:spacing w:after="175"/>
        <w:ind w:right="54"/>
        <w:jc w:val="center"/>
        <w:rPr>
          <w:rFonts w:ascii="Times New Roman" w:eastAsia="Times New Roman" w:hAnsi="Times New Roman" w:cs="Times New Roman"/>
          <w:b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Výkaz dostupnosti </w:t>
      </w:r>
    </w:p>
    <w:p w14:paraId="64F9381B" w14:textId="32ADF629" w:rsidR="000A32B7" w:rsidRDefault="006E3E23">
      <w:pPr>
        <w:spacing w:after="175"/>
        <w:ind w:right="54"/>
        <w:jc w:val="center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NVIS</w:t>
      </w:r>
    </w:p>
    <w:p w14:paraId="47EA5CF8" w14:textId="77777777" w:rsidR="00553585" w:rsidRDefault="000A32B7" w:rsidP="000A32B7">
      <w:pPr>
        <w:spacing w:after="256"/>
        <w:jc w:val="center"/>
      </w:pPr>
      <w:r>
        <w:rPr>
          <w:rFonts w:ascii="Times New Roman" w:eastAsia="Times New Roman" w:hAnsi="Times New Roman" w:cs="Times New Roman"/>
          <w:sz w:val="24"/>
        </w:rPr>
        <w:t>(vzor)</w:t>
      </w:r>
    </w:p>
    <w:p w14:paraId="04FD64EC" w14:textId="77777777" w:rsidR="00553585" w:rsidRDefault="002928F3">
      <w:pPr>
        <w:spacing w:after="2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156883" w14:textId="6A9A473A" w:rsidR="00553585" w:rsidRDefault="002928F3">
      <w:pPr>
        <w:tabs>
          <w:tab w:val="center" w:pos="2833"/>
          <w:tab w:val="center" w:pos="4681"/>
        </w:tabs>
        <w:spacing w:after="295"/>
        <w:ind w:left="-15"/>
      </w:pPr>
      <w:r>
        <w:rPr>
          <w:rFonts w:ascii="Times New Roman" w:eastAsia="Times New Roman" w:hAnsi="Times New Roman" w:cs="Times New Roman"/>
          <w:sz w:val="24"/>
        </w:rPr>
        <w:t>Sledované obdobie:</w:t>
      </w:r>
    </w:p>
    <w:p w14:paraId="38571499" w14:textId="77777777" w:rsidR="00553585" w:rsidRDefault="002928F3">
      <w:pPr>
        <w:spacing w:after="268"/>
        <w:ind w:left="-5" w:hanging="10"/>
      </w:pPr>
      <w:r>
        <w:rPr>
          <w:rFonts w:ascii="Times New Roman" w:eastAsia="Times New Roman" w:hAnsi="Times New Roman" w:cs="Times New Roman"/>
          <w:sz w:val="24"/>
        </w:rPr>
        <w:t>Cieľová prevádzková doba (CPD):</w:t>
      </w:r>
      <w:r w:rsidR="00FB7D7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hod </w:t>
      </w:r>
    </w:p>
    <w:p w14:paraId="7FBE1575" w14:textId="77777777" w:rsidR="00553585" w:rsidRDefault="002928F3">
      <w:pPr>
        <w:tabs>
          <w:tab w:val="center" w:pos="2833"/>
          <w:tab w:val="center" w:pos="4081"/>
        </w:tabs>
        <w:spacing w:after="268"/>
        <w:ind w:left="-15"/>
      </w:pPr>
      <w:r>
        <w:rPr>
          <w:rFonts w:ascii="Times New Roman" w:eastAsia="Times New Roman" w:hAnsi="Times New Roman" w:cs="Times New Roman"/>
          <w:sz w:val="24"/>
        </w:rPr>
        <w:t>Čas nedostupnosti</w:t>
      </w:r>
      <w:r w:rsidR="00FB7D7C">
        <w:rPr>
          <w:rFonts w:ascii="Times New Roman" w:eastAsia="Times New Roman" w:hAnsi="Times New Roman" w:cs="Times New Roman"/>
          <w:sz w:val="24"/>
        </w:rPr>
        <w:t xml:space="preserve"> počas CPD</w:t>
      </w:r>
      <w:r>
        <w:rPr>
          <w:rFonts w:ascii="Times New Roman" w:eastAsia="Times New Roman" w:hAnsi="Times New Roman" w:cs="Times New Roman"/>
          <w:sz w:val="24"/>
        </w:rPr>
        <w:t xml:space="preserve"> (CNS):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hod </w:t>
      </w:r>
    </w:p>
    <w:p w14:paraId="3A4A2E94" w14:textId="77777777" w:rsidR="00553585" w:rsidRDefault="002928F3">
      <w:pPr>
        <w:tabs>
          <w:tab w:val="center" w:pos="3545"/>
        </w:tabs>
        <w:spacing w:after="18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Dôvod nedostupnosti: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AE9AE05" w14:textId="2BC062EE" w:rsidR="00553585" w:rsidRDefault="002928F3">
      <w:pPr>
        <w:tabs>
          <w:tab w:val="center" w:pos="5447"/>
        </w:tabs>
        <w:spacing w:after="26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Celková dosiahnutá dostupnosť </w:t>
      </w:r>
      <w:r w:rsidR="00AA08EA">
        <w:rPr>
          <w:rFonts w:ascii="Times New Roman" w:eastAsia="Times New Roman" w:hAnsi="Times New Roman" w:cs="Times New Roman"/>
          <w:sz w:val="24"/>
        </w:rPr>
        <w:t>NVIS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% </w:t>
      </w:r>
    </w:p>
    <w:p w14:paraId="01C5CFE2" w14:textId="77777777" w:rsidR="00553585" w:rsidRDefault="002928F3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C4D151" w14:textId="2F059263" w:rsidR="00553585" w:rsidRDefault="002928F3">
      <w:pPr>
        <w:tabs>
          <w:tab w:val="center" w:pos="6983"/>
        </w:tabs>
        <w:spacing w:after="268"/>
        <w:ind w:left="-15"/>
      </w:pPr>
      <w:r>
        <w:rPr>
          <w:rFonts w:ascii="Times New Roman" w:eastAsia="Times New Roman" w:hAnsi="Times New Roman" w:cs="Times New Roman"/>
          <w:sz w:val="24"/>
        </w:rPr>
        <w:t>Meno a priezvisko osoby, ktorá vypracovala výkaz dostupnosti:</w:t>
      </w:r>
      <w:bookmarkStart w:id="1" w:name="_GoBack"/>
      <w:bookmarkEnd w:id="1"/>
    </w:p>
    <w:p w14:paraId="459EDD74" w14:textId="427B2C63" w:rsidR="002928F3" w:rsidRDefault="002928F3">
      <w:pPr>
        <w:tabs>
          <w:tab w:val="center" w:pos="7103"/>
        </w:tabs>
        <w:spacing w:after="82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Meno a priezvisko osoby, ktorá potvrdila výkaz dostupnosti: </w:t>
      </w:r>
    </w:p>
    <w:p w14:paraId="0A62B985" w14:textId="77777777" w:rsidR="00BF4819" w:rsidRDefault="00BF4819">
      <w:pPr>
        <w:tabs>
          <w:tab w:val="center" w:pos="7103"/>
        </w:tabs>
        <w:spacing w:after="82"/>
        <w:ind w:left="-15"/>
        <w:rPr>
          <w:rFonts w:ascii="Times New Roman" w:eastAsia="Times New Roman" w:hAnsi="Times New Roman" w:cs="Times New Roman"/>
          <w:sz w:val="24"/>
        </w:rPr>
      </w:pPr>
    </w:p>
    <w:p w14:paraId="49B46D42" w14:textId="602FFDC9" w:rsidR="00553585" w:rsidRDefault="006D6C62">
      <w:pPr>
        <w:tabs>
          <w:tab w:val="center" w:pos="7103"/>
        </w:tabs>
        <w:spacing w:after="82"/>
        <w:ind w:left="-15"/>
      </w:pPr>
      <w:r w:rsidRPr="006D6C62">
        <w:rPr>
          <w:rFonts w:ascii="Times New Roman" w:eastAsia="Times New Roman" w:hAnsi="Times New Roman" w:cs="Times New Roman"/>
          <w:sz w:val="24"/>
        </w:rPr>
        <w:t>V.......................   dňa .................                               V.......................   dňa ................</w:t>
      </w:r>
      <w:r w:rsidR="002928F3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9D058C4" w14:textId="5DAB3AE2" w:rsidR="00553585" w:rsidRDefault="00553585">
      <w:pPr>
        <w:spacing w:after="8"/>
        <w:ind w:left="787"/>
      </w:pPr>
    </w:p>
    <w:p w14:paraId="0CFED2B6" w14:textId="77777777" w:rsidR="006D6C62" w:rsidRDefault="006D6C62">
      <w:pPr>
        <w:spacing w:after="8"/>
        <w:ind w:left="787"/>
      </w:pPr>
    </w:p>
    <w:p w14:paraId="38EA1E3C" w14:textId="77777777" w:rsidR="00553585" w:rsidRDefault="002928F3">
      <w:pPr>
        <w:spacing w:after="20" w:line="244" w:lineRule="auto"/>
        <w:ind w:left="2122" w:right="784" w:hanging="1486"/>
      </w:pPr>
      <w:r>
        <w:rPr>
          <w:rFonts w:ascii="Times New Roman" w:eastAsia="Times New Roman" w:hAnsi="Times New Roman" w:cs="Times New Roman"/>
        </w:rPr>
        <w:t xml:space="preserve">___________________________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___________________________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896C522" w14:textId="77777777" w:rsidR="00553585" w:rsidRDefault="002928F3" w:rsidP="002928F3">
      <w:pPr>
        <w:tabs>
          <w:tab w:val="center" w:pos="2122"/>
        </w:tabs>
        <w:spacing w:after="1"/>
      </w:pPr>
      <w:r>
        <w:tab/>
      </w:r>
      <w:r>
        <w:rPr>
          <w:rFonts w:ascii="Times New Roman" w:eastAsia="Times New Roman" w:hAnsi="Times New Roman" w:cs="Times New Roman"/>
        </w:rPr>
        <w:t xml:space="preserve">Za Poskytovateľa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Za Objednávateľa </w:t>
      </w:r>
    </w:p>
    <w:p w14:paraId="1B155AF5" w14:textId="77777777" w:rsidR="00553585" w:rsidRDefault="002928F3">
      <w:pPr>
        <w:spacing w:after="148"/>
        <w:ind w:left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4F25EC" w14:textId="77777777" w:rsidR="00553585" w:rsidRDefault="002928F3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53585">
      <w:pgSz w:w="11906" w:h="16838"/>
      <w:pgMar w:top="1440" w:right="122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A7C0" w14:textId="77777777" w:rsidR="006D4CDF" w:rsidRDefault="006D4CDF" w:rsidP="000A32B7">
      <w:pPr>
        <w:spacing w:after="0" w:line="240" w:lineRule="auto"/>
      </w:pPr>
      <w:r>
        <w:separator/>
      </w:r>
    </w:p>
  </w:endnote>
  <w:endnote w:type="continuationSeparator" w:id="0">
    <w:p w14:paraId="0498BF44" w14:textId="77777777" w:rsidR="006D4CDF" w:rsidRDefault="006D4CDF" w:rsidP="000A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9D1A9" w14:textId="77777777" w:rsidR="006D4CDF" w:rsidRDefault="006D4CDF" w:rsidP="000A32B7">
      <w:pPr>
        <w:spacing w:after="0" w:line="240" w:lineRule="auto"/>
      </w:pPr>
      <w:r>
        <w:separator/>
      </w:r>
    </w:p>
  </w:footnote>
  <w:footnote w:type="continuationSeparator" w:id="0">
    <w:p w14:paraId="5EABFD20" w14:textId="77777777" w:rsidR="006D4CDF" w:rsidRDefault="006D4CDF" w:rsidP="000A3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85"/>
    <w:rsid w:val="000624A4"/>
    <w:rsid w:val="000A32B7"/>
    <w:rsid w:val="00101C24"/>
    <w:rsid w:val="0011748A"/>
    <w:rsid w:val="001C45E7"/>
    <w:rsid w:val="0023432E"/>
    <w:rsid w:val="00273150"/>
    <w:rsid w:val="002928F3"/>
    <w:rsid w:val="002A0ACC"/>
    <w:rsid w:val="002C19AE"/>
    <w:rsid w:val="002C5528"/>
    <w:rsid w:val="00334A61"/>
    <w:rsid w:val="003D2D5B"/>
    <w:rsid w:val="00480106"/>
    <w:rsid w:val="004C1D58"/>
    <w:rsid w:val="00553585"/>
    <w:rsid w:val="005652F3"/>
    <w:rsid w:val="006D4CDF"/>
    <w:rsid w:val="006D6C62"/>
    <w:rsid w:val="006E3E23"/>
    <w:rsid w:val="007A76D6"/>
    <w:rsid w:val="008878F0"/>
    <w:rsid w:val="00943C32"/>
    <w:rsid w:val="009556C3"/>
    <w:rsid w:val="00966B1D"/>
    <w:rsid w:val="009D209F"/>
    <w:rsid w:val="009D77FB"/>
    <w:rsid w:val="00A96274"/>
    <w:rsid w:val="00AA08EA"/>
    <w:rsid w:val="00AB15A8"/>
    <w:rsid w:val="00BF4819"/>
    <w:rsid w:val="00FA1C8B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3942"/>
  <w15:docId w15:val="{0531ADB0-2BB1-44D9-A3BD-ED270F22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32B7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0A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32B7"/>
    <w:rPr>
      <w:rFonts w:ascii="Calibri" w:eastAsia="Calibri" w:hAnsi="Calibri" w:cs="Calibri"/>
      <w:color w:val="000000"/>
    </w:rPr>
  </w:style>
  <w:style w:type="paragraph" w:styleId="Revzia">
    <w:name w:val="Revision"/>
    <w:hidden/>
    <w:uiPriority w:val="99"/>
    <w:semiHidden/>
    <w:rsid w:val="006D6C62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B7DAF-0E1B-4ED6-ABD1-82CF20D8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Hajnisova Edita /LEGO/MZV</dc:creator>
  <cp:keywords/>
  <cp:lastModifiedBy>Matej TARBAJ</cp:lastModifiedBy>
  <cp:revision>3</cp:revision>
  <dcterms:created xsi:type="dcterms:W3CDTF">2023-08-02T13:41:00Z</dcterms:created>
  <dcterms:modified xsi:type="dcterms:W3CDTF">2023-08-02T13:42:00Z</dcterms:modified>
</cp:coreProperties>
</file>