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B8D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38C49347" w14:textId="7E039C82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2B6026">
        <w:rPr>
          <w:rFonts w:ascii="Arial" w:hAnsi="Arial" w:cs="Arial"/>
          <w:sz w:val="28"/>
          <w:szCs w:val="28"/>
        </w:rPr>
        <w:t>Nové liečivo na enzýmovú substitučnú terapiu</w:t>
      </w:r>
    </w:p>
    <w:p w14:paraId="6852E993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4FD7A3FD" w14:textId="59050C0A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08395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965D61">
        <w:rPr>
          <w:rFonts w:ascii="Arial" w:hAnsi="Arial" w:cs="Arial"/>
          <w:sz w:val="28"/>
          <w:szCs w:val="28"/>
        </w:rPr>
        <w:t>1</w:t>
      </w:r>
      <w:r w:rsidR="002B6026">
        <w:rPr>
          <w:rFonts w:ascii="Arial" w:hAnsi="Arial" w:cs="Arial"/>
          <w:sz w:val="28"/>
          <w:szCs w:val="28"/>
        </w:rPr>
        <w:t>35-432179</w:t>
      </w:r>
    </w:p>
    <w:p w14:paraId="1EBAF6DB" w14:textId="27D32205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2B6026">
        <w:rPr>
          <w:rFonts w:ascii="Arial" w:hAnsi="Arial" w:cs="Arial"/>
          <w:sz w:val="28"/>
          <w:szCs w:val="28"/>
        </w:rPr>
        <w:t>17.07.2023</w:t>
      </w:r>
    </w:p>
    <w:p w14:paraId="059CF027" w14:textId="2F3775AF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CE4F2C">
        <w:rPr>
          <w:rFonts w:ascii="Arial" w:hAnsi="Arial" w:cs="Arial"/>
          <w:sz w:val="28"/>
          <w:szCs w:val="28"/>
        </w:rPr>
        <w:t>4</w:t>
      </w:r>
      <w:r w:rsidR="00684FB2">
        <w:rPr>
          <w:rFonts w:ascii="Arial" w:hAnsi="Arial" w:cs="Arial"/>
          <w:sz w:val="28"/>
          <w:szCs w:val="28"/>
        </w:rPr>
        <w:t>3</w:t>
      </w:r>
      <w:r w:rsidR="00445FBC">
        <w:rPr>
          <w:rFonts w:ascii="Arial" w:hAnsi="Arial" w:cs="Arial"/>
          <w:sz w:val="28"/>
          <w:szCs w:val="28"/>
        </w:rPr>
        <w:t>737</w:t>
      </w:r>
    </w:p>
    <w:p w14:paraId="70B5AB4F" w14:textId="77777777" w:rsidR="002A531F" w:rsidRDefault="00CD0170" w:rsidP="00965D61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</w:t>
      </w:r>
    </w:p>
    <w:p w14:paraId="0479D6CF" w14:textId="77777777" w:rsidR="002A531F" w:rsidRDefault="00CD0170" w:rsidP="00965D61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51328642" w14:textId="35CDE347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B478D8" w:rsidRPr="00C226B9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https://josephine.proebiz.com/sk/tender/43737/summary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1A55819F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8395A"/>
    <w:rsid w:val="000B7C95"/>
    <w:rsid w:val="000F6AB7"/>
    <w:rsid w:val="002A531F"/>
    <w:rsid w:val="002B6026"/>
    <w:rsid w:val="003B117E"/>
    <w:rsid w:val="00443E11"/>
    <w:rsid w:val="00445FBC"/>
    <w:rsid w:val="005D6F27"/>
    <w:rsid w:val="00667508"/>
    <w:rsid w:val="00684FB2"/>
    <w:rsid w:val="00965D61"/>
    <w:rsid w:val="009A4061"/>
    <w:rsid w:val="00B478D8"/>
    <w:rsid w:val="00B62AAF"/>
    <w:rsid w:val="00BE1B1B"/>
    <w:rsid w:val="00CA40FF"/>
    <w:rsid w:val="00CD0170"/>
    <w:rsid w:val="00CE4F2C"/>
    <w:rsid w:val="00F2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DF27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E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43737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4</cp:revision>
  <cp:lastPrinted>2023-07-17T07:48:00Z</cp:lastPrinted>
  <dcterms:created xsi:type="dcterms:W3CDTF">2023-07-17T07:48:00Z</dcterms:created>
  <dcterms:modified xsi:type="dcterms:W3CDTF">2023-07-17T07:48:00Z</dcterms:modified>
</cp:coreProperties>
</file>