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8C1FCA" w:rsidRDefault="00D63123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CA7E4B" w:rsidRDefault="00807E70" w:rsidP="00CD46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042DC8" w:rsidRPr="00CA7E4B" w:rsidRDefault="00211E45" w:rsidP="006D3642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="00177F37"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="00430CB4" w:rsidRPr="008C1FCA">
        <w:rPr>
          <w:rFonts w:ascii="Times New Roman" w:hAnsi="Times New Roman" w:cs="Times New Roman"/>
          <w:sz w:val="22"/>
          <w:szCs w:val="22"/>
        </w:rPr>
        <w:t> </w:t>
      </w:r>
      <w:r w:rsidR="00555B3C" w:rsidRPr="008C1FCA">
        <w:rPr>
          <w:rFonts w:ascii="Times New Roman" w:hAnsi="Times New Roman" w:cs="Times New Roman"/>
          <w:sz w:val="22"/>
          <w:szCs w:val="22"/>
        </w:rPr>
        <w:t>–</w:t>
      </w:r>
      <w:r w:rsidR="00D6312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74550" w:rsidRPr="008C1FCA">
        <w:rPr>
          <w:rFonts w:ascii="Times New Roman" w:hAnsi="Times New Roman" w:cs="Times New Roman"/>
          <w:sz w:val="22"/>
          <w:szCs w:val="22"/>
        </w:rPr>
        <w:t>O</w:t>
      </w:r>
      <w:r w:rsidR="00FA1FF1" w:rsidRPr="008C1FCA">
        <w:rPr>
          <w:rFonts w:ascii="Times New Roman" w:hAnsi="Times New Roman" w:cs="Times New Roman"/>
          <w:sz w:val="22"/>
          <w:szCs w:val="22"/>
        </w:rPr>
        <w:t>Š</w:t>
      </w:r>
      <w:r w:rsidR="00AA57DD" w:rsidRPr="008C1FCA">
        <w:rPr>
          <w:rFonts w:ascii="Times New Roman" w:hAnsi="Times New Roman" w:cs="Times New Roman"/>
          <w:sz w:val="22"/>
          <w:szCs w:val="22"/>
        </w:rPr>
        <w:t>K OHZ SE</w:t>
      </w:r>
      <w:r w:rsidR="00555B3C" w:rsidRPr="008C1FCA"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="00C42053"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55B3C"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211E45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652B52">
        <w:rPr>
          <w:rFonts w:ascii="Times New Roman" w:hAnsi="Times New Roman" w:cs="Times New Roman"/>
          <w:sz w:val="22"/>
          <w:szCs w:val="22"/>
        </w:rPr>
        <w:t>Mgr. Janette Zajacová</w:t>
      </w:r>
    </w:p>
    <w:p w:rsidR="00C9145D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</w:t>
      </w:r>
      <w:r w:rsidR="00555B3C" w:rsidRPr="008C1FCA">
        <w:rPr>
          <w:rFonts w:ascii="Times New Roman" w:hAnsi="Times New Roman" w:cs="Times New Roman"/>
          <w:sz w:val="22"/>
          <w:szCs w:val="22"/>
        </w:rPr>
        <w:t>09610/540</w:t>
      </w:r>
      <w:r w:rsidR="00652B52">
        <w:rPr>
          <w:rFonts w:ascii="Times New Roman" w:hAnsi="Times New Roman" w:cs="Times New Roman"/>
          <w:sz w:val="22"/>
          <w:szCs w:val="22"/>
        </w:rPr>
        <w:t>93</w:t>
      </w:r>
      <w:r w:rsidR="00C9145D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E19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652B52" w:rsidRPr="00727823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042DC8" w:rsidRPr="006D36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A77E19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9145D" w:rsidRPr="008C1FCA" w:rsidRDefault="00C9145D" w:rsidP="00DB676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456D7E" w:rsidRPr="008C1FCA" w:rsidRDefault="00211E45" w:rsidP="00DB6760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C1FCA">
        <w:rPr>
          <w:rFonts w:ascii="Times New Roman" w:hAnsi="Times New Roman" w:cs="Times New Roman"/>
          <w:sz w:val="22"/>
          <w:szCs w:val="22"/>
        </w:rPr>
        <w:t>:</w:t>
      </w:r>
      <w:r w:rsidR="006935E7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sz w:val="22"/>
          <w:szCs w:val="22"/>
        </w:rPr>
        <w:t>výhrevná platňa</w:t>
      </w:r>
      <w:r w:rsidR="00807E70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6086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5239E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EEC" w:rsidRPr="008C1FCA" w:rsidRDefault="00DD4EEC" w:rsidP="00DB6760">
      <w:pPr>
        <w:spacing w:after="0" w:line="276" w:lineRule="auto"/>
        <w:ind w:left="708" w:hanging="708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807E70">
        <w:rPr>
          <w:rFonts w:ascii="Times New Roman" w:hAnsi="Times New Roman" w:cs="Times New Roman"/>
          <w:sz w:val="22"/>
          <w:szCs w:val="22"/>
        </w:rPr>
        <w:t>tovar</w:t>
      </w:r>
    </w:p>
    <w:p w:rsidR="00EF0211" w:rsidRPr="008C1FCA" w:rsidRDefault="00DD4EEC" w:rsidP="00DB6760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CD46CD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color w:val="000000"/>
          <w:sz w:val="22"/>
          <w:szCs w:val="22"/>
        </w:rPr>
        <w:t>39711300-2</w:t>
      </w:r>
      <w:r w:rsidR="00CD46CD">
        <w:rPr>
          <w:rFonts w:ascii="Times New Roman" w:hAnsi="Times New Roman" w:cs="Times New Roman"/>
          <w:color w:val="000000"/>
          <w:sz w:val="22"/>
          <w:szCs w:val="22"/>
        </w:rPr>
        <w:t xml:space="preserve"> -  </w:t>
      </w:r>
      <w:r w:rsidR="00652B52">
        <w:rPr>
          <w:rFonts w:ascii="Times New Roman" w:hAnsi="Times New Roman" w:cs="Times New Roman"/>
          <w:color w:val="000000"/>
          <w:sz w:val="22"/>
          <w:szCs w:val="22"/>
        </w:rPr>
        <w:t>Elektrotepelné prístroje</w:t>
      </w:r>
    </w:p>
    <w:p w:rsidR="00DD4EEC" w:rsidRPr="008C1FCA" w:rsidRDefault="00DB6760" w:rsidP="00DB6760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DB6760" w:rsidRDefault="00DB6760" w:rsidP="00DB6760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7DED"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>
        <w:rPr>
          <w:rFonts w:ascii="Times New Roman" w:hAnsi="Times New Roman" w:cs="Times New Roman"/>
          <w:b/>
          <w:sz w:val="22"/>
          <w:szCs w:val="22"/>
        </w:rPr>
        <w:t>dodania tovaru</w:t>
      </w:r>
      <w:r w:rsidR="00DD4EEC" w:rsidRPr="008C1FCA">
        <w:rPr>
          <w:rFonts w:ascii="Times New Roman" w:hAnsi="Times New Roman" w:cs="Times New Roman"/>
          <w:sz w:val="22"/>
          <w:szCs w:val="22"/>
        </w:rPr>
        <w:t>: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>
        <w:rPr>
          <w:rFonts w:ascii="Times New Roman" w:hAnsi="Times New Roman" w:cs="Times New Roman"/>
          <w:sz w:val="22"/>
          <w:szCs w:val="22"/>
        </w:rPr>
        <w:t>Požiarnotechnický a expertízny ústav, Rožňavská 11,</w:t>
      </w:r>
      <w:r>
        <w:rPr>
          <w:rFonts w:ascii="Times New Roman" w:hAnsi="Times New Roman" w:cs="Times New Roman"/>
          <w:sz w:val="22"/>
          <w:szCs w:val="22"/>
        </w:rPr>
        <w:t xml:space="preserve">  Bratislava 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760" w:rsidRDefault="00F12E9C" w:rsidP="00DB6760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Termín </w:t>
      </w:r>
      <w:r w:rsidR="001C1A87" w:rsidRPr="008C1FCA">
        <w:rPr>
          <w:rFonts w:ascii="Times New Roman" w:hAnsi="Times New Roman" w:cs="Times New Roman"/>
          <w:b/>
          <w:sz w:val="22"/>
          <w:szCs w:val="22"/>
        </w:rPr>
        <w:t>plnenia zákazky</w:t>
      </w:r>
      <w:r w:rsidR="001C1A87"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DB6760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CD46CD">
        <w:rPr>
          <w:rFonts w:ascii="Times New Roman" w:hAnsi="Times New Roman" w:cs="Times New Roman"/>
          <w:sz w:val="22"/>
          <w:szCs w:val="22"/>
        </w:rPr>
        <w:t>objednávky</w:t>
      </w:r>
      <w:r w:rsidR="00AC6CBC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CD46CD">
        <w:rPr>
          <w:rFonts w:ascii="Times New Roman" w:hAnsi="Times New Roman" w:cs="Times New Roman"/>
          <w:sz w:val="22"/>
          <w:szCs w:val="22"/>
        </w:rPr>
        <w:t xml:space="preserve">do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30.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09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.</w:t>
      </w:r>
      <w:r w:rsidR="00652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1D692B" w:rsidRPr="00DB6760" w:rsidRDefault="001D692B" w:rsidP="00DB6760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52B52" w:rsidRPr="00652B52" w:rsidRDefault="004935D3" w:rsidP="00652B52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O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 xml:space="preserve">pis 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predmetu 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>zákazky</w:t>
      </w:r>
      <w:r w:rsidR="003B01BB" w:rsidRPr="008C1FCA">
        <w:rPr>
          <w:rFonts w:ascii="Times New Roman" w:hAnsi="Times New Roman" w:cs="Times New Roman"/>
          <w:sz w:val="22"/>
          <w:szCs w:val="22"/>
        </w:rPr>
        <w:t>:</w:t>
      </w:r>
      <w:r w:rsidR="000B0B3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652B52" w:rsidRPr="00652B52">
        <w:rPr>
          <w:rFonts w:ascii="Times New Roman" w:hAnsi="Times New Roman" w:cs="Times New Roman"/>
          <w:sz w:val="22"/>
          <w:szCs w:val="22"/>
        </w:rPr>
        <w:t>Predmetom zákazky je nákup výhrevnej platne – zdroj žiarenia. Cieľom realizačného projektu je experimentálnymi skúškami zistiť možnosti vzniku požiarov pôsobením tepelného žiarenia v rôznych vzdialenostiach od zdroja tepla a pôsobením v rôznych časových intervaloch na horľavé materiály v jeho okolí. Súčasne sa experimentálnou skúškou potvrdí alebo vylúči stanovená verzia príčiny vzniku požiaru.</w:t>
      </w:r>
    </w:p>
    <w:p w:rsidR="001D692B" w:rsidRPr="008C1FCA" w:rsidRDefault="001D692B" w:rsidP="00DB6760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DC10EE" w:rsidRPr="00652B52" w:rsidRDefault="00246599" w:rsidP="00DB676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FCA">
        <w:rPr>
          <w:rFonts w:ascii="Times New Roman" w:hAnsi="Times New Roman" w:cs="Times New Roman"/>
          <w:b/>
          <w:color w:val="000000"/>
          <w:sz w:val="24"/>
          <w:szCs w:val="24"/>
        </w:rPr>
        <w:t>Podrobný opis predmetu</w:t>
      </w:r>
      <w:r w:rsidR="001D69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52B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52B52" w:rsidRPr="00652B52">
        <w:rPr>
          <w:rFonts w:ascii="Times New Roman" w:hAnsi="Times New Roman" w:cs="Times New Roman"/>
          <w:color w:val="000000"/>
          <w:sz w:val="24"/>
          <w:szCs w:val="24"/>
        </w:rPr>
        <w:t>viď príloha č. 1</w:t>
      </w:r>
    </w:p>
    <w:p w:rsidR="00652B52" w:rsidRDefault="00652B52" w:rsidP="001C1A87">
      <w:pPr>
        <w:spacing w:before="60"/>
        <w:rPr>
          <w:rFonts w:ascii="Times New Roman" w:hAnsi="Times New Roman" w:cs="Times New Roman"/>
          <w:b/>
          <w:sz w:val="22"/>
          <w:szCs w:val="22"/>
        </w:rPr>
      </w:pPr>
    </w:p>
    <w:p w:rsidR="00A77E19" w:rsidRPr="008C1FCA" w:rsidRDefault="001C1A87" w:rsidP="001C1A87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</w:t>
      </w:r>
      <w:r w:rsidR="00AE6A1A" w:rsidRPr="00CD46CD">
        <w:rPr>
          <w:rFonts w:ascii="Times New Roman" w:hAnsi="Times New Roman" w:cs="Times New Roman"/>
          <w:b/>
          <w:sz w:val="22"/>
          <w:szCs w:val="22"/>
        </w:rPr>
        <w:t xml:space="preserve">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4AD2" w:rsidRPr="00AE6A1A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</w:t>
      </w:r>
      <w:r w:rsidR="00B55C85" w:rsidRPr="008C1FCA">
        <w:rPr>
          <w:rFonts w:ascii="Times New Roman" w:hAnsi="Times New Roman" w:cs="Times New Roman"/>
          <w:sz w:val="22"/>
          <w:szCs w:val="22"/>
        </w:rPr>
        <w:t>ude pri komunikácií s uchádzačmi</w:t>
      </w:r>
      <w:r w:rsidRPr="008C1FCA">
        <w:rPr>
          <w:rFonts w:ascii="Times New Roman" w:hAnsi="Times New Roman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D923DD" w:rsidRPr="008C1FCA" w:rsidRDefault="00D923DD" w:rsidP="00A45FC5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 w:rsidR="00AE6A1A"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4B03" w:rsidRPr="008C1FCA" w:rsidRDefault="00A77E19" w:rsidP="00A77E1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 w:rsidR="00D94AD2">
        <w:rPr>
          <w:rFonts w:ascii="Times New Roman" w:hAnsi="Times New Roman" w:cs="Times New Roman"/>
          <w:sz w:val="22"/>
          <w:szCs w:val="22"/>
        </w:rPr>
        <w:t>ej zákazky 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AE6A1A" w:rsidRPr="008C1FCA" w:rsidRDefault="00AE6A1A" w:rsidP="00AE6A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1A">
        <w:rPr>
          <w:rFonts w:ascii="Times New Roman" w:hAnsi="Times New Roman" w:cs="Times New Roman"/>
          <w:sz w:val="22"/>
          <w:szCs w:val="22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  <w:sz w:val="22"/>
          <w:szCs w:val="22"/>
        </w:rPr>
        <w:t xml:space="preserve">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A055A" w:rsidRDefault="00AE6A1A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Cena v eurách musí byť konečná</w:t>
      </w:r>
      <w:r w:rsidR="006D3642">
        <w:rPr>
          <w:rFonts w:ascii="Times New Roman" w:hAnsi="Times New Roman" w:cs="Times New Roman"/>
          <w:b/>
          <w:sz w:val="22"/>
          <w:szCs w:val="22"/>
        </w:rPr>
        <w:t>,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súvisiacich so zabezpečením predmetu zákazky vrátane dopravy a iných nákladov </w:t>
      </w:r>
      <w:r>
        <w:rPr>
          <w:rFonts w:ascii="Times New Roman" w:hAnsi="Times New Roman" w:cs="Times New Roman"/>
          <w:b/>
          <w:sz w:val="22"/>
          <w:szCs w:val="22"/>
        </w:rPr>
        <w:t>spojených s dodaním tovaru na miesto dodania tovaru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>.</w:t>
      </w:r>
    </w:p>
    <w:p w:rsidR="00AE6A1A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</w:t>
      </w:r>
      <w:r w:rsidR="00AE6A1A">
        <w:rPr>
          <w:rFonts w:ascii="Times New Roman" w:hAnsi="Times New Roman" w:cs="Times New Roman"/>
          <w:b/>
          <w:sz w:val="22"/>
          <w:szCs w:val="22"/>
        </w:rPr>
        <w:t xml:space="preserve"> s vyčíslením PHZ aj nasledovné </w:t>
      </w:r>
      <w:r w:rsidR="006D3642">
        <w:rPr>
          <w:rFonts w:ascii="Times New Roman" w:hAnsi="Times New Roman" w:cs="Times New Roman"/>
          <w:b/>
          <w:sz w:val="22"/>
          <w:szCs w:val="22"/>
        </w:rPr>
        <w:t xml:space="preserve">vyplnené tlačivá: </w:t>
      </w:r>
    </w:p>
    <w:p w:rsidR="00B63B52" w:rsidRPr="00CA7E4B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D3642"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="006D3642" w:rsidRPr="00CA7E4B">
        <w:rPr>
          <w:rFonts w:ascii="Times New Roman" w:hAnsi="Times New Roman" w:cs="Times New Roman"/>
          <w:sz w:val="22"/>
          <w:szCs w:val="22"/>
        </w:rPr>
        <w:t>)</w:t>
      </w:r>
    </w:p>
    <w:p w:rsidR="00CA7E4B" w:rsidRPr="00CA7E4B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3642" w:rsidRPr="008C1FCA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="006D3642"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>
        <w:rPr>
          <w:rFonts w:ascii="Times New Roman" w:hAnsi="Times New Roman" w:cs="Times New Roman"/>
          <w:sz w:val="22"/>
          <w:szCs w:val="22"/>
        </w:rPr>
        <w:t>hlásení je v prílohe</w:t>
      </w:r>
      <w:r w:rsidR="006D3642"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10DB0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46CD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46CD" w:rsidRPr="008C1FCA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11EE4" w:rsidRPr="008C1FCA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="00111EE4"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</w:t>
      </w:r>
      <w:r w:rsidR="00EB45EE" w:rsidRPr="008C1FCA">
        <w:rPr>
          <w:rFonts w:ascii="Times New Roman" w:hAnsi="Times New Roman" w:cs="Times New Roman"/>
          <w:sz w:val="22"/>
          <w:szCs w:val="22"/>
        </w:rPr>
        <w:t xml:space="preserve">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="00AB1AEB" w:rsidRPr="008C1FCA">
        <w:rPr>
          <w:rFonts w:ascii="Times New Roman" w:hAnsi="Times New Roman" w:cs="Times New Roman"/>
          <w:sz w:val="22"/>
          <w:szCs w:val="22"/>
        </w:rPr>
        <w:t>,</w:t>
      </w:r>
      <w:r w:rsidR="006E5203" w:rsidRPr="008C1FCA">
        <w:rPr>
          <w:rFonts w:ascii="Times New Roman" w:hAnsi="Times New Roman" w:cs="Times New Roman"/>
          <w:sz w:val="22"/>
          <w:szCs w:val="22"/>
        </w:rPr>
        <w:t xml:space="preserve"> vrátane</w:t>
      </w:r>
      <w:r w:rsidR="00AB1AE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dopravy</w:t>
      </w:r>
      <w:r w:rsidR="006E5203" w:rsidRPr="008C1FCA">
        <w:rPr>
          <w:rFonts w:ascii="Times New Roman" w:hAnsi="Times New Roman" w:cs="Times New Roman"/>
          <w:sz w:val="22"/>
          <w:szCs w:val="22"/>
        </w:rPr>
        <w:t>,</w:t>
      </w:r>
      <w:r w:rsidR="00287110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="0021596E"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1EE4" w:rsidRPr="008C1FCA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111EE4" w:rsidRPr="008C1FCA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287110" w:rsidRPr="008C1FCA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Prílohou faktúry musí byť dodací</w:t>
      </w:r>
      <w:r w:rsidR="006E5203" w:rsidRPr="008C1FCA">
        <w:rPr>
          <w:rFonts w:ascii="Times New Roman" w:hAnsi="Times New Roman" w:cs="Times New Roman"/>
          <w:sz w:val="22"/>
          <w:szCs w:val="22"/>
        </w:rPr>
        <w:t>/montážny</w:t>
      </w:r>
      <w:r w:rsidRPr="008C1FCA">
        <w:rPr>
          <w:rFonts w:ascii="Times New Roman" w:hAnsi="Times New Roman" w:cs="Times New Roman"/>
          <w:sz w:val="22"/>
          <w:szCs w:val="22"/>
        </w:rPr>
        <w:t xml:space="preserve"> list potvrdený 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oprávneným zástupcom </w:t>
      </w:r>
      <w:r w:rsidR="00D94AD2"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246599" w:rsidRPr="008C1FCA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79DA" w:rsidRPr="008C1FC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>V </w:t>
      </w:r>
      <w:r w:rsidR="00D84CE0" w:rsidRPr="008C1FCA">
        <w:rPr>
          <w:rFonts w:eastAsia="Calibri" w:cs="Times New Roman"/>
          <w:sz w:val="22"/>
          <w:szCs w:val="22"/>
          <w:lang w:eastAsia="en-US"/>
        </w:rPr>
        <w:t>Bratislave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, </w:t>
      </w:r>
      <w:r w:rsidR="004B0F3F" w:rsidRPr="008C1FCA">
        <w:rPr>
          <w:rFonts w:eastAsia="Calibri" w:cs="Times New Roman"/>
          <w:sz w:val="22"/>
          <w:szCs w:val="22"/>
          <w:lang w:eastAsia="en-US"/>
        </w:rPr>
        <w:t xml:space="preserve"> </w:t>
      </w:r>
      <w:r w:rsidR="00D9525D"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CA7E4B">
        <w:rPr>
          <w:rFonts w:eastAsia="Calibri" w:cs="Times New Roman"/>
          <w:sz w:val="22"/>
          <w:szCs w:val="22"/>
          <w:lang w:eastAsia="en-US"/>
        </w:rPr>
        <w:t>1</w:t>
      </w:r>
      <w:r w:rsidR="00652B52">
        <w:rPr>
          <w:rFonts w:eastAsia="Calibri" w:cs="Times New Roman"/>
          <w:sz w:val="22"/>
          <w:szCs w:val="22"/>
          <w:lang w:eastAsia="en-US"/>
        </w:rPr>
        <w:t>1</w:t>
      </w:r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>0</w:t>
      </w:r>
      <w:r w:rsidR="00C84939">
        <w:rPr>
          <w:rFonts w:eastAsia="Calibri" w:cs="Times New Roman"/>
          <w:sz w:val="22"/>
          <w:szCs w:val="22"/>
          <w:lang w:eastAsia="en-US"/>
        </w:rPr>
        <w:t>7</w:t>
      </w:r>
      <w:bookmarkStart w:id="1" w:name="_GoBack"/>
      <w:bookmarkEnd w:id="1"/>
      <w:r w:rsidR="00CD46CD">
        <w:rPr>
          <w:rFonts w:eastAsia="Calibri" w:cs="Times New Roman"/>
          <w:sz w:val="22"/>
          <w:szCs w:val="22"/>
          <w:lang w:eastAsia="en-US"/>
        </w:rPr>
        <w:t>.</w:t>
      </w:r>
      <w:r w:rsidR="00652B52">
        <w:rPr>
          <w:rFonts w:eastAsia="Calibri" w:cs="Times New Roman"/>
          <w:sz w:val="22"/>
          <w:szCs w:val="22"/>
          <w:lang w:eastAsia="en-US"/>
        </w:rPr>
        <w:t xml:space="preserve">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2023 </w:t>
      </w:r>
      <w:r w:rsidR="00373F0E"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2A45DE" w:rsidRPr="008C1FCA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...........................</w:t>
      </w:r>
      <w:r w:rsidR="00492A5B" w:rsidRPr="008C1FCA">
        <w:rPr>
          <w:rFonts w:ascii="Times New Roman" w:hAnsi="Times New Roman" w:cs="Times New Roman"/>
          <w:sz w:val="22"/>
          <w:szCs w:val="22"/>
        </w:rPr>
        <w:t>...........................</w:t>
      </w:r>
      <w:r w:rsidR="00FD5709" w:rsidRPr="008C1FCA">
        <w:rPr>
          <w:rFonts w:ascii="Times New Roman" w:hAnsi="Times New Roman" w:cs="Times New Roman"/>
          <w:sz w:val="22"/>
          <w:szCs w:val="22"/>
        </w:rPr>
        <w:t>.......</w:t>
      </w:r>
    </w:p>
    <w:p w:rsidR="00DF49EE" w:rsidRPr="008C1FCA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Ing. Martina Hrnčiarová </w:t>
      </w:r>
    </w:p>
    <w:p w:rsidR="00042DC8" w:rsidRPr="008C1FCA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riaditeľka </w:t>
      </w:r>
      <w:r w:rsidR="00042DC8" w:rsidRPr="008C1FCA">
        <w:rPr>
          <w:rFonts w:ascii="Times New Roman" w:hAnsi="Times New Roman" w:cs="Times New Roman"/>
          <w:sz w:val="22"/>
          <w:szCs w:val="22"/>
        </w:rPr>
        <w:t xml:space="preserve">odboru hospodárskeho zabezpečenia </w:t>
      </w:r>
    </w:p>
    <w:p w:rsidR="00042DC8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sekcie ekonomiky                             </w:t>
      </w:r>
    </w:p>
    <w:p w:rsidR="00E737E5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Ministerstva vnútra Slovenskej republiky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D217C1" w:rsidRPr="008C1FCA">
        <w:rPr>
          <w:rFonts w:ascii="Times New Roman" w:hAnsi="Times New Roman" w:cs="Times New Roman"/>
          <w:sz w:val="22"/>
          <w:szCs w:val="22"/>
        </w:rPr>
        <w:t xml:space="preserve">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D5709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F5F5F" w:rsidRPr="008C1F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03691" w:rsidRPr="008C1FCA" w:rsidRDefault="00803691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8C1FCA" w:rsidRPr="008C1FCA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3B" w:rsidRDefault="00D63C3B" w:rsidP="000F49C3">
      <w:r>
        <w:separator/>
      </w:r>
    </w:p>
  </w:endnote>
  <w:endnote w:type="continuationSeparator" w:id="0">
    <w:p w:rsidR="00D63C3B" w:rsidRDefault="00D63C3B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39">
          <w:rPr>
            <w:noProof/>
          </w:rPr>
          <w:t>2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3B" w:rsidRDefault="00D63C3B" w:rsidP="000F49C3">
      <w:r>
        <w:separator/>
      </w:r>
    </w:p>
  </w:footnote>
  <w:footnote w:type="continuationSeparator" w:id="0">
    <w:p w:rsidR="00D63C3B" w:rsidRDefault="00D63C3B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20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17"/>
  </w:num>
  <w:num w:numId="19">
    <w:abstractNumId w:val="2"/>
  </w:num>
  <w:num w:numId="20">
    <w:abstractNumId w:val="5"/>
  </w:num>
  <w:num w:numId="21">
    <w:abstractNumId w:val="10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375A2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3BA4"/>
    <w:rsid w:val="001846F2"/>
    <w:rsid w:val="00184B35"/>
    <w:rsid w:val="001924BD"/>
    <w:rsid w:val="001A0428"/>
    <w:rsid w:val="001A727B"/>
    <w:rsid w:val="001B2495"/>
    <w:rsid w:val="001C0257"/>
    <w:rsid w:val="001C1A87"/>
    <w:rsid w:val="001C5768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C6DF4"/>
    <w:rsid w:val="003E454C"/>
    <w:rsid w:val="003F470D"/>
    <w:rsid w:val="003F705C"/>
    <w:rsid w:val="0040208F"/>
    <w:rsid w:val="00410DED"/>
    <w:rsid w:val="00413DF6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52B52"/>
    <w:rsid w:val="006637EB"/>
    <w:rsid w:val="006663C7"/>
    <w:rsid w:val="0067378A"/>
    <w:rsid w:val="0067774E"/>
    <w:rsid w:val="006935E7"/>
    <w:rsid w:val="006A2535"/>
    <w:rsid w:val="006B38E3"/>
    <w:rsid w:val="006B5ECB"/>
    <w:rsid w:val="006B6114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23571"/>
    <w:rsid w:val="00824EB7"/>
    <w:rsid w:val="008258EB"/>
    <w:rsid w:val="00827EF0"/>
    <w:rsid w:val="0084210E"/>
    <w:rsid w:val="008500C1"/>
    <w:rsid w:val="00851013"/>
    <w:rsid w:val="008606E7"/>
    <w:rsid w:val="00870AEF"/>
    <w:rsid w:val="00877D99"/>
    <w:rsid w:val="0088742C"/>
    <w:rsid w:val="008A2663"/>
    <w:rsid w:val="008A7415"/>
    <w:rsid w:val="008B5324"/>
    <w:rsid w:val="008B6B60"/>
    <w:rsid w:val="008C1FCA"/>
    <w:rsid w:val="008C64B7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84939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DB6"/>
    <w:rsid w:val="00CC623B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63C3B"/>
    <w:rsid w:val="00D652CE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8A298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te.zajac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790A-02FB-4716-B3C8-66B77924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4726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4</cp:revision>
  <cp:lastPrinted>2023-07-11T08:35:00Z</cp:lastPrinted>
  <dcterms:created xsi:type="dcterms:W3CDTF">2023-07-11T08:23:00Z</dcterms:created>
  <dcterms:modified xsi:type="dcterms:W3CDTF">2023-07-11T08:37:00Z</dcterms:modified>
</cp:coreProperties>
</file>