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b/>
          <w:sz w:val="22"/>
          <w:szCs w:val="22"/>
        </w:rPr>
      </w:pP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  <w:sz w:val="22"/>
          <w:szCs w:val="22"/>
        </w:rPr>
        <w:t>F. Návrh uchádzača na plnenie kritérií na hodnotenie ponúk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Návrh uchádzača na plnenie kritérií na hodnotenie ponúk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rPr>
          <w:color w:val="000000"/>
          <w:sz w:val="22"/>
          <w:szCs w:val="22"/>
        </w:rPr>
      </w:pP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Uchádzač (meno, názov): </w:t>
      </w:r>
      <w:r>
        <w:rPr>
          <w:color w:val="000000"/>
          <w:sz w:val="22"/>
          <w:szCs w:val="22"/>
        </w:rPr>
        <w:tab/>
        <w:t>.........................................................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Sídlo (adresa):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.........................................................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.........................................................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.........................................................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Predmet zákazky:  </w:t>
      </w:r>
      <w:r>
        <w:rPr>
          <w:b/>
          <w:color w:val="000000"/>
          <w:sz w:val="22"/>
          <w:szCs w:val="22"/>
        </w:rPr>
        <w:t>Zhodnocovanie biologicky rozložiteľného komunálneho odpadu v obci Kojatice</w:t>
      </w: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Verejný obstarávateľ:</w:t>
      </w:r>
      <w:r>
        <w:rPr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Obec Kojatice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Návrh uchádzača na plnenie kritérií na hodnotenie ponúk je uvedený v nasledovnej tabuľke: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"/>
        <w:tblW w:w="91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300"/>
        <w:gridCol w:w="2880"/>
      </w:tblGrid>
      <w:tr w:rsidR="00B814EC">
        <w:trPr>
          <w:cantSplit/>
          <w:trHeight w:val="288"/>
        </w:trPr>
        <w:tc>
          <w:tcPr>
            <w:tcW w:w="6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B814EC" w:rsidRDefault="00F60F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za dodanie predmetu zákazky v € s DPH  - 100% -</w:t>
            </w:r>
            <w:r>
              <w:rPr>
                <w:b/>
                <w:color w:val="000000"/>
                <w:sz w:val="22"/>
                <w:szCs w:val="22"/>
              </w:rPr>
              <w:t xml:space="preserve"> časť A</w:t>
            </w:r>
          </w:p>
          <w:p w:rsidR="00B814EC" w:rsidRDefault="00F60F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814EC" w:rsidRDefault="00B814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14EC">
        <w:trPr>
          <w:cantSplit/>
          <w:trHeight w:val="288"/>
        </w:trPr>
        <w:tc>
          <w:tcPr>
            <w:tcW w:w="6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B814EC" w:rsidRDefault="00F60F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za dodanie predmetu zákazky v € s DPH  - 100% - časť B</w:t>
            </w:r>
          </w:p>
          <w:p w:rsidR="00B814EC" w:rsidRDefault="00F60F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814EC" w:rsidRDefault="00B814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14EC">
        <w:trPr>
          <w:cantSplit/>
          <w:trHeight w:val="288"/>
        </w:trPr>
        <w:tc>
          <w:tcPr>
            <w:tcW w:w="6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B814EC" w:rsidRDefault="00F60F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za dodanie predmetu zákazky v € s DPH  - 100% - časť C</w:t>
            </w:r>
          </w:p>
          <w:p w:rsidR="00B814EC" w:rsidRDefault="00F60F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814EC" w:rsidRDefault="00B814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B814EC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Poznámka:</w:t>
      </w:r>
      <w:r>
        <w:rPr>
          <w:color w:val="000000"/>
          <w:sz w:val="22"/>
          <w:szCs w:val="22"/>
        </w:rPr>
        <w:t xml:space="preserve"> Uchádzač vyplní tú časť zákazky, na ktorú predkladá ponuku !!!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B814EC" w:rsidRDefault="00B814E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B814EC" w:rsidRDefault="00F60FBE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</w:t>
      </w:r>
    </w:p>
    <w:p w:rsidR="00AF00A3" w:rsidRDefault="00F60FB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</w:t>
      </w:r>
      <w:r w:rsidR="00AF00A3">
        <w:rPr>
          <w:color w:val="000000"/>
        </w:rPr>
        <w:tab/>
      </w:r>
      <w:r w:rsidR="00AF00A3">
        <w:rPr>
          <w:color w:val="000000"/>
        </w:rPr>
        <w:tab/>
        <w:t xml:space="preserve">  </w:t>
      </w:r>
      <w:r>
        <w:rPr>
          <w:color w:val="000000"/>
          <w:sz w:val="22"/>
          <w:szCs w:val="22"/>
        </w:rPr>
        <w:t xml:space="preserve">Pečiatka a podpis </w:t>
      </w:r>
    </w:p>
    <w:p w:rsidR="00B814EC" w:rsidRDefault="00AF00A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bookmarkStart w:id="0" w:name="_GoBack"/>
      <w:bookmarkEnd w:id="0"/>
      <w:r>
        <w:rPr>
          <w:color w:val="000000"/>
          <w:sz w:val="22"/>
          <w:szCs w:val="22"/>
        </w:rPr>
        <w:t xml:space="preserve"> </w:t>
      </w:r>
      <w:r w:rsidR="00F60FBE">
        <w:rPr>
          <w:color w:val="000000"/>
          <w:sz w:val="22"/>
          <w:szCs w:val="22"/>
        </w:rPr>
        <w:t>štatutárneho zástupcu uchádzača</w:t>
      </w: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rPr>
          <w:color w:val="000000"/>
          <w:sz w:val="22"/>
          <w:szCs w:val="22"/>
        </w:rPr>
      </w:pP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rPr>
          <w:color w:val="000000"/>
          <w:sz w:val="22"/>
          <w:szCs w:val="22"/>
        </w:rPr>
      </w:pPr>
    </w:p>
    <w:p w:rsidR="00B814EC" w:rsidRDefault="00B814E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B814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1134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BE" w:rsidRDefault="00F60FBE">
      <w:pPr>
        <w:spacing w:line="240" w:lineRule="auto"/>
        <w:ind w:left="0" w:hanging="2"/>
      </w:pPr>
      <w:r>
        <w:separator/>
      </w:r>
    </w:p>
  </w:endnote>
  <w:endnote w:type="continuationSeparator" w:id="0">
    <w:p w:rsidR="00F60FBE" w:rsidRDefault="00F60F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EL1 Ava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Kojatice,</w:t>
    </w:r>
    <w:r>
      <w:rPr>
        <w:color w:val="000000"/>
        <w:sz w:val="20"/>
        <w:szCs w:val="20"/>
        <w:highlight w:val="yellow"/>
      </w:rPr>
      <w:t xml:space="preserve"> </w:t>
    </w:r>
    <w:r>
      <w:rPr>
        <w:color w:val="000000"/>
        <w:sz w:val="20"/>
        <w:szCs w:val="20"/>
      </w:rPr>
      <w:t>február 2022</w:t>
    </w:r>
  </w:p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Strana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end"/>
    </w:r>
  </w:p>
  <w:p w:rsidR="00B814EC" w:rsidRDefault="00B814E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5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  <w:sz w:val="6"/>
        <w:szCs w:val="6"/>
      </w:rPr>
    </w:pPr>
    <w:r>
      <w:rPr>
        <w:color w:val="000000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color w:val="000000"/>
        <w:sz w:val="6"/>
        <w:szCs w:val="6"/>
      </w:rPr>
      <w:t>______________________________________________</w:t>
    </w:r>
  </w:p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Kojatice, jún 2023</w:t>
    </w:r>
  </w:p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Strana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AF00A3">
      <w:rPr>
        <w:color w:val="000000"/>
        <w:sz w:val="20"/>
        <w:szCs w:val="20"/>
      </w:rPr>
      <w:fldChar w:fldCharType="separate"/>
    </w:r>
    <w:r w:rsidR="00AF00A3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 w:rsidR="00AF00A3">
      <w:rPr>
        <w:color w:val="000000"/>
        <w:sz w:val="20"/>
        <w:szCs w:val="20"/>
      </w:rPr>
      <w:fldChar w:fldCharType="separate"/>
    </w:r>
    <w:r w:rsidR="00AF00A3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B814EC" w:rsidRDefault="00B814E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5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BE" w:rsidRDefault="00F60FBE">
      <w:pPr>
        <w:spacing w:line="240" w:lineRule="auto"/>
        <w:ind w:left="0" w:hanging="2"/>
      </w:pPr>
      <w:r>
        <w:separator/>
      </w:r>
    </w:p>
  </w:footnote>
  <w:footnote w:type="continuationSeparator" w:id="0">
    <w:p w:rsidR="00F60FBE" w:rsidRDefault="00F60F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Obec Kojatice</w:t>
    </w:r>
  </w:p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Zhodnocovanie biologicky rozložiteľného komunálneho odpadu v obci Kojatice</w:t>
    </w:r>
  </w:p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Verejná súťaž - nadlimitná zákazka – tovary</w:t>
    </w:r>
  </w:p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Súťažné podklady</w:t>
    </w:r>
  </w:p>
  <w:p w:rsidR="00B814EC" w:rsidRDefault="00B814E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line="240" w:lineRule="auto"/>
      <w:ind w:left="0" w:hanging="2"/>
      <w:jc w:val="right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Obec Kojatice</w:t>
    </w:r>
  </w:p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Zhodnocovanie biologicky rozložiteľného komunálneho odpadu v obci Kojatice</w:t>
    </w:r>
  </w:p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Verejná súťaž - nadlimitná zákazka – tovary</w:t>
    </w:r>
  </w:p>
  <w:p w:rsidR="00B814EC" w:rsidRDefault="00F60F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Súťažné podklady</w:t>
    </w:r>
  </w:p>
  <w:p w:rsidR="00B814EC" w:rsidRDefault="00B814E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line="240" w:lineRule="auto"/>
      <w:ind w:left="0" w:hanging="2"/>
      <w:jc w:val="right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93834"/>
    <w:multiLevelType w:val="multilevel"/>
    <w:tmpl w:val="E9BC7F50"/>
    <w:lvl w:ilvl="0">
      <w:start w:val="1"/>
      <w:numFmt w:val="decimal"/>
      <w:pStyle w:val="Zoznamsodrkami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EC"/>
    <w:rsid w:val="00AF00A3"/>
    <w:rsid w:val="00B814EC"/>
    <w:rsid w:val="00F6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603D"/>
  <w15:docId w15:val="{B1EA6D59-2D94-465D-962B-B0B81E8E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y"/>
    <w:next w:val="Normlny"/>
    <w:pPr>
      <w:keepNext/>
      <w:suppressAutoHyphens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pPr>
      <w:keepNext/>
      <w:suppressAutoHyphens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pPr>
      <w:keepNext/>
      <w:suppressAutoHyphens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pPr>
      <w:suppressAutoHyphens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pPr>
      <w:suppressAutoHyphens/>
      <w:spacing w:before="240" w:after="60"/>
      <w:outlineLvl w:val="6"/>
    </w:pPr>
  </w:style>
  <w:style w:type="paragraph" w:styleId="Nadpis8">
    <w:name w:val="heading 8"/>
    <w:basedOn w:val="Normlny"/>
    <w:next w:val="Normlny"/>
    <w:pPr>
      <w:suppressAutoHyphens/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pPr>
      <w:suppressAutoHyphens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redvolenpsmoodsekuCharCharChar">
    <w:name w:val="Predvolené písmo odseku;Char Char Char"/>
    <w:rPr>
      <w:w w:val="100"/>
      <w:position w:val="-1"/>
      <w:effect w:val="none"/>
      <w:vertAlign w:val="baseline"/>
      <w:cs w:val="0"/>
      <w:em w:val="none"/>
    </w:rPr>
  </w:style>
  <w:style w:type="paragraph" w:styleId="Zarkazkladnhotextu2">
    <w:name w:val="Body Text Indent 2"/>
    <w:basedOn w:val="Normlny"/>
    <w:pPr>
      <w:suppressAutoHyphens/>
      <w:ind w:left="360"/>
      <w:jc w:val="both"/>
    </w:pPr>
  </w:style>
  <w:style w:type="paragraph" w:customStyle="1" w:styleId="Hlavika1Zeile">
    <w:name w:val="Hlavička;1. Zeile"/>
    <w:basedOn w:val="Normlny"/>
    <w:pPr>
      <w:tabs>
        <w:tab w:val="center" w:pos="4536"/>
        <w:tab w:val="right" w:pos="9072"/>
      </w:tabs>
      <w:suppressAutoHyphens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uppressAutoHyphens/>
    </w:pPr>
  </w:style>
  <w:style w:type="character" w:styleId="slostrany">
    <w:name w:val="page number"/>
    <w:basedOn w:val="PredvolenpsmoodsekuCharCharChar"/>
    <w:rPr>
      <w:w w:val="100"/>
      <w:position w:val="-1"/>
      <w:effect w:val="none"/>
      <w:vertAlign w:val="baseline"/>
      <w:cs w:val="0"/>
      <w:em w:val="none"/>
    </w:rPr>
  </w:style>
  <w:style w:type="paragraph" w:styleId="Zkladntext3">
    <w:name w:val="Body Text 3"/>
    <w:basedOn w:val="Normlny"/>
    <w:pPr>
      <w:suppressAutoHyphens/>
      <w:jc w:val="center"/>
    </w:pPr>
    <w:rPr>
      <w:bCs/>
      <w:color w:val="FF0000"/>
      <w:sz w:val="20"/>
    </w:rPr>
  </w:style>
  <w:style w:type="paragraph" w:styleId="Zarkazkladnhotextu3">
    <w:name w:val="Body Text Indent 3"/>
    <w:basedOn w:val="Normlny"/>
    <w:pPr>
      <w:suppressAutoHyphens/>
      <w:ind w:left="4860"/>
    </w:pPr>
    <w:rPr>
      <w:sz w:val="30"/>
    </w:rPr>
  </w:style>
  <w:style w:type="paragraph" w:styleId="Zkladntext">
    <w:name w:val="Body Text"/>
    <w:basedOn w:val="Normlny"/>
    <w:pPr>
      <w:suppressAutoHyphens/>
      <w:spacing w:after="120"/>
    </w:pPr>
  </w:style>
  <w:style w:type="paragraph" w:styleId="Zkladntext2">
    <w:name w:val="Body Text 2"/>
    <w:basedOn w:val="Normlny"/>
    <w:pPr>
      <w:suppressAutoHyphens/>
      <w:spacing w:after="120" w:line="480" w:lineRule="auto"/>
    </w:pPr>
  </w:style>
  <w:style w:type="character" w:customStyle="1" w:styleId="PsacstrojHTML1">
    <w:name w:val="Písací stroj HTML1"/>
    <w:rPr>
      <w:rFonts w:ascii="Courier New" w:eastAsia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textovprepojeni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arkazkladnhotextu">
    <w:name w:val="Body Text Indent"/>
    <w:basedOn w:val="Normlny"/>
    <w:pPr>
      <w:suppressAutoHyphens/>
      <w:spacing w:after="120"/>
      <w:ind w:left="283"/>
    </w:pPr>
  </w:style>
  <w:style w:type="paragraph" w:styleId="Zoznam2">
    <w:name w:val="List 2"/>
    <w:basedOn w:val="Normlny"/>
    <w:pPr>
      <w:suppressAutoHyphens/>
      <w:autoSpaceDE w:val="0"/>
      <w:autoSpaceDN w:val="0"/>
      <w:adjustRightInd w:val="0"/>
      <w:spacing w:line="360" w:lineRule="atLeast"/>
      <w:ind w:left="566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3">
    <w:name w:val="List Bullet 3"/>
    <w:basedOn w:val="Normlny"/>
    <w:pPr>
      <w:numPr>
        <w:numId w:val="1"/>
      </w:numPr>
      <w:tabs>
        <w:tab w:val="clear" w:pos="720"/>
        <w:tab w:val="num" w:pos="1260"/>
        <w:tab w:val="right" w:pos="8640"/>
      </w:tabs>
      <w:suppressAutoHyphens/>
      <w:autoSpaceDE w:val="0"/>
      <w:autoSpaceDN w:val="0"/>
      <w:adjustRightInd w:val="0"/>
      <w:spacing w:line="360" w:lineRule="atLeast"/>
      <w:ind w:left="1260" w:hanging="1"/>
      <w:jc w:val="both"/>
      <w:textAlignment w:val="baseline"/>
    </w:pPr>
    <w:rPr>
      <w:lang w:eastAsia="cs-CZ"/>
    </w:rPr>
  </w:style>
  <w:style w:type="paragraph" w:styleId="Zoznam">
    <w:name w:val="List"/>
    <w:basedOn w:val="Normlny"/>
    <w:pPr>
      <w:suppressAutoHyphens/>
      <w:autoSpaceDE w:val="0"/>
      <w:autoSpaceDN w:val="0"/>
      <w:adjustRightInd w:val="0"/>
      <w:spacing w:line="360" w:lineRule="atLeast"/>
      <w:ind w:left="283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2">
    <w:name w:val="List Bullet 2"/>
    <w:basedOn w:val="Normlny"/>
    <w:pPr>
      <w:tabs>
        <w:tab w:val="left" w:pos="-426"/>
        <w:tab w:val="num" w:pos="720"/>
        <w:tab w:val="left" w:pos="993"/>
      </w:tabs>
      <w:suppressAutoHyphens/>
      <w:autoSpaceDE w:val="0"/>
      <w:autoSpaceDN w:val="0"/>
      <w:adjustRightInd w:val="0"/>
      <w:spacing w:line="360" w:lineRule="atLeast"/>
      <w:ind w:left="993" w:hanging="284"/>
      <w:jc w:val="both"/>
      <w:textAlignment w:val="baseline"/>
    </w:pPr>
    <w:rPr>
      <w:sz w:val="20"/>
      <w:szCs w:val="20"/>
      <w:lang w:eastAsia="cs-CZ"/>
    </w:rPr>
  </w:style>
  <w:style w:type="paragraph" w:styleId="Pokraovaniezoznamu2">
    <w:name w:val="List Continue 2"/>
    <w:basedOn w:val="Normlny"/>
    <w:pPr>
      <w:suppressAutoHyphens/>
      <w:autoSpaceDE w:val="0"/>
      <w:autoSpaceDN w:val="0"/>
      <w:adjustRightInd w:val="0"/>
      <w:spacing w:after="120" w:line="360" w:lineRule="atLeast"/>
      <w:ind w:left="566"/>
      <w:jc w:val="both"/>
      <w:textAlignment w:val="baseline"/>
    </w:pPr>
    <w:rPr>
      <w:sz w:val="20"/>
      <w:szCs w:val="20"/>
      <w:lang w:eastAsia="cs-CZ"/>
    </w:rPr>
  </w:style>
  <w:style w:type="paragraph" w:customStyle="1" w:styleId="milos">
    <w:name w:val="milos"/>
    <w:basedOn w:val="Normlny"/>
    <w:pPr>
      <w:tabs>
        <w:tab w:val="left" w:pos="567"/>
      </w:tabs>
      <w:suppressAutoHyphens/>
      <w:ind w:left="567"/>
    </w:pPr>
    <w:rPr>
      <w:rFonts w:ascii="EEL1 Aval" w:hAnsi="EEL1 Aval"/>
      <w:lang w:val="de-DE"/>
    </w:rPr>
  </w:style>
  <w:style w:type="character" w:customStyle="1" w:styleId="WW8Num10z0">
    <w:name w:val="WW8Num10z0"/>
    <w:rPr>
      <w:rFonts w:ascii="Arial" w:hAnsi="Arial"/>
      <w:b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paragraph" w:customStyle="1" w:styleId="WW-Zkladntextodsazen3">
    <w:name w:val="WW-Základní text odsazený 3"/>
    <w:basedOn w:val="Normlny"/>
    <w:pPr>
      <w:ind w:firstLine="540"/>
      <w:jc w:val="both"/>
    </w:pPr>
    <w:rPr>
      <w:rFonts w:ascii="Arial" w:hAnsi="Arial" w:cs="Wingdings"/>
      <w:b/>
      <w:bCs/>
      <w:sz w:val="20"/>
      <w:szCs w:val="20"/>
      <w:lang w:eastAsia="ar-SA"/>
    </w:rPr>
  </w:style>
  <w:style w:type="paragraph" w:styleId="Spiatonadresanaoblke">
    <w:name w:val="envelope return"/>
    <w:basedOn w:val="Normlny"/>
    <w:pPr>
      <w:suppressAutoHyphens/>
      <w:autoSpaceDE w:val="0"/>
    </w:pPr>
    <w:rPr>
      <w:rFonts w:ascii="Arial" w:hAnsi="Arial" w:cs="Wingdings"/>
      <w:sz w:val="20"/>
      <w:szCs w:val="20"/>
      <w:lang w:val="cs-CZ" w:eastAsia="ar-SA"/>
    </w:rPr>
  </w:style>
  <w:style w:type="character" w:styleId="Odkaznakomentr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rPr>
      <w:rFonts w:ascii="Arial" w:hAnsi="Arial" w:cs="Wingdings"/>
      <w:sz w:val="20"/>
      <w:szCs w:val="20"/>
      <w:lang w:eastAsia="ar-SA"/>
    </w:rPr>
  </w:style>
  <w:style w:type="paragraph" w:styleId="Textbubliny">
    <w:name w:val="Balloon Text"/>
    <w:basedOn w:val="Normlny"/>
    <w:pPr>
      <w:suppressAutoHyphens/>
    </w:pPr>
    <w:rPr>
      <w:rFonts w:ascii="Tahoma" w:hAnsi="Tahoma" w:cs="Tahoma"/>
      <w:sz w:val="16"/>
      <w:szCs w:val="16"/>
    </w:rPr>
  </w:style>
  <w:style w:type="paragraph" w:customStyle="1" w:styleId="Index">
    <w:name w:val="Index"/>
    <w:basedOn w:val="Normlny"/>
    <w:pPr>
      <w:suppressLineNumbers/>
    </w:pPr>
    <w:rPr>
      <w:rFonts w:ascii="Arial" w:hAnsi="Arial" w:cs="Wingdings"/>
      <w:sz w:val="20"/>
      <w:szCs w:val="20"/>
      <w:lang w:eastAsia="ar-SA"/>
    </w:rPr>
  </w:style>
  <w:style w:type="paragraph" w:customStyle="1" w:styleId="WW-Zkladntext3">
    <w:name w:val="WW-Základní text 3"/>
    <w:basedOn w:val="Normlny"/>
    <w:rPr>
      <w:rFonts w:ascii="Arial" w:hAnsi="Arial" w:cs="Wingdings"/>
      <w:i/>
      <w:iCs/>
      <w:sz w:val="20"/>
      <w:szCs w:val="20"/>
      <w:lang w:eastAsia="ar-SA"/>
    </w:rPr>
  </w:style>
  <w:style w:type="paragraph" w:customStyle="1" w:styleId="NADPIS">
    <w:name w:val="NADPIS"/>
    <w:pPr>
      <w:spacing w:before="40" w:after="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color w:val="000000"/>
      <w:position w:val="-1"/>
      <w:lang w:eastAsia="ar-SA"/>
    </w:rPr>
  </w:style>
  <w:style w:type="paragraph" w:customStyle="1" w:styleId="NAZACIATOK">
    <w:name w:val="NA_ZACIATOK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customStyle="1" w:styleId="Obyajntext1">
    <w:name w:val="Obyčajný text1"/>
    <w:basedOn w:val="Normlny"/>
    <w:pPr>
      <w:suppressAutoHyphens/>
    </w:pPr>
    <w:rPr>
      <w:rFonts w:ascii="Courier New" w:hAnsi="Courier New" w:cs="Wingdings"/>
      <w:sz w:val="20"/>
      <w:szCs w:val="20"/>
      <w:lang w:eastAsia="ar-SA"/>
    </w:rPr>
  </w:style>
  <w:style w:type="paragraph" w:customStyle="1" w:styleId="Zarkazkladnhotextu31">
    <w:name w:val="Zarážka základného textu 31"/>
    <w:basedOn w:val="Normlny"/>
    <w:pPr>
      <w:keepNext/>
      <w:suppressAutoHyphens/>
      <w:ind w:left="360" w:hanging="360"/>
      <w:jc w:val="both"/>
    </w:pPr>
    <w:rPr>
      <w:rFonts w:ascii="Arial" w:hAnsi="Arial" w:cs="Wingdings"/>
      <w:sz w:val="20"/>
      <w:szCs w:val="20"/>
      <w:lang w:eastAsia="ar-SA"/>
    </w:rPr>
  </w:style>
  <w:style w:type="character" w:styleId="Odkaznapoznmkupodi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Mojnadpis">
    <w:name w:val="Moj nadpis"/>
    <w:basedOn w:val="Nadpis1"/>
    <w:next w:val="Normlny"/>
    <w:pPr>
      <w:tabs>
        <w:tab w:val="num" w:pos="720"/>
      </w:tabs>
      <w:spacing w:before="120" w:line="360" w:lineRule="auto"/>
      <w:ind w:left="851"/>
      <w:jc w:val="both"/>
      <w:outlineLvl w:val="9"/>
    </w:pPr>
    <w:rPr>
      <w:rFonts w:cs="Times New Roman"/>
      <w:bCs w:val="0"/>
      <w:caps/>
      <w:spacing w:val="54"/>
      <w:kern w:val="28"/>
      <w:szCs w:val="20"/>
      <w:lang w:eastAsia="cs-CZ"/>
    </w:rPr>
  </w:style>
  <w:style w:type="character" w:customStyle="1" w:styleId="pre">
    <w:name w:val="pre"/>
    <w:basedOn w:val="PredvolenpsmoodsekuCharChar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hodnota">
    <w:name w:val="hodnota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Normlny2">
    <w:name w:val="Normálny2"/>
    <w:basedOn w:val="Normlny"/>
    <w:pPr>
      <w:suppressAutoHyphens/>
      <w:jc w:val="both"/>
    </w:pPr>
    <w:rPr>
      <w:rFonts w:ascii="Arial" w:hAnsi="Arial"/>
      <w:sz w:val="22"/>
      <w:szCs w:val="22"/>
    </w:rPr>
  </w:style>
  <w:style w:type="character" w:customStyle="1" w:styleId="1ZeileChar1ZeileCharChar">
    <w:name w:val="1. Zeile Char;1. Zeile Char Char"/>
    <w:rPr>
      <w:w w:val="100"/>
      <w:position w:val="-1"/>
      <w:sz w:val="24"/>
      <w:szCs w:val="24"/>
      <w:effect w:val="none"/>
      <w:vertAlign w:val="baseline"/>
      <w:cs w:val="0"/>
      <w:em w:val="none"/>
      <w:lang w:val="sk-SK" w:eastAsia="sk-SK" w:bidi="ar-SA"/>
    </w:rPr>
  </w:style>
  <w:style w:type="character" w:customStyle="1" w:styleId="CharChar2">
    <w:name w:val="Char Char2"/>
    <w:rPr>
      <w:w w:val="100"/>
      <w:position w:val="-1"/>
      <w:sz w:val="24"/>
      <w:szCs w:val="24"/>
      <w:effect w:val="none"/>
      <w:vertAlign w:val="baseline"/>
      <w:cs w:val="0"/>
      <w:em w:val="none"/>
      <w:lang w:val="sk-SK" w:eastAsia="sk-SK" w:bidi="ar-SA"/>
    </w:rPr>
  </w:style>
  <w:style w:type="character" w:customStyle="1" w:styleId="CharChar1">
    <w:name w:val="Char Char1"/>
    <w:rPr>
      <w:w w:val="100"/>
      <w:position w:val="-1"/>
      <w:sz w:val="24"/>
      <w:szCs w:val="24"/>
      <w:effect w:val="none"/>
      <w:vertAlign w:val="baseline"/>
      <w:cs w:val="0"/>
      <w:em w:val="none"/>
      <w:lang w:val="sk-SK" w:eastAsia="sk-SK" w:bidi="ar-SA"/>
    </w:rPr>
  </w:style>
  <w:style w:type="character" w:customStyle="1" w:styleId="CharChar">
    <w:name w:val="Char Char"/>
    <w:rPr>
      <w:w w:val="100"/>
      <w:position w:val="-1"/>
      <w:sz w:val="24"/>
      <w:szCs w:val="24"/>
      <w:effect w:val="none"/>
      <w:vertAlign w:val="baseline"/>
      <w:cs w:val="0"/>
      <w:em w:val="none"/>
      <w:lang w:val="sk-SK" w:eastAsia="sk-SK" w:bidi="ar-SA"/>
    </w:rPr>
  </w:style>
  <w:style w:type="character" w:customStyle="1" w:styleId="nazov">
    <w:name w:val="nazov"/>
    <w:rPr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podnazov">
    <w:name w:val="podnazov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Odsekzoznamu">
    <w:name w:val="List Paragraph"/>
    <w:basedOn w:val="Normlny"/>
    <w:pPr>
      <w:suppressAutoHyphens/>
      <w:ind w:left="708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si-LK" w:bidi="si-LK"/>
    </w:rPr>
  </w:style>
  <w:style w:type="character" w:customStyle="1" w:styleId="DefaultChar">
    <w:name w:val="Default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sk-SK" w:eastAsia="si-LK" w:bidi="si-LK"/>
    </w:rPr>
  </w:style>
  <w:style w:type="paragraph" w:styleId="Predmetkomentra">
    <w:name w:val="annotation subject"/>
    <w:basedOn w:val="Textkomentra"/>
    <w:next w:val="Textkomentra"/>
    <w:pPr>
      <w:suppressAutoHyphens/>
    </w:pPr>
    <w:rPr>
      <w:rFonts w:ascii="Times New Roman" w:hAnsi="Times New Roman" w:cs="Times New Roman"/>
      <w:b/>
      <w:bCs/>
      <w:lang w:eastAsia="sk-SK"/>
    </w:rPr>
  </w:style>
  <w:style w:type="paragraph" w:customStyle="1" w:styleId="Char">
    <w:name w:val="Char"/>
    <w:basedOn w:val="Normlny"/>
    <w:pPr>
      <w:suppressAutoHyphens/>
      <w:spacing w:after="160" w:line="240" w:lineRule="atLeast"/>
    </w:pPr>
    <w:rPr>
      <w:rFonts w:ascii="Tahoma" w:hAnsi="Tahoma" w:cs="Tahoma"/>
      <w:sz w:val="20"/>
      <w:szCs w:val="20"/>
      <w:lang w:eastAsia="en-US"/>
    </w:rPr>
  </w:style>
  <w:style w:type="character" w:customStyle="1" w:styleId="BodyTextChar">
    <w:name w:val="Body Text Char"/>
    <w:basedOn w:val="PredvolenpsmoodsekuCharChar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9CharCharCharChar">
    <w:name w:val="Char Char9 Char Char Char Char"/>
    <w:basedOn w:val="Normlny"/>
    <w:pPr>
      <w:suppressAutoHyphens/>
      <w:spacing w:after="160" w:line="240" w:lineRule="atLeast"/>
    </w:pPr>
    <w:rPr>
      <w:rFonts w:ascii="Tahoma" w:hAnsi="Tahoma" w:cs="Tahoma"/>
      <w:sz w:val="20"/>
      <w:szCs w:val="20"/>
      <w:lang w:eastAsia="en-US"/>
    </w:rPr>
  </w:style>
  <w:style w:type="character" w:customStyle="1" w:styleId="ra">
    <w:name w:val="ra"/>
    <w:basedOn w:val="PredvolenpsmoodsekuCharChar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l6go">
    <w:name w:val="l6  go"/>
    <w:basedOn w:val="Normlny"/>
    <w:pPr>
      <w:suppressAutoHyphens/>
      <w:spacing w:before="100" w:beforeAutospacing="1" w:after="100" w:afterAutospacing="1"/>
    </w:pPr>
  </w:style>
  <w:style w:type="character" w:customStyle="1" w:styleId="num">
    <w:name w:val="num"/>
    <w:basedOn w:val="PredvolenpsmoodsekuCharChar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l7go">
    <w:name w:val="l7  go"/>
    <w:basedOn w:val="Normlny"/>
    <w:pPr>
      <w:suppressAutoHyphens/>
      <w:spacing w:before="100" w:beforeAutospacing="1" w:after="100" w:afterAutospacing="1"/>
    </w:pPr>
  </w:style>
  <w:style w:type="paragraph" w:customStyle="1" w:styleId="Char1">
    <w:name w:val="Char1"/>
    <w:basedOn w:val="Normlny"/>
    <w:pPr>
      <w:suppressAutoHyphens/>
      <w:spacing w:after="160" w:line="240" w:lineRule="atLeast"/>
    </w:pPr>
    <w:rPr>
      <w:rFonts w:ascii="Tahoma" w:hAnsi="Tahoma" w:cs="Tahoma"/>
      <w:sz w:val="20"/>
      <w:szCs w:val="20"/>
      <w:lang w:eastAsia="en-US"/>
    </w:rPr>
  </w:style>
  <w:style w:type="character" w:customStyle="1" w:styleId="Zkladntext0">
    <w:name w:val="Základný text_"/>
    <w:rPr>
      <w:rFonts w:ascii="Arial Unicode MS" w:eastAsia="Arial Unicode MS" w:cs="Arial Unicode MS"/>
      <w:spacing w:val="6"/>
      <w:w w:val="100"/>
      <w:position w:val="-1"/>
      <w:sz w:val="15"/>
      <w:szCs w:val="15"/>
      <w:u w:val="none"/>
      <w:effect w:val="none"/>
      <w:vertAlign w:val="baseline"/>
      <w:cs w:val="0"/>
      <w:em w:val="none"/>
    </w:rPr>
  </w:style>
  <w:style w:type="paragraph" w:styleId="Normlnywebov">
    <w:name w:val="Normal (Web)"/>
    <w:basedOn w:val="Normlny"/>
    <w:pPr>
      <w:suppressAutoHyphens/>
      <w:spacing w:before="100" w:beforeAutospacing="1" w:after="100" w:afterAutospacing="1"/>
    </w:pPr>
  </w:style>
  <w:style w:type="paragraph" w:customStyle="1" w:styleId="WW-Vchodzie">
    <w:name w:val="WW-Východzi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1"/>
      <w:position w:val="-1"/>
      <w:lang w:eastAsia="hi-IN" w:bidi="hi-IN"/>
    </w:rPr>
  </w:style>
  <w:style w:type="paragraph" w:customStyle="1" w:styleId="Odrazka15">
    <w:name w:val="Odrazka 15"/>
    <w:basedOn w:val="Normlny"/>
    <w:pPr>
      <w:tabs>
        <w:tab w:val="num" w:pos="720"/>
        <w:tab w:val="left" w:pos="1134"/>
      </w:tabs>
      <w:suppressAutoHyphens/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pPr>
      <w:tabs>
        <w:tab w:val="num" w:pos="737"/>
      </w:tabs>
      <w:suppressAutoHyphens/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Nzov1">
    <w:name w:val="Názov1"/>
    <w:basedOn w:val="PredvolenpsmoodsekuCharChar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ZkladntextChar1">
    <w:name w:val="Základný text Char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ZkladntextNiekurzvaRiadkovanie0pt3Riadkovanie0pt5Zkladntext7Niekurzva">
    <w:name w:val="Základný text + Nie kurzíva;Riadkovanie 0 pt3;Riadkovanie 0 pt5;Základný text (7) + Nie kurzíva"/>
    <w:rPr>
      <w:rFonts w:ascii="Calibri" w:hAnsi="Calibri" w:cs="Calibri"/>
      <w:spacing w:val="2"/>
      <w:w w:val="100"/>
      <w:position w:val="-1"/>
      <w:sz w:val="20"/>
      <w:szCs w:val="20"/>
      <w:u w:val="none"/>
      <w:effect w:val="none"/>
      <w:vertAlign w:val="baseline"/>
      <w:cs w:val="0"/>
      <w:em w:val="none"/>
      <w:lang w:val="sk-SK" w:eastAsia="sk-SK" w:bidi="ar-SA"/>
    </w:rPr>
  </w:style>
  <w:style w:type="character" w:customStyle="1" w:styleId="Zkladntext7">
    <w:name w:val="Základný text (7)_"/>
    <w:rPr>
      <w:rFonts w:ascii="Arial Narrow" w:hAnsi="Arial Narrow" w:cs="Arial Narrow"/>
      <w:i/>
      <w:iCs/>
      <w:spacing w:val="-3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Zkladntext70">
    <w:name w:val="Základný text (7)"/>
    <w:basedOn w:val="Normlny"/>
    <w:pPr>
      <w:shd w:val="clear" w:color="auto" w:fill="FFFFFF"/>
      <w:suppressAutoHyphens/>
      <w:spacing w:line="274" w:lineRule="atLeast"/>
      <w:jc w:val="both"/>
    </w:pPr>
    <w:rPr>
      <w:rFonts w:ascii="Arial Narrow" w:hAnsi="Arial Narrow" w:cs="Arial Narrow"/>
      <w:i/>
      <w:iCs/>
      <w:spacing w:val="-3"/>
      <w:sz w:val="22"/>
      <w:szCs w:val="22"/>
    </w:rPr>
  </w:style>
  <w:style w:type="character" w:customStyle="1" w:styleId="ZkladntextChar">
    <w:name w:val="Základný text Char"/>
    <w:rPr>
      <w:w w:val="100"/>
      <w:position w:val="-1"/>
      <w:sz w:val="24"/>
      <w:szCs w:val="24"/>
      <w:effect w:val="none"/>
      <w:vertAlign w:val="baseline"/>
      <w:cs w:val="0"/>
      <w:em w:val="none"/>
      <w:lang w:val="sk-SK" w:eastAsia="sk-SK" w:bidi="ar-SA"/>
    </w:rPr>
  </w:style>
  <w:style w:type="character" w:customStyle="1" w:styleId="HlavikaChar1ZeileChar11ZeileChar">
    <w:name w:val="Hlavička Char;1. Zeile Char1;1. Zeile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hng">
    <w:name w:val="chng"/>
    <w:rPr>
      <w:w w:val="100"/>
      <w:position w:val="-1"/>
      <w:effect w:val="none"/>
      <w:vertAlign w:val="baseline"/>
      <w:cs w:val="0"/>
      <w:em w:val="none"/>
    </w:rPr>
  </w:style>
  <w:style w:type="character" w:customStyle="1" w:styleId="p1name">
    <w:name w:val="p1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pnname">
    <w:name w:val="pn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Obyajntext">
    <w:name w:val="Plain Text"/>
    <w:basedOn w:val="Normlny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ObyajntextChar">
    <w:name w:val="Obyčajný text Char"/>
    <w:rPr>
      <w:rFonts w:ascii="Courier New" w:hAnsi="Courier New" w:cs="Wingdings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private">
    <w:name w:val="private"/>
    <w:rPr>
      <w:w w:val="100"/>
      <w:position w:val="-1"/>
      <w:effect w:val="none"/>
      <w:vertAlign w:val="baseline"/>
      <w:cs w:val="0"/>
      <w:em w:val="none"/>
    </w:rPr>
  </w:style>
  <w:style w:type="character" w:customStyle="1" w:styleId="odstChar">
    <w:name w:val="odst Char"/>
    <w:rPr>
      <w:noProof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customStyle="1" w:styleId="odst">
    <w:name w:val="odst"/>
    <w:pPr>
      <w:suppressAutoHyphens/>
      <w:autoSpaceDE w:val="0"/>
      <w:autoSpaceDN w:val="0"/>
      <w:adjustRightInd w:val="0"/>
      <w:spacing w:before="120" w:line="1" w:lineRule="atLeast"/>
      <w:ind w:leftChars="-1" w:left="-1" w:hangingChars="1" w:firstLine="567"/>
      <w:jc w:val="both"/>
      <w:textDirection w:val="btLr"/>
      <w:textAlignment w:val="top"/>
      <w:outlineLvl w:val="0"/>
    </w:pPr>
    <w:rPr>
      <w:noProof/>
      <w:position w:val="-1"/>
      <w:sz w:val="22"/>
      <w:szCs w:val="22"/>
    </w:rPr>
  </w:style>
  <w:style w:type="character" w:customStyle="1" w:styleId="pismMLChar">
    <w:name w:val="pism_ML Char"/>
    <w:rPr>
      <w:noProof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customStyle="1" w:styleId="pismML">
    <w:name w:val="pism_ML"/>
    <w:pPr>
      <w:tabs>
        <w:tab w:val="right" w:pos="472"/>
        <w:tab w:val="left" w:pos="567"/>
      </w:tabs>
      <w:suppressAutoHyphens/>
      <w:autoSpaceDE w:val="0"/>
      <w:autoSpaceDN w:val="0"/>
      <w:adjustRightInd w:val="0"/>
      <w:spacing w:before="40" w:line="1" w:lineRule="atLeast"/>
      <w:ind w:leftChars="-1" w:left="567" w:hangingChars="1" w:hanging="567"/>
      <w:jc w:val="both"/>
      <w:textDirection w:val="btLr"/>
      <w:textAlignment w:val="top"/>
      <w:outlineLvl w:val="0"/>
    </w:pPr>
    <w:rPr>
      <w:noProof/>
      <w:position w:val="-1"/>
      <w:sz w:val="22"/>
      <w:szCs w:val="22"/>
    </w:rPr>
  </w:style>
  <w:style w:type="paragraph" w:customStyle="1" w:styleId="CharChar2CharChar">
    <w:name w:val="Char Char2 Char Char"/>
    <w:basedOn w:val="Normlny"/>
    <w:pPr>
      <w:suppressAutoHyphens/>
      <w:spacing w:after="160" w:line="240" w:lineRule="atLeast"/>
    </w:pPr>
    <w:rPr>
      <w:rFonts w:ascii="Tahoma" w:hAnsi="Tahoma" w:cs="Tahoma"/>
      <w:sz w:val="20"/>
      <w:szCs w:val="20"/>
      <w:lang w:eastAsia="en-US"/>
    </w:rPr>
  </w:style>
  <w:style w:type="paragraph" w:customStyle="1" w:styleId="listparagraph">
    <w:name w:val="listparagraph"/>
    <w:basedOn w:val="Normlny"/>
    <w:pPr>
      <w:suppressAutoHyphens/>
      <w:spacing w:before="100" w:beforeAutospacing="1" w:after="100" w:afterAutospacing="1"/>
    </w:pPr>
    <w:rPr>
      <w:lang w:val="cs-CZ" w:eastAsia="cs-CZ"/>
    </w:rPr>
  </w:style>
  <w:style w:type="character" w:customStyle="1" w:styleId="Hypertextovprepojenie1">
    <w:name w:val="Hypertextové prepojeni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ezriadkovani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FontStyle35">
    <w:name w:val="Font Style35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tyle4">
    <w:name w:val="Style4"/>
    <w:basedOn w:val="Normlny"/>
    <w:pPr>
      <w:suppressAutoHyphens/>
      <w:autoSpaceDE w:val="0"/>
      <w:autoSpaceDN w:val="0"/>
      <w:adjustRightInd w:val="0"/>
      <w:spacing w:line="268" w:lineRule="atLeast"/>
      <w:jc w:val="both"/>
    </w:pPr>
  </w:style>
  <w:style w:type="character" w:customStyle="1" w:styleId="Zkladntext2Char">
    <w:name w:val="Základný tex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evyrieenzmienka">
    <w:name w:val="Nevyriešená zmienk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itul">
    <w:name w:val="Subtitle"/>
    <w:basedOn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ame-space">
    <w:name w:val="name-space"/>
    <w:basedOn w:val="PredvolenpsmoodsekuCharCharChar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3WBRHOlGBxceI6je0pYoHdfmIA==">CgMxLjA4AHIhMVNTTVFkLTUwQ3NtTjZSOExreVQ5V05DN2ZqUUJMak11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952</Characters>
  <Application>Microsoft Office Word</Application>
  <DocSecurity>0</DocSecurity>
  <Lines>22</Lines>
  <Paragraphs>18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Ja</cp:lastModifiedBy>
  <cp:revision>2</cp:revision>
  <dcterms:created xsi:type="dcterms:W3CDTF">2018-10-25T14:19:00Z</dcterms:created>
  <dcterms:modified xsi:type="dcterms:W3CDTF">2023-06-27T08:44:00Z</dcterms:modified>
</cp:coreProperties>
</file>