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A01D57" w:rsidRDefault="006353A2" w:rsidP="00A01D57">
      <w:pPr>
        <w:jc w:val="both"/>
        <w:rPr>
          <w:b/>
        </w:rPr>
      </w:pPr>
      <w:r w:rsidRPr="00A01D57">
        <w:rPr>
          <w:b/>
        </w:rPr>
        <w:t xml:space="preserve">Stavba: „Košice - </w:t>
      </w:r>
      <w:proofErr w:type="spellStart"/>
      <w:r w:rsidRPr="00A01D57">
        <w:rPr>
          <w:b/>
        </w:rPr>
        <w:t>Lichardova</w:t>
      </w:r>
      <w:proofErr w:type="spellEnd"/>
      <w:r w:rsidRPr="00A01D57">
        <w:rPr>
          <w:b/>
        </w:rPr>
        <w:t xml:space="preserve">, </w:t>
      </w:r>
      <w:proofErr w:type="spellStart"/>
      <w:r w:rsidRPr="00A01D57">
        <w:rPr>
          <w:b/>
        </w:rPr>
        <w:t>Riznerova</w:t>
      </w:r>
      <w:proofErr w:type="spellEnd"/>
      <w:r w:rsidRPr="00A01D57">
        <w:rPr>
          <w:b/>
        </w:rPr>
        <w:t>, Kukučínova, Rázusova, Skladná -</w:t>
      </w:r>
      <w:r w:rsidR="003F1BBA" w:rsidRPr="00A01D57">
        <w:rPr>
          <w:b/>
        </w:rPr>
        <w:t xml:space="preserve"> </w:t>
      </w:r>
      <w:r w:rsidRPr="00A01D57">
        <w:rPr>
          <w:b/>
        </w:rPr>
        <w:t>úprava NN siete,</w:t>
      </w:r>
    </w:p>
    <w:p w:rsidR="006353A2" w:rsidRPr="00A01D57" w:rsidRDefault="00A01D57" w:rsidP="00A01D57">
      <w:pPr>
        <w:jc w:val="both"/>
        <w:rPr>
          <w:b/>
          <w:lang w:eastAsia="sk-SK"/>
        </w:rPr>
      </w:pPr>
      <w:r>
        <w:rPr>
          <w:b/>
        </w:rPr>
        <w:t xml:space="preserve">               </w:t>
      </w:r>
      <w:r w:rsidR="006353A2" w:rsidRPr="00A01D57">
        <w:rPr>
          <w:b/>
        </w:rPr>
        <w:t xml:space="preserve"> </w:t>
      </w:r>
      <w:r w:rsidR="006353A2" w:rsidRPr="00A01D57">
        <w:rPr>
          <w:b/>
          <w:bCs/>
          <w:iCs/>
        </w:rPr>
        <w:t>SO 02 - Verejné osvetlenie“</w:t>
      </w:r>
    </w:p>
    <w:p w:rsidR="00B9123D" w:rsidRDefault="00B9123D" w:rsidP="00B9123D">
      <w:pPr>
        <w:tabs>
          <w:tab w:val="left" w:pos="1560"/>
        </w:tabs>
        <w:spacing w:before="120"/>
        <w:ind w:left="1560" w:hanging="1560"/>
        <w:rPr>
          <w:b/>
          <w:lang w:eastAsia="sk-SK"/>
        </w:rPr>
      </w:pP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9CE" w:rsidRDefault="006F49CE" w:rsidP="00B87111">
      <w:r>
        <w:separator/>
      </w:r>
    </w:p>
  </w:endnote>
  <w:endnote w:type="continuationSeparator" w:id="0">
    <w:p w:rsidR="006F49CE" w:rsidRDefault="006F49CE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9CE" w:rsidRDefault="006F49CE" w:rsidP="00B87111">
      <w:r>
        <w:separator/>
      </w:r>
    </w:p>
  </w:footnote>
  <w:footnote w:type="continuationSeparator" w:id="0">
    <w:p w:rsidR="006F49CE" w:rsidRDefault="006F49CE" w:rsidP="00B87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A7C92"/>
    <w:rsid w:val="0038542E"/>
    <w:rsid w:val="00386440"/>
    <w:rsid w:val="003908E7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A13B9"/>
    <w:rsid w:val="006B07B2"/>
    <w:rsid w:val="006B2637"/>
    <w:rsid w:val="006B565A"/>
    <w:rsid w:val="006F49CE"/>
    <w:rsid w:val="00726371"/>
    <w:rsid w:val="007277DC"/>
    <w:rsid w:val="00753CA0"/>
    <w:rsid w:val="00767C0A"/>
    <w:rsid w:val="007A0549"/>
    <w:rsid w:val="007C2049"/>
    <w:rsid w:val="00804B2E"/>
    <w:rsid w:val="00873F4E"/>
    <w:rsid w:val="008905F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1D57"/>
    <w:rsid w:val="00A268DB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2979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75A8"/>
    <w:rsid w:val="00F867D0"/>
    <w:rsid w:val="00FA139D"/>
    <w:rsid w:val="00FA658F"/>
    <w:rsid w:val="00FF15FD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milan.varga</cp:lastModifiedBy>
  <cp:revision>5</cp:revision>
  <cp:lastPrinted>2019-03-28T08:07:00Z</cp:lastPrinted>
  <dcterms:created xsi:type="dcterms:W3CDTF">2019-04-23T06:58:00Z</dcterms:created>
  <dcterms:modified xsi:type="dcterms:W3CDTF">2019-06-20T14:39:00Z</dcterms:modified>
</cp:coreProperties>
</file>