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FB9FE4" w14:textId="77777777" w:rsidR="009A4294" w:rsidRDefault="009A4294" w:rsidP="00FC04F9">
      <w:pPr>
        <w:jc w:val="center"/>
        <w:rPr>
          <w:rFonts w:ascii="Arial Narrow" w:hAnsi="Arial Narrow" w:cs="Arial"/>
          <w:b/>
          <w:bCs/>
        </w:rPr>
      </w:pPr>
    </w:p>
    <w:p w14:paraId="3F782049" w14:textId="2AF0B85C" w:rsidR="009A4294" w:rsidRDefault="009A4294" w:rsidP="009A4294">
      <w:pPr>
        <w:jc w:val="right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Príloha č. 1</w:t>
      </w:r>
    </w:p>
    <w:p w14:paraId="5F0B2456" w14:textId="77777777" w:rsidR="009A4294" w:rsidRDefault="009A4294" w:rsidP="00FC04F9">
      <w:pPr>
        <w:jc w:val="center"/>
        <w:rPr>
          <w:rFonts w:ascii="Arial Narrow" w:hAnsi="Arial Narrow" w:cs="Arial"/>
          <w:b/>
          <w:bCs/>
        </w:rPr>
      </w:pPr>
    </w:p>
    <w:p w14:paraId="1E06D386" w14:textId="7A50DDA4" w:rsidR="00FC04F9" w:rsidRDefault="00FC04F9" w:rsidP="00FC04F9">
      <w:pPr>
        <w:jc w:val="center"/>
        <w:rPr>
          <w:rFonts w:ascii="Arial Narrow" w:hAnsi="Arial Narrow" w:cs="Arial"/>
          <w:b/>
          <w:bCs/>
        </w:rPr>
      </w:pPr>
      <w:r w:rsidRPr="00351F54">
        <w:rPr>
          <w:rFonts w:ascii="Arial Narrow" w:hAnsi="Arial Narrow" w:cs="Arial"/>
          <w:b/>
          <w:bCs/>
        </w:rPr>
        <w:t xml:space="preserve">Opis predmetu zákazky, </w:t>
      </w:r>
      <w:r w:rsidR="009A4294">
        <w:rPr>
          <w:rFonts w:ascii="Arial Narrow" w:hAnsi="Arial Narrow" w:cs="Arial"/>
          <w:b/>
          <w:bCs/>
        </w:rPr>
        <w:t>v</w:t>
      </w:r>
      <w:r w:rsidR="009A4294" w:rsidRPr="005665EB">
        <w:rPr>
          <w:rFonts w:ascii="Arial Narrow" w:hAnsi="Arial Narrow"/>
          <w:b/>
        </w:rPr>
        <w:t>lastný návrh plnenia predmetu zákazky</w:t>
      </w:r>
    </w:p>
    <w:p w14:paraId="06ED6F4F" w14:textId="77777777" w:rsidR="00242F14" w:rsidRDefault="00242F14" w:rsidP="005A0A22">
      <w:pPr>
        <w:spacing w:line="276" w:lineRule="auto"/>
        <w:rPr>
          <w:rFonts w:ascii="Arial Narrow" w:hAnsi="Arial Narrow" w:cs="Arial"/>
          <w:b/>
          <w:bCs/>
        </w:rPr>
      </w:pPr>
    </w:p>
    <w:p w14:paraId="5DD3E2F1" w14:textId="51EB3CDF" w:rsidR="005A0A22" w:rsidRDefault="005A0A22" w:rsidP="005A0A22">
      <w:pPr>
        <w:spacing w:line="276" w:lineRule="auto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 xml:space="preserve">Predmet zákazky: </w:t>
      </w:r>
      <w:r w:rsidR="00E4704C">
        <w:rPr>
          <w:rFonts w:ascii="Arial Narrow" w:hAnsi="Arial Narrow"/>
        </w:rPr>
        <w:t xml:space="preserve">Nákup </w:t>
      </w:r>
      <w:proofErr w:type="spellStart"/>
      <w:r w:rsidR="00E4704C">
        <w:rPr>
          <w:rFonts w:ascii="Arial Narrow" w:hAnsi="Arial Narrow"/>
        </w:rPr>
        <w:t>biodegradačného</w:t>
      </w:r>
      <w:proofErr w:type="spellEnd"/>
      <w:r w:rsidR="00E4704C">
        <w:rPr>
          <w:rFonts w:ascii="Arial Narrow" w:hAnsi="Arial Narrow"/>
        </w:rPr>
        <w:t xml:space="preserve"> prostriedku na pevné povrchy a na vodnú hladinu </w:t>
      </w:r>
    </w:p>
    <w:p w14:paraId="24B62F10" w14:textId="77777777" w:rsidR="00B243C1" w:rsidRDefault="00B243C1" w:rsidP="00351F54">
      <w:pPr>
        <w:jc w:val="both"/>
        <w:rPr>
          <w:rFonts w:ascii="Arial Narrow" w:hAnsi="Arial Narrow"/>
          <w:b/>
        </w:rPr>
      </w:pPr>
    </w:p>
    <w:p w14:paraId="7C3847C9" w14:textId="77777777" w:rsidR="00F75F44" w:rsidRDefault="00351F54" w:rsidP="00351F54">
      <w:pPr>
        <w:jc w:val="both"/>
        <w:rPr>
          <w:rFonts w:ascii="Arial Narrow" w:hAnsi="Arial Narrow"/>
          <w:b/>
        </w:rPr>
      </w:pPr>
      <w:r w:rsidRPr="00411964">
        <w:rPr>
          <w:rFonts w:ascii="Arial Narrow" w:hAnsi="Arial Narrow"/>
          <w:b/>
        </w:rPr>
        <w:t xml:space="preserve">Všeobecné vymedzenie </w:t>
      </w:r>
      <w:r w:rsidR="004A490A">
        <w:rPr>
          <w:rFonts w:ascii="Arial Narrow" w:hAnsi="Arial Narrow"/>
          <w:b/>
        </w:rPr>
        <w:t xml:space="preserve">položky </w:t>
      </w:r>
      <w:r w:rsidRPr="00411964">
        <w:rPr>
          <w:rFonts w:ascii="Arial Narrow" w:hAnsi="Arial Narrow"/>
          <w:b/>
        </w:rPr>
        <w:t xml:space="preserve">predmetu zákazky: </w:t>
      </w:r>
    </w:p>
    <w:p w14:paraId="1626D518" w14:textId="36FE4E84" w:rsidR="00E4704C" w:rsidRDefault="005A0A22" w:rsidP="00E4704C">
      <w:pPr>
        <w:jc w:val="both"/>
        <w:rPr>
          <w:rStyle w:val="Siln"/>
          <w:rFonts w:ascii="Arial Narrow" w:eastAsia="Calibri" w:hAnsi="Arial Narrow"/>
          <w:b w:val="0"/>
          <w:shd w:val="clear" w:color="auto" w:fill="FFFFFF"/>
        </w:rPr>
      </w:pPr>
      <w:r w:rsidRPr="00DE42A7">
        <w:rPr>
          <w:rFonts w:ascii="Arial Narrow" w:hAnsi="Arial Narrow"/>
          <w:b/>
        </w:rPr>
        <w:t xml:space="preserve">Položka č. 1: </w:t>
      </w:r>
      <w:proofErr w:type="spellStart"/>
      <w:r w:rsidR="00E4704C" w:rsidRPr="00DE42A7">
        <w:rPr>
          <w:rFonts w:ascii="Arial Narrow" w:hAnsi="Arial Narrow"/>
        </w:rPr>
        <w:t>biodegradačný</w:t>
      </w:r>
      <w:proofErr w:type="spellEnd"/>
      <w:r w:rsidR="00E4704C" w:rsidRPr="00DE42A7">
        <w:rPr>
          <w:rStyle w:val="Siln"/>
          <w:rFonts w:ascii="Arial Narrow" w:eastAsia="Calibri" w:hAnsi="Arial Narrow"/>
          <w:b w:val="0"/>
          <w:shd w:val="clear" w:color="auto" w:fill="FFFFFF"/>
        </w:rPr>
        <w:t xml:space="preserve"> </w:t>
      </w:r>
      <w:r w:rsidR="00DE42A7" w:rsidRPr="00DE42A7">
        <w:rPr>
          <w:rStyle w:val="Siln"/>
          <w:rFonts w:ascii="Arial Narrow" w:eastAsia="Calibri" w:hAnsi="Arial Narrow"/>
          <w:b w:val="0"/>
          <w:shd w:val="clear" w:color="auto" w:fill="FFFFFF"/>
        </w:rPr>
        <w:t>prostriedok</w:t>
      </w:r>
      <w:r w:rsidR="00DE42A7">
        <w:rPr>
          <w:rStyle w:val="Siln"/>
          <w:rFonts w:ascii="Arial Narrow" w:eastAsia="Calibri" w:hAnsi="Arial Narrow"/>
          <w:b w:val="0"/>
          <w:shd w:val="clear" w:color="auto" w:fill="FFFFFF"/>
        </w:rPr>
        <w:t xml:space="preserve"> určený na biologické odbúranie resp. biologický rozklad uniknutých ropných produktov a iných organických látok pri ekologických udalostiach na cestných komunikáciách, železničných komunikáciách a v životnom prostredí a taktiež pri mimoriadnych udalostiach spojených s únikom ropných produktov a iných organických látok v priemysle a poľnohospodárstve.  </w:t>
      </w:r>
    </w:p>
    <w:p w14:paraId="6BFF3548" w14:textId="0E5AAB97" w:rsidR="00DE42A7" w:rsidRPr="00DE42A7" w:rsidRDefault="00DE42A7" w:rsidP="00886C03">
      <w:pPr>
        <w:spacing w:after="0"/>
        <w:jc w:val="both"/>
        <w:rPr>
          <w:rStyle w:val="Siln"/>
          <w:rFonts w:ascii="Arial Narrow" w:eastAsia="Calibri" w:hAnsi="Arial Narrow"/>
          <w:b w:val="0"/>
          <w:shd w:val="clear" w:color="auto" w:fill="FFFFFF"/>
        </w:rPr>
      </w:pPr>
      <w:r>
        <w:rPr>
          <w:rFonts w:ascii="Arial Narrow" w:hAnsi="Arial Narrow"/>
          <w:b/>
        </w:rPr>
        <w:t>Položka č. 2</w:t>
      </w:r>
      <w:r w:rsidRPr="00DE42A7">
        <w:rPr>
          <w:rFonts w:ascii="Arial Narrow" w:hAnsi="Arial Narrow"/>
          <w:b/>
        </w:rPr>
        <w:t>:</w:t>
      </w:r>
      <w:r>
        <w:rPr>
          <w:rFonts w:ascii="Arial Narrow" w:hAnsi="Arial Narrow"/>
          <w:b/>
        </w:rPr>
        <w:t xml:space="preserve"> </w:t>
      </w:r>
      <w:proofErr w:type="spellStart"/>
      <w:r w:rsidRPr="00DE42A7">
        <w:rPr>
          <w:rFonts w:ascii="Arial Narrow" w:hAnsi="Arial Narrow"/>
        </w:rPr>
        <w:t>biodegradačný</w:t>
      </w:r>
      <w:proofErr w:type="spellEnd"/>
      <w:r w:rsidRPr="00DE42A7">
        <w:rPr>
          <w:rStyle w:val="Siln"/>
          <w:rFonts w:ascii="Arial Narrow" w:eastAsia="Calibri" w:hAnsi="Arial Narrow"/>
          <w:b w:val="0"/>
          <w:shd w:val="clear" w:color="auto" w:fill="FFFFFF"/>
        </w:rPr>
        <w:t xml:space="preserve"> prostriedok</w:t>
      </w:r>
      <w:r>
        <w:rPr>
          <w:rStyle w:val="Siln"/>
          <w:rFonts w:ascii="Arial Narrow" w:eastAsia="Calibri" w:hAnsi="Arial Narrow"/>
          <w:b w:val="0"/>
          <w:shd w:val="clear" w:color="auto" w:fill="FFFFFF"/>
        </w:rPr>
        <w:t xml:space="preserve"> určený na biologické odbúranie resp. biologický rozklad uniknutých ropných produktov a iných organických látok pri ekologických udalostiach na vodných tokoch a vodných hladinách v životnom prostredí a taktiež pri mimoriadnych udalostiach spojených s únikom ropných produktov a iných organických látok v priemysle a poľnohospodárstve.</w:t>
      </w:r>
    </w:p>
    <w:p w14:paraId="6135B517" w14:textId="77777777" w:rsidR="00886C03" w:rsidRDefault="00886C03" w:rsidP="00886C03">
      <w:pPr>
        <w:spacing w:after="0" w:line="276" w:lineRule="auto"/>
        <w:jc w:val="both"/>
        <w:rPr>
          <w:rFonts w:ascii="Arial Narrow" w:hAnsi="Arial Narrow"/>
          <w:b/>
          <w:bCs/>
        </w:rPr>
      </w:pPr>
    </w:p>
    <w:p w14:paraId="5947C355" w14:textId="08A5F1B0" w:rsidR="005A0A22" w:rsidRDefault="005A0A22" w:rsidP="005A0A22">
      <w:pPr>
        <w:spacing w:line="276" w:lineRule="auto"/>
        <w:jc w:val="both"/>
        <w:rPr>
          <w:rFonts w:ascii="Arial Narrow" w:hAnsi="Arial Narrow"/>
          <w:b/>
          <w:bCs/>
        </w:rPr>
      </w:pPr>
      <w:r w:rsidRPr="0046268A">
        <w:rPr>
          <w:rFonts w:ascii="Arial Narrow" w:hAnsi="Arial Narrow"/>
          <w:b/>
          <w:bCs/>
        </w:rPr>
        <w:t>Požadované množstvo:</w:t>
      </w:r>
    </w:p>
    <w:p w14:paraId="311D676D" w14:textId="555D96E1" w:rsidR="005A0A22" w:rsidRDefault="00DE42A7" w:rsidP="00DE42A7">
      <w:pPr>
        <w:spacing w:after="120" w:line="276" w:lineRule="auto"/>
        <w:jc w:val="both"/>
        <w:rPr>
          <w:rFonts w:ascii="Arial Narrow" w:hAnsi="Arial Narrow"/>
        </w:rPr>
      </w:pPr>
      <w:r w:rsidRPr="00886C03">
        <w:rPr>
          <w:rFonts w:ascii="Arial Narrow" w:hAnsi="Arial Narrow"/>
        </w:rPr>
        <w:t>Položka č. 1:</w:t>
      </w:r>
      <w:r>
        <w:rPr>
          <w:rFonts w:ascii="Arial Narrow" w:hAnsi="Arial Narrow"/>
          <w:b/>
        </w:rPr>
        <w:t xml:space="preserve"> </w:t>
      </w:r>
      <w:r>
        <w:rPr>
          <w:rFonts w:ascii="Arial Narrow" w:hAnsi="Arial Narrow"/>
        </w:rPr>
        <w:t>Biodegradačný prostriedok na pevné povrchy – 4500 litrov</w:t>
      </w:r>
    </w:p>
    <w:p w14:paraId="02720F82" w14:textId="65861E8E" w:rsidR="00DE42A7" w:rsidRPr="00DE42A7" w:rsidRDefault="00DE42A7" w:rsidP="00DE42A7">
      <w:pPr>
        <w:spacing w:after="120" w:line="276" w:lineRule="auto"/>
        <w:jc w:val="both"/>
        <w:rPr>
          <w:rFonts w:ascii="Arial Narrow" w:hAnsi="Arial Narrow"/>
          <w:bCs/>
        </w:rPr>
      </w:pPr>
      <w:r>
        <w:rPr>
          <w:rFonts w:ascii="Arial Narrow" w:hAnsi="Arial Narrow"/>
        </w:rPr>
        <w:t xml:space="preserve">Položka č. 2: Biodegradačný prostriedok na vodnú hladinu – 4000 litrov </w:t>
      </w:r>
    </w:p>
    <w:p w14:paraId="3DD6FD3A" w14:textId="77777777" w:rsidR="00886C03" w:rsidRDefault="00886C03" w:rsidP="00886C03">
      <w:pPr>
        <w:spacing w:after="0"/>
        <w:rPr>
          <w:rFonts w:ascii="Arial Narrow" w:hAnsi="Arial Narrow"/>
          <w:b/>
        </w:rPr>
      </w:pPr>
    </w:p>
    <w:p w14:paraId="651DCB86" w14:textId="3E1B7151" w:rsidR="005A0A22" w:rsidRDefault="005A0A22" w:rsidP="00886C03">
      <w:pPr>
        <w:spacing w:after="0"/>
        <w:rPr>
          <w:rFonts w:ascii="Arial Narrow" w:hAnsi="Arial Narrow" w:cs="Arial"/>
        </w:rPr>
      </w:pPr>
      <w:r w:rsidRPr="006A1383">
        <w:rPr>
          <w:rFonts w:ascii="Arial Narrow" w:hAnsi="Arial Narrow"/>
          <w:b/>
        </w:rPr>
        <w:t>Miesto dodania</w:t>
      </w:r>
      <w:r w:rsidRPr="009A4294">
        <w:rPr>
          <w:rFonts w:ascii="Arial Narrow" w:hAnsi="Arial Narrow"/>
          <w:b/>
        </w:rPr>
        <w:t xml:space="preserve">: </w:t>
      </w:r>
      <w:r w:rsidR="00242F14" w:rsidRPr="009A4294">
        <w:rPr>
          <w:rFonts w:ascii="Arial Narrow" w:hAnsi="Arial Narrow" w:cs="Arial"/>
        </w:rPr>
        <w:t xml:space="preserve">centrálny sklad Záchranná brigáda Hasičského a záchranného zboru v Žiline, Bánovská </w:t>
      </w:r>
      <w:r w:rsidR="00242F14" w:rsidRPr="00B50FCE">
        <w:rPr>
          <w:rFonts w:ascii="Arial Narrow" w:hAnsi="Arial Narrow" w:cs="Arial"/>
        </w:rPr>
        <w:t>cesta 8111, 010 01 Žilina.</w:t>
      </w:r>
    </w:p>
    <w:p w14:paraId="4315CF29" w14:textId="77777777" w:rsidR="00B243C1" w:rsidRDefault="00B243C1" w:rsidP="00886C03">
      <w:pPr>
        <w:spacing w:after="0"/>
        <w:rPr>
          <w:rFonts w:ascii="Arial Narrow" w:hAnsi="Arial Narrow" w:cs="Arial"/>
          <w:b/>
        </w:rPr>
      </w:pPr>
    </w:p>
    <w:p w14:paraId="36B93EEC" w14:textId="375E9B26" w:rsidR="002725F2" w:rsidRPr="00BE4C86" w:rsidRDefault="00DE42A7" w:rsidP="00886C03">
      <w:pPr>
        <w:spacing w:after="0"/>
        <w:rPr>
          <w:rFonts w:ascii="Arial Narrow" w:hAnsi="Arial Narrow"/>
        </w:rPr>
      </w:pPr>
      <w:r>
        <w:rPr>
          <w:rFonts w:ascii="Arial Narrow" w:hAnsi="Arial Narrow" w:cs="Arial"/>
          <w:b/>
        </w:rPr>
        <w:t>Lehota</w:t>
      </w:r>
      <w:r w:rsidR="002725F2" w:rsidRPr="002725F2">
        <w:rPr>
          <w:rFonts w:ascii="Arial Narrow" w:hAnsi="Arial Narrow" w:cs="Arial"/>
          <w:b/>
        </w:rPr>
        <w:t xml:space="preserve"> plnenia: </w:t>
      </w:r>
      <w:r>
        <w:rPr>
          <w:rFonts w:ascii="Arial Narrow" w:hAnsi="Arial Narrow" w:cs="Arial"/>
        </w:rPr>
        <w:t>do 120 dní odo dňa nadobudnutia účinnosti kúpnej zmluvy</w:t>
      </w:r>
      <w:r w:rsidR="00BE4C86">
        <w:rPr>
          <w:rFonts w:ascii="Arial Narrow" w:hAnsi="Arial Narrow" w:cs="Arial"/>
        </w:rPr>
        <w:t xml:space="preserve">. </w:t>
      </w:r>
    </w:p>
    <w:p w14:paraId="7BAFB434" w14:textId="77777777" w:rsidR="00B243C1" w:rsidRDefault="00B243C1" w:rsidP="00F75F44">
      <w:pPr>
        <w:spacing w:line="240" w:lineRule="auto"/>
        <w:rPr>
          <w:rFonts w:ascii="Arial Narrow" w:eastAsia="Calibri" w:hAnsi="Arial Narrow"/>
          <w:b/>
        </w:rPr>
      </w:pPr>
    </w:p>
    <w:p w14:paraId="1EA1323E" w14:textId="77777777" w:rsidR="00B243C1" w:rsidRDefault="00B243C1" w:rsidP="00F75F44">
      <w:pPr>
        <w:spacing w:line="240" w:lineRule="auto"/>
        <w:rPr>
          <w:rFonts w:ascii="Arial Narrow" w:eastAsia="Calibri" w:hAnsi="Arial Narrow"/>
          <w:b/>
        </w:rPr>
      </w:pPr>
    </w:p>
    <w:p w14:paraId="29113809" w14:textId="77777777" w:rsidR="00B243C1" w:rsidRDefault="00B243C1" w:rsidP="00F75F44">
      <w:pPr>
        <w:spacing w:line="240" w:lineRule="auto"/>
        <w:rPr>
          <w:rFonts w:ascii="Arial Narrow" w:eastAsia="Calibri" w:hAnsi="Arial Narrow"/>
          <w:b/>
        </w:rPr>
      </w:pPr>
    </w:p>
    <w:p w14:paraId="149F7E00" w14:textId="77777777" w:rsidR="00B243C1" w:rsidRDefault="00B243C1" w:rsidP="00F75F44">
      <w:pPr>
        <w:spacing w:line="240" w:lineRule="auto"/>
        <w:rPr>
          <w:rFonts w:ascii="Arial Narrow" w:eastAsia="Calibri" w:hAnsi="Arial Narrow"/>
          <w:b/>
        </w:rPr>
      </w:pPr>
    </w:p>
    <w:p w14:paraId="45B1797A" w14:textId="77777777" w:rsidR="00B243C1" w:rsidRDefault="00B243C1" w:rsidP="00F75F44">
      <w:pPr>
        <w:spacing w:line="240" w:lineRule="auto"/>
        <w:rPr>
          <w:rFonts w:ascii="Arial Narrow" w:eastAsia="Calibri" w:hAnsi="Arial Narrow"/>
          <w:b/>
        </w:rPr>
      </w:pPr>
    </w:p>
    <w:p w14:paraId="448E0EFE" w14:textId="77777777" w:rsidR="00B243C1" w:rsidRDefault="00B243C1" w:rsidP="00F75F44">
      <w:pPr>
        <w:spacing w:line="240" w:lineRule="auto"/>
        <w:rPr>
          <w:rFonts w:ascii="Arial Narrow" w:eastAsia="Calibri" w:hAnsi="Arial Narrow"/>
          <w:b/>
        </w:rPr>
      </w:pPr>
    </w:p>
    <w:p w14:paraId="18E1FFAA" w14:textId="77777777" w:rsidR="00351F54" w:rsidRPr="00C76FC1" w:rsidRDefault="00351F54" w:rsidP="00F75F44">
      <w:pPr>
        <w:spacing w:line="240" w:lineRule="auto"/>
        <w:rPr>
          <w:rFonts w:ascii="Arial Narrow" w:eastAsia="Calibri" w:hAnsi="Arial Narrow"/>
          <w:b/>
        </w:rPr>
      </w:pPr>
      <w:r w:rsidRPr="00C76FC1">
        <w:rPr>
          <w:rFonts w:ascii="Arial Narrow" w:eastAsia="Calibri" w:hAnsi="Arial Narrow"/>
          <w:b/>
        </w:rPr>
        <w:t>Minimálna technická špecifikácia predmetu zákazky:</w:t>
      </w:r>
    </w:p>
    <w:tbl>
      <w:tblPr>
        <w:tblW w:w="1403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2"/>
        <w:gridCol w:w="6369"/>
        <w:gridCol w:w="13"/>
      </w:tblGrid>
      <w:tr w:rsidR="000055E5" w:rsidRPr="00351F54" w14:paraId="1CFBCA6B" w14:textId="77777777" w:rsidTr="00B243C1">
        <w:trPr>
          <w:trHeight w:val="1857"/>
          <w:jc w:val="center"/>
        </w:trPr>
        <w:tc>
          <w:tcPr>
            <w:tcW w:w="765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19EAFC" w14:textId="77777777" w:rsidR="000055E5" w:rsidRPr="00C76FC1" w:rsidRDefault="000055E5" w:rsidP="00D2448B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5665EB">
              <w:rPr>
                <w:rFonts w:ascii="Arial Narrow" w:hAnsi="Arial Narrow"/>
                <w:b/>
              </w:rPr>
              <w:t>Požadovaná technická špecifikácia, parametre a funkcionality určené verejným obstarávateľom</w:t>
            </w:r>
          </w:p>
        </w:tc>
        <w:tc>
          <w:tcPr>
            <w:tcW w:w="6382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58914D" w14:textId="77777777" w:rsidR="000055E5" w:rsidRPr="005665EB" w:rsidRDefault="000055E5" w:rsidP="00D2448B">
            <w:pPr>
              <w:spacing w:after="0" w:line="360" w:lineRule="auto"/>
              <w:jc w:val="center"/>
              <w:rPr>
                <w:rFonts w:ascii="Arial Narrow" w:hAnsi="Arial Narrow"/>
                <w:b/>
              </w:rPr>
            </w:pPr>
            <w:r w:rsidRPr="005665EB">
              <w:rPr>
                <w:rFonts w:ascii="Arial Narrow" w:hAnsi="Arial Narrow"/>
                <w:b/>
              </w:rPr>
              <w:t>Vlastný návrh plnenia predmetu zákazky uchádzača</w:t>
            </w:r>
          </w:p>
          <w:p w14:paraId="42CB02F3" w14:textId="77777777" w:rsidR="000055E5" w:rsidRDefault="000055E5" w:rsidP="00D2448B">
            <w:pPr>
              <w:pStyle w:val="MZVnormal"/>
              <w:spacing w:line="360" w:lineRule="auto"/>
              <w:jc w:val="center"/>
              <w:rPr>
                <w:rFonts w:ascii="Arial Narrow" w:hAnsi="Arial Narrow"/>
                <w:b/>
                <w:szCs w:val="22"/>
              </w:rPr>
            </w:pPr>
            <w:r w:rsidRPr="005665EB">
              <w:rPr>
                <w:rFonts w:ascii="Arial Narrow" w:hAnsi="Arial Narrow"/>
                <w:b/>
                <w:szCs w:val="22"/>
              </w:rPr>
              <w:t>(doplní uchádzač)</w:t>
            </w:r>
          </w:p>
          <w:p w14:paraId="013D052A" w14:textId="77777777" w:rsidR="000055E5" w:rsidRDefault="000055E5" w:rsidP="00D2448B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</w:rPr>
              <w:t xml:space="preserve">Požaduje sa uviesť skutočnú špecifikáciu ponúkaného predmetu zákazky – výrobcu, typové označenie a technické parametre, uviesť áno/nie, v prípade číselnej hodnoty uviesť jej skutočnosť   </w:t>
            </w:r>
          </w:p>
        </w:tc>
      </w:tr>
      <w:tr w:rsidR="00046220" w:rsidRPr="00351F54" w14:paraId="40E62807" w14:textId="77777777" w:rsidTr="002339E2">
        <w:trPr>
          <w:trHeight w:val="737"/>
          <w:jc w:val="center"/>
        </w:trPr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02911A28" w14:textId="77777777" w:rsidR="00046220" w:rsidRPr="00FB0233" w:rsidRDefault="00046220" w:rsidP="00046220">
            <w:pPr>
              <w:pStyle w:val="Odsekzoznamu"/>
              <w:ind w:left="360"/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13A520C0" w14:textId="254EBFFE" w:rsidR="00046220" w:rsidRPr="00E5722C" w:rsidRDefault="00886C03" w:rsidP="00E5722C">
            <w:pPr>
              <w:spacing w:after="240"/>
              <w:rPr>
                <w:rFonts w:ascii="Arial Narrow" w:hAnsi="Arial Narrow"/>
                <w:color w:val="333333"/>
                <w:shd w:val="clear" w:color="auto" w:fill="FFFFFF"/>
              </w:rPr>
            </w:pPr>
            <w:r>
              <w:rPr>
                <w:rFonts w:ascii="Arial Narrow" w:hAnsi="Arial Narrow"/>
                <w:b/>
              </w:rPr>
              <w:t xml:space="preserve">Položka č. 1 Biodegradačný prostriedok na pevné povrchy </w:t>
            </w:r>
          </w:p>
        </w:tc>
      </w:tr>
      <w:tr w:rsidR="00A2699C" w:rsidRPr="00351F54" w14:paraId="5BC0F41B" w14:textId="77777777" w:rsidTr="00B243C1">
        <w:trPr>
          <w:trHeight w:val="737"/>
          <w:jc w:val="center"/>
        </w:trPr>
        <w:tc>
          <w:tcPr>
            <w:tcW w:w="76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9A6534" w14:textId="77777777" w:rsidR="00A2699C" w:rsidRDefault="00A2699C" w:rsidP="00FD1082">
            <w:pPr>
              <w:spacing w:after="0"/>
              <w:rPr>
                <w:rFonts w:ascii="Arial Narrow" w:hAnsi="Arial Narrow"/>
                <w:b/>
                <w:highlight w:val="yellow"/>
              </w:rPr>
            </w:pPr>
          </w:p>
          <w:p w14:paraId="36295727" w14:textId="77777777" w:rsidR="00A2699C" w:rsidRPr="00FB0233" w:rsidRDefault="00A2699C" w:rsidP="00FD1082">
            <w:pPr>
              <w:spacing w:after="0"/>
              <w:rPr>
                <w:rFonts w:ascii="Arial Narrow" w:hAnsi="Arial Narrow"/>
              </w:rPr>
            </w:pPr>
            <w:r w:rsidRPr="00B243C1">
              <w:rPr>
                <w:rFonts w:ascii="Arial Narrow" w:hAnsi="Arial Narrow"/>
                <w:b/>
              </w:rPr>
              <w:t>Uviesť presný názov ponúkaného tovaru:</w:t>
            </w:r>
          </w:p>
        </w:tc>
        <w:tc>
          <w:tcPr>
            <w:tcW w:w="638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015625" w14:textId="77777777" w:rsidR="00A2699C" w:rsidRDefault="00A2699C">
            <w:pPr>
              <w:rPr>
                <w:rFonts w:ascii="Arial Narrow" w:hAnsi="Arial Narrow"/>
              </w:rPr>
            </w:pPr>
          </w:p>
          <w:p w14:paraId="2D52C79F" w14:textId="77777777" w:rsidR="00A2699C" w:rsidRPr="00FB0233" w:rsidRDefault="00A2699C" w:rsidP="00FD1082">
            <w:pPr>
              <w:spacing w:after="0"/>
              <w:rPr>
                <w:rFonts w:ascii="Arial Narrow" w:hAnsi="Arial Narrow"/>
              </w:rPr>
            </w:pPr>
          </w:p>
        </w:tc>
      </w:tr>
      <w:tr w:rsidR="002725F2" w:rsidRPr="005262DE" w14:paraId="15F91628" w14:textId="77777777" w:rsidTr="005262DE">
        <w:trPr>
          <w:gridAfter w:val="1"/>
          <w:wAfter w:w="13" w:type="dxa"/>
          <w:trHeight w:val="737"/>
          <w:jc w:val="center"/>
        </w:trPr>
        <w:tc>
          <w:tcPr>
            <w:tcW w:w="76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A0557" w14:textId="2E454BDA" w:rsidR="00E5722C" w:rsidRPr="005262DE" w:rsidRDefault="00886C03" w:rsidP="00886C03">
            <w:pPr>
              <w:pStyle w:val="Bezriadkovania"/>
              <w:rPr>
                <w:rFonts w:ascii="Arial Narrow" w:hAnsi="Arial Narrow"/>
              </w:rPr>
            </w:pPr>
            <w:r w:rsidRPr="005262DE">
              <w:rPr>
                <w:rFonts w:ascii="Arial Narrow" w:hAnsi="Arial Narrow"/>
              </w:rPr>
              <w:t xml:space="preserve">1) </w:t>
            </w:r>
            <w:r w:rsidRPr="005262DE">
              <w:rPr>
                <w:rStyle w:val="Siln"/>
                <w:rFonts w:ascii="Arial Narrow" w:hAnsi="Arial Narrow"/>
                <w:b w:val="0"/>
                <w:shd w:val="clear" w:color="auto" w:fill="FFFFFF"/>
              </w:rPr>
              <w:t>musí byť použiteľný pre biologické odbúranie, dekontamináciu, odmasťovanie z pevných betónových, asfaltových plôch, prípadne z pôdy zasiahnutých ropnými, alebo organickými látkami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B9B7F" w14:textId="77777777" w:rsidR="002725F2" w:rsidRPr="005262DE" w:rsidRDefault="002725F2" w:rsidP="00EC133F">
            <w:pPr>
              <w:pStyle w:val="Odsekzoznamu"/>
              <w:ind w:left="742"/>
              <w:jc w:val="center"/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2725F2" w:rsidRPr="005262DE" w14:paraId="39F05405" w14:textId="77777777" w:rsidTr="005262DE">
        <w:trPr>
          <w:gridAfter w:val="1"/>
          <w:wAfter w:w="13" w:type="dxa"/>
          <w:trHeight w:val="480"/>
          <w:jc w:val="center"/>
        </w:trPr>
        <w:tc>
          <w:tcPr>
            <w:tcW w:w="76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457E4" w14:textId="57E26757" w:rsidR="002725F2" w:rsidRPr="005262DE" w:rsidRDefault="00886C03" w:rsidP="00552736">
            <w:pPr>
              <w:contextualSpacing/>
              <w:jc w:val="both"/>
              <w:rPr>
                <w:rFonts w:ascii="Arial Narrow" w:hAnsi="Arial Narrow"/>
              </w:rPr>
            </w:pPr>
            <w:r w:rsidRPr="005262DE">
              <w:rPr>
                <w:rFonts w:ascii="Arial Narrow" w:hAnsi="Arial Narrow"/>
              </w:rPr>
              <w:t xml:space="preserve">2) </w:t>
            </w:r>
            <w:r w:rsidRPr="005262DE">
              <w:rPr>
                <w:rStyle w:val="Siln"/>
                <w:rFonts w:ascii="Arial Narrow" w:hAnsi="Arial Narrow"/>
                <w:b w:val="0"/>
                <w:shd w:val="clear" w:color="auto" w:fill="FFFFFF"/>
              </w:rPr>
              <w:t>musí byť vo forme koncentrátu, ktorý sa riedi podľa účelu použitia bežnou vodou s riediacim pomerom min</w:t>
            </w:r>
            <w:r w:rsidR="00552736">
              <w:rPr>
                <w:rStyle w:val="Siln"/>
                <w:rFonts w:ascii="Arial Narrow" w:hAnsi="Arial Narrow"/>
                <w:b w:val="0"/>
                <w:shd w:val="clear" w:color="auto" w:fill="FFFFFF"/>
              </w:rPr>
              <w:t>imálne</w:t>
            </w:r>
            <w:r w:rsidRPr="005262DE">
              <w:rPr>
                <w:rStyle w:val="Siln"/>
                <w:rFonts w:ascii="Arial Narrow" w:hAnsi="Arial Narrow"/>
                <w:b w:val="0"/>
                <w:shd w:val="clear" w:color="auto" w:fill="FFFFFF"/>
              </w:rPr>
              <w:t xml:space="preserve"> 1:10</w:t>
            </w:r>
          </w:p>
        </w:tc>
        <w:tc>
          <w:tcPr>
            <w:tcW w:w="636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ACCB2B4" w14:textId="77777777" w:rsidR="002725F2" w:rsidRPr="005262DE" w:rsidRDefault="002725F2" w:rsidP="00EC133F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2725F2" w:rsidRPr="005262DE" w14:paraId="3F62763B" w14:textId="77777777" w:rsidTr="005262DE">
        <w:trPr>
          <w:gridAfter w:val="1"/>
          <w:wAfter w:w="13" w:type="dxa"/>
          <w:trHeight w:val="501"/>
          <w:jc w:val="center"/>
        </w:trPr>
        <w:tc>
          <w:tcPr>
            <w:tcW w:w="76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4193C" w14:textId="3BA5A8A2" w:rsidR="002725F2" w:rsidRPr="005262DE" w:rsidRDefault="00886C03" w:rsidP="00886C03">
            <w:pPr>
              <w:contextualSpacing/>
              <w:jc w:val="both"/>
              <w:rPr>
                <w:rFonts w:ascii="Arial Narrow" w:hAnsi="Arial Narrow"/>
              </w:rPr>
            </w:pPr>
            <w:r w:rsidRPr="005262DE">
              <w:rPr>
                <w:rFonts w:ascii="Arial Narrow" w:hAnsi="Arial Narrow"/>
              </w:rPr>
              <w:t xml:space="preserve">3) </w:t>
            </w:r>
            <w:r w:rsidRPr="005262DE">
              <w:rPr>
                <w:rStyle w:val="Siln"/>
                <w:rFonts w:ascii="Arial Narrow" w:hAnsi="Arial Narrow"/>
                <w:b w:val="0"/>
                <w:shd w:val="clear" w:color="auto" w:fill="FFFFFF"/>
              </w:rPr>
              <w:t>musí byť netoxický, nehorľavý a musí obsahovať povrchovo aktívne látky ktoré  sú bezpečné pre životné prostredie</w:t>
            </w:r>
          </w:p>
        </w:tc>
        <w:tc>
          <w:tcPr>
            <w:tcW w:w="636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AD8EF56" w14:textId="77777777" w:rsidR="002725F2" w:rsidRPr="005262DE" w:rsidRDefault="002725F2" w:rsidP="00EC133F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2725F2" w:rsidRPr="005262DE" w14:paraId="5F215E0E" w14:textId="77777777" w:rsidTr="005262DE">
        <w:trPr>
          <w:gridAfter w:val="1"/>
          <w:wAfter w:w="13" w:type="dxa"/>
          <w:trHeight w:val="737"/>
          <w:jc w:val="center"/>
        </w:trPr>
        <w:tc>
          <w:tcPr>
            <w:tcW w:w="76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E93EB" w14:textId="3D1C5220" w:rsidR="002725F2" w:rsidRPr="005262DE" w:rsidRDefault="00886C03" w:rsidP="00886C03">
            <w:pPr>
              <w:contextualSpacing/>
              <w:jc w:val="both"/>
              <w:rPr>
                <w:rFonts w:ascii="Arial Narrow" w:hAnsi="Arial Narrow"/>
              </w:rPr>
            </w:pPr>
            <w:r w:rsidRPr="005262DE">
              <w:rPr>
                <w:rFonts w:ascii="Arial Narrow" w:hAnsi="Arial Narrow"/>
              </w:rPr>
              <w:t xml:space="preserve">4) </w:t>
            </w:r>
            <w:r w:rsidRPr="005262DE">
              <w:rPr>
                <w:rStyle w:val="Siln"/>
                <w:rFonts w:ascii="Arial Narrow" w:hAnsi="Arial Narrow"/>
                <w:b w:val="0"/>
                <w:shd w:val="clear" w:color="auto" w:fill="FFFFFF"/>
              </w:rPr>
              <w:t>prostriedok musí byť určený na ekologické odstránenie nebezpečných zvyškov ropných produktov, olejov a tukov z pevných betónových povrchov, asfaltových povrchov  a z pôdy</w:t>
            </w:r>
          </w:p>
        </w:tc>
        <w:tc>
          <w:tcPr>
            <w:tcW w:w="636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A5D7A16" w14:textId="77777777" w:rsidR="002725F2" w:rsidRPr="005262DE" w:rsidRDefault="002725F2" w:rsidP="00EC133F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2725F2" w:rsidRPr="005262DE" w14:paraId="29763503" w14:textId="77777777" w:rsidTr="005262DE">
        <w:trPr>
          <w:gridAfter w:val="1"/>
          <w:wAfter w:w="13" w:type="dxa"/>
          <w:trHeight w:val="547"/>
          <w:jc w:val="center"/>
        </w:trPr>
        <w:tc>
          <w:tcPr>
            <w:tcW w:w="76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2248B" w14:textId="380057B1" w:rsidR="002725F2" w:rsidRPr="005262DE" w:rsidRDefault="00886C03" w:rsidP="00886C03">
            <w:pPr>
              <w:contextualSpacing/>
              <w:rPr>
                <w:rFonts w:ascii="Arial Narrow" w:hAnsi="Arial Narrow"/>
              </w:rPr>
            </w:pPr>
            <w:r w:rsidRPr="005262DE">
              <w:rPr>
                <w:rFonts w:ascii="Arial Narrow" w:hAnsi="Arial Narrow"/>
              </w:rPr>
              <w:t xml:space="preserve">5) </w:t>
            </w:r>
            <w:r w:rsidRPr="005262DE">
              <w:rPr>
                <w:rStyle w:val="Siln"/>
                <w:rFonts w:ascii="Arial Narrow" w:hAnsi="Arial Narrow"/>
                <w:b w:val="0"/>
                <w:shd w:val="clear" w:color="auto" w:fill="FFFFFF"/>
              </w:rPr>
              <w:t>musí byť schopný odbúrať znečistenie na báze minerálnych uhľovodíkov a ropných produktov, tukov, bielkovín a iných organických látok</w:t>
            </w:r>
          </w:p>
        </w:tc>
        <w:tc>
          <w:tcPr>
            <w:tcW w:w="636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EE099BA" w14:textId="77777777" w:rsidR="002725F2" w:rsidRPr="005262DE" w:rsidRDefault="002725F2" w:rsidP="00EC133F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2725F2" w:rsidRPr="005262DE" w14:paraId="413B96EA" w14:textId="77777777" w:rsidTr="005262DE">
        <w:trPr>
          <w:gridAfter w:val="1"/>
          <w:wAfter w:w="13" w:type="dxa"/>
          <w:trHeight w:val="556"/>
          <w:jc w:val="center"/>
        </w:trPr>
        <w:tc>
          <w:tcPr>
            <w:tcW w:w="76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6FA9" w14:textId="6569714D" w:rsidR="002725F2" w:rsidRPr="005262DE" w:rsidRDefault="00886C03" w:rsidP="00886C03">
            <w:pPr>
              <w:contextualSpacing/>
              <w:jc w:val="both"/>
              <w:rPr>
                <w:rFonts w:ascii="Arial Narrow" w:hAnsi="Arial Narrow"/>
              </w:rPr>
            </w:pPr>
            <w:r w:rsidRPr="005262DE">
              <w:rPr>
                <w:rFonts w:ascii="Arial Narrow" w:hAnsi="Arial Narrow"/>
              </w:rPr>
              <w:lastRenderedPageBreak/>
              <w:t xml:space="preserve">6) </w:t>
            </w:r>
            <w:r w:rsidRPr="005262DE">
              <w:rPr>
                <w:rStyle w:val="Siln"/>
                <w:rFonts w:ascii="Arial Narrow" w:hAnsi="Arial Narrow"/>
                <w:b w:val="0"/>
                <w:shd w:val="clear" w:color="auto" w:fill="FFFFFF"/>
              </w:rPr>
              <w:t xml:space="preserve">prostriedok musí  byť schopný </w:t>
            </w:r>
            <w:proofErr w:type="spellStart"/>
            <w:r w:rsidRPr="005262DE">
              <w:rPr>
                <w:rStyle w:val="Siln"/>
                <w:rFonts w:ascii="Arial Narrow" w:hAnsi="Arial Narrow"/>
                <w:b w:val="0"/>
                <w:shd w:val="clear" w:color="auto" w:fill="FFFFFF"/>
              </w:rPr>
              <w:t>bezozvyškovo</w:t>
            </w:r>
            <w:proofErr w:type="spellEnd"/>
            <w:r w:rsidRPr="005262DE">
              <w:rPr>
                <w:rStyle w:val="Siln"/>
                <w:rFonts w:ascii="Arial Narrow" w:hAnsi="Arial Narrow"/>
                <w:b w:val="0"/>
                <w:shd w:val="clear" w:color="auto" w:fill="FFFFFF"/>
              </w:rPr>
              <w:t xml:space="preserve"> čistiť hĺbkové čistenie v poréznej štruktúre materiálu</w:t>
            </w:r>
          </w:p>
        </w:tc>
        <w:tc>
          <w:tcPr>
            <w:tcW w:w="636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1B46961" w14:textId="77777777" w:rsidR="002725F2" w:rsidRPr="005262DE" w:rsidRDefault="002725F2" w:rsidP="00EC133F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2725F2" w:rsidRPr="005262DE" w14:paraId="44288C23" w14:textId="77777777" w:rsidTr="005262DE">
        <w:trPr>
          <w:gridAfter w:val="1"/>
          <w:wAfter w:w="13" w:type="dxa"/>
          <w:trHeight w:val="563"/>
          <w:jc w:val="center"/>
        </w:trPr>
        <w:tc>
          <w:tcPr>
            <w:tcW w:w="76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95F55" w14:textId="706E198C" w:rsidR="002725F2" w:rsidRPr="005262DE" w:rsidRDefault="00886C03" w:rsidP="00886C03">
            <w:pPr>
              <w:contextualSpacing/>
              <w:jc w:val="both"/>
              <w:rPr>
                <w:rFonts w:ascii="Arial Narrow" w:hAnsi="Arial Narrow"/>
              </w:rPr>
            </w:pPr>
            <w:r w:rsidRPr="005262DE">
              <w:rPr>
                <w:rFonts w:ascii="Arial Narrow" w:hAnsi="Arial Narrow"/>
              </w:rPr>
              <w:t xml:space="preserve">7) </w:t>
            </w:r>
            <w:r w:rsidRPr="005262DE">
              <w:rPr>
                <w:rStyle w:val="Siln"/>
                <w:rFonts w:ascii="Arial Narrow" w:hAnsi="Arial Narrow"/>
                <w:b w:val="0"/>
                <w:shd w:val="clear" w:color="auto" w:fill="FFFFFF"/>
              </w:rPr>
              <w:t>nesmie narušovať ani meniť štruktúru pevných betónových ani asfaltových povrchov</w:t>
            </w:r>
          </w:p>
        </w:tc>
        <w:tc>
          <w:tcPr>
            <w:tcW w:w="636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66B0EEE" w14:textId="77777777" w:rsidR="002725F2" w:rsidRPr="005262DE" w:rsidRDefault="002725F2" w:rsidP="00EC133F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2725F2" w:rsidRPr="005262DE" w14:paraId="3DA430C8" w14:textId="77777777" w:rsidTr="005262DE">
        <w:trPr>
          <w:gridAfter w:val="1"/>
          <w:wAfter w:w="13" w:type="dxa"/>
          <w:trHeight w:val="684"/>
          <w:jc w:val="center"/>
        </w:trPr>
        <w:tc>
          <w:tcPr>
            <w:tcW w:w="76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50616" w14:textId="660DA2E0" w:rsidR="002725F2" w:rsidRPr="005262DE" w:rsidRDefault="00886C03" w:rsidP="00886C03">
            <w:pPr>
              <w:contextualSpacing/>
              <w:jc w:val="both"/>
              <w:rPr>
                <w:rFonts w:ascii="Arial Narrow" w:hAnsi="Arial Narrow"/>
              </w:rPr>
            </w:pPr>
            <w:r w:rsidRPr="005262DE">
              <w:rPr>
                <w:rFonts w:ascii="Arial Narrow" w:hAnsi="Arial Narrow"/>
              </w:rPr>
              <w:t xml:space="preserve">8) </w:t>
            </w:r>
            <w:r w:rsidRPr="005262DE">
              <w:rPr>
                <w:rStyle w:val="Siln"/>
                <w:rFonts w:ascii="Arial Narrow" w:hAnsi="Arial Narrow"/>
                <w:b w:val="0"/>
                <w:shd w:val="clear" w:color="auto" w:fill="FFFFFF"/>
              </w:rPr>
              <w:t>musí byť použiteľný aj v daždi</w:t>
            </w:r>
          </w:p>
        </w:tc>
        <w:tc>
          <w:tcPr>
            <w:tcW w:w="636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A175F00" w14:textId="77777777" w:rsidR="002725F2" w:rsidRPr="005262DE" w:rsidRDefault="002725F2" w:rsidP="00EC133F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FE4688" w:rsidRPr="005262DE" w14:paraId="78D7CC92" w14:textId="77777777" w:rsidTr="005262DE">
        <w:trPr>
          <w:gridAfter w:val="1"/>
          <w:wAfter w:w="13" w:type="dxa"/>
          <w:trHeight w:val="694"/>
          <w:jc w:val="center"/>
        </w:trPr>
        <w:tc>
          <w:tcPr>
            <w:tcW w:w="76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041D2" w14:textId="453D2C73" w:rsidR="00FE4688" w:rsidRPr="005262DE" w:rsidRDefault="00886C03" w:rsidP="00886C03">
            <w:pPr>
              <w:contextualSpacing/>
              <w:jc w:val="both"/>
              <w:rPr>
                <w:rFonts w:ascii="Arial Narrow" w:hAnsi="Arial Narrow"/>
              </w:rPr>
            </w:pPr>
            <w:r w:rsidRPr="005262DE">
              <w:rPr>
                <w:rFonts w:ascii="Arial Narrow" w:hAnsi="Arial Narrow"/>
              </w:rPr>
              <w:t xml:space="preserve">9) </w:t>
            </w:r>
            <w:r w:rsidRPr="005262DE">
              <w:rPr>
                <w:rFonts w:ascii="Arial Narrow" w:hAnsi="Arial Narrow"/>
                <w:bCs/>
                <w:shd w:val="clear" w:color="auto" w:fill="FFFFFF"/>
              </w:rPr>
              <w:t>najvyššia teplota tuhnutia musí byť  0°C</w:t>
            </w:r>
          </w:p>
        </w:tc>
        <w:tc>
          <w:tcPr>
            <w:tcW w:w="636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219F4F9" w14:textId="77777777" w:rsidR="00FE4688" w:rsidRPr="005262DE" w:rsidRDefault="00FE4688" w:rsidP="00EC133F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FE4688" w:rsidRPr="005262DE" w14:paraId="185B4E4B" w14:textId="77777777" w:rsidTr="005262DE">
        <w:trPr>
          <w:gridAfter w:val="1"/>
          <w:wAfter w:w="13" w:type="dxa"/>
          <w:trHeight w:val="691"/>
          <w:jc w:val="center"/>
        </w:trPr>
        <w:tc>
          <w:tcPr>
            <w:tcW w:w="76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FEE42" w14:textId="0F01A123" w:rsidR="00FE4688" w:rsidRPr="005262DE" w:rsidRDefault="00886C03" w:rsidP="00886C03">
            <w:pPr>
              <w:contextualSpacing/>
              <w:jc w:val="both"/>
              <w:rPr>
                <w:rFonts w:ascii="Arial Narrow" w:hAnsi="Arial Narrow"/>
              </w:rPr>
            </w:pPr>
            <w:r w:rsidRPr="005262DE">
              <w:rPr>
                <w:rFonts w:ascii="Arial Narrow" w:hAnsi="Arial Narrow"/>
              </w:rPr>
              <w:t xml:space="preserve">10) </w:t>
            </w:r>
            <w:r w:rsidRPr="005262DE">
              <w:rPr>
                <w:rFonts w:ascii="Arial Narrow" w:hAnsi="Arial Narrow"/>
                <w:bCs/>
                <w:shd w:val="clear" w:color="auto" w:fill="FFFFFF"/>
              </w:rPr>
              <w:t>teplota varu musí byť vyššia ako 90°C</w:t>
            </w:r>
          </w:p>
        </w:tc>
        <w:tc>
          <w:tcPr>
            <w:tcW w:w="636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8F41F24" w14:textId="77777777" w:rsidR="00FE4688" w:rsidRPr="005262DE" w:rsidRDefault="00FE4688" w:rsidP="00EC133F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FE4688" w:rsidRPr="005262DE" w14:paraId="05C3817D" w14:textId="77777777" w:rsidTr="005262DE">
        <w:trPr>
          <w:gridAfter w:val="1"/>
          <w:wAfter w:w="13" w:type="dxa"/>
          <w:trHeight w:val="737"/>
          <w:jc w:val="center"/>
        </w:trPr>
        <w:tc>
          <w:tcPr>
            <w:tcW w:w="76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75F27" w14:textId="01748DF6" w:rsidR="00FE4688" w:rsidRPr="005262DE" w:rsidRDefault="00886C03" w:rsidP="00886C03">
            <w:pPr>
              <w:shd w:val="clear" w:color="auto" w:fill="FFFFFF"/>
              <w:tabs>
                <w:tab w:val="left" w:pos="459"/>
                <w:tab w:val="left" w:pos="888"/>
                <w:tab w:val="left" w:pos="1030"/>
              </w:tabs>
              <w:spacing w:after="0" w:line="240" w:lineRule="auto"/>
              <w:outlineLvl w:val="2"/>
              <w:rPr>
                <w:rStyle w:val="Siln"/>
                <w:rFonts w:ascii="Arial Narrow" w:eastAsia="Calibri" w:hAnsi="Arial Narrow"/>
                <w:b w:val="0"/>
                <w:shd w:val="clear" w:color="auto" w:fill="FFFFFF"/>
              </w:rPr>
            </w:pPr>
            <w:r w:rsidRPr="005262DE">
              <w:rPr>
                <w:rStyle w:val="Siln"/>
                <w:rFonts w:ascii="Arial Narrow" w:eastAsia="Calibri" w:hAnsi="Arial Narrow"/>
                <w:b w:val="0"/>
                <w:shd w:val="clear" w:color="auto" w:fill="FFFFFF"/>
              </w:rPr>
              <w:t xml:space="preserve">11) </w:t>
            </w:r>
            <w:r w:rsidRPr="005262DE">
              <w:rPr>
                <w:rFonts w:ascii="Arial Narrow" w:hAnsi="Arial Narrow"/>
                <w:bCs/>
                <w:shd w:val="clear" w:color="auto" w:fill="FFFFFF"/>
              </w:rPr>
              <w:t>teplota skladovania musí byť v rozsahu minimálne +5 až +50°C</w:t>
            </w:r>
          </w:p>
        </w:tc>
        <w:tc>
          <w:tcPr>
            <w:tcW w:w="636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E6A0EB8" w14:textId="77777777" w:rsidR="00FE4688" w:rsidRPr="005262DE" w:rsidRDefault="00FE4688" w:rsidP="00EC133F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FE4688" w:rsidRPr="005262DE" w14:paraId="25007A36" w14:textId="77777777" w:rsidTr="005262DE">
        <w:trPr>
          <w:gridAfter w:val="1"/>
          <w:wAfter w:w="13" w:type="dxa"/>
          <w:trHeight w:val="737"/>
          <w:jc w:val="center"/>
        </w:trPr>
        <w:tc>
          <w:tcPr>
            <w:tcW w:w="76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5E52" w14:textId="1DFAD103" w:rsidR="00FE4688" w:rsidRPr="005262DE" w:rsidRDefault="00886C03" w:rsidP="00886C03">
            <w:pPr>
              <w:contextualSpacing/>
              <w:jc w:val="both"/>
              <w:rPr>
                <w:rStyle w:val="Siln"/>
                <w:rFonts w:ascii="Arial Narrow" w:eastAsia="Calibri" w:hAnsi="Arial Narrow"/>
                <w:b w:val="0"/>
                <w:shd w:val="clear" w:color="auto" w:fill="FFFFFF"/>
              </w:rPr>
            </w:pPr>
            <w:r w:rsidRPr="005262DE">
              <w:rPr>
                <w:rStyle w:val="Siln"/>
                <w:rFonts w:ascii="Arial Narrow" w:eastAsia="Calibri" w:hAnsi="Arial Narrow"/>
                <w:b w:val="0"/>
                <w:shd w:val="clear" w:color="auto" w:fill="FFFFFF"/>
              </w:rPr>
              <w:t xml:space="preserve">12) </w:t>
            </w:r>
            <w:r w:rsidRPr="005262DE">
              <w:rPr>
                <w:rFonts w:ascii="Arial Narrow" w:hAnsi="Arial Narrow"/>
                <w:bCs/>
                <w:shd w:val="clear" w:color="auto" w:fill="FFFFFF"/>
              </w:rPr>
              <w:t>životnosť musí byť minimálne 2 roky v pôvodnom obale</w:t>
            </w:r>
          </w:p>
        </w:tc>
        <w:tc>
          <w:tcPr>
            <w:tcW w:w="636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E6E3553" w14:textId="77777777" w:rsidR="00FE4688" w:rsidRPr="005262DE" w:rsidRDefault="00FE4688" w:rsidP="00EC133F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FE4688" w:rsidRPr="005262DE" w14:paraId="105A3525" w14:textId="77777777" w:rsidTr="005262DE">
        <w:trPr>
          <w:gridAfter w:val="1"/>
          <w:wAfter w:w="13" w:type="dxa"/>
          <w:trHeight w:val="737"/>
          <w:jc w:val="center"/>
        </w:trPr>
        <w:tc>
          <w:tcPr>
            <w:tcW w:w="76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D20EB" w14:textId="3958F872" w:rsidR="00FE4688" w:rsidRPr="005262DE" w:rsidRDefault="00886C03" w:rsidP="00886C03">
            <w:pPr>
              <w:contextualSpacing/>
              <w:jc w:val="both"/>
              <w:rPr>
                <w:rStyle w:val="Siln"/>
                <w:rFonts w:ascii="Arial Narrow" w:eastAsia="Calibri" w:hAnsi="Arial Narrow"/>
                <w:b w:val="0"/>
                <w:shd w:val="clear" w:color="auto" w:fill="FFFFFF"/>
              </w:rPr>
            </w:pPr>
            <w:r w:rsidRPr="005262DE">
              <w:rPr>
                <w:rStyle w:val="Siln"/>
                <w:rFonts w:ascii="Arial Narrow" w:eastAsia="Calibri" w:hAnsi="Arial Narrow"/>
                <w:b w:val="0"/>
                <w:shd w:val="clear" w:color="auto" w:fill="FFFFFF"/>
              </w:rPr>
              <w:t xml:space="preserve">13) </w:t>
            </w:r>
            <w:r w:rsidRPr="005262DE">
              <w:rPr>
                <w:rFonts w:ascii="Arial Narrow" w:hAnsi="Arial Narrow"/>
                <w:bCs/>
                <w:shd w:val="clear" w:color="auto" w:fill="FFFFFF"/>
              </w:rPr>
              <w:t>rozpustnosť vo vode musí byť 100%</w:t>
            </w:r>
          </w:p>
        </w:tc>
        <w:tc>
          <w:tcPr>
            <w:tcW w:w="636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5C48CCB" w14:textId="77777777" w:rsidR="00FE4688" w:rsidRPr="005262DE" w:rsidRDefault="00FE4688" w:rsidP="00EC133F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FE4688" w:rsidRPr="005262DE" w14:paraId="259CD89B" w14:textId="77777777" w:rsidTr="005262DE">
        <w:trPr>
          <w:gridAfter w:val="1"/>
          <w:wAfter w:w="13" w:type="dxa"/>
          <w:trHeight w:val="722"/>
          <w:jc w:val="center"/>
        </w:trPr>
        <w:tc>
          <w:tcPr>
            <w:tcW w:w="76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58768" w14:textId="61EAD88C" w:rsidR="00FE4688" w:rsidRPr="005262DE" w:rsidRDefault="00886C03" w:rsidP="00886C03">
            <w:pPr>
              <w:contextualSpacing/>
              <w:rPr>
                <w:rStyle w:val="Siln"/>
                <w:rFonts w:ascii="Arial Narrow" w:eastAsia="Calibri" w:hAnsi="Arial Narrow"/>
                <w:b w:val="0"/>
                <w:shd w:val="clear" w:color="auto" w:fill="FFFFFF"/>
              </w:rPr>
            </w:pPr>
            <w:r w:rsidRPr="005262DE">
              <w:rPr>
                <w:rStyle w:val="Siln"/>
                <w:rFonts w:ascii="Arial Narrow" w:eastAsia="Calibri" w:hAnsi="Arial Narrow"/>
                <w:b w:val="0"/>
                <w:shd w:val="clear" w:color="auto" w:fill="FFFFFF"/>
              </w:rPr>
              <w:t xml:space="preserve">14) </w:t>
            </w:r>
            <w:r w:rsidRPr="005262DE">
              <w:rPr>
                <w:rFonts w:ascii="Arial Narrow" w:hAnsi="Arial Narrow"/>
                <w:bCs/>
                <w:shd w:val="clear" w:color="auto" w:fill="FFFFFF"/>
              </w:rPr>
              <w:t>hodnota pH pri teplote 20 °C ± 1 °C nesmie byť menšia ako 6,0 a väčšia ako 9,5</w:t>
            </w:r>
          </w:p>
        </w:tc>
        <w:tc>
          <w:tcPr>
            <w:tcW w:w="636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2189F1D" w14:textId="77777777" w:rsidR="00FE4688" w:rsidRPr="005262DE" w:rsidRDefault="00FE4688" w:rsidP="00EC133F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266C28" w:rsidRPr="005262DE" w14:paraId="7D98B89C" w14:textId="77777777" w:rsidTr="005262DE">
        <w:trPr>
          <w:gridAfter w:val="1"/>
          <w:wAfter w:w="13" w:type="dxa"/>
          <w:trHeight w:val="691"/>
          <w:jc w:val="center"/>
        </w:trPr>
        <w:tc>
          <w:tcPr>
            <w:tcW w:w="76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E6736" w14:textId="505628DB" w:rsidR="00266C28" w:rsidRPr="005262DE" w:rsidRDefault="00886C03" w:rsidP="00886C03">
            <w:pPr>
              <w:contextualSpacing/>
              <w:jc w:val="both"/>
              <w:rPr>
                <w:rStyle w:val="Siln"/>
                <w:rFonts w:ascii="Arial Narrow" w:eastAsia="Calibri" w:hAnsi="Arial Narrow"/>
                <w:b w:val="0"/>
                <w:shd w:val="clear" w:color="auto" w:fill="FFFFFF"/>
              </w:rPr>
            </w:pPr>
            <w:r w:rsidRPr="005262DE">
              <w:rPr>
                <w:rStyle w:val="Siln"/>
                <w:rFonts w:ascii="Arial Narrow" w:eastAsia="Calibri" w:hAnsi="Arial Narrow"/>
                <w:b w:val="0"/>
                <w:shd w:val="clear" w:color="auto" w:fill="FFFFFF"/>
              </w:rPr>
              <w:t xml:space="preserve">15) </w:t>
            </w:r>
            <w:r w:rsidRPr="005262DE">
              <w:rPr>
                <w:rFonts w:ascii="Arial Narrow" w:hAnsi="Arial Narrow"/>
                <w:bCs/>
                <w:shd w:val="clear" w:color="auto" w:fill="FFFFFF"/>
              </w:rPr>
              <w:t>hustota pri teplote 20 °C musí byť 700 – 1200 kg/m3</w:t>
            </w:r>
          </w:p>
        </w:tc>
        <w:tc>
          <w:tcPr>
            <w:tcW w:w="636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83A3F3C" w14:textId="77777777" w:rsidR="00266C28" w:rsidRPr="005262DE" w:rsidRDefault="00266C28" w:rsidP="00EC133F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266C28" w:rsidRPr="005262DE" w14:paraId="3B47A32E" w14:textId="77777777" w:rsidTr="005262DE">
        <w:trPr>
          <w:gridAfter w:val="1"/>
          <w:wAfter w:w="13" w:type="dxa"/>
          <w:trHeight w:val="737"/>
          <w:jc w:val="center"/>
        </w:trPr>
        <w:tc>
          <w:tcPr>
            <w:tcW w:w="76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F3460" w14:textId="6AD24E1C" w:rsidR="00266C28" w:rsidRPr="005262DE" w:rsidRDefault="00886C03" w:rsidP="00886C03">
            <w:pPr>
              <w:contextualSpacing/>
              <w:rPr>
                <w:rStyle w:val="Siln"/>
                <w:rFonts w:ascii="Arial Narrow" w:eastAsia="Calibri" w:hAnsi="Arial Narrow"/>
                <w:b w:val="0"/>
                <w:shd w:val="clear" w:color="auto" w:fill="FFFFFF"/>
              </w:rPr>
            </w:pPr>
            <w:r w:rsidRPr="005262DE">
              <w:rPr>
                <w:rStyle w:val="Siln"/>
                <w:rFonts w:ascii="Arial Narrow" w:eastAsia="Calibri" w:hAnsi="Arial Narrow"/>
                <w:b w:val="0"/>
                <w:shd w:val="clear" w:color="auto" w:fill="FFFFFF"/>
              </w:rPr>
              <w:t xml:space="preserve">16) </w:t>
            </w:r>
            <w:r w:rsidRPr="005262DE">
              <w:rPr>
                <w:rStyle w:val="Siln"/>
                <w:rFonts w:ascii="Arial Narrow" w:hAnsi="Arial Narrow"/>
                <w:b w:val="0"/>
                <w:shd w:val="clear" w:color="auto" w:fill="FFFFFF"/>
              </w:rPr>
              <w:t>musí byť dodaný v minimálne 10 lit. maximálne 20 lit. nádobách (kanistroch)</w:t>
            </w:r>
          </w:p>
        </w:tc>
        <w:tc>
          <w:tcPr>
            <w:tcW w:w="636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1B942E3" w14:textId="77777777" w:rsidR="00266C28" w:rsidRPr="005262DE" w:rsidRDefault="00266C28" w:rsidP="00EC133F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266C28" w:rsidRPr="005262DE" w14:paraId="70F3BDA8" w14:textId="77777777" w:rsidTr="005262DE">
        <w:trPr>
          <w:gridAfter w:val="1"/>
          <w:wAfter w:w="13" w:type="dxa"/>
          <w:trHeight w:val="737"/>
          <w:jc w:val="center"/>
        </w:trPr>
        <w:tc>
          <w:tcPr>
            <w:tcW w:w="76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BF5B4" w14:textId="41A5D042" w:rsidR="00266C28" w:rsidRPr="005262DE" w:rsidRDefault="00886C03" w:rsidP="00886C03">
            <w:pPr>
              <w:contextualSpacing/>
              <w:rPr>
                <w:rStyle w:val="Siln"/>
                <w:rFonts w:ascii="Arial Narrow" w:eastAsia="Calibri" w:hAnsi="Arial Narrow"/>
                <w:b w:val="0"/>
                <w:shd w:val="clear" w:color="auto" w:fill="FFFFFF"/>
              </w:rPr>
            </w:pPr>
            <w:r w:rsidRPr="005262DE">
              <w:rPr>
                <w:rStyle w:val="Siln"/>
                <w:rFonts w:ascii="Arial Narrow" w:hAnsi="Arial Narrow"/>
                <w:b w:val="0"/>
                <w:shd w:val="clear" w:color="auto" w:fill="FFFFFF"/>
              </w:rPr>
              <w:t>17) dodaný tovar nesmie byť v čase dodávky starší ako 6 mesiacov od dátumu výroby</w:t>
            </w:r>
          </w:p>
        </w:tc>
        <w:tc>
          <w:tcPr>
            <w:tcW w:w="636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B1DCAA3" w14:textId="77777777" w:rsidR="00266C28" w:rsidRPr="005262DE" w:rsidRDefault="00266C28" w:rsidP="00EC133F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911043" w:rsidRPr="00351F54" w14:paraId="657381D7" w14:textId="77777777" w:rsidTr="002339E2">
        <w:trPr>
          <w:trHeight w:val="737"/>
          <w:jc w:val="center"/>
        </w:trPr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769D3" w14:textId="77777777" w:rsidR="00911043" w:rsidRPr="00351F54" w:rsidRDefault="00B243C1" w:rsidP="00EC133F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/>
                <w:sz w:val="22"/>
                <w:szCs w:val="22"/>
                <w:u w:val="single"/>
              </w:rPr>
              <w:lastRenderedPageBreak/>
              <w:t>Ostatné</w:t>
            </w:r>
            <w:r w:rsidR="002339E2">
              <w:rPr>
                <w:rFonts w:ascii="Arial Narrow" w:hAnsi="Arial Narrow"/>
                <w:b/>
                <w:sz w:val="22"/>
                <w:szCs w:val="22"/>
                <w:u w:val="single"/>
              </w:rPr>
              <w:t xml:space="preserve"> požiadavky</w:t>
            </w:r>
            <w:r>
              <w:rPr>
                <w:rFonts w:ascii="Arial Narrow" w:hAnsi="Arial Narrow"/>
                <w:b/>
                <w:sz w:val="22"/>
                <w:szCs w:val="22"/>
                <w:u w:val="single"/>
              </w:rPr>
              <w:t xml:space="preserve"> na predmet zákazky </w:t>
            </w:r>
          </w:p>
        </w:tc>
      </w:tr>
      <w:tr w:rsidR="002339E2" w:rsidRPr="00A9583C" w14:paraId="2D89E545" w14:textId="77777777" w:rsidTr="00B243C1">
        <w:trPr>
          <w:gridAfter w:val="1"/>
          <w:wAfter w:w="13" w:type="dxa"/>
          <w:trHeight w:val="552"/>
          <w:jc w:val="center"/>
        </w:trPr>
        <w:tc>
          <w:tcPr>
            <w:tcW w:w="7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31E6053" w14:textId="77777777" w:rsidR="00B50FCE" w:rsidRPr="003B4C73" w:rsidRDefault="00B50FCE" w:rsidP="00B50FCE">
            <w:pPr>
              <w:tabs>
                <w:tab w:val="left" w:pos="884"/>
              </w:tabs>
              <w:spacing w:line="276" w:lineRule="auto"/>
              <w:ind w:left="720"/>
              <w:rPr>
                <w:rStyle w:val="Siln"/>
                <w:rFonts w:ascii="Arial Narrow" w:eastAsia="Calibri" w:hAnsi="Arial Narrow"/>
                <w:b w:val="0"/>
                <w:shd w:val="clear" w:color="auto" w:fill="FFFFFF"/>
              </w:rPr>
            </w:pPr>
            <w:r w:rsidRPr="003B4C73">
              <w:rPr>
                <w:rStyle w:val="Siln"/>
                <w:rFonts w:ascii="Arial Narrow" w:eastAsia="Calibri" w:hAnsi="Arial Narrow"/>
                <w:b w:val="0"/>
                <w:shd w:val="clear" w:color="auto" w:fill="FFFFFF"/>
              </w:rPr>
              <w:t>Pri predkladaní ponuky je dodávateľ povinný predložiť:</w:t>
            </w:r>
          </w:p>
          <w:p w14:paraId="52AB115C" w14:textId="77777777" w:rsidR="00954DC4" w:rsidRPr="00954DC4" w:rsidRDefault="00552736" w:rsidP="00C104A3">
            <w:pPr>
              <w:pStyle w:val="Odsekzoznamu"/>
              <w:numPr>
                <w:ilvl w:val="1"/>
                <w:numId w:val="6"/>
              </w:numPr>
              <w:spacing w:after="120"/>
              <w:ind w:left="306" w:hanging="284"/>
              <w:rPr>
                <w:rFonts w:ascii="Arial Narrow" w:hAnsi="Arial Narrow"/>
                <w:b/>
                <w:bCs/>
              </w:rPr>
            </w:pPr>
            <w:r w:rsidRPr="00954DC4">
              <w:rPr>
                <w:rFonts w:ascii="Arial Narrow" w:hAnsi="Arial Narrow"/>
                <w:sz w:val="22"/>
                <w:szCs w:val="22"/>
              </w:rPr>
              <w:t>certifikát výrobku v súlade so zákonom č. 67/2010 Z. z. o podmienkach uvedenia chemických látok a chemických zmesí na trh a o zmene a doplnení niektorých zákonov (chemický zákon) v znení neskorších predpisov, alebo ekvivalent, vydaný akreditovaným orgánom, ktorý vydáva osvedčenie alebo certifikát o posudzovaní zhody výrobkov podľa zákona č. 56/2018 Z. z. o posudzovaní zhody výrobku, sprístupňovaní určeného výrobku na trhu a o zmene a doplnení niektorých zákonov v znení neskorších predpisov</w:t>
            </w:r>
            <w:r w:rsidR="002339E2" w:rsidRPr="00954DC4">
              <w:rPr>
                <w:rFonts w:ascii="Arial Narrow" w:hAnsi="Arial Narrow"/>
                <w:sz w:val="22"/>
                <w:szCs w:val="22"/>
              </w:rPr>
              <w:t>,</w:t>
            </w:r>
          </w:p>
          <w:p w14:paraId="58EFA1AA" w14:textId="77777777" w:rsidR="00954DC4" w:rsidRDefault="00552736" w:rsidP="00F20288">
            <w:pPr>
              <w:pStyle w:val="Odsekzoznamu"/>
              <w:numPr>
                <w:ilvl w:val="1"/>
                <w:numId w:val="6"/>
              </w:numPr>
              <w:spacing w:after="120"/>
              <w:ind w:left="306" w:hanging="284"/>
              <w:rPr>
                <w:rFonts w:ascii="Arial Narrow" w:hAnsi="Arial Narrow"/>
                <w:sz w:val="22"/>
                <w:szCs w:val="22"/>
              </w:rPr>
            </w:pPr>
            <w:r w:rsidRPr="00954DC4">
              <w:rPr>
                <w:rFonts w:ascii="Arial Narrow" w:hAnsi="Arial Narrow"/>
                <w:sz w:val="22"/>
                <w:szCs w:val="22"/>
              </w:rPr>
              <w:t>technický (produktový) list výrobku / katalógový list / resp. iné informačné materiály (napr. fotografie) k ponúkanému predmetu zákazky preukazujúce splnenie požiadaviek</w:t>
            </w:r>
            <w:r w:rsidR="00F20288" w:rsidRPr="00954DC4">
              <w:rPr>
                <w:rFonts w:ascii="Arial Narrow" w:hAnsi="Arial Narrow"/>
                <w:sz w:val="22"/>
                <w:szCs w:val="22"/>
              </w:rPr>
              <w:t>.</w:t>
            </w:r>
          </w:p>
          <w:p w14:paraId="5F936186" w14:textId="77777777" w:rsidR="00954DC4" w:rsidRDefault="00F20288" w:rsidP="00E41CCA">
            <w:pPr>
              <w:pStyle w:val="Odsekzoznamu"/>
              <w:numPr>
                <w:ilvl w:val="1"/>
                <w:numId w:val="6"/>
              </w:numPr>
              <w:spacing w:after="120"/>
              <w:ind w:left="306" w:hanging="284"/>
              <w:rPr>
                <w:rFonts w:ascii="Arial Narrow" w:hAnsi="Arial Narrow"/>
                <w:sz w:val="22"/>
                <w:szCs w:val="22"/>
              </w:rPr>
            </w:pPr>
            <w:r w:rsidRPr="00954DC4">
              <w:rPr>
                <w:rFonts w:ascii="Arial Narrow" w:hAnsi="Arial Narrow"/>
                <w:sz w:val="22"/>
                <w:szCs w:val="22"/>
              </w:rPr>
              <w:t xml:space="preserve">protokol o vykonaných skúškach podľa </w:t>
            </w:r>
            <w:r w:rsidRPr="00954DC4">
              <w:rPr>
                <w:bCs/>
                <w:sz w:val="22"/>
                <w:szCs w:val="22"/>
              </w:rPr>
              <w:t>STN EN 1262:2004, STN EN ISO 2719:2017, STN 65 0342:1980</w:t>
            </w:r>
            <w:r w:rsidRPr="00954DC4">
              <w:rPr>
                <w:rFonts w:ascii="Arial Narrow" w:hAnsi="Arial Narrow"/>
                <w:sz w:val="22"/>
                <w:szCs w:val="22"/>
              </w:rPr>
              <w:t xml:space="preserve"> (alebo ekvivalent) vydaný autorizovanou osobou podľa príslušných platných slovenských technických noriem alebo zahraničných noriem zavedených do sústavy technických noriem v Slovenskej republike.</w:t>
            </w:r>
          </w:p>
          <w:p w14:paraId="55A0D08E" w14:textId="043E280E" w:rsidR="00F20288" w:rsidRPr="00954DC4" w:rsidRDefault="00F20288" w:rsidP="00E41CCA">
            <w:pPr>
              <w:pStyle w:val="Odsekzoznamu"/>
              <w:numPr>
                <w:ilvl w:val="1"/>
                <w:numId w:val="6"/>
              </w:numPr>
              <w:spacing w:after="120"/>
              <w:ind w:left="306" w:hanging="284"/>
              <w:rPr>
                <w:rFonts w:ascii="Arial Narrow" w:hAnsi="Arial Narrow"/>
                <w:sz w:val="22"/>
                <w:szCs w:val="22"/>
              </w:rPr>
            </w:pPr>
            <w:r w:rsidRPr="00954DC4">
              <w:rPr>
                <w:rFonts w:ascii="Arial Narrow" w:hAnsi="Arial Narrow"/>
                <w:sz w:val="22"/>
                <w:szCs w:val="22"/>
              </w:rPr>
              <w:t>kartu bezpečnostných údajov, technické podmienky a parametre výrobku.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6DBA1F" w14:textId="77777777" w:rsidR="002339E2" w:rsidRPr="00A9583C" w:rsidRDefault="002339E2" w:rsidP="00EC133F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E41CCA" w:rsidRPr="00A9583C" w14:paraId="4E1F8812" w14:textId="77777777" w:rsidTr="00B243C1">
        <w:trPr>
          <w:gridAfter w:val="1"/>
          <w:wAfter w:w="13" w:type="dxa"/>
          <w:trHeight w:val="552"/>
          <w:jc w:val="center"/>
        </w:trPr>
        <w:tc>
          <w:tcPr>
            <w:tcW w:w="7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4B20A62" w14:textId="77777777" w:rsidR="00E41CCA" w:rsidRPr="00B243C1" w:rsidRDefault="00E41CCA" w:rsidP="00AD0D44">
            <w:pPr>
              <w:rPr>
                <w:rFonts w:ascii="Arial Narrow" w:hAnsi="Arial Narrow"/>
              </w:rPr>
            </w:pP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451410" w14:textId="77777777" w:rsidR="00E41CCA" w:rsidRPr="00A9583C" w:rsidRDefault="00E41CCA" w:rsidP="00EC133F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2339E2" w:rsidRPr="00351F54" w14:paraId="5E469A7D" w14:textId="77777777" w:rsidTr="00B243C1">
        <w:trPr>
          <w:gridAfter w:val="1"/>
          <w:wAfter w:w="13" w:type="dxa"/>
          <w:trHeight w:val="737"/>
          <w:jc w:val="center"/>
        </w:trPr>
        <w:tc>
          <w:tcPr>
            <w:tcW w:w="7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2D4FC6" w14:textId="77777777" w:rsidR="002339E2" w:rsidRPr="00AD0D44" w:rsidRDefault="00A9583C" w:rsidP="00AD0D44">
            <w:pPr>
              <w:rPr>
                <w:rFonts w:ascii="Arial Narrow" w:hAnsi="Arial Narrow"/>
              </w:rPr>
            </w:pPr>
            <w:r w:rsidRPr="00AD0D44">
              <w:rPr>
                <w:rFonts w:ascii="Arial Narrow" w:eastAsia="Calibri" w:hAnsi="Arial Narrow"/>
              </w:rPr>
              <w:t>Všetky dokumenty musia byť vyhotovené v slovenskom jazyku (úradný preklad) akceptovaný český jazyk.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5A3240" w14:textId="77777777" w:rsidR="002339E2" w:rsidRPr="009A43DD" w:rsidRDefault="002339E2" w:rsidP="00EC133F">
            <w:pPr>
              <w:pStyle w:val="Odsekzoznamu"/>
              <w:ind w:left="742"/>
              <w:jc w:val="center"/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</w:tbl>
    <w:p w14:paraId="34294F32" w14:textId="7B60957D" w:rsidR="00520EA5" w:rsidRDefault="00520EA5" w:rsidP="00351F54">
      <w:pPr>
        <w:ind w:right="-711"/>
        <w:jc w:val="both"/>
        <w:rPr>
          <w:rFonts w:ascii="Arial Narrow" w:hAnsi="Arial Narrow"/>
        </w:rPr>
      </w:pPr>
    </w:p>
    <w:p w14:paraId="4353D319" w14:textId="1F622DE4" w:rsidR="00954DC4" w:rsidRDefault="00954DC4" w:rsidP="00351F54">
      <w:pPr>
        <w:ind w:right="-711"/>
        <w:jc w:val="both"/>
        <w:rPr>
          <w:rFonts w:ascii="Arial Narrow" w:hAnsi="Arial Narrow"/>
        </w:rPr>
      </w:pPr>
    </w:p>
    <w:p w14:paraId="14874039" w14:textId="77777777" w:rsidR="00B50FCE" w:rsidRDefault="00B50FCE" w:rsidP="00351F54">
      <w:pPr>
        <w:ind w:right="-711"/>
        <w:jc w:val="both"/>
        <w:rPr>
          <w:rFonts w:ascii="Arial Narrow" w:hAnsi="Arial Narrow"/>
        </w:rPr>
      </w:pPr>
      <w:bookmarkStart w:id="0" w:name="_GoBack"/>
      <w:bookmarkEnd w:id="0"/>
    </w:p>
    <w:tbl>
      <w:tblPr>
        <w:tblW w:w="1403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2"/>
        <w:gridCol w:w="6369"/>
        <w:gridCol w:w="13"/>
      </w:tblGrid>
      <w:tr w:rsidR="00520EA5" w:rsidRPr="00351F54" w14:paraId="2415BD6B" w14:textId="77777777" w:rsidTr="00AB3A72">
        <w:trPr>
          <w:trHeight w:val="1857"/>
          <w:jc w:val="center"/>
        </w:trPr>
        <w:tc>
          <w:tcPr>
            <w:tcW w:w="765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3A52DF" w14:textId="77777777" w:rsidR="00520EA5" w:rsidRPr="00C76FC1" w:rsidRDefault="00520EA5" w:rsidP="00AB3A72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5665EB">
              <w:rPr>
                <w:rFonts w:ascii="Arial Narrow" w:hAnsi="Arial Narrow"/>
                <w:b/>
              </w:rPr>
              <w:lastRenderedPageBreak/>
              <w:t>Požadovaná technická špecifikácia, parametre a funkcionality určené verejným obstarávateľom</w:t>
            </w:r>
          </w:p>
        </w:tc>
        <w:tc>
          <w:tcPr>
            <w:tcW w:w="6382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89E257" w14:textId="77777777" w:rsidR="00520EA5" w:rsidRPr="005665EB" w:rsidRDefault="00520EA5" w:rsidP="00AB3A72">
            <w:pPr>
              <w:spacing w:after="0" w:line="360" w:lineRule="auto"/>
              <w:jc w:val="center"/>
              <w:rPr>
                <w:rFonts w:ascii="Arial Narrow" w:hAnsi="Arial Narrow"/>
                <w:b/>
              </w:rPr>
            </w:pPr>
            <w:r w:rsidRPr="005665EB">
              <w:rPr>
                <w:rFonts w:ascii="Arial Narrow" w:hAnsi="Arial Narrow"/>
                <w:b/>
              </w:rPr>
              <w:t>Vlastný návrh plnenia predmetu zákazky uchádzača</w:t>
            </w:r>
          </w:p>
          <w:p w14:paraId="5DBD1FAF" w14:textId="77777777" w:rsidR="00520EA5" w:rsidRDefault="00520EA5" w:rsidP="00AB3A72">
            <w:pPr>
              <w:pStyle w:val="MZVnormal"/>
              <w:spacing w:line="360" w:lineRule="auto"/>
              <w:jc w:val="center"/>
              <w:rPr>
                <w:rFonts w:ascii="Arial Narrow" w:hAnsi="Arial Narrow"/>
                <w:b/>
                <w:szCs w:val="22"/>
              </w:rPr>
            </w:pPr>
            <w:r w:rsidRPr="005665EB">
              <w:rPr>
                <w:rFonts w:ascii="Arial Narrow" w:hAnsi="Arial Narrow"/>
                <w:b/>
                <w:szCs w:val="22"/>
              </w:rPr>
              <w:t>(doplní uchádzač)</w:t>
            </w:r>
          </w:p>
          <w:p w14:paraId="3B7574FC" w14:textId="77777777" w:rsidR="00520EA5" w:rsidRDefault="00520EA5" w:rsidP="00AB3A72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</w:rPr>
              <w:t xml:space="preserve">Požaduje sa uviesť skutočnú špecifikáciu ponúkaného predmetu zákazky – výrobcu, typové označenie a technické parametre, uviesť áno/nie, v prípade číselnej hodnoty uviesť jej skutočnosť   </w:t>
            </w:r>
          </w:p>
        </w:tc>
      </w:tr>
      <w:tr w:rsidR="00520EA5" w:rsidRPr="00351F54" w14:paraId="637BBFC9" w14:textId="77777777" w:rsidTr="00AB3A72">
        <w:trPr>
          <w:trHeight w:val="737"/>
          <w:jc w:val="center"/>
        </w:trPr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71106B7D" w14:textId="77777777" w:rsidR="00520EA5" w:rsidRPr="00FB0233" w:rsidRDefault="00520EA5" w:rsidP="00AB3A72">
            <w:pPr>
              <w:pStyle w:val="Odsekzoznamu"/>
              <w:ind w:left="360"/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1DF88E67" w14:textId="6BBA16D0" w:rsidR="00520EA5" w:rsidRPr="00E5722C" w:rsidRDefault="00520EA5" w:rsidP="00520EA5">
            <w:pPr>
              <w:spacing w:after="240"/>
              <w:rPr>
                <w:rFonts w:ascii="Arial Narrow" w:hAnsi="Arial Narrow"/>
                <w:color w:val="333333"/>
                <w:shd w:val="clear" w:color="auto" w:fill="FFFFFF"/>
              </w:rPr>
            </w:pPr>
            <w:r>
              <w:rPr>
                <w:rFonts w:ascii="Arial Narrow" w:hAnsi="Arial Narrow"/>
                <w:b/>
              </w:rPr>
              <w:t xml:space="preserve">Položka č. 2 Biodegradačný prostriedok na vodnú hladinu </w:t>
            </w:r>
          </w:p>
        </w:tc>
      </w:tr>
      <w:tr w:rsidR="00520EA5" w:rsidRPr="00351F54" w14:paraId="28145867" w14:textId="77777777" w:rsidTr="00AB3A72">
        <w:trPr>
          <w:trHeight w:val="737"/>
          <w:jc w:val="center"/>
        </w:trPr>
        <w:tc>
          <w:tcPr>
            <w:tcW w:w="76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796EF8" w14:textId="77777777" w:rsidR="00520EA5" w:rsidRDefault="00520EA5" w:rsidP="00AB3A72">
            <w:pPr>
              <w:spacing w:after="0"/>
              <w:rPr>
                <w:rFonts w:ascii="Arial Narrow" w:hAnsi="Arial Narrow"/>
                <w:b/>
                <w:highlight w:val="yellow"/>
              </w:rPr>
            </w:pPr>
          </w:p>
          <w:p w14:paraId="56A2D79D" w14:textId="77777777" w:rsidR="00520EA5" w:rsidRPr="00FB0233" w:rsidRDefault="00520EA5" w:rsidP="00AB3A72">
            <w:pPr>
              <w:spacing w:after="0"/>
              <w:rPr>
                <w:rFonts w:ascii="Arial Narrow" w:hAnsi="Arial Narrow"/>
              </w:rPr>
            </w:pPr>
            <w:r w:rsidRPr="00B243C1">
              <w:rPr>
                <w:rFonts w:ascii="Arial Narrow" w:hAnsi="Arial Narrow"/>
                <w:b/>
              </w:rPr>
              <w:t>Uviesť presný názov ponúkaného tovaru:</w:t>
            </w:r>
          </w:p>
        </w:tc>
        <w:tc>
          <w:tcPr>
            <w:tcW w:w="638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3692BA" w14:textId="77777777" w:rsidR="00520EA5" w:rsidRDefault="00520EA5" w:rsidP="00AB3A72">
            <w:pPr>
              <w:rPr>
                <w:rFonts w:ascii="Arial Narrow" w:hAnsi="Arial Narrow"/>
              </w:rPr>
            </w:pPr>
          </w:p>
          <w:p w14:paraId="08A7CA9B" w14:textId="77777777" w:rsidR="00520EA5" w:rsidRPr="00FB0233" w:rsidRDefault="00520EA5" w:rsidP="00AB3A72">
            <w:pPr>
              <w:spacing w:after="0"/>
              <w:rPr>
                <w:rFonts w:ascii="Arial Narrow" w:hAnsi="Arial Narrow"/>
              </w:rPr>
            </w:pPr>
          </w:p>
        </w:tc>
      </w:tr>
      <w:tr w:rsidR="00520EA5" w:rsidRPr="003B4C73" w14:paraId="26DAD9D9" w14:textId="77777777" w:rsidTr="00520EA5">
        <w:trPr>
          <w:gridAfter w:val="1"/>
          <w:wAfter w:w="13" w:type="dxa"/>
          <w:trHeight w:val="737"/>
          <w:jc w:val="center"/>
        </w:trPr>
        <w:tc>
          <w:tcPr>
            <w:tcW w:w="7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9034D2" w14:textId="7B12DDBF" w:rsidR="00520EA5" w:rsidRPr="003B4C73" w:rsidRDefault="00520EA5" w:rsidP="00AB3A72">
            <w:pPr>
              <w:pStyle w:val="Bezriadkovania"/>
              <w:rPr>
                <w:rFonts w:ascii="Arial Narrow" w:hAnsi="Arial Narrow"/>
              </w:rPr>
            </w:pPr>
            <w:r w:rsidRPr="003B4C73">
              <w:rPr>
                <w:rFonts w:ascii="Arial Narrow" w:hAnsi="Arial Narrow"/>
              </w:rPr>
              <w:t xml:space="preserve">1) </w:t>
            </w:r>
            <w:r w:rsidRPr="003B4C73">
              <w:rPr>
                <w:rStyle w:val="Siln"/>
                <w:rFonts w:ascii="Arial Narrow" w:hAnsi="Arial Narrow"/>
                <w:b w:val="0"/>
                <w:shd w:val="clear" w:color="auto" w:fill="FFFFFF"/>
              </w:rPr>
              <w:t>prostriedok musí byť určený na</w:t>
            </w:r>
            <w:r w:rsidRPr="003B4C73">
              <w:rPr>
                <w:rFonts w:ascii="Arial Narrow" w:hAnsi="Arial Narrow"/>
              </w:rPr>
              <w:t xml:space="preserve"> biologické odstránenie nebezpečných zvyškov ropných produktov, olejov a tukov z  vodnej hladiny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47281E" w14:textId="77777777" w:rsidR="00520EA5" w:rsidRPr="003B4C73" w:rsidRDefault="00520EA5" w:rsidP="00AB3A72">
            <w:pPr>
              <w:pStyle w:val="Odsekzoznamu"/>
              <w:ind w:left="742"/>
              <w:jc w:val="center"/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520EA5" w:rsidRPr="003B4C73" w14:paraId="67EF66D5" w14:textId="77777777" w:rsidTr="00520EA5">
        <w:trPr>
          <w:gridAfter w:val="1"/>
          <w:wAfter w:w="13" w:type="dxa"/>
          <w:trHeight w:val="737"/>
          <w:jc w:val="center"/>
        </w:trPr>
        <w:tc>
          <w:tcPr>
            <w:tcW w:w="7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AABBE3" w14:textId="2C74FBFE" w:rsidR="00520EA5" w:rsidRPr="003B4C73" w:rsidRDefault="003B4C73" w:rsidP="003B4C73">
            <w:pPr>
              <w:pStyle w:val="Bezriadkovania"/>
              <w:numPr>
                <w:ilvl w:val="0"/>
                <w:numId w:val="6"/>
              </w:numPr>
              <w:rPr>
                <w:rFonts w:ascii="Arial Narrow" w:hAnsi="Arial Narrow"/>
              </w:rPr>
            </w:pPr>
            <w:r w:rsidRPr="003B4C73">
              <w:rPr>
                <w:rStyle w:val="Siln"/>
                <w:rFonts w:ascii="Arial Narrow" w:hAnsi="Arial Narrow"/>
                <w:b w:val="0"/>
                <w:shd w:val="clear" w:color="auto" w:fill="FFFFFF"/>
              </w:rPr>
              <w:t>musí byť vo forme koncentrátu, ktorý sa riedi podľa účelu použitia vodou s riediacim pomerom min. 1:10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F6D8FF" w14:textId="77777777" w:rsidR="00520EA5" w:rsidRPr="003B4C73" w:rsidRDefault="00520EA5" w:rsidP="00AB3A72">
            <w:pPr>
              <w:pStyle w:val="Odsekzoznamu"/>
              <w:ind w:left="742"/>
              <w:jc w:val="center"/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520EA5" w:rsidRPr="003B4C73" w14:paraId="3FE78D1C" w14:textId="77777777" w:rsidTr="00520EA5">
        <w:trPr>
          <w:gridAfter w:val="1"/>
          <w:wAfter w:w="13" w:type="dxa"/>
          <w:trHeight w:val="737"/>
          <w:jc w:val="center"/>
        </w:trPr>
        <w:tc>
          <w:tcPr>
            <w:tcW w:w="7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2F8AF0" w14:textId="5059C30A" w:rsidR="00520EA5" w:rsidRPr="003B4C73" w:rsidRDefault="003B4C73" w:rsidP="003B4C73">
            <w:pPr>
              <w:pStyle w:val="Bezriadkovania"/>
              <w:numPr>
                <w:ilvl w:val="0"/>
                <w:numId w:val="6"/>
              </w:numPr>
              <w:rPr>
                <w:rFonts w:ascii="Arial Narrow" w:hAnsi="Arial Narrow"/>
              </w:rPr>
            </w:pPr>
            <w:r w:rsidRPr="003B4C73">
              <w:rPr>
                <w:rStyle w:val="Siln"/>
                <w:rFonts w:ascii="Arial Narrow" w:hAnsi="Arial Narrow"/>
                <w:b w:val="0"/>
                <w:shd w:val="clear" w:color="auto" w:fill="FFFFFF"/>
              </w:rPr>
              <w:t>musí byť netoxický, nehorľavý, a musí obsahovať povrchovo aktívne látky ktoré  sú bezpečné pre životné prostredie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F2139E" w14:textId="77777777" w:rsidR="00520EA5" w:rsidRPr="003B4C73" w:rsidRDefault="00520EA5" w:rsidP="00AB3A72">
            <w:pPr>
              <w:pStyle w:val="Odsekzoznamu"/>
              <w:ind w:left="742"/>
              <w:jc w:val="center"/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520EA5" w:rsidRPr="003B4C73" w14:paraId="713C544C" w14:textId="77777777" w:rsidTr="00520EA5">
        <w:trPr>
          <w:gridAfter w:val="1"/>
          <w:wAfter w:w="13" w:type="dxa"/>
          <w:trHeight w:val="737"/>
          <w:jc w:val="center"/>
        </w:trPr>
        <w:tc>
          <w:tcPr>
            <w:tcW w:w="7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9308839" w14:textId="26110C7D" w:rsidR="00520EA5" w:rsidRPr="003B4C73" w:rsidRDefault="003B4C73" w:rsidP="003B4C73">
            <w:pPr>
              <w:pStyle w:val="Bezriadkovania"/>
              <w:numPr>
                <w:ilvl w:val="0"/>
                <w:numId w:val="6"/>
              </w:numPr>
              <w:rPr>
                <w:rFonts w:ascii="Arial Narrow" w:hAnsi="Arial Narrow"/>
              </w:rPr>
            </w:pPr>
            <w:r w:rsidRPr="003B4C73">
              <w:rPr>
                <w:rFonts w:ascii="Arial Narrow" w:hAnsi="Arial Narrow"/>
                <w:bCs/>
                <w:shd w:val="clear" w:color="auto" w:fill="FFFFFF"/>
              </w:rPr>
              <w:t>musí byť schopný odbúrať znečistenie na báze ropných produktov, organických látok, ale aj tukov a bielkovín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E6C5BB" w14:textId="77777777" w:rsidR="00520EA5" w:rsidRPr="003B4C73" w:rsidRDefault="00520EA5" w:rsidP="00AB3A72">
            <w:pPr>
              <w:pStyle w:val="Odsekzoznamu"/>
              <w:ind w:left="742"/>
              <w:jc w:val="center"/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520EA5" w:rsidRPr="003B4C73" w14:paraId="10831445" w14:textId="77777777" w:rsidTr="00520EA5">
        <w:trPr>
          <w:gridAfter w:val="1"/>
          <w:wAfter w:w="13" w:type="dxa"/>
          <w:trHeight w:val="737"/>
          <w:jc w:val="center"/>
        </w:trPr>
        <w:tc>
          <w:tcPr>
            <w:tcW w:w="7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66D229" w14:textId="1038BC4B" w:rsidR="00520EA5" w:rsidRPr="003B4C73" w:rsidRDefault="003B4C73" w:rsidP="003B4C73">
            <w:pPr>
              <w:pStyle w:val="Bezriadkovania"/>
              <w:numPr>
                <w:ilvl w:val="0"/>
                <w:numId w:val="6"/>
              </w:numPr>
              <w:rPr>
                <w:rFonts w:ascii="Arial Narrow" w:hAnsi="Arial Narrow"/>
              </w:rPr>
            </w:pPr>
            <w:r w:rsidRPr="003B4C73">
              <w:rPr>
                <w:rFonts w:ascii="Arial Narrow" w:hAnsi="Arial Narrow"/>
                <w:bCs/>
                <w:shd w:val="clear" w:color="auto" w:fill="FFFFFF"/>
              </w:rPr>
              <w:t>najvyššia teplota tuhnutia musí byť  0°C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992DE8" w14:textId="77777777" w:rsidR="00520EA5" w:rsidRPr="003B4C73" w:rsidRDefault="00520EA5" w:rsidP="00AB3A72">
            <w:pPr>
              <w:pStyle w:val="Odsekzoznamu"/>
              <w:ind w:left="742"/>
              <w:jc w:val="center"/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520EA5" w:rsidRPr="003B4C73" w14:paraId="2D8B2B50" w14:textId="77777777" w:rsidTr="00520EA5">
        <w:trPr>
          <w:gridAfter w:val="1"/>
          <w:wAfter w:w="13" w:type="dxa"/>
          <w:trHeight w:val="737"/>
          <w:jc w:val="center"/>
        </w:trPr>
        <w:tc>
          <w:tcPr>
            <w:tcW w:w="7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4F2616" w14:textId="2127BDF9" w:rsidR="00520EA5" w:rsidRPr="003B4C73" w:rsidRDefault="003B4C73" w:rsidP="003B4C73">
            <w:pPr>
              <w:pStyle w:val="Bezriadkovania"/>
              <w:numPr>
                <w:ilvl w:val="0"/>
                <w:numId w:val="6"/>
              </w:numPr>
              <w:rPr>
                <w:rFonts w:ascii="Arial Narrow" w:hAnsi="Arial Narrow"/>
              </w:rPr>
            </w:pPr>
            <w:r w:rsidRPr="003B4C73">
              <w:rPr>
                <w:rFonts w:ascii="Arial Narrow" w:hAnsi="Arial Narrow"/>
                <w:bCs/>
                <w:shd w:val="clear" w:color="auto" w:fill="FFFFFF"/>
              </w:rPr>
              <w:t>teplota varu musí byť vyššia ako 90°C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74CA8C" w14:textId="77777777" w:rsidR="00520EA5" w:rsidRPr="003B4C73" w:rsidRDefault="00520EA5" w:rsidP="00AB3A72">
            <w:pPr>
              <w:pStyle w:val="Odsekzoznamu"/>
              <w:ind w:left="742"/>
              <w:jc w:val="center"/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520EA5" w:rsidRPr="003B4C73" w14:paraId="675B52F1" w14:textId="77777777" w:rsidTr="003B4C73">
        <w:trPr>
          <w:gridAfter w:val="1"/>
          <w:wAfter w:w="13" w:type="dxa"/>
          <w:trHeight w:val="737"/>
          <w:jc w:val="center"/>
        </w:trPr>
        <w:tc>
          <w:tcPr>
            <w:tcW w:w="7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DA8648" w14:textId="08242AE7" w:rsidR="00520EA5" w:rsidRPr="003B4C73" w:rsidRDefault="003B4C73" w:rsidP="003B4C73">
            <w:pPr>
              <w:numPr>
                <w:ilvl w:val="0"/>
                <w:numId w:val="6"/>
              </w:numPr>
              <w:shd w:val="clear" w:color="auto" w:fill="FFFFFF"/>
              <w:tabs>
                <w:tab w:val="left" w:pos="459"/>
                <w:tab w:val="left" w:pos="1030"/>
              </w:tabs>
              <w:spacing w:after="0" w:line="240" w:lineRule="auto"/>
              <w:outlineLvl w:val="2"/>
              <w:rPr>
                <w:rFonts w:ascii="Arial Narrow" w:hAnsi="Arial Narrow"/>
              </w:rPr>
            </w:pPr>
            <w:r w:rsidRPr="003B4C73">
              <w:rPr>
                <w:rFonts w:ascii="Arial Narrow" w:hAnsi="Arial Narrow"/>
                <w:bCs/>
                <w:shd w:val="clear" w:color="auto" w:fill="FFFFFF"/>
              </w:rPr>
              <w:t>teplota skladovania musí byť v rozsahu minimálne +5 až +50°C,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5E1BBF" w14:textId="77777777" w:rsidR="00520EA5" w:rsidRPr="003B4C73" w:rsidRDefault="00520EA5" w:rsidP="00AB3A72">
            <w:pPr>
              <w:pStyle w:val="Odsekzoznamu"/>
              <w:ind w:left="742"/>
              <w:jc w:val="center"/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3B4C73" w:rsidRPr="003B4C73" w14:paraId="017EE5A2" w14:textId="77777777" w:rsidTr="003B4C73">
        <w:trPr>
          <w:gridAfter w:val="1"/>
          <w:wAfter w:w="13" w:type="dxa"/>
          <w:trHeight w:val="737"/>
          <w:jc w:val="center"/>
        </w:trPr>
        <w:tc>
          <w:tcPr>
            <w:tcW w:w="7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6FD862" w14:textId="60933D54" w:rsidR="003B4C73" w:rsidRPr="003B4C73" w:rsidRDefault="003B4C73" w:rsidP="003B4C73">
            <w:pPr>
              <w:numPr>
                <w:ilvl w:val="0"/>
                <w:numId w:val="6"/>
              </w:numPr>
              <w:shd w:val="clear" w:color="auto" w:fill="FFFFFF"/>
              <w:tabs>
                <w:tab w:val="left" w:pos="459"/>
                <w:tab w:val="left" w:pos="1030"/>
              </w:tabs>
              <w:spacing w:after="0" w:line="240" w:lineRule="auto"/>
              <w:outlineLvl w:val="2"/>
              <w:rPr>
                <w:rFonts w:ascii="Arial Narrow" w:hAnsi="Arial Narrow"/>
                <w:bCs/>
                <w:shd w:val="clear" w:color="auto" w:fill="FFFFFF"/>
              </w:rPr>
            </w:pPr>
            <w:r w:rsidRPr="003B4C73">
              <w:rPr>
                <w:rFonts w:ascii="Arial Narrow" w:hAnsi="Arial Narrow"/>
                <w:bCs/>
                <w:shd w:val="clear" w:color="auto" w:fill="FFFFFF"/>
              </w:rPr>
              <w:lastRenderedPageBreak/>
              <w:t>životnosť musí byť minimálne 2 roky v pôvodnom obale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CCD7C8" w14:textId="77777777" w:rsidR="003B4C73" w:rsidRPr="003B4C73" w:rsidRDefault="003B4C73" w:rsidP="00AB3A72">
            <w:pPr>
              <w:pStyle w:val="Odsekzoznamu"/>
              <w:ind w:left="742"/>
              <w:jc w:val="center"/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3B4C73" w:rsidRPr="003B4C73" w14:paraId="78D2481D" w14:textId="77777777" w:rsidTr="003B4C73">
        <w:trPr>
          <w:gridAfter w:val="1"/>
          <w:wAfter w:w="13" w:type="dxa"/>
          <w:trHeight w:val="737"/>
          <w:jc w:val="center"/>
        </w:trPr>
        <w:tc>
          <w:tcPr>
            <w:tcW w:w="7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8FD8A9" w14:textId="00EE2622" w:rsidR="003B4C73" w:rsidRPr="003B4C73" w:rsidRDefault="003B4C73" w:rsidP="003B4C73">
            <w:pPr>
              <w:numPr>
                <w:ilvl w:val="0"/>
                <w:numId w:val="6"/>
              </w:numPr>
              <w:shd w:val="clear" w:color="auto" w:fill="FFFFFF"/>
              <w:tabs>
                <w:tab w:val="left" w:pos="459"/>
                <w:tab w:val="left" w:pos="1030"/>
              </w:tabs>
              <w:spacing w:after="0" w:line="240" w:lineRule="auto"/>
              <w:outlineLvl w:val="2"/>
              <w:rPr>
                <w:rFonts w:ascii="Arial Narrow" w:hAnsi="Arial Narrow"/>
                <w:bCs/>
                <w:shd w:val="clear" w:color="auto" w:fill="FFFFFF"/>
              </w:rPr>
            </w:pPr>
            <w:r w:rsidRPr="003B4C73">
              <w:rPr>
                <w:rFonts w:ascii="Arial Narrow" w:hAnsi="Arial Narrow"/>
                <w:bCs/>
                <w:shd w:val="clear" w:color="auto" w:fill="FFFFFF"/>
              </w:rPr>
              <w:t>rozpustnosť vo vode musí byť 100%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777BB9" w14:textId="77777777" w:rsidR="003B4C73" w:rsidRPr="003B4C73" w:rsidRDefault="003B4C73" w:rsidP="00AB3A72">
            <w:pPr>
              <w:pStyle w:val="Odsekzoznamu"/>
              <w:ind w:left="742"/>
              <w:jc w:val="center"/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3B4C73" w:rsidRPr="003B4C73" w14:paraId="54BB2D05" w14:textId="77777777" w:rsidTr="003B4C73">
        <w:trPr>
          <w:gridAfter w:val="1"/>
          <w:wAfter w:w="13" w:type="dxa"/>
          <w:trHeight w:val="737"/>
          <w:jc w:val="center"/>
        </w:trPr>
        <w:tc>
          <w:tcPr>
            <w:tcW w:w="7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72EAC3" w14:textId="6DDB8515" w:rsidR="003B4C73" w:rsidRPr="003B4C73" w:rsidRDefault="003B4C73" w:rsidP="003B4C73">
            <w:pPr>
              <w:numPr>
                <w:ilvl w:val="0"/>
                <w:numId w:val="6"/>
              </w:numPr>
              <w:shd w:val="clear" w:color="auto" w:fill="FFFFFF"/>
              <w:tabs>
                <w:tab w:val="left" w:pos="459"/>
                <w:tab w:val="left" w:pos="1030"/>
              </w:tabs>
              <w:spacing w:after="0" w:line="240" w:lineRule="auto"/>
              <w:outlineLvl w:val="2"/>
              <w:rPr>
                <w:rFonts w:ascii="Arial Narrow" w:hAnsi="Arial Narrow"/>
                <w:bCs/>
                <w:shd w:val="clear" w:color="auto" w:fill="FFFFFF"/>
              </w:rPr>
            </w:pPr>
            <w:r w:rsidRPr="003B4C73">
              <w:rPr>
                <w:rFonts w:ascii="Arial Narrow" w:hAnsi="Arial Narrow"/>
                <w:bCs/>
                <w:shd w:val="clear" w:color="auto" w:fill="FFFFFF"/>
              </w:rPr>
              <w:t>hodnota pH pri teplote 20 °C ± 1 °C nesmie byť menšia ako 6,0 a väčšia ako 9,5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A51249" w14:textId="77777777" w:rsidR="003B4C73" w:rsidRPr="003B4C73" w:rsidRDefault="003B4C73" w:rsidP="00AB3A72">
            <w:pPr>
              <w:pStyle w:val="Odsekzoznamu"/>
              <w:ind w:left="742"/>
              <w:jc w:val="center"/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3B4C73" w:rsidRPr="003B4C73" w14:paraId="2F6CCF06" w14:textId="77777777" w:rsidTr="003B4C73">
        <w:trPr>
          <w:gridAfter w:val="1"/>
          <w:wAfter w:w="13" w:type="dxa"/>
          <w:trHeight w:val="737"/>
          <w:jc w:val="center"/>
        </w:trPr>
        <w:tc>
          <w:tcPr>
            <w:tcW w:w="7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C08FF9" w14:textId="54560713" w:rsidR="003B4C73" w:rsidRPr="003B4C73" w:rsidRDefault="003B4C73" w:rsidP="003B4C73">
            <w:pPr>
              <w:numPr>
                <w:ilvl w:val="0"/>
                <w:numId w:val="6"/>
              </w:numPr>
              <w:shd w:val="clear" w:color="auto" w:fill="FFFFFF"/>
              <w:tabs>
                <w:tab w:val="left" w:pos="459"/>
                <w:tab w:val="left" w:pos="1030"/>
              </w:tabs>
              <w:spacing w:after="0" w:line="240" w:lineRule="auto"/>
              <w:outlineLvl w:val="2"/>
              <w:rPr>
                <w:rFonts w:ascii="Arial Narrow" w:hAnsi="Arial Narrow"/>
                <w:bCs/>
                <w:shd w:val="clear" w:color="auto" w:fill="FFFFFF"/>
              </w:rPr>
            </w:pPr>
            <w:r w:rsidRPr="003B4C73">
              <w:rPr>
                <w:rFonts w:ascii="Arial Narrow" w:hAnsi="Arial Narrow"/>
                <w:bCs/>
                <w:shd w:val="clear" w:color="auto" w:fill="FFFFFF"/>
              </w:rPr>
              <w:t>hustota pri teplote 20 °C musí byť 700 – 1200 kg/m3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6038B8" w14:textId="77777777" w:rsidR="003B4C73" w:rsidRPr="003B4C73" w:rsidRDefault="003B4C73" w:rsidP="00AB3A72">
            <w:pPr>
              <w:pStyle w:val="Odsekzoznamu"/>
              <w:ind w:left="742"/>
              <w:jc w:val="center"/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3B4C73" w:rsidRPr="003B4C73" w14:paraId="0A5818DD" w14:textId="77777777" w:rsidTr="003B4C73">
        <w:trPr>
          <w:gridAfter w:val="1"/>
          <w:wAfter w:w="13" w:type="dxa"/>
          <w:trHeight w:val="737"/>
          <w:jc w:val="center"/>
        </w:trPr>
        <w:tc>
          <w:tcPr>
            <w:tcW w:w="7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EDBCBF" w14:textId="0F0C363A" w:rsidR="003B4C73" w:rsidRPr="003B4C73" w:rsidRDefault="003B4C73" w:rsidP="003B4C73">
            <w:pPr>
              <w:numPr>
                <w:ilvl w:val="0"/>
                <w:numId w:val="6"/>
              </w:numPr>
              <w:shd w:val="clear" w:color="auto" w:fill="FFFFFF"/>
              <w:tabs>
                <w:tab w:val="left" w:pos="459"/>
                <w:tab w:val="left" w:pos="1030"/>
              </w:tabs>
              <w:spacing w:after="0" w:line="240" w:lineRule="auto"/>
              <w:outlineLvl w:val="2"/>
              <w:rPr>
                <w:rFonts w:ascii="Arial Narrow" w:hAnsi="Arial Narrow"/>
                <w:bCs/>
                <w:shd w:val="clear" w:color="auto" w:fill="FFFFFF"/>
              </w:rPr>
            </w:pPr>
            <w:r w:rsidRPr="003B4C73">
              <w:rPr>
                <w:rStyle w:val="Siln"/>
                <w:rFonts w:ascii="Arial Narrow" w:hAnsi="Arial Narrow"/>
                <w:b w:val="0"/>
                <w:shd w:val="clear" w:color="auto" w:fill="FFFFFF"/>
              </w:rPr>
              <w:t>musí byť dodaný v minimálne 10 lit. maximálne 20 lit. nádobách (kanistroch)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6EAFB9" w14:textId="77777777" w:rsidR="003B4C73" w:rsidRPr="003B4C73" w:rsidRDefault="003B4C73" w:rsidP="00AB3A72">
            <w:pPr>
              <w:pStyle w:val="Odsekzoznamu"/>
              <w:ind w:left="742"/>
              <w:jc w:val="center"/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3B4C73" w:rsidRPr="003B4C73" w14:paraId="06491877" w14:textId="77777777" w:rsidTr="003B4C73">
        <w:trPr>
          <w:gridAfter w:val="1"/>
          <w:wAfter w:w="13" w:type="dxa"/>
          <w:trHeight w:val="737"/>
          <w:jc w:val="center"/>
        </w:trPr>
        <w:tc>
          <w:tcPr>
            <w:tcW w:w="7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9CB471" w14:textId="781ECA1F" w:rsidR="003B4C73" w:rsidRPr="003B4C73" w:rsidRDefault="003B4C73" w:rsidP="003B4C73">
            <w:pPr>
              <w:numPr>
                <w:ilvl w:val="0"/>
                <w:numId w:val="6"/>
              </w:numPr>
              <w:shd w:val="clear" w:color="auto" w:fill="FFFFFF"/>
              <w:tabs>
                <w:tab w:val="left" w:pos="459"/>
                <w:tab w:val="left" w:pos="1030"/>
              </w:tabs>
              <w:spacing w:after="0" w:line="240" w:lineRule="auto"/>
              <w:jc w:val="both"/>
              <w:outlineLvl w:val="2"/>
              <w:rPr>
                <w:rStyle w:val="Siln"/>
                <w:rFonts w:ascii="Arial Narrow" w:hAnsi="Arial Narrow"/>
                <w:b w:val="0"/>
                <w:shd w:val="clear" w:color="auto" w:fill="FFFFFF"/>
              </w:rPr>
            </w:pPr>
            <w:r w:rsidRPr="003B4C73">
              <w:rPr>
                <w:rStyle w:val="Siln"/>
                <w:rFonts w:ascii="Arial Narrow" w:hAnsi="Arial Narrow"/>
                <w:b w:val="0"/>
                <w:shd w:val="clear" w:color="auto" w:fill="FFFFFF"/>
              </w:rPr>
              <w:t>dodaný tovar nesmie byť v čase dodávky starší ako 6 mesiacov od dátumu výroby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C2F54B" w14:textId="77777777" w:rsidR="003B4C73" w:rsidRPr="003B4C73" w:rsidRDefault="003B4C73" w:rsidP="00AB3A72">
            <w:pPr>
              <w:pStyle w:val="Odsekzoznamu"/>
              <w:ind w:left="742"/>
              <w:jc w:val="center"/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3B4C73" w:rsidRPr="00351F54" w14:paraId="2ED188D5" w14:textId="77777777" w:rsidTr="00041E7A">
        <w:trPr>
          <w:trHeight w:val="737"/>
          <w:jc w:val="center"/>
        </w:trPr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282D1" w14:textId="77777777" w:rsidR="003B4C73" w:rsidRPr="00351F54" w:rsidRDefault="003B4C73" w:rsidP="00041E7A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/>
                <w:sz w:val="22"/>
                <w:szCs w:val="22"/>
                <w:u w:val="single"/>
              </w:rPr>
              <w:t xml:space="preserve">Ostatné požiadavky na predmet zákazky </w:t>
            </w:r>
          </w:p>
        </w:tc>
      </w:tr>
      <w:tr w:rsidR="003B4C73" w:rsidRPr="005262DE" w14:paraId="2FF67EA4" w14:textId="77777777" w:rsidTr="003B4C73">
        <w:trPr>
          <w:gridAfter w:val="1"/>
          <w:wAfter w:w="13" w:type="dxa"/>
          <w:trHeight w:val="737"/>
          <w:jc w:val="center"/>
        </w:trPr>
        <w:tc>
          <w:tcPr>
            <w:tcW w:w="7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BA8D89" w14:textId="77777777" w:rsidR="003B4C73" w:rsidRPr="003B4C73" w:rsidRDefault="003B4C73" w:rsidP="003B4C73">
            <w:pPr>
              <w:tabs>
                <w:tab w:val="left" w:pos="884"/>
              </w:tabs>
              <w:spacing w:line="276" w:lineRule="auto"/>
              <w:ind w:left="720"/>
              <w:rPr>
                <w:rStyle w:val="Siln"/>
                <w:rFonts w:ascii="Arial Narrow" w:eastAsia="Calibri" w:hAnsi="Arial Narrow"/>
                <w:b w:val="0"/>
                <w:shd w:val="clear" w:color="auto" w:fill="FFFFFF"/>
              </w:rPr>
            </w:pPr>
            <w:r w:rsidRPr="003B4C73">
              <w:rPr>
                <w:rStyle w:val="Siln"/>
                <w:rFonts w:ascii="Arial Narrow" w:eastAsia="Calibri" w:hAnsi="Arial Narrow"/>
                <w:b w:val="0"/>
                <w:shd w:val="clear" w:color="auto" w:fill="FFFFFF"/>
              </w:rPr>
              <w:t>Pri predkladaní ponuky je dodávateľ povinný predložiť:</w:t>
            </w:r>
          </w:p>
          <w:p w14:paraId="2A562EB1" w14:textId="37CB6E29" w:rsidR="003B4C73" w:rsidRPr="003B4C73" w:rsidRDefault="003B4C73" w:rsidP="00CE12CE">
            <w:pPr>
              <w:numPr>
                <w:ilvl w:val="0"/>
                <w:numId w:val="39"/>
              </w:numPr>
              <w:tabs>
                <w:tab w:val="left" w:pos="2880"/>
                <w:tab w:val="left" w:pos="4500"/>
              </w:tabs>
              <w:spacing w:after="0" w:line="276" w:lineRule="auto"/>
              <w:ind w:left="306"/>
              <w:rPr>
                <w:rFonts w:ascii="Arial Narrow" w:eastAsia="Calibri" w:hAnsi="Arial Narrow"/>
                <w:bCs/>
                <w:shd w:val="clear" w:color="auto" w:fill="FFFFFF"/>
              </w:rPr>
            </w:pPr>
            <w:r w:rsidRPr="003B4C73">
              <w:rPr>
                <w:rFonts w:ascii="Arial Narrow" w:hAnsi="Arial Narrow"/>
                <w:lang w:eastAsia="sk-SK"/>
              </w:rPr>
              <w:t>certifikát výrobku v súlade so zákonom č. 67/2010 Z. z. o podmienkach uvedenia chemických látok a chemických zmesí na trh a o zmene a doplnení niektorých zákonov (chemický zákon) v znení neskorších predpisov, alebo ekvivalent, vydaný akreditovaným orgánom, ktorý vydáva osvedčenie alebo certifikát o posudzovaní zhody výrobkov podľa zákona č. 56/2018 Z. z. o posudzovaní zhody výrobku, sprístupňovaní určeného výrobku na trhu a o zmene a doplnení niektorých zákonov v znení neskorších predpisov,</w:t>
            </w:r>
          </w:p>
          <w:p w14:paraId="3440D366" w14:textId="452AAB1F" w:rsidR="003B4C73" w:rsidRPr="003B4C73" w:rsidRDefault="003B4C73" w:rsidP="00A91810">
            <w:pPr>
              <w:pStyle w:val="Odsekzoznamu"/>
              <w:numPr>
                <w:ilvl w:val="0"/>
                <w:numId w:val="39"/>
              </w:numPr>
              <w:tabs>
                <w:tab w:val="left" w:pos="2880"/>
                <w:tab w:val="left" w:pos="4500"/>
              </w:tabs>
              <w:spacing w:line="276" w:lineRule="auto"/>
              <w:ind w:left="306"/>
              <w:rPr>
                <w:rStyle w:val="Siln"/>
                <w:rFonts w:ascii="Arial Narrow" w:eastAsia="Calibri" w:hAnsi="Arial Narrow"/>
                <w:b w:val="0"/>
                <w:sz w:val="22"/>
                <w:szCs w:val="22"/>
                <w:shd w:val="clear" w:color="auto" w:fill="FFFFFF"/>
              </w:rPr>
            </w:pPr>
            <w:r w:rsidRPr="003B4C73">
              <w:rPr>
                <w:rFonts w:ascii="Arial Narrow" w:hAnsi="Arial Narrow"/>
                <w:sz w:val="22"/>
                <w:szCs w:val="22"/>
              </w:rPr>
              <w:t>technický (produktový) list výrobku / katalógový list / resp. iné informačné materiály (napr. fotografie) k ponúkanému predmetu zákazky preukazujúce splnenie požiadaviek,</w:t>
            </w:r>
          </w:p>
          <w:p w14:paraId="35FAB18B" w14:textId="04A1325F" w:rsidR="003B4C73" w:rsidRPr="003B4C73" w:rsidRDefault="003B4C73" w:rsidP="00A91810">
            <w:pPr>
              <w:numPr>
                <w:ilvl w:val="0"/>
                <w:numId w:val="39"/>
              </w:numPr>
              <w:tabs>
                <w:tab w:val="left" w:pos="2880"/>
                <w:tab w:val="left" w:pos="4500"/>
              </w:tabs>
              <w:spacing w:after="0" w:line="276" w:lineRule="auto"/>
              <w:ind w:left="306"/>
              <w:rPr>
                <w:rFonts w:ascii="Arial Narrow" w:hAnsi="Arial Narrow"/>
              </w:rPr>
            </w:pPr>
            <w:r w:rsidRPr="003B4C73">
              <w:rPr>
                <w:rFonts w:ascii="Arial Narrow" w:hAnsi="Arial Narrow"/>
              </w:rPr>
              <w:t xml:space="preserve">protokol o vykonaných skúškach podľa </w:t>
            </w:r>
            <w:r w:rsidRPr="003B4C73">
              <w:rPr>
                <w:rStyle w:val="Siln"/>
                <w:rFonts w:ascii="Arial Narrow" w:eastAsia="Calibri" w:hAnsi="Arial Narrow"/>
                <w:b w:val="0"/>
                <w:shd w:val="clear" w:color="auto" w:fill="FFFFFF"/>
              </w:rPr>
              <w:t>STN EN 1262:2004, STN EN ISO 2719:2017, STN 65 0342:1980</w:t>
            </w:r>
            <w:r w:rsidRPr="003B4C73">
              <w:rPr>
                <w:rFonts w:ascii="Arial Narrow" w:hAnsi="Arial Narrow"/>
              </w:rPr>
              <w:t xml:space="preserve"> (alebo ekvivalent) vydaný autorizovanou osobou podľa príslušných </w:t>
            </w:r>
            <w:r w:rsidRPr="003B4C73">
              <w:rPr>
                <w:rFonts w:ascii="Arial Narrow" w:hAnsi="Arial Narrow"/>
              </w:rPr>
              <w:lastRenderedPageBreak/>
              <w:t>platných slovenských technických noriem alebo zahraničných noriem zavedených do sústavy technických noriem v Slovenskej republike,</w:t>
            </w:r>
          </w:p>
          <w:p w14:paraId="6D79F1E4" w14:textId="2F6E9DAB" w:rsidR="003B4C73" w:rsidRPr="003B4C73" w:rsidRDefault="003B4C73" w:rsidP="00A91810">
            <w:pPr>
              <w:numPr>
                <w:ilvl w:val="0"/>
                <w:numId w:val="39"/>
              </w:numPr>
              <w:tabs>
                <w:tab w:val="left" w:pos="2880"/>
                <w:tab w:val="left" w:pos="4500"/>
              </w:tabs>
              <w:spacing w:after="0" w:line="276" w:lineRule="auto"/>
              <w:ind w:left="306"/>
              <w:rPr>
                <w:rFonts w:ascii="Arial Narrow" w:hAnsi="Arial Narrow"/>
              </w:rPr>
            </w:pPr>
            <w:r w:rsidRPr="003B4C73">
              <w:rPr>
                <w:rFonts w:ascii="Arial Narrow" w:hAnsi="Arial Narrow"/>
              </w:rPr>
              <w:t xml:space="preserve">kartu bezpečnostných údajov, technické podmienky a </w:t>
            </w:r>
            <w:r w:rsidR="00551370">
              <w:rPr>
                <w:rFonts w:ascii="Arial Narrow" w:hAnsi="Arial Narrow"/>
              </w:rPr>
              <w:t>parametre výrobku.</w:t>
            </w:r>
          </w:p>
          <w:p w14:paraId="1070F10C" w14:textId="760ED474" w:rsidR="003B4C73" w:rsidRPr="003B4C73" w:rsidRDefault="003B4C73" w:rsidP="003B4C73">
            <w:pPr>
              <w:shd w:val="clear" w:color="auto" w:fill="FFFFFF"/>
              <w:tabs>
                <w:tab w:val="left" w:pos="459"/>
                <w:tab w:val="left" w:pos="1030"/>
              </w:tabs>
              <w:spacing w:after="0" w:line="240" w:lineRule="auto"/>
              <w:outlineLvl w:val="2"/>
              <w:rPr>
                <w:rStyle w:val="Siln"/>
                <w:rFonts w:ascii="Arial Narrow" w:hAnsi="Arial Narrow"/>
                <w:b w:val="0"/>
                <w:shd w:val="clear" w:color="auto" w:fill="FFFFFF"/>
              </w:rPr>
            </w:pP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DC0D49" w14:textId="77777777" w:rsidR="003B4C73" w:rsidRPr="005262DE" w:rsidRDefault="003B4C73" w:rsidP="00AB3A72">
            <w:pPr>
              <w:pStyle w:val="Odsekzoznamu"/>
              <w:ind w:left="742"/>
              <w:jc w:val="center"/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3B4C73" w:rsidRPr="005262DE" w14:paraId="7202A2F5" w14:textId="77777777" w:rsidTr="00954DC4">
        <w:trPr>
          <w:gridAfter w:val="1"/>
          <w:wAfter w:w="13" w:type="dxa"/>
          <w:trHeight w:val="737"/>
          <w:jc w:val="center"/>
        </w:trPr>
        <w:tc>
          <w:tcPr>
            <w:tcW w:w="7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FD4650" w14:textId="77777777" w:rsidR="003B4C73" w:rsidRPr="004D1A45" w:rsidRDefault="003B4C73" w:rsidP="003B4C73">
            <w:pPr>
              <w:shd w:val="clear" w:color="auto" w:fill="FFFFFF"/>
              <w:tabs>
                <w:tab w:val="left" w:pos="459"/>
                <w:tab w:val="left" w:pos="1030"/>
              </w:tabs>
              <w:spacing w:after="0" w:line="240" w:lineRule="auto"/>
              <w:jc w:val="both"/>
              <w:outlineLvl w:val="2"/>
              <w:rPr>
                <w:rStyle w:val="Siln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7F2030" w14:textId="77777777" w:rsidR="003B4C73" w:rsidRPr="005262DE" w:rsidRDefault="003B4C73" w:rsidP="00AB3A72">
            <w:pPr>
              <w:pStyle w:val="Odsekzoznamu"/>
              <w:ind w:left="742"/>
              <w:jc w:val="center"/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954DC4" w:rsidRPr="005262DE" w14:paraId="09813F09" w14:textId="77777777" w:rsidTr="00AB3A72">
        <w:trPr>
          <w:gridAfter w:val="1"/>
          <w:wAfter w:w="13" w:type="dxa"/>
          <w:trHeight w:val="737"/>
          <w:jc w:val="center"/>
        </w:trPr>
        <w:tc>
          <w:tcPr>
            <w:tcW w:w="76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51150" w14:textId="3E5BFAFC" w:rsidR="00954DC4" w:rsidRPr="004D1A45" w:rsidRDefault="00954DC4" w:rsidP="003B4C73">
            <w:pPr>
              <w:shd w:val="clear" w:color="auto" w:fill="FFFFFF"/>
              <w:tabs>
                <w:tab w:val="left" w:pos="459"/>
                <w:tab w:val="left" w:pos="1030"/>
              </w:tabs>
              <w:spacing w:after="0" w:line="240" w:lineRule="auto"/>
              <w:jc w:val="both"/>
              <w:outlineLvl w:val="2"/>
              <w:rPr>
                <w:rStyle w:val="Siln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</w:pPr>
            <w:r w:rsidRPr="00AD0D44">
              <w:rPr>
                <w:rFonts w:ascii="Arial Narrow" w:eastAsia="Calibri" w:hAnsi="Arial Narrow"/>
              </w:rPr>
              <w:t>Všetky dokumenty musia byť vyhotovené v slovenskom jazyku (úradný preklad) akceptovaný český jazyk.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5F5BD" w14:textId="77777777" w:rsidR="00954DC4" w:rsidRPr="005262DE" w:rsidRDefault="00954DC4" w:rsidP="00AB3A72">
            <w:pPr>
              <w:pStyle w:val="Odsekzoznamu"/>
              <w:ind w:left="742"/>
              <w:jc w:val="center"/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</w:tbl>
    <w:p w14:paraId="5C9347E7" w14:textId="77777777" w:rsidR="00520EA5" w:rsidRDefault="00520EA5" w:rsidP="00351F54">
      <w:pPr>
        <w:ind w:right="-711"/>
        <w:jc w:val="both"/>
        <w:rPr>
          <w:rFonts w:ascii="Arial Narrow" w:hAnsi="Arial Narrow"/>
        </w:rPr>
      </w:pPr>
    </w:p>
    <w:p w14:paraId="32B9FDCF" w14:textId="77777777" w:rsidR="00FC04F9" w:rsidRPr="00351F54" w:rsidRDefault="00FC04F9" w:rsidP="00FC04F9">
      <w:pPr>
        <w:ind w:right="-1"/>
        <w:jc w:val="both"/>
        <w:rPr>
          <w:rFonts w:ascii="Arial Narrow" w:hAnsi="Arial Narrow"/>
          <w:lang w:eastAsia="cs-CZ"/>
        </w:rPr>
      </w:pPr>
      <w:r w:rsidRPr="00351F54">
        <w:rPr>
          <w:rFonts w:ascii="Arial Narrow" w:hAnsi="Arial Narrow"/>
          <w:lang w:eastAsia="cs-CZ"/>
        </w:rPr>
        <w:t>Verejný obstarávateľ z hľadiska opisu predmetu zákazky uvádza v súlade so zákonom č. 343/2015 Z. z. o verejnom obstarávaní a o zmene a doplnení niektorých zákonov v znení neskorších predpisov technické požiadavky, ktoré sa v niektorých prípadoch odvolávajú  na konkrétneho výrobcu, výrobný postup, značku, patent, typ, technické normy, technické osvedčenia, technické špecifikácie, technické referenčné systémy, krajinu, oblasť alebo miesto pôvodu alebo výroby. V prípade, že by záujemca/uchádzač sa cítil dotknutý vo svojich právach, t. j., že týmto opisom by dochádzalo k znevýhodneniu alebo k vylúčeniu určitých záujemcov/uchádzačov alebo výrobcov, alebo že tento predmet zákazky nie je opísaný dostatočne presne a zrozumiteľne, tak vo svojej ponuke môže uchádzač použiť technické riešenie ekvivalentné, ktoré spĺňa kvalitatívne, technické, funkčné požiadavky na rovnakej  a vyššej úrovni, ako je uvedené v tejto časti súťažných podkladoch, túto skutočnosť však musí preukázať uchádzač vo svojej ponuke.</w:t>
      </w:r>
    </w:p>
    <w:sectPr w:rsidR="00FC04F9" w:rsidRPr="00351F54" w:rsidSect="00FC04F9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D180EB" w16cex:dateUtc="2020-08-02T16:14:00Z"/>
  <w16cex:commentExtensible w16cex:durableId="22D181AB" w16cex:dateUtc="2020-08-02T16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D0C720B" w16cid:durableId="22D180EB"/>
  <w16cid:commentId w16cid:paraId="38854C33" w16cid:durableId="22D181A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E92840" w14:textId="77777777" w:rsidR="00B42421" w:rsidRDefault="00B42421" w:rsidP="00FC04F9">
      <w:pPr>
        <w:spacing w:after="0" w:line="240" w:lineRule="auto"/>
      </w:pPr>
      <w:r>
        <w:separator/>
      </w:r>
    </w:p>
  </w:endnote>
  <w:endnote w:type="continuationSeparator" w:id="0">
    <w:p w14:paraId="6F2E3DAE" w14:textId="77777777" w:rsidR="00B42421" w:rsidRDefault="00B42421" w:rsidP="00FC0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622AA7" w14:textId="77777777" w:rsidR="00B42421" w:rsidRDefault="00B42421" w:rsidP="00FC04F9">
      <w:pPr>
        <w:spacing w:after="0" w:line="240" w:lineRule="auto"/>
      </w:pPr>
      <w:r>
        <w:separator/>
      </w:r>
    </w:p>
  </w:footnote>
  <w:footnote w:type="continuationSeparator" w:id="0">
    <w:p w14:paraId="6100B255" w14:textId="77777777" w:rsidR="00B42421" w:rsidRDefault="00B42421" w:rsidP="00FC0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853AC8" w14:textId="77777777" w:rsidR="00FC04F9" w:rsidRDefault="00FC04F9" w:rsidP="00FC04F9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93B80"/>
    <w:multiLevelType w:val="hybridMultilevel"/>
    <w:tmpl w:val="EF4AA9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62D18"/>
    <w:multiLevelType w:val="multilevel"/>
    <w:tmpl w:val="1D84ACF8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15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2" w15:restartNumberingAfterBreak="0">
    <w:nsid w:val="1494158E"/>
    <w:multiLevelType w:val="hybridMultilevel"/>
    <w:tmpl w:val="E034B4C0"/>
    <w:lvl w:ilvl="0" w:tplc="DF960782">
      <w:start w:val="1"/>
      <w:numFmt w:val="upperLetter"/>
      <w:lvlText w:val="%1."/>
      <w:lvlJc w:val="left"/>
      <w:pPr>
        <w:ind w:left="1494" w:hanging="360"/>
      </w:pPr>
      <w:rPr>
        <w:color w:val="auto"/>
      </w:rPr>
    </w:lvl>
    <w:lvl w:ilvl="1" w:tplc="041B0019">
      <w:start w:val="1"/>
      <w:numFmt w:val="lowerLetter"/>
      <w:lvlText w:val="%2."/>
      <w:lvlJc w:val="left"/>
      <w:pPr>
        <w:ind w:left="2214" w:hanging="360"/>
      </w:pPr>
    </w:lvl>
    <w:lvl w:ilvl="2" w:tplc="041B001B">
      <w:start w:val="1"/>
      <w:numFmt w:val="lowerRoman"/>
      <w:lvlText w:val="%3."/>
      <w:lvlJc w:val="right"/>
      <w:pPr>
        <w:ind w:left="2934" w:hanging="180"/>
      </w:pPr>
    </w:lvl>
    <w:lvl w:ilvl="3" w:tplc="041B000F">
      <w:start w:val="1"/>
      <w:numFmt w:val="decimal"/>
      <w:lvlText w:val="%4."/>
      <w:lvlJc w:val="left"/>
      <w:pPr>
        <w:ind w:left="3654" w:hanging="360"/>
      </w:pPr>
    </w:lvl>
    <w:lvl w:ilvl="4" w:tplc="041B0019">
      <w:start w:val="1"/>
      <w:numFmt w:val="lowerLetter"/>
      <w:lvlText w:val="%5."/>
      <w:lvlJc w:val="left"/>
      <w:pPr>
        <w:ind w:left="4374" w:hanging="360"/>
      </w:pPr>
    </w:lvl>
    <w:lvl w:ilvl="5" w:tplc="041B001B">
      <w:start w:val="1"/>
      <w:numFmt w:val="lowerRoman"/>
      <w:lvlText w:val="%6."/>
      <w:lvlJc w:val="right"/>
      <w:pPr>
        <w:ind w:left="5094" w:hanging="180"/>
      </w:pPr>
    </w:lvl>
    <w:lvl w:ilvl="6" w:tplc="041B000F">
      <w:start w:val="1"/>
      <w:numFmt w:val="decimal"/>
      <w:lvlText w:val="%7."/>
      <w:lvlJc w:val="left"/>
      <w:pPr>
        <w:ind w:left="5814" w:hanging="360"/>
      </w:pPr>
    </w:lvl>
    <w:lvl w:ilvl="7" w:tplc="041B0019">
      <w:start w:val="1"/>
      <w:numFmt w:val="lowerLetter"/>
      <w:lvlText w:val="%8."/>
      <w:lvlJc w:val="left"/>
      <w:pPr>
        <w:ind w:left="6534" w:hanging="360"/>
      </w:pPr>
    </w:lvl>
    <w:lvl w:ilvl="8" w:tplc="041B001B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1DCD7D4F"/>
    <w:multiLevelType w:val="multilevel"/>
    <w:tmpl w:val="1D84ACF8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15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4" w15:restartNumberingAfterBreak="0">
    <w:nsid w:val="28947197"/>
    <w:multiLevelType w:val="hybridMultilevel"/>
    <w:tmpl w:val="34D8A89E"/>
    <w:lvl w:ilvl="0" w:tplc="DA523D54">
      <w:start w:val="2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373C34"/>
    <w:multiLevelType w:val="multilevel"/>
    <w:tmpl w:val="B1241F9E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15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6" w15:restartNumberingAfterBreak="0">
    <w:nsid w:val="2B947E9E"/>
    <w:multiLevelType w:val="hybridMultilevel"/>
    <w:tmpl w:val="3C40D596"/>
    <w:lvl w:ilvl="0" w:tplc="4D48469C">
      <w:start w:val="1"/>
      <w:numFmt w:val="decimal"/>
      <w:lvlText w:val="%1."/>
      <w:lvlJc w:val="left"/>
      <w:pPr>
        <w:ind w:left="720" w:hanging="360"/>
      </w:pPr>
      <w:rPr>
        <w:color w:val="333333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CA5397"/>
    <w:multiLevelType w:val="hybridMultilevel"/>
    <w:tmpl w:val="4A3A0BAA"/>
    <w:lvl w:ilvl="0" w:tplc="5D7829A0">
      <w:start w:val="1"/>
      <w:numFmt w:val="upperLetter"/>
      <w:lvlText w:val="%1."/>
      <w:lvlJc w:val="left"/>
      <w:pPr>
        <w:ind w:left="1494" w:hanging="360"/>
      </w:pPr>
    </w:lvl>
    <w:lvl w:ilvl="1" w:tplc="041B0019">
      <w:start w:val="1"/>
      <w:numFmt w:val="lowerLetter"/>
      <w:lvlText w:val="%2."/>
      <w:lvlJc w:val="left"/>
      <w:pPr>
        <w:ind w:left="2214" w:hanging="360"/>
      </w:pPr>
    </w:lvl>
    <w:lvl w:ilvl="2" w:tplc="041B001B">
      <w:start w:val="1"/>
      <w:numFmt w:val="lowerRoman"/>
      <w:lvlText w:val="%3."/>
      <w:lvlJc w:val="right"/>
      <w:pPr>
        <w:ind w:left="2934" w:hanging="180"/>
      </w:pPr>
    </w:lvl>
    <w:lvl w:ilvl="3" w:tplc="041B000F">
      <w:start w:val="1"/>
      <w:numFmt w:val="decimal"/>
      <w:lvlText w:val="%4."/>
      <w:lvlJc w:val="left"/>
      <w:pPr>
        <w:ind w:left="3654" w:hanging="360"/>
      </w:pPr>
    </w:lvl>
    <w:lvl w:ilvl="4" w:tplc="041B0019">
      <w:start w:val="1"/>
      <w:numFmt w:val="lowerLetter"/>
      <w:lvlText w:val="%5."/>
      <w:lvlJc w:val="left"/>
      <w:pPr>
        <w:ind w:left="4374" w:hanging="360"/>
      </w:pPr>
    </w:lvl>
    <w:lvl w:ilvl="5" w:tplc="041B001B">
      <w:start w:val="1"/>
      <w:numFmt w:val="lowerRoman"/>
      <w:lvlText w:val="%6."/>
      <w:lvlJc w:val="right"/>
      <w:pPr>
        <w:ind w:left="5094" w:hanging="180"/>
      </w:pPr>
    </w:lvl>
    <w:lvl w:ilvl="6" w:tplc="041B000F">
      <w:start w:val="1"/>
      <w:numFmt w:val="decimal"/>
      <w:lvlText w:val="%7."/>
      <w:lvlJc w:val="left"/>
      <w:pPr>
        <w:ind w:left="5814" w:hanging="360"/>
      </w:pPr>
    </w:lvl>
    <w:lvl w:ilvl="7" w:tplc="041B0019">
      <w:start w:val="1"/>
      <w:numFmt w:val="lowerLetter"/>
      <w:lvlText w:val="%8."/>
      <w:lvlJc w:val="left"/>
      <w:pPr>
        <w:ind w:left="6534" w:hanging="360"/>
      </w:pPr>
    </w:lvl>
    <w:lvl w:ilvl="8" w:tplc="041B001B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2F700F09"/>
    <w:multiLevelType w:val="multilevel"/>
    <w:tmpl w:val="6B88B7E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05E325B"/>
    <w:multiLevelType w:val="hybridMultilevel"/>
    <w:tmpl w:val="338A9F9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E02EA4"/>
    <w:multiLevelType w:val="multilevel"/>
    <w:tmpl w:val="43F0BC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hint="default"/>
        <w:b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2C1593F"/>
    <w:multiLevelType w:val="multilevel"/>
    <w:tmpl w:val="0096B1AE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15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12" w15:restartNumberingAfterBreak="0">
    <w:nsid w:val="32EA6D24"/>
    <w:multiLevelType w:val="multilevel"/>
    <w:tmpl w:val="97505040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15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13" w15:restartNumberingAfterBreak="0">
    <w:nsid w:val="33CC4919"/>
    <w:multiLevelType w:val="hybridMultilevel"/>
    <w:tmpl w:val="228A5D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007BA7"/>
    <w:multiLevelType w:val="multilevel"/>
    <w:tmpl w:val="4DA886E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158" w:hanging="360"/>
      </w:p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15" w15:restartNumberingAfterBreak="0">
    <w:nsid w:val="3B112E5B"/>
    <w:multiLevelType w:val="hybridMultilevel"/>
    <w:tmpl w:val="2BE8C8B8"/>
    <w:lvl w:ilvl="0" w:tplc="041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" w15:restartNumberingAfterBreak="0">
    <w:nsid w:val="3D0D5A05"/>
    <w:multiLevelType w:val="multilevel"/>
    <w:tmpl w:val="1D84ACF8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15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17" w15:restartNumberingAfterBreak="0">
    <w:nsid w:val="3D31541E"/>
    <w:multiLevelType w:val="multilevel"/>
    <w:tmpl w:val="32B230C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158" w:hanging="360"/>
      </w:p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18" w15:restartNumberingAfterBreak="0">
    <w:nsid w:val="3F136FE5"/>
    <w:multiLevelType w:val="hybridMultilevel"/>
    <w:tmpl w:val="E950367E"/>
    <w:lvl w:ilvl="0" w:tplc="1292EB1E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sz w:val="2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945F64"/>
    <w:multiLevelType w:val="multilevel"/>
    <w:tmpl w:val="493C025E"/>
    <w:lvl w:ilvl="0">
      <w:start w:val="16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158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20" w15:restartNumberingAfterBreak="0">
    <w:nsid w:val="42880CED"/>
    <w:multiLevelType w:val="multilevel"/>
    <w:tmpl w:val="02C0E76E"/>
    <w:lvl w:ilvl="0">
      <w:start w:val="1"/>
      <w:numFmt w:val="decimal"/>
      <w:lvlText w:val="%1)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158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21" w15:restartNumberingAfterBreak="0">
    <w:nsid w:val="46F15C18"/>
    <w:multiLevelType w:val="multilevel"/>
    <w:tmpl w:val="27A2BEF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158" w:hanging="360"/>
      </w:p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22" w15:restartNumberingAfterBreak="0">
    <w:nsid w:val="4717055C"/>
    <w:multiLevelType w:val="hybridMultilevel"/>
    <w:tmpl w:val="9E0CB8E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2757A0"/>
    <w:multiLevelType w:val="multilevel"/>
    <w:tmpl w:val="493C025E"/>
    <w:lvl w:ilvl="0">
      <w:start w:val="16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158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24" w15:restartNumberingAfterBreak="0">
    <w:nsid w:val="4E2354C8"/>
    <w:multiLevelType w:val="multilevel"/>
    <w:tmpl w:val="4DA886E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158" w:hanging="360"/>
      </w:p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25" w15:restartNumberingAfterBreak="0">
    <w:nsid w:val="4F7B5995"/>
    <w:multiLevelType w:val="hybridMultilevel"/>
    <w:tmpl w:val="F6FA597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AE18B4"/>
    <w:multiLevelType w:val="multilevel"/>
    <w:tmpl w:val="27A2BEF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158" w:hanging="360"/>
      </w:p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27" w15:restartNumberingAfterBreak="0">
    <w:nsid w:val="52BD6E61"/>
    <w:multiLevelType w:val="multilevel"/>
    <w:tmpl w:val="4DA886E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158" w:hanging="360"/>
      </w:p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28" w15:restartNumberingAfterBreak="0">
    <w:nsid w:val="59404403"/>
    <w:multiLevelType w:val="multilevel"/>
    <w:tmpl w:val="27A2BEF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158" w:hanging="360"/>
      </w:p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29" w15:restartNumberingAfterBreak="0">
    <w:nsid w:val="59804491"/>
    <w:multiLevelType w:val="hybridMultilevel"/>
    <w:tmpl w:val="75BE746C"/>
    <w:lvl w:ilvl="0" w:tplc="CF28B3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C332FF"/>
    <w:multiLevelType w:val="hybridMultilevel"/>
    <w:tmpl w:val="8ED06A7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BA387D"/>
    <w:multiLevelType w:val="multilevel"/>
    <w:tmpl w:val="27A2BEF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158" w:hanging="360"/>
      </w:p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32" w15:restartNumberingAfterBreak="0">
    <w:nsid w:val="5CE45638"/>
    <w:multiLevelType w:val="hybridMultilevel"/>
    <w:tmpl w:val="9D0A341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293741"/>
    <w:multiLevelType w:val="hybridMultilevel"/>
    <w:tmpl w:val="E4CCEB3A"/>
    <w:lvl w:ilvl="0" w:tplc="CB30AF0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333333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31741D"/>
    <w:multiLevelType w:val="hybridMultilevel"/>
    <w:tmpl w:val="559C97B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CB5631"/>
    <w:multiLevelType w:val="multilevel"/>
    <w:tmpl w:val="32B230C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158" w:hanging="360"/>
      </w:p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36" w15:restartNumberingAfterBreak="0">
    <w:nsid w:val="68764789"/>
    <w:multiLevelType w:val="hybridMultilevel"/>
    <w:tmpl w:val="0B6A4B30"/>
    <w:lvl w:ilvl="0" w:tplc="6096AF00">
      <w:start w:val="1"/>
      <w:numFmt w:val="upperLetter"/>
      <w:lvlText w:val="%1."/>
      <w:lvlJc w:val="left"/>
      <w:pPr>
        <w:ind w:left="1494" w:hanging="360"/>
      </w:pPr>
    </w:lvl>
    <w:lvl w:ilvl="1" w:tplc="041B0019">
      <w:start w:val="1"/>
      <w:numFmt w:val="lowerLetter"/>
      <w:lvlText w:val="%2."/>
      <w:lvlJc w:val="left"/>
      <w:pPr>
        <w:ind w:left="2214" w:hanging="360"/>
      </w:pPr>
    </w:lvl>
    <w:lvl w:ilvl="2" w:tplc="041B001B">
      <w:start w:val="1"/>
      <w:numFmt w:val="lowerRoman"/>
      <w:lvlText w:val="%3."/>
      <w:lvlJc w:val="right"/>
      <w:pPr>
        <w:ind w:left="2934" w:hanging="180"/>
      </w:pPr>
    </w:lvl>
    <w:lvl w:ilvl="3" w:tplc="041B000F">
      <w:start w:val="1"/>
      <w:numFmt w:val="decimal"/>
      <w:lvlText w:val="%4."/>
      <w:lvlJc w:val="left"/>
      <w:pPr>
        <w:ind w:left="3654" w:hanging="360"/>
      </w:pPr>
    </w:lvl>
    <w:lvl w:ilvl="4" w:tplc="041B0019">
      <w:start w:val="1"/>
      <w:numFmt w:val="lowerLetter"/>
      <w:lvlText w:val="%5."/>
      <w:lvlJc w:val="left"/>
      <w:pPr>
        <w:ind w:left="4374" w:hanging="360"/>
      </w:pPr>
    </w:lvl>
    <w:lvl w:ilvl="5" w:tplc="041B001B">
      <w:start w:val="1"/>
      <w:numFmt w:val="lowerRoman"/>
      <w:lvlText w:val="%6."/>
      <w:lvlJc w:val="right"/>
      <w:pPr>
        <w:ind w:left="5094" w:hanging="180"/>
      </w:pPr>
    </w:lvl>
    <w:lvl w:ilvl="6" w:tplc="041B000F">
      <w:start w:val="1"/>
      <w:numFmt w:val="decimal"/>
      <w:lvlText w:val="%7."/>
      <w:lvlJc w:val="left"/>
      <w:pPr>
        <w:ind w:left="5814" w:hanging="360"/>
      </w:pPr>
    </w:lvl>
    <w:lvl w:ilvl="7" w:tplc="041B0019">
      <w:start w:val="1"/>
      <w:numFmt w:val="lowerLetter"/>
      <w:lvlText w:val="%8."/>
      <w:lvlJc w:val="left"/>
      <w:pPr>
        <w:ind w:left="6534" w:hanging="360"/>
      </w:pPr>
    </w:lvl>
    <w:lvl w:ilvl="8" w:tplc="041B001B">
      <w:start w:val="1"/>
      <w:numFmt w:val="lowerRoman"/>
      <w:lvlText w:val="%9."/>
      <w:lvlJc w:val="right"/>
      <w:pPr>
        <w:ind w:left="7254" w:hanging="180"/>
      </w:pPr>
    </w:lvl>
  </w:abstractNum>
  <w:abstractNum w:abstractNumId="37" w15:restartNumberingAfterBreak="0">
    <w:nsid w:val="7251691F"/>
    <w:multiLevelType w:val="hybridMultilevel"/>
    <w:tmpl w:val="5D060928"/>
    <w:lvl w:ilvl="0" w:tplc="B3567074">
      <w:start w:val="1"/>
      <w:numFmt w:val="upperLetter"/>
      <w:lvlText w:val="%1."/>
      <w:lvlJc w:val="left"/>
      <w:pPr>
        <w:ind w:left="1494" w:hanging="360"/>
      </w:pPr>
      <w:rPr>
        <w:rFonts w:ascii="Arial Narrow" w:hAnsi="Arial Narrow" w:cs="Times New Roman" w:hint="default"/>
        <w:b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A24241"/>
    <w:multiLevelType w:val="hybridMultilevel"/>
    <w:tmpl w:val="75BE746C"/>
    <w:lvl w:ilvl="0" w:tplc="CF28B3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E66327"/>
    <w:multiLevelType w:val="hybridMultilevel"/>
    <w:tmpl w:val="5D060928"/>
    <w:lvl w:ilvl="0" w:tplc="B3567074">
      <w:start w:val="1"/>
      <w:numFmt w:val="upperLetter"/>
      <w:lvlText w:val="%1."/>
      <w:lvlJc w:val="left"/>
      <w:pPr>
        <w:ind w:left="1494" w:hanging="360"/>
      </w:pPr>
      <w:rPr>
        <w:rFonts w:ascii="Arial Narrow" w:hAnsi="Arial Narrow" w:cs="Times New Roman" w:hint="default"/>
        <w:b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CD07F7"/>
    <w:multiLevelType w:val="hybridMultilevel"/>
    <w:tmpl w:val="97922940"/>
    <w:lvl w:ilvl="0" w:tplc="BE6CDB0A">
      <w:start w:val="1"/>
      <w:numFmt w:val="upperLetter"/>
      <w:lvlText w:val="%1."/>
      <w:lvlJc w:val="left"/>
      <w:pPr>
        <w:ind w:left="1494" w:hanging="360"/>
      </w:pPr>
    </w:lvl>
    <w:lvl w:ilvl="1" w:tplc="041B0019">
      <w:start w:val="1"/>
      <w:numFmt w:val="lowerLetter"/>
      <w:lvlText w:val="%2."/>
      <w:lvlJc w:val="left"/>
      <w:pPr>
        <w:ind w:left="2214" w:hanging="360"/>
      </w:pPr>
    </w:lvl>
    <w:lvl w:ilvl="2" w:tplc="041B001B">
      <w:start w:val="1"/>
      <w:numFmt w:val="lowerRoman"/>
      <w:lvlText w:val="%3."/>
      <w:lvlJc w:val="right"/>
      <w:pPr>
        <w:ind w:left="2934" w:hanging="180"/>
      </w:pPr>
    </w:lvl>
    <w:lvl w:ilvl="3" w:tplc="041B000F">
      <w:start w:val="1"/>
      <w:numFmt w:val="decimal"/>
      <w:lvlText w:val="%4."/>
      <w:lvlJc w:val="left"/>
      <w:pPr>
        <w:ind w:left="3654" w:hanging="360"/>
      </w:pPr>
    </w:lvl>
    <w:lvl w:ilvl="4" w:tplc="041B0019">
      <w:start w:val="1"/>
      <w:numFmt w:val="lowerLetter"/>
      <w:lvlText w:val="%5."/>
      <w:lvlJc w:val="left"/>
      <w:pPr>
        <w:ind w:left="4374" w:hanging="360"/>
      </w:pPr>
    </w:lvl>
    <w:lvl w:ilvl="5" w:tplc="041B001B">
      <w:start w:val="1"/>
      <w:numFmt w:val="lowerRoman"/>
      <w:lvlText w:val="%6."/>
      <w:lvlJc w:val="right"/>
      <w:pPr>
        <w:ind w:left="5094" w:hanging="180"/>
      </w:pPr>
    </w:lvl>
    <w:lvl w:ilvl="6" w:tplc="041B000F">
      <w:start w:val="1"/>
      <w:numFmt w:val="decimal"/>
      <w:lvlText w:val="%7."/>
      <w:lvlJc w:val="left"/>
      <w:pPr>
        <w:ind w:left="5814" w:hanging="360"/>
      </w:pPr>
    </w:lvl>
    <w:lvl w:ilvl="7" w:tplc="041B0019">
      <w:start w:val="1"/>
      <w:numFmt w:val="lowerLetter"/>
      <w:lvlText w:val="%8."/>
      <w:lvlJc w:val="left"/>
      <w:pPr>
        <w:ind w:left="6534" w:hanging="360"/>
      </w:pPr>
    </w:lvl>
    <w:lvl w:ilvl="8" w:tplc="041B001B">
      <w:start w:val="1"/>
      <w:numFmt w:val="lowerRoman"/>
      <w:lvlText w:val="%9."/>
      <w:lvlJc w:val="right"/>
      <w:pPr>
        <w:ind w:left="7254" w:hanging="180"/>
      </w:pPr>
    </w:lvl>
  </w:abstractNum>
  <w:abstractNum w:abstractNumId="41" w15:restartNumberingAfterBreak="0">
    <w:nsid w:val="7E2808F5"/>
    <w:multiLevelType w:val="multilevel"/>
    <w:tmpl w:val="27A2BEF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158" w:hanging="360"/>
      </w:p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num w:numId="1">
    <w:abstractNumId w:val="18"/>
  </w:num>
  <w:num w:numId="2">
    <w:abstractNumId w:val="9"/>
  </w:num>
  <w:num w:numId="3">
    <w:abstractNumId w:val="8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</w:num>
  <w:num w:numId="7">
    <w:abstractNumId w:val="23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3"/>
  </w:num>
  <w:num w:numId="24">
    <w:abstractNumId w:val="39"/>
  </w:num>
  <w:num w:numId="25">
    <w:abstractNumId w:val="37"/>
  </w:num>
  <w:num w:numId="26">
    <w:abstractNumId w:val="5"/>
  </w:num>
  <w:num w:numId="27">
    <w:abstractNumId w:val="12"/>
  </w:num>
  <w:num w:numId="28">
    <w:abstractNumId w:val="11"/>
  </w:num>
  <w:num w:numId="29">
    <w:abstractNumId w:val="3"/>
  </w:num>
  <w:num w:numId="30">
    <w:abstractNumId w:val="1"/>
  </w:num>
  <w:num w:numId="31">
    <w:abstractNumId w:val="16"/>
  </w:num>
  <w:num w:numId="32">
    <w:abstractNumId w:val="13"/>
  </w:num>
  <w:num w:numId="33">
    <w:abstractNumId w:val="0"/>
  </w:num>
  <w:num w:numId="34">
    <w:abstractNumId w:val="10"/>
  </w:num>
  <w:num w:numId="35">
    <w:abstractNumId w:val="22"/>
  </w:num>
  <w:num w:numId="36">
    <w:abstractNumId w:val="25"/>
  </w:num>
  <w:num w:numId="37">
    <w:abstractNumId w:val="32"/>
  </w:num>
  <w:num w:numId="38">
    <w:abstractNumId w:val="34"/>
  </w:num>
  <w:num w:numId="39">
    <w:abstractNumId w:val="29"/>
  </w:num>
  <w:num w:numId="40">
    <w:abstractNumId w:val="4"/>
  </w:num>
  <w:num w:numId="41">
    <w:abstractNumId w:val="15"/>
  </w:num>
  <w:num w:numId="42">
    <w:abstractNumId w:val="30"/>
  </w:num>
  <w:num w:numId="4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DF7"/>
    <w:rsid w:val="000055E5"/>
    <w:rsid w:val="0002285D"/>
    <w:rsid w:val="00046220"/>
    <w:rsid w:val="000466F5"/>
    <w:rsid w:val="0007164A"/>
    <w:rsid w:val="00095A93"/>
    <w:rsid w:val="000A7653"/>
    <w:rsid w:val="000B2B0E"/>
    <w:rsid w:val="000E79E8"/>
    <w:rsid w:val="000F517C"/>
    <w:rsid w:val="00140CE1"/>
    <w:rsid w:val="00165569"/>
    <w:rsid w:val="00195D57"/>
    <w:rsid w:val="0019702F"/>
    <w:rsid w:val="00210624"/>
    <w:rsid w:val="00221061"/>
    <w:rsid w:val="00221F3D"/>
    <w:rsid w:val="002339E2"/>
    <w:rsid w:val="00242F14"/>
    <w:rsid w:val="0025151A"/>
    <w:rsid w:val="0026467C"/>
    <w:rsid w:val="00266C28"/>
    <w:rsid w:val="002725F2"/>
    <w:rsid w:val="00282F40"/>
    <w:rsid w:val="002875FC"/>
    <w:rsid w:val="002A0F94"/>
    <w:rsid w:val="002A6981"/>
    <w:rsid w:val="002B14A7"/>
    <w:rsid w:val="002B61F4"/>
    <w:rsid w:val="002F6670"/>
    <w:rsid w:val="00312D8B"/>
    <w:rsid w:val="00320211"/>
    <w:rsid w:val="0032293B"/>
    <w:rsid w:val="00344AAD"/>
    <w:rsid w:val="00351F54"/>
    <w:rsid w:val="00360590"/>
    <w:rsid w:val="003648BF"/>
    <w:rsid w:val="003671F4"/>
    <w:rsid w:val="00375D6F"/>
    <w:rsid w:val="003812C6"/>
    <w:rsid w:val="003827A6"/>
    <w:rsid w:val="00392AEF"/>
    <w:rsid w:val="003B4C73"/>
    <w:rsid w:val="003B4F5A"/>
    <w:rsid w:val="003C3A3F"/>
    <w:rsid w:val="003F54C7"/>
    <w:rsid w:val="0041042C"/>
    <w:rsid w:val="00410A49"/>
    <w:rsid w:val="00411964"/>
    <w:rsid w:val="004165D9"/>
    <w:rsid w:val="00436070"/>
    <w:rsid w:val="004555FB"/>
    <w:rsid w:val="004A0108"/>
    <w:rsid w:val="004A28A5"/>
    <w:rsid w:val="004A490A"/>
    <w:rsid w:val="004C24A1"/>
    <w:rsid w:val="004F2689"/>
    <w:rsid w:val="005167E3"/>
    <w:rsid w:val="00520EA5"/>
    <w:rsid w:val="005262DE"/>
    <w:rsid w:val="00551370"/>
    <w:rsid w:val="00552736"/>
    <w:rsid w:val="0055480C"/>
    <w:rsid w:val="0057282E"/>
    <w:rsid w:val="005917A0"/>
    <w:rsid w:val="005A0A22"/>
    <w:rsid w:val="005C093D"/>
    <w:rsid w:val="005D7D31"/>
    <w:rsid w:val="00624508"/>
    <w:rsid w:val="00635AD3"/>
    <w:rsid w:val="00650EC9"/>
    <w:rsid w:val="006559F2"/>
    <w:rsid w:val="006561BF"/>
    <w:rsid w:val="0065745F"/>
    <w:rsid w:val="006C2436"/>
    <w:rsid w:val="006C4157"/>
    <w:rsid w:val="006F6D03"/>
    <w:rsid w:val="0072638A"/>
    <w:rsid w:val="00726C5B"/>
    <w:rsid w:val="0073132D"/>
    <w:rsid w:val="00732DD4"/>
    <w:rsid w:val="007B719D"/>
    <w:rsid w:val="007F35D6"/>
    <w:rsid w:val="008115ED"/>
    <w:rsid w:val="008358E3"/>
    <w:rsid w:val="00851C33"/>
    <w:rsid w:val="00875D36"/>
    <w:rsid w:val="008851F9"/>
    <w:rsid w:val="00886C03"/>
    <w:rsid w:val="008941BD"/>
    <w:rsid w:val="008A3168"/>
    <w:rsid w:val="008C1F35"/>
    <w:rsid w:val="008E31A6"/>
    <w:rsid w:val="0090302F"/>
    <w:rsid w:val="00905332"/>
    <w:rsid w:val="0090718E"/>
    <w:rsid w:val="0090774B"/>
    <w:rsid w:val="00911043"/>
    <w:rsid w:val="00916C9A"/>
    <w:rsid w:val="009249CF"/>
    <w:rsid w:val="00926AD8"/>
    <w:rsid w:val="009333FC"/>
    <w:rsid w:val="00954DC4"/>
    <w:rsid w:val="0096163F"/>
    <w:rsid w:val="009654DE"/>
    <w:rsid w:val="00972A2F"/>
    <w:rsid w:val="00977E70"/>
    <w:rsid w:val="009A3F55"/>
    <w:rsid w:val="009A4294"/>
    <w:rsid w:val="009A43DD"/>
    <w:rsid w:val="009B65D7"/>
    <w:rsid w:val="009F1D3D"/>
    <w:rsid w:val="00A07E76"/>
    <w:rsid w:val="00A1101F"/>
    <w:rsid w:val="00A24A3E"/>
    <w:rsid w:val="00A2699C"/>
    <w:rsid w:val="00A34BC0"/>
    <w:rsid w:val="00A47EDD"/>
    <w:rsid w:val="00A5275B"/>
    <w:rsid w:val="00A858EF"/>
    <w:rsid w:val="00A91810"/>
    <w:rsid w:val="00A94C93"/>
    <w:rsid w:val="00A95693"/>
    <w:rsid w:val="00A9583C"/>
    <w:rsid w:val="00AB06A0"/>
    <w:rsid w:val="00AD0D44"/>
    <w:rsid w:val="00AE6A1F"/>
    <w:rsid w:val="00B1240C"/>
    <w:rsid w:val="00B243C1"/>
    <w:rsid w:val="00B42421"/>
    <w:rsid w:val="00B50FCE"/>
    <w:rsid w:val="00B5287E"/>
    <w:rsid w:val="00B577BC"/>
    <w:rsid w:val="00B74DE4"/>
    <w:rsid w:val="00B750E0"/>
    <w:rsid w:val="00B9037B"/>
    <w:rsid w:val="00BA2520"/>
    <w:rsid w:val="00BA77B1"/>
    <w:rsid w:val="00BD5A10"/>
    <w:rsid w:val="00BE4032"/>
    <w:rsid w:val="00BE4C86"/>
    <w:rsid w:val="00BF02E0"/>
    <w:rsid w:val="00BF281E"/>
    <w:rsid w:val="00BF5628"/>
    <w:rsid w:val="00C11438"/>
    <w:rsid w:val="00C551E6"/>
    <w:rsid w:val="00C76FC1"/>
    <w:rsid w:val="00C95EB2"/>
    <w:rsid w:val="00CC743C"/>
    <w:rsid w:val="00CE12CE"/>
    <w:rsid w:val="00D228D8"/>
    <w:rsid w:val="00D2448B"/>
    <w:rsid w:val="00D44DFF"/>
    <w:rsid w:val="00D7636D"/>
    <w:rsid w:val="00D953D3"/>
    <w:rsid w:val="00D97D34"/>
    <w:rsid w:val="00DA3FA7"/>
    <w:rsid w:val="00DC3F14"/>
    <w:rsid w:val="00DD71BF"/>
    <w:rsid w:val="00DE33FF"/>
    <w:rsid w:val="00DE3D40"/>
    <w:rsid w:val="00DE42A7"/>
    <w:rsid w:val="00DE74BD"/>
    <w:rsid w:val="00DF7174"/>
    <w:rsid w:val="00E00401"/>
    <w:rsid w:val="00E150BD"/>
    <w:rsid w:val="00E15417"/>
    <w:rsid w:val="00E23403"/>
    <w:rsid w:val="00E313A0"/>
    <w:rsid w:val="00E41CCA"/>
    <w:rsid w:val="00E4704C"/>
    <w:rsid w:val="00E5722C"/>
    <w:rsid w:val="00E644FB"/>
    <w:rsid w:val="00E72C7D"/>
    <w:rsid w:val="00E85BC9"/>
    <w:rsid w:val="00EB6DF7"/>
    <w:rsid w:val="00EC133F"/>
    <w:rsid w:val="00F0753D"/>
    <w:rsid w:val="00F150C6"/>
    <w:rsid w:val="00F20288"/>
    <w:rsid w:val="00F56851"/>
    <w:rsid w:val="00F66102"/>
    <w:rsid w:val="00F75F44"/>
    <w:rsid w:val="00F77697"/>
    <w:rsid w:val="00F81292"/>
    <w:rsid w:val="00F83B5A"/>
    <w:rsid w:val="00FA768B"/>
    <w:rsid w:val="00FA7CB4"/>
    <w:rsid w:val="00FB0233"/>
    <w:rsid w:val="00FC04F9"/>
    <w:rsid w:val="00FD1082"/>
    <w:rsid w:val="00FE22C0"/>
    <w:rsid w:val="00FE4688"/>
    <w:rsid w:val="00FE589D"/>
    <w:rsid w:val="00FE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87305"/>
  <w15:docId w15:val="{B74ACA0C-96EA-4853-B98D-A6FA9E3DA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FC0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C04F9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FC04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C04F9"/>
  </w:style>
  <w:style w:type="paragraph" w:styleId="Pta">
    <w:name w:val="footer"/>
    <w:basedOn w:val="Normlny"/>
    <w:link w:val="PtaChar"/>
    <w:uiPriority w:val="99"/>
    <w:unhideWhenUsed/>
    <w:rsid w:val="00FC04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C04F9"/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FC04F9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Arial" w:eastAsia="Times New Roman" w:hAnsi="Arial" w:cs="Arial"/>
      <w:sz w:val="20"/>
      <w:szCs w:val="20"/>
      <w:lang w:eastAsia="sk-SK"/>
    </w:r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FC04F9"/>
    <w:rPr>
      <w:rFonts w:ascii="Arial" w:eastAsia="Times New Roman" w:hAnsi="Arial" w:cs="Arial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A07E7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07E7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07E7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07E7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07E76"/>
    <w:rPr>
      <w:b/>
      <w:bCs/>
      <w:sz w:val="20"/>
      <w:szCs w:val="2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351F54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351F54"/>
    <w:rPr>
      <w:rFonts w:ascii="Calibri" w:eastAsia="Calibri" w:hAnsi="Calibri" w:cs="Times New Roman"/>
    </w:rPr>
  </w:style>
  <w:style w:type="character" w:styleId="Hypertextovprepojenie">
    <w:name w:val="Hyperlink"/>
    <w:basedOn w:val="Predvolenpsmoodseku"/>
    <w:uiPriority w:val="99"/>
    <w:semiHidden/>
    <w:unhideWhenUsed/>
    <w:rsid w:val="002F6670"/>
    <w:rPr>
      <w:color w:val="0000FF"/>
      <w:u w:val="single"/>
    </w:rPr>
  </w:style>
  <w:style w:type="paragraph" w:customStyle="1" w:styleId="MZVnormal">
    <w:name w:val="MZV normal"/>
    <w:basedOn w:val="Normlny"/>
    <w:rsid w:val="000055E5"/>
    <w:pPr>
      <w:spacing w:after="0" w:line="240" w:lineRule="auto"/>
    </w:pPr>
    <w:rPr>
      <w:rFonts w:ascii="Arial" w:eastAsia="Times New Roman" w:hAnsi="Arial" w:cs="Times New Roman"/>
      <w:color w:val="000000"/>
      <w:szCs w:val="24"/>
      <w:lang w:eastAsia="sk-SK"/>
    </w:rPr>
  </w:style>
  <w:style w:type="character" w:styleId="Siln">
    <w:name w:val="Strong"/>
    <w:uiPriority w:val="22"/>
    <w:qFormat/>
    <w:rsid w:val="005A0A22"/>
    <w:rPr>
      <w:b/>
      <w:bCs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2725F2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725F2"/>
  </w:style>
  <w:style w:type="paragraph" w:styleId="Bezriadkovania">
    <w:name w:val="No Spacing"/>
    <w:uiPriority w:val="1"/>
    <w:qFormat/>
    <w:rsid w:val="00E572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48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7</Pages>
  <Words>1238</Words>
  <Characters>7061</Characters>
  <Application>Microsoft Office Word</Application>
  <DocSecurity>0</DocSecurity>
  <Lines>58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Galabova</dc:creator>
  <cp:keywords/>
  <dc:description/>
  <cp:lastModifiedBy>Ľuboš Mravík</cp:lastModifiedBy>
  <cp:revision>21</cp:revision>
  <dcterms:created xsi:type="dcterms:W3CDTF">2022-02-11T12:42:00Z</dcterms:created>
  <dcterms:modified xsi:type="dcterms:W3CDTF">2023-08-03T07:34:00Z</dcterms:modified>
</cp:coreProperties>
</file>