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14E" w:rsidRPr="00DB6E7C" w:rsidRDefault="00C5714E" w:rsidP="00DB6E7C">
      <w:pPr>
        <w:jc w:val="right"/>
        <w:rPr>
          <w:rFonts w:asciiTheme="minorHAnsi" w:hAnsiTheme="minorHAnsi" w:cstheme="minorHAnsi"/>
          <w:b/>
          <w:bCs/>
          <w:smallCaps/>
          <w:sz w:val="22"/>
          <w:szCs w:val="22"/>
        </w:rPr>
      </w:pPr>
      <w:r w:rsidRPr="00DB6E7C">
        <w:rPr>
          <w:rFonts w:asciiTheme="minorHAnsi" w:hAnsiTheme="minorHAnsi" w:cstheme="minorHAnsi"/>
          <w:sz w:val="22"/>
          <w:szCs w:val="22"/>
        </w:rPr>
        <w:t xml:space="preserve">Príloha č. </w:t>
      </w:r>
      <w:r w:rsidR="005575E1">
        <w:rPr>
          <w:rFonts w:asciiTheme="minorHAnsi" w:hAnsiTheme="minorHAnsi" w:cstheme="minorHAnsi"/>
          <w:sz w:val="22"/>
          <w:szCs w:val="22"/>
        </w:rPr>
        <w:t>2</w:t>
      </w:r>
      <w:r w:rsidRPr="00DB6E7C">
        <w:rPr>
          <w:rFonts w:asciiTheme="minorHAnsi" w:hAnsiTheme="minorHAnsi" w:cstheme="minorHAnsi"/>
          <w:sz w:val="22"/>
          <w:szCs w:val="22"/>
        </w:rPr>
        <w:t> súťažných podkladov</w:t>
      </w:r>
    </w:p>
    <w:p w:rsidR="00C5714E" w:rsidRPr="00DB6E7C" w:rsidRDefault="00C5714E" w:rsidP="00C5714E">
      <w:pPr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:rsidR="00C5714E" w:rsidRPr="00DB6E7C" w:rsidRDefault="00C5714E" w:rsidP="00C5714E">
      <w:pPr>
        <w:jc w:val="center"/>
        <w:rPr>
          <w:rFonts w:asciiTheme="minorHAnsi" w:hAnsiTheme="minorHAnsi" w:cstheme="minorHAnsi"/>
          <w:b/>
          <w:bCs/>
          <w:smallCaps/>
          <w:sz w:val="22"/>
          <w:szCs w:val="22"/>
        </w:rPr>
      </w:pPr>
    </w:p>
    <w:p w:rsidR="00C5714E" w:rsidRPr="00DB6E7C" w:rsidRDefault="00C5714E" w:rsidP="00C5714E">
      <w:pPr>
        <w:jc w:val="center"/>
        <w:rPr>
          <w:rFonts w:asciiTheme="minorHAnsi" w:hAnsiTheme="minorHAnsi" w:cstheme="minorHAnsi"/>
          <w:sz w:val="22"/>
          <w:szCs w:val="22"/>
        </w:rPr>
      </w:pPr>
      <w:r w:rsidRPr="00DB6E7C">
        <w:rPr>
          <w:rFonts w:asciiTheme="minorHAnsi" w:hAnsiTheme="minorHAnsi" w:cstheme="minorHAnsi"/>
          <w:b/>
          <w:bCs/>
          <w:smallCaps/>
          <w:sz w:val="22"/>
          <w:szCs w:val="22"/>
        </w:rPr>
        <w:t>Čestné vyhlásenie uchádzača o zhode elektronickej ponuky s originálom</w:t>
      </w: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jc w:val="both"/>
        <w:rPr>
          <w:rFonts w:asciiTheme="minorHAnsi" w:hAnsiTheme="minorHAnsi" w:cstheme="minorHAnsi"/>
          <w:sz w:val="22"/>
          <w:szCs w:val="22"/>
        </w:rPr>
      </w:pPr>
      <w:r w:rsidRPr="00DB6E7C">
        <w:rPr>
          <w:rFonts w:asciiTheme="minorHAnsi" w:hAnsiTheme="minorHAnsi" w:cstheme="minorHAnsi"/>
          <w:sz w:val="22"/>
          <w:szCs w:val="22"/>
        </w:rPr>
        <w:t xml:space="preserve">uchádzač </w:t>
      </w:r>
      <w:r w:rsidRPr="00DB6E7C">
        <w:rPr>
          <w:rFonts w:asciiTheme="minorHAnsi" w:hAnsiTheme="minorHAnsi" w:cstheme="minorHAnsi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DB6E7C">
        <w:rPr>
          <w:rFonts w:asciiTheme="minorHAnsi" w:hAnsiTheme="minorHAnsi" w:cstheme="minorHAnsi"/>
          <w:sz w:val="22"/>
          <w:szCs w:val="22"/>
        </w:rPr>
        <w:t xml:space="preserve"> ........................ týmto vyhlasuje, že</w:t>
      </w:r>
    </w:p>
    <w:p w:rsidR="00C5714E" w:rsidRPr="00DB6E7C" w:rsidRDefault="00C5714E" w:rsidP="00CC3F8F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DB6E7C">
        <w:rPr>
          <w:rFonts w:asciiTheme="minorHAnsi" w:hAnsiTheme="minorHAnsi" w:cstheme="minorHAnsi"/>
          <w:sz w:val="22"/>
          <w:szCs w:val="22"/>
        </w:rPr>
        <w:t xml:space="preserve">dokumenty v rámci ponuky, ktorá bola do verejného obstarávania </w:t>
      </w:r>
      <w:r w:rsidRPr="00DB6E7C">
        <w:rPr>
          <w:rFonts w:asciiTheme="minorHAnsi" w:hAnsiTheme="minorHAnsi" w:cstheme="minorHAnsi"/>
          <w:i/>
          <w:sz w:val="22"/>
          <w:szCs w:val="22"/>
        </w:rPr>
        <w:t>“</w:t>
      </w:r>
      <w:r w:rsidR="005575E1" w:rsidRPr="005575E1">
        <w:rPr>
          <w:rFonts w:asciiTheme="minorHAnsi" w:hAnsiTheme="minorHAnsi" w:cstheme="minorHAnsi"/>
          <w:b/>
          <w:sz w:val="22"/>
          <w:szCs w:val="22"/>
        </w:rPr>
        <w:t>V</w:t>
      </w:r>
      <w:r w:rsidR="00DB6E7C" w:rsidRPr="005575E1">
        <w:rPr>
          <w:rFonts w:asciiTheme="minorHAnsi" w:hAnsiTheme="minorHAnsi" w:cs="Arial Narrow"/>
          <w:b/>
          <w:sz w:val="22"/>
          <w:szCs w:val="22"/>
        </w:rPr>
        <w:t>e</w:t>
      </w:r>
      <w:r w:rsidR="00DB6E7C" w:rsidRPr="00DB3B0F">
        <w:rPr>
          <w:rFonts w:asciiTheme="minorHAnsi" w:hAnsiTheme="minorHAnsi" w:cs="Arial Narrow"/>
          <w:b/>
          <w:sz w:val="22"/>
          <w:szCs w:val="22"/>
        </w:rPr>
        <w:t>rejná telefónna sieť a zriadenie prístupu do verejnej telefónnej siete</w:t>
      </w:r>
      <w:r w:rsidRPr="00DB6E7C">
        <w:rPr>
          <w:rFonts w:asciiTheme="minorHAnsi" w:hAnsiTheme="minorHAnsi" w:cstheme="minorHAnsi"/>
          <w:sz w:val="22"/>
          <w:szCs w:val="22"/>
        </w:rPr>
        <w:t>“</w:t>
      </w:r>
      <w:r w:rsidRPr="00DB6E7C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DB6E7C">
        <w:rPr>
          <w:rFonts w:asciiTheme="minorHAnsi" w:hAnsiTheme="minorHAnsi" w:cstheme="minorHAnsi"/>
          <w:sz w:val="22"/>
          <w:szCs w:val="22"/>
        </w:rPr>
        <w:t xml:space="preserve">predložená elektronicky, spôsobom určeným funkcionalitou </w:t>
      </w:r>
      <w:r w:rsidR="002912E8">
        <w:rPr>
          <w:rFonts w:asciiTheme="minorHAnsi" w:hAnsiTheme="minorHAnsi" w:cstheme="minorHAnsi"/>
          <w:sz w:val="22"/>
          <w:szCs w:val="22"/>
        </w:rPr>
        <w:t>JOSEPHINE</w:t>
      </w:r>
      <w:r w:rsidRPr="00DB6E7C">
        <w:rPr>
          <w:rFonts w:asciiTheme="minorHAnsi" w:hAnsiTheme="minorHAnsi" w:cstheme="minorHAnsi"/>
          <w:sz w:val="22"/>
          <w:szCs w:val="22"/>
        </w:rPr>
        <w:t xml:space="preserve"> sú zhodné s originálnymi dokumentmi.</w:t>
      </w: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  <w:r w:rsidRPr="00DB6E7C">
        <w:rPr>
          <w:rFonts w:asciiTheme="minorHAnsi" w:hAnsiTheme="minorHAnsi" w:cstheme="minorHAnsi"/>
          <w:sz w:val="22"/>
          <w:szCs w:val="22"/>
        </w:rPr>
        <w:t>v .................... dňa ...........................</w:t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  <w:t>..................................................</w:t>
      </w: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  <w:t xml:space="preserve">    podpis</w:t>
      </w: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  <w:r w:rsidRPr="00DB6E7C">
        <w:rPr>
          <w:rFonts w:asciiTheme="minorHAnsi" w:hAnsiTheme="minorHAnsi" w:cstheme="minorHAnsi"/>
          <w:sz w:val="22"/>
          <w:szCs w:val="22"/>
        </w:rPr>
        <w:t>v .................... dňa ...........................</w:t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  <w:t>..................................................</w:t>
      </w: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r w:rsidRPr="00DB6E7C">
        <w:rPr>
          <w:rFonts w:asciiTheme="minorHAnsi" w:hAnsiTheme="minorHAnsi" w:cstheme="minorHAnsi"/>
          <w:sz w:val="22"/>
          <w:szCs w:val="22"/>
        </w:rPr>
        <w:tab/>
      </w:r>
      <w:r w:rsidRPr="00DB6E7C">
        <w:rPr>
          <w:rFonts w:asciiTheme="minorHAnsi" w:hAnsiTheme="minorHAnsi" w:cstheme="minorHAnsi"/>
          <w:sz w:val="22"/>
          <w:szCs w:val="22"/>
        </w:rPr>
        <w:tab/>
        <w:t xml:space="preserve">    podpis</w:t>
      </w: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  <w:r w:rsidRPr="00DB6E7C">
        <w:rPr>
          <w:rFonts w:asciiTheme="minorHAnsi" w:hAnsiTheme="minorHAnsi" w:cstheme="minorHAnsi"/>
          <w:i/>
          <w:iCs/>
          <w:sz w:val="22"/>
          <w:szCs w:val="22"/>
        </w:rPr>
        <w:t>doplniť podľa potreby</w:t>
      </w: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C5714E" w:rsidRPr="00DB6E7C" w:rsidRDefault="00C5714E" w:rsidP="00C5714E">
      <w:pPr>
        <w:rPr>
          <w:rFonts w:asciiTheme="minorHAnsi" w:hAnsiTheme="minorHAnsi" w:cstheme="minorHAnsi"/>
          <w:sz w:val="22"/>
          <w:szCs w:val="22"/>
        </w:rPr>
      </w:pPr>
      <w:r w:rsidRPr="00DB6E7C">
        <w:rPr>
          <w:rFonts w:asciiTheme="minorHAnsi" w:hAnsiTheme="minorHAnsi" w:cstheme="minorHAnsi"/>
          <w:i/>
          <w:iCs/>
          <w:sz w:val="22"/>
          <w:szCs w:val="22"/>
        </w:rPr>
        <w:t>Pozn.: POVINNÉ</w:t>
      </w:r>
    </w:p>
    <w:p w:rsidR="00C5714E" w:rsidRDefault="00C5714E" w:rsidP="00C5714E">
      <w:pPr>
        <w:rPr>
          <w:rFonts w:ascii="Arial Narrow" w:hAnsi="Arial Narrow"/>
          <w:sz w:val="24"/>
          <w:szCs w:val="24"/>
        </w:rPr>
      </w:pPr>
    </w:p>
    <w:p w:rsidR="00C5714E" w:rsidRDefault="00ED16D8" w:rsidP="00ED16D8">
      <w:pPr>
        <w:jc w:val="right"/>
      </w:pPr>
      <w:r>
        <w:t xml:space="preserve"> </w:t>
      </w:r>
    </w:p>
    <w:sectPr w:rsidR="00C5714E" w:rsidSect="00343C9B">
      <w:headerReference w:type="first" r:id="rId7"/>
      <w:footerReference w:type="first" r:id="rId8"/>
      <w:pgSz w:w="11906" w:h="16838" w:code="9"/>
      <w:pgMar w:top="1418" w:right="1134" w:bottom="1134" w:left="1134" w:header="567" w:footer="567" w:gutter="17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9B2" w:rsidRDefault="003E19B2">
      <w:r>
        <w:separator/>
      </w:r>
    </w:p>
  </w:endnote>
  <w:endnote w:type="continuationSeparator" w:id="0">
    <w:p w:rsidR="003E19B2" w:rsidRDefault="003E1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C91800" w:rsidTr="6215D92F">
      <w:tc>
        <w:tcPr>
          <w:tcW w:w="3213" w:type="dxa"/>
        </w:tcPr>
        <w:p w:rsidR="00C91800" w:rsidRDefault="003E19B2" w:rsidP="6215D92F">
          <w:pPr>
            <w:pStyle w:val="Hlavika"/>
            <w:ind w:left="-115"/>
          </w:pPr>
        </w:p>
      </w:tc>
      <w:tc>
        <w:tcPr>
          <w:tcW w:w="3213" w:type="dxa"/>
        </w:tcPr>
        <w:p w:rsidR="00C91800" w:rsidRDefault="003E19B2" w:rsidP="6215D92F">
          <w:pPr>
            <w:pStyle w:val="Hlavika"/>
            <w:jc w:val="center"/>
          </w:pPr>
        </w:p>
      </w:tc>
      <w:tc>
        <w:tcPr>
          <w:tcW w:w="3213" w:type="dxa"/>
        </w:tcPr>
        <w:p w:rsidR="00C91800" w:rsidRDefault="003E19B2" w:rsidP="6215D92F">
          <w:pPr>
            <w:pStyle w:val="Hlavika"/>
            <w:ind w:right="-115"/>
            <w:jc w:val="right"/>
          </w:pPr>
        </w:p>
      </w:tc>
    </w:tr>
  </w:tbl>
  <w:p w:rsidR="00C91800" w:rsidRDefault="003E19B2" w:rsidP="6215D92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9B2" w:rsidRDefault="003E19B2">
      <w:r>
        <w:separator/>
      </w:r>
    </w:p>
  </w:footnote>
  <w:footnote w:type="continuationSeparator" w:id="0">
    <w:p w:rsidR="003E19B2" w:rsidRDefault="003E1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0C91800" w:rsidTr="6215D92F">
      <w:tc>
        <w:tcPr>
          <w:tcW w:w="3213" w:type="dxa"/>
        </w:tcPr>
        <w:p w:rsidR="00C91800" w:rsidRDefault="003E19B2" w:rsidP="6215D92F">
          <w:pPr>
            <w:pStyle w:val="Hlavika"/>
            <w:ind w:left="-115"/>
          </w:pPr>
        </w:p>
      </w:tc>
      <w:tc>
        <w:tcPr>
          <w:tcW w:w="3213" w:type="dxa"/>
        </w:tcPr>
        <w:p w:rsidR="00C91800" w:rsidRDefault="003E19B2" w:rsidP="6215D92F">
          <w:pPr>
            <w:pStyle w:val="Hlavika"/>
            <w:jc w:val="center"/>
          </w:pPr>
        </w:p>
      </w:tc>
      <w:tc>
        <w:tcPr>
          <w:tcW w:w="3213" w:type="dxa"/>
        </w:tcPr>
        <w:p w:rsidR="00C91800" w:rsidRDefault="003E19B2" w:rsidP="6215D92F">
          <w:pPr>
            <w:pStyle w:val="Hlavika"/>
            <w:ind w:right="-115"/>
            <w:jc w:val="right"/>
          </w:pPr>
        </w:p>
      </w:tc>
    </w:tr>
  </w:tbl>
  <w:p w:rsidR="00C91800" w:rsidRDefault="003E19B2" w:rsidP="6215D92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4000E"/>
    <w:multiLevelType w:val="hybridMultilevel"/>
    <w:tmpl w:val="2DFC98C8"/>
    <w:lvl w:ilvl="0" w:tplc="10F03AF4">
      <w:start w:val="812"/>
      <w:numFmt w:val="bullet"/>
      <w:lvlText w:val="-"/>
      <w:lvlJc w:val="left"/>
      <w:pPr>
        <w:ind w:left="1282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14E"/>
    <w:rsid w:val="002839E8"/>
    <w:rsid w:val="002912E8"/>
    <w:rsid w:val="003E19B2"/>
    <w:rsid w:val="005575E1"/>
    <w:rsid w:val="00784DC5"/>
    <w:rsid w:val="00875EE0"/>
    <w:rsid w:val="00994408"/>
    <w:rsid w:val="00B32674"/>
    <w:rsid w:val="00BA56A3"/>
    <w:rsid w:val="00C5714E"/>
    <w:rsid w:val="00CB5B13"/>
    <w:rsid w:val="00CC3F8F"/>
    <w:rsid w:val="00D67AF7"/>
    <w:rsid w:val="00DB6E7C"/>
    <w:rsid w:val="00EC0313"/>
    <w:rsid w:val="00ED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D6104"/>
  <w15:docId w15:val="{FAFB15BB-55E9-43D0-9C1B-8E23DEB5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714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5714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714E"/>
    <w:rPr>
      <w:rFonts w:ascii="Arial" w:eastAsia="Times New Roman" w:hAnsi="Arial" w:cs="Arial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rsid w:val="00C5714E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C5714E"/>
    <w:rPr>
      <w:rFonts w:ascii="Arial" w:eastAsia="Times New Roman" w:hAnsi="Arial" w:cs="Arial"/>
      <w:noProof/>
      <w:color w:val="FF0000"/>
      <w:sz w:val="20"/>
      <w:szCs w:val="20"/>
      <w:lang w:eastAsia="sk-SK"/>
    </w:rPr>
  </w:style>
  <w:style w:type="character" w:styleId="Hypertextovprepojenie">
    <w:name w:val="Hyperlink"/>
    <w:uiPriority w:val="99"/>
    <w:rsid w:val="00C5714E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C5714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C5714E"/>
    <w:rPr>
      <w:rFonts w:ascii="Arial" w:eastAsia="Times New Roman" w:hAnsi="Arial" w:cs="Arial"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ŠTOSELOVÁ Agáta</cp:lastModifiedBy>
  <cp:revision>3</cp:revision>
  <dcterms:created xsi:type="dcterms:W3CDTF">2019-07-19T11:04:00Z</dcterms:created>
  <dcterms:modified xsi:type="dcterms:W3CDTF">2019-07-22T12:08:00Z</dcterms:modified>
</cp:coreProperties>
</file>