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Pr="009725FC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i/>
          <w:sz w:val="28"/>
          <w:szCs w:val="28"/>
        </w:rPr>
        <w:t>Nákup a dodanie mobilných telefónov pre zamestnancov Úradu Banskobystrického samosprávneho kraja</w:t>
      </w:r>
    </w:p>
    <w:p w:rsidR="00FA4903" w:rsidRPr="009725FC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725FC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725FC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725FC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725FC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725F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A4903" w:rsidRPr="009725FC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725FC">
        <w:rPr>
          <w:rFonts w:asciiTheme="minorHAnsi" w:hAnsiTheme="minorHAnsi"/>
          <w:sz w:val="22"/>
          <w:szCs w:val="22"/>
        </w:rPr>
        <w:t>(obchodné meno a adresa sídla uchádzača)</w:t>
      </w: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725FC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725F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Pr="009725FC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725FC" w:rsidRDefault="00FA4903" w:rsidP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9725FC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210608" w:rsidRPr="009725FC" w:rsidRDefault="00210608">
      <w:pPr>
        <w:tabs>
          <w:tab w:val="left" w:pos="7080"/>
        </w:tabs>
        <w:rPr>
          <w:rFonts w:asciiTheme="minorHAnsi" w:hAnsiTheme="minorHAnsi"/>
          <w:i/>
          <w:sz w:val="22"/>
          <w:szCs w:val="22"/>
        </w:rPr>
      </w:pPr>
    </w:p>
    <w:p w:rsidR="008D6072" w:rsidRPr="009725FC" w:rsidRDefault="001E1450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i/>
          <w:sz w:val="28"/>
          <w:szCs w:val="28"/>
        </w:rPr>
        <w:t>Mobilný telefón – typ 1</w:t>
      </w:r>
      <w:r w:rsidR="00B10A74" w:rsidRPr="009725FC">
        <w:rPr>
          <w:rFonts w:asciiTheme="minorHAnsi" w:hAnsiTheme="minorHAnsi"/>
          <w:b/>
          <w:i/>
          <w:sz w:val="28"/>
          <w:szCs w:val="28"/>
        </w:rPr>
        <w:t xml:space="preserve"> – 16 KS</w:t>
      </w:r>
    </w:p>
    <w:p w:rsidR="008D6072" w:rsidRPr="009725FC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9725FC" w:rsidRDefault="00F3186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9725FC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8D6072" w:rsidRPr="009725FC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9725FC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9725FC" w:rsidTr="008A4849">
        <w:trPr>
          <w:tblHeader/>
        </w:trPr>
        <w:tc>
          <w:tcPr>
            <w:tcW w:w="2601" w:type="dxa"/>
            <w:vAlign w:val="center"/>
          </w:tcPr>
          <w:p w:rsidR="003A71A8" w:rsidRPr="009725FC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9725FC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9725FC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Uchádzačom ponúknuté technické parametre</w:t>
            </w:r>
            <w:r w:rsidRPr="009725FC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4 jadra 2.2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52150C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C65B9C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Min </w:t>
            </w:r>
            <w:r w:rsidR="00C65B9C" w:rsidRPr="009725FC">
              <w:rPr>
                <w:rFonts w:asciiTheme="minorHAnsi" w:hAnsiTheme="minorHAnsi" w:cs="Calibri"/>
                <w:color w:val="000000"/>
              </w:rPr>
              <w:t>16</w:t>
            </w:r>
            <w:r w:rsidRPr="009725FC">
              <w:rPr>
                <w:rFonts w:asciiTheme="minorHAnsi" w:hAnsiTheme="minorHAnsi" w:cs="Calibri"/>
                <w:color w:val="000000"/>
              </w:rPr>
              <w:t xml:space="preserve">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Mpix</w:t>
            </w:r>
            <w:bookmarkStart w:id="0" w:name="_GoBack"/>
            <w:bookmarkEnd w:id="0"/>
            <w:proofErr w:type="spellEnd"/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Bluetooth, USB, 3,5 mm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Jack</w:t>
            </w:r>
            <w:proofErr w:type="spellEnd"/>
            <w:r w:rsidRPr="009725FC">
              <w:rPr>
                <w:rFonts w:asciiTheme="minorHAnsi" w:hAnsiTheme="minorHAnsi" w:cs="Calibri"/>
                <w:color w:val="000000"/>
              </w:rPr>
              <w:t>, NFC, WIFI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Google Android™ 8.0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Oreo</w:t>
            </w:r>
            <w:proofErr w:type="spellEnd"/>
            <w:r w:rsidRPr="009725FC">
              <w:rPr>
                <w:rFonts w:asciiTheme="minorHAnsi" w:hAnsiTheme="minorHAnsi" w:cs="Calibr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Max 170 g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5,5 Max 6</w:t>
            </w:r>
            <w:r w:rsidR="00C65B9C" w:rsidRPr="009725FC">
              <w:rPr>
                <w:rFonts w:asciiTheme="minorHAnsi" w:hAnsiTheme="minorHAnsi" w:cs="Calibri"/>
                <w:color w:val="000000"/>
              </w:rPr>
              <w:t>,1</w:t>
            </w:r>
            <w:r w:rsidRPr="009725FC">
              <w:rPr>
                <w:rFonts w:asciiTheme="minorHAnsi" w:hAnsiTheme="minorHAnsi" w:cs="Calibri"/>
                <w:color w:val="000000"/>
              </w:rPr>
              <w:t xml:space="preserve"> "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4 GB RAM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64 GB ROM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8A4849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Min </w:t>
            </w:r>
            <w:r w:rsidR="008A4849" w:rsidRPr="009725FC">
              <w:rPr>
                <w:rFonts w:asciiTheme="minorHAnsi" w:hAnsiTheme="minorHAnsi" w:cs="Calibri"/>
                <w:color w:val="000000"/>
              </w:rPr>
              <w:t>p</w:t>
            </w:r>
            <w:r w:rsidRPr="009725FC">
              <w:rPr>
                <w:rFonts w:asciiTheme="minorHAnsi" w:hAnsiTheme="minorHAnsi" w:cs="Calibr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Min 3000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8A4849">
        <w:tc>
          <w:tcPr>
            <w:tcW w:w="2601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</w:tbl>
    <w:p w:rsidR="00210608" w:rsidRPr="009725FC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Pr="009725FC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725FC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725FC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725F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E1450" w:rsidRPr="009725FC" w:rsidRDefault="00FA4903" w:rsidP="0056229B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sz w:val="22"/>
          <w:szCs w:val="22"/>
          <w:u w:val="single"/>
        </w:rPr>
        <w:br w:type="page"/>
      </w:r>
      <w:r w:rsidR="001E1450" w:rsidRPr="009725FC">
        <w:rPr>
          <w:rFonts w:asciiTheme="minorHAnsi" w:hAnsiTheme="minorHAnsi"/>
          <w:b/>
          <w:i/>
          <w:sz w:val="28"/>
          <w:szCs w:val="28"/>
        </w:rPr>
        <w:lastRenderedPageBreak/>
        <w:t>Mobilný telefón – typ 2</w:t>
      </w:r>
      <w:r w:rsidR="00B10A74" w:rsidRPr="009725FC">
        <w:rPr>
          <w:rFonts w:asciiTheme="minorHAnsi" w:hAnsiTheme="minorHAnsi"/>
          <w:b/>
          <w:i/>
          <w:sz w:val="28"/>
          <w:szCs w:val="28"/>
        </w:rPr>
        <w:t xml:space="preserve"> – 34 KS</w:t>
      </w:r>
    </w:p>
    <w:p w:rsidR="001E1450" w:rsidRPr="009725FC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E1450" w:rsidRPr="009725FC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9725FC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725F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E1450" w:rsidRPr="009725FC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E1450" w:rsidRPr="009725FC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1E1450" w:rsidRPr="009725FC" w:rsidTr="00C81503">
        <w:trPr>
          <w:tblHeader/>
        </w:trPr>
        <w:tc>
          <w:tcPr>
            <w:tcW w:w="2601" w:type="dxa"/>
            <w:vAlign w:val="center"/>
          </w:tcPr>
          <w:p w:rsidR="001E1450" w:rsidRPr="009725FC" w:rsidRDefault="001E1450" w:rsidP="00C81503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C81503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1E1450" w:rsidRPr="009725FC" w:rsidRDefault="001E1450" w:rsidP="00A1537C">
            <w:pPr>
              <w:jc w:val="center"/>
              <w:rPr>
                <w:rFonts w:asciiTheme="minorHAnsi" w:hAnsiTheme="minorHAnsi"/>
                <w:b/>
              </w:rPr>
            </w:pPr>
            <w:r w:rsidRPr="009725FC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Počet jadier</w:t>
            </w:r>
          </w:p>
        </w:tc>
        <w:tc>
          <w:tcPr>
            <w:tcW w:w="5769" w:type="dxa"/>
            <w:vAlign w:val="bottom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8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1.6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s dotykovým displejom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52150C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Min 12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Bluetooth, USB, 3,5 mm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Jack</w:t>
            </w:r>
            <w:proofErr w:type="spellEnd"/>
            <w:r w:rsidRPr="009725FC">
              <w:rPr>
                <w:rFonts w:asciiTheme="minorHAnsi" w:hAnsiTheme="minorHAnsi" w:cs="Calibri"/>
                <w:color w:val="000000"/>
              </w:rPr>
              <w:t>, WIFI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Google Android™ 8.0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Oreo</w:t>
            </w:r>
            <w:proofErr w:type="spellEnd"/>
            <w:r w:rsidRPr="009725FC">
              <w:rPr>
                <w:rFonts w:asciiTheme="minorHAnsi" w:hAnsiTheme="minorHAnsi" w:cs="Calibri"/>
                <w:color w:val="000000"/>
              </w:rPr>
              <w:t xml:space="preserve"> alebo novší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Max 170 g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5,45 Max 6 "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720 x 1440 Pixel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16 miliónov farieb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3 GB RAM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32 GB ROM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2G, 3G, 4G LTE, USB, Bluetooth, WiFi, NFC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Extra funkcie</w:t>
            </w:r>
          </w:p>
        </w:tc>
        <w:tc>
          <w:tcPr>
            <w:tcW w:w="5769" w:type="dxa"/>
            <w:vAlign w:val="bottom"/>
          </w:tcPr>
          <w:p w:rsidR="001E1450" w:rsidRPr="009725FC" w:rsidRDefault="008A4849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p</w:t>
            </w:r>
            <w:r w:rsidR="001E1450" w:rsidRPr="009725FC">
              <w:rPr>
                <w:rFonts w:asciiTheme="minorHAnsi" w:hAnsiTheme="minorHAnsi" w:cs="Calibri"/>
                <w:color w:val="000000"/>
              </w:rPr>
              <w:t>oužitie 2 SIM kariet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Batéria</w:t>
            </w:r>
          </w:p>
        </w:tc>
        <w:tc>
          <w:tcPr>
            <w:tcW w:w="5769" w:type="dxa"/>
            <w:vAlign w:val="bottom"/>
          </w:tcPr>
          <w:p w:rsidR="001E1450" w:rsidRPr="009725FC" w:rsidRDefault="001E1450" w:rsidP="008A4849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 xml:space="preserve">Min 3000 </w:t>
            </w:r>
            <w:proofErr w:type="spellStart"/>
            <w:r w:rsidRPr="009725FC">
              <w:rPr>
                <w:rFonts w:asciiTheme="minorHAnsi" w:hAnsiTheme="minorHAnsi" w:cs="Calibr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9725FC" w:rsidTr="00C81503">
        <w:tc>
          <w:tcPr>
            <w:tcW w:w="2601" w:type="dxa"/>
            <w:vAlign w:val="bottom"/>
          </w:tcPr>
          <w:p w:rsidR="001E1450" w:rsidRPr="009725FC" w:rsidRDefault="001E1450" w:rsidP="001E1450">
            <w:pPr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9725FC" w:rsidRDefault="001E1450" w:rsidP="001E1450">
            <w:pPr>
              <w:ind w:firstLineChars="100" w:firstLine="200"/>
              <w:rPr>
                <w:rFonts w:asciiTheme="minorHAnsi" w:hAnsiTheme="minorHAnsi" w:cs="Calibri"/>
                <w:color w:val="000000"/>
              </w:rPr>
            </w:pPr>
            <w:r w:rsidRPr="009725FC">
              <w:rPr>
                <w:rFonts w:asciiTheme="minorHAnsi" w:hAnsiTheme="minorHAnsi" w:cs="Calibri"/>
                <w:color w:val="000000"/>
              </w:rPr>
              <w:t>Min 2 rok/roky</w:t>
            </w:r>
          </w:p>
        </w:tc>
        <w:tc>
          <w:tcPr>
            <w:tcW w:w="5624" w:type="dxa"/>
          </w:tcPr>
          <w:p w:rsidR="001E1450" w:rsidRPr="009725FC" w:rsidRDefault="001E1450" w:rsidP="001E1450">
            <w:pPr>
              <w:rPr>
                <w:rFonts w:asciiTheme="minorHAnsi" w:hAnsiTheme="minorHAnsi"/>
              </w:rPr>
            </w:pPr>
          </w:p>
        </w:tc>
      </w:tr>
    </w:tbl>
    <w:p w:rsidR="001E1450" w:rsidRPr="009725FC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725FC" w:rsidRDefault="00FA4903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725FC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725FC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725FC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725F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FA4903" w:rsidRPr="009725FC" w:rsidSect="00210608">
      <w:headerReference w:type="default" r:id="rId8"/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DA" w:rsidRDefault="006D5ADA">
      <w:r>
        <w:separator/>
      </w:r>
    </w:p>
  </w:endnote>
  <w:endnote w:type="continuationSeparator" w:id="0">
    <w:p w:rsidR="006D5ADA" w:rsidRDefault="006D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DA" w:rsidRDefault="006D5ADA">
      <w:r>
        <w:rPr>
          <w:color w:val="000000"/>
        </w:rPr>
        <w:separator/>
      </w:r>
    </w:p>
  </w:footnote>
  <w:footnote w:type="continuationSeparator" w:id="0">
    <w:p w:rsidR="006D5ADA" w:rsidRDefault="006D5ADA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="00A1537C"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03" w:rsidRPr="002B19EE" w:rsidRDefault="00FA4903" w:rsidP="00FA4903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>Príloha č. 2 Výzvy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0C3766"/>
    <w:rsid w:val="00157C3C"/>
    <w:rsid w:val="00171B77"/>
    <w:rsid w:val="001E1450"/>
    <w:rsid w:val="00210608"/>
    <w:rsid w:val="00224262"/>
    <w:rsid w:val="002643F6"/>
    <w:rsid w:val="002646ED"/>
    <w:rsid w:val="00372C42"/>
    <w:rsid w:val="003920C3"/>
    <w:rsid w:val="003A71A8"/>
    <w:rsid w:val="00446904"/>
    <w:rsid w:val="004514A0"/>
    <w:rsid w:val="004942B3"/>
    <w:rsid w:val="004C3C68"/>
    <w:rsid w:val="005133BE"/>
    <w:rsid w:val="0052150C"/>
    <w:rsid w:val="005224B4"/>
    <w:rsid w:val="00551A04"/>
    <w:rsid w:val="0056229B"/>
    <w:rsid w:val="005B3EB3"/>
    <w:rsid w:val="005B7CE0"/>
    <w:rsid w:val="006253C9"/>
    <w:rsid w:val="006D5ADA"/>
    <w:rsid w:val="006F0C69"/>
    <w:rsid w:val="007269F3"/>
    <w:rsid w:val="00740407"/>
    <w:rsid w:val="007862A0"/>
    <w:rsid w:val="0080152B"/>
    <w:rsid w:val="00817DD9"/>
    <w:rsid w:val="00840076"/>
    <w:rsid w:val="00847A39"/>
    <w:rsid w:val="00875D13"/>
    <w:rsid w:val="008A4849"/>
    <w:rsid w:val="008A50C6"/>
    <w:rsid w:val="008D6072"/>
    <w:rsid w:val="008D7F7D"/>
    <w:rsid w:val="00900923"/>
    <w:rsid w:val="009725FC"/>
    <w:rsid w:val="00A0108C"/>
    <w:rsid w:val="00A01765"/>
    <w:rsid w:val="00A1537C"/>
    <w:rsid w:val="00A55FC6"/>
    <w:rsid w:val="00A66188"/>
    <w:rsid w:val="00A7360D"/>
    <w:rsid w:val="00AD6CC8"/>
    <w:rsid w:val="00AE5AED"/>
    <w:rsid w:val="00B10A74"/>
    <w:rsid w:val="00B121AB"/>
    <w:rsid w:val="00B337E0"/>
    <w:rsid w:val="00B52C3E"/>
    <w:rsid w:val="00BC55EB"/>
    <w:rsid w:val="00BD701A"/>
    <w:rsid w:val="00BE4B94"/>
    <w:rsid w:val="00C244EE"/>
    <w:rsid w:val="00C65B9C"/>
    <w:rsid w:val="00CD171F"/>
    <w:rsid w:val="00D644C4"/>
    <w:rsid w:val="00E51769"/>
    <w:rsid w:val="00E7599A"/>
    <w:rsid w:val="00EE5C1D"/>
    <w:rsid w:val="00F068C6"/>
    <w:rsid w:val="00F31863"/>
    <w:rsid w:val="00F60612"/>
    <w:rsid w:val="00FA490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E6B3-9B2D-47C1-AE12-D892F9EA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FA490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A4903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A4903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A4903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- Technicka specifikacia ponukaneho tovaru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- Technicka specifikacia ponukaneho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 Ing.</dc:creator>
  <cp:lastModifiedBy>Mesiariková Ivana</cp:lastModifiedBy>
  <cp:revision>4</cp:revision>
  <cp:lastPrinted>2018-12-11T10:17:00Z</cp:lastPrinted>
  <dcterms:created xsi:type="dcterms:W3CDTF">2019-07-30T06:40:00Z</dcterms:created>
  <dcterms:modified xsi:type="dcterms:W3CDTF">2019-07-30T07:22:00Z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COO.2090.100.9.1155085</vt:lpwstr>
  </property>
  <property fmtid="{D5CDD505-2E9C-101B-9397-08002B2CF9AE}" pid="385" name="FSC#FSCFOLIO@1.1001:docpropproject">
    <vt:lpwstr/>
  </property>
</Properties>
</file>