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6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Pr="00866F82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E54A54" w:rsidRPr="00866F82">
        <w:rPr>
          <w:rFonts w:ascii="Arial Narrow" w:hAnsi="Arial Narrow" w:cs="Calibri"/>
          <w:b/>
          <w:sz w:val="22"/>
          <w:szCs w:val="22"/>
        </w:rPr>
        <w:t>Nebezpečn</w:t>
      </w:r>
      <w:r w:rsidR="00866F82" w:rsidRPr="00866F82">
        <w:rPr>
          <w:rFonts w:ascii="Arial Narrow" w:hAnsi="Arial Narrow" w:cs="Calibri"/>
          <w:b/>
          <w:sz w:val="22"/>
          <w:szCs w:val="22"/>
        </w:rPr>
        <w:t>é</w:t>
      </w:r>
      <w:r w:rsidR="00E54A54" w:rsidRPr="00866F82">
        <w:rPr>
          <w:rFonts w:ascii="Arial Narrow" w:hAnsi="Arial Narrow" w:cs="Calibri"/>
          <w:b/>
          <w:sz w:val="22"/>
          <w:szCs w:val="22"/>
        </w:rPr>
        <w:t xml:space="preserve"> odpad</w:t>
      </w:r>
      <w:r w:rsidR="00866F82" w:rsidRPr="00866F82">
        <w:rPr>
          <w:rFonts w:ascii="Arial Narrow" w:hAnsi="Arial Narrow" w:cs="Calibri"/>
          <w:b/>
          <w:sz w:val="22"/>
          <w:szCs w:val="22"/>
        </w:rPr>
        <w:t>y</w:t>
      </w:r>
      <w:r w:rsidR="005F11EB" w:rsidRPr="00866F82">
        <w:rPr>
          <w:rFonts w:ascii="Arial Narrow" w:hAnsi="Arial Narrow" w:cs="Calibri"/>
          <w:b/>
          <w:sz w:val="22"/>
          <w:szCs w:val="22"/>
        </w:rPr>
        <w:t xml:space="preserve"> </w:t>
      </w:r>
      <w:r w:rsidR="00E54A54" w:rsidRPr="00866F82">
        <w:rPr>
          <w:rFonts w:ascii="Arial Narrow" w:hAnsi="Arial Narrow" w:cs="Calibri"/>
          <w:b/>
          <w:sz w:val="22"/>
          <w:szCs w:val="22"/>
        </w:rPr>
        <w:t>Paňa, Horné Krškany</w:t>
      </w:r>
      <w:r w:rsidR="005F11EB" w:rsidRPr="00866F82">
        <w:rPr>
          <w:rFonts w:ascii="Arial Narrow" w:hAnsi="Arial Narrow" w:cs="Calibri"/>
          <w:b/>
          <w:sz w:val="22"/>
          <w:szCs w:val="22"/>
        </w:rPr>
        <w:t xml:space="preserve"> (ID</w:t>
      </w:r>
      <w:r w:rsidR="005F11EB" w:rsidRPr="00866F82">
        <w:rPr>
          <w:rFonts w:ascii="Arial Narrow" w:hAnsi="Arial Narrow" w:cs="Calibri"/>
          <w:sz w:val="22"/>
          <w:szCs w:val="22"/>
        </w:rPr>
        <w:t xml:space="preserve"> </w:t>
      </w:r>
      <w:r w:rsidR="005F11EB" w:rsidRPr="00866F82">
        <w:rPr>
          <w:rFonts w:ascii="Arial Narrow" w:hAnsi="Arial Narrow" w:cs="Calibri"/>
          <w:b/>
          <w:sz w:val="22"/>
          <w:szCs w:val="22"/>
        </w:rPr>
        <w:t>4</w:t>
      </w:r>
      <w:r w:rsidR="00866F82" w:rsidRPr="00866F82">
        <w:rPr>
          <w:rFonts w:ascii="Arial Narrow" w:hAnsi="Arial Narrow" w:cs="Calibri"/>
          <w:b/>
          <w:sz w:val="22"/>
          <w:szCs w:val="22"/>
        </w:rPr>
        <w:t>4079</w:t>
      </w:r>
      <w:r w:rsidR="005F11EB" w:rsidRPr="00866F82">
        <w:rPr>
          <w:rFonts w:ascii="Arial Narrow" w:hAnsi="Arial Narrow" w:cs="Calibri"/>
          <w:b/>
          <w:sz w:val="22"/>
          <w:szCs w:val="22"/>
        </w:rPr>
        <w:t>)</w:t>
      </w:r>
      <w:r w:rsidRPr="00866F82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4B211F" w:rsidRDefault="002361E0" w:rsidP="004B211F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4B211F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navrhovaného postupu, podkladov a/alebo iných pokynov týkajúcich sa služieb špecifikovaných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poskytovaním služieb definovaných v </w:t>
      </w:r>
      <w:r w:rsidR="00866F82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definované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866F82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lastRenderedPageBreak/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 xml:space="preserve"> dani </w:t>
      </w:r>
      <w:r>
        <w:rPr>
          <w:rFonts w:ascii="Arial Narrow" w:hAnsi="Arial Narrow"/>
          <w:sz w:val="22"/>
          <w:szCs w:val="22"/>
        </w:rPr>
        <w:lastRenderedPageBreak/>
        <w:t>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2361E0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</w:t>
      </w:r>
      <w:r w:rsidR="00E95FDC">
        <w:rPr>
          <w:rFonts w:ascii="Arial Narrow" w:eastAsia="MS Mincho" w:hAnsi="Arial Narrow" w:cs="Arial"/>
          <w:lang w:eastAsia="ja-JP"/>
        </w:rPr>
        <w:t>3</w:t>
      </w:r>
      <w:r w:rsidR="004B7976">
        <w:rPr>
          <w:rFonts w:ascii="Arial Narrow" w:eastAsia="MS Mincho" w:hAnsi="Arial Narrow" w:cs="Arial"/>
          <w:lang w:eastAsia="ja-JP"/>
        </w:rPr>
        <w:t>.</w:t>
      </w:r>
      <w:r>
        <w:rPr>
          <w:rFonts w:ascii="Arial Narrow" w:eastAsia="MS Mincho" w:hAnsi="Arial Narrow" w:cs="Arial"/>
          <w:lang w:eastAsia="ja-JP"/>
        </w:rPr>
        <w:t xml:space="preserve">  </w:t>
      </w:r>
      <w:r>
        <w:rPr>
          <w:rFonts w:ascii="Arial Narrow" w:eastAsia="MS Mincho" w:hAnsi="Arial Narrow" w:cs="Arial"/>
          <w:lang w:eastAsia="ja-JP"/>
        </w:rPr>
        <w:tab/>
      </w:r>
      <w:r w:rsidRPr="00AE1546">
        <w:rPr>
          <w:rFonts w:ascii="Arial Narrow" w:eastAsia="MS Mincho" w:hAnsi="Arial Narrow" w:cs="Arial"/>
          <w:lang w:eastAsia="ja-JP"/>
        </w:rPr>
        <w:t>V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</w:t>
      </w:r>
      <w:r w:rsidR="00E95FDC">
        <w:rPr>
          <w:rFonts w:ascii="Arial Narrow" w:hAnsi="Arial Narrow" w:cs="Calibri"/>
        </w:rPr>
        <w:t>4</w:t>
      </w:r>
      <w:r w:rsidR="004B7976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ab/>
      </w:r>
      <w:r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>
        <w:rPr>
          <w:rFonts w:ascii="Arial Narrow" w:hAnsi="Arial Narrow" w:cs="Calibri"/>
        </w:rPr>
        <w:t xml:space="preserve">Poskytovateľ Objednávateľovi </w:t>
      </w:r>
      <w:r w:rsidRPr="00613A8C">
        <w:rPr>
          <w:rFonts w:ascii="Arial Narrow" w:hAnsi="Arial Narrow" w:cs="Calibri"/>
        </w:rPr>
        <w:t xml:space="preserve">v lehote tridsiatich (30) dní odo dňa doručenia faktúry do sídla </w:t>
      </w:r>
      <w:r>
        <w:rPr>
          <w:rFonts w:ascii="Arial Narrow" w:hAnsi="Arial Narrow" w:cs="Calibri"/>
        </w:rPr>
        <w:t>Objednávateľa</w:t>
      </w:r>
      <w:r w:rsidRPr="00613A8C">
        <w:rPr>
          <w:rFonts w:ascii="Arial Narrow" w:hAnsi="Arial Narrow" w:cs="Calibri"/>
        </w:rPr>
        <w:t xml:space="preserve">. </w:t>
      </w:r>
      <w:r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>
        <w:rPr>
          <w:rFonts w:ascii="Arial Narrow" w:hAnsi="Arial Narrow" w:cs="Calibri"/>
        </w:rPr>
        <w:t xml:space="preserve">a to najmä  </w:t>
      </w:r>
      <w:r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>
        <w:rPr>
          <w:rFonts w:ascii="Arial Narrow" w:hAnsi="Arial Narrow" w:cs="Calibri"/>
        </w:rPr>
        <w:t xml:space="preserve">predmetu </w:t>
      </w:r>
      <w:proofErr w:type="spellStart"/>
      <w:r>
        <w:rPr>
          <w:rFonts w:ascii="Arial Narrow" w:hAnsi="Arial Narrow" w:cs="Calibri"/>
        </w:rPr>
        <w:t>zmlvuy</w:t>
      </w:r>
      <w:proofErr w:type="spellEnd"/>
      <w:r>
        <w:rPr>
          <w:rFonts w:ascii="Arial Narrow" w:hAnsi="Arial Narrow" w:cs="Calibri"/>
        </w:rPr>
        <w:t xml:space="preserve"> </w:t>
      </w:r>
      <w:r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7.1</w:t>
      </w:r>
      <w:r w:rsidR="004B7976">
        <w:rPr>
          <w:rFonts w:ascii="Arial Narrow" w:eastAsia="MS Mincho" w:hAnsi="Arial Narrow" w:cs="Arial"/>
          <w:lang w:eastAsia="de-DE"/>
        </w:rPr>
        <w:t>.</w:t>
      </w:r>
      <w:r>
        <w:rPr>
          <w:rFonts w:ascii="Arial Narrow" w:eastAsia="MS Mincho" w:hAnsi="Arial Narrow" w:cs="Arial"/>
          <w:lang w:eastAsia="de-DE"/>
        </w:rPr>
        <w:t xml:space="preserve">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="004B7976">
        <w:rPr>
          <w:rFonts w:ascii="Arial Narrow" w:eastAsia="MS Mincho" w:hAnsi="Arial Narrow" w:cs="Arial"/>
          <w:lang w:eastAsia="de-DE"/>
        </w:rPr>
        <w:t>.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7.3</w:t>
      </w:r>
      <w:r w:rsidR="004B7976">
        <w:rPr>
          <w:rFonts w:ascii="Arial Narrow" w:eastAsia="MS Mincho" w:hAnsi="Arial Narrow" w:cs="Arial"/>
          <w:lang w:eastAsia="de-DE"/>
        </w:rPr>
        <w:t>.</w:t>
      </w:r>
      <w:r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8.5</w:t>
      </w:r>
      <w:r w:rsidR="004B7976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bookmarkStart w:id="0" w:name="_GoBack"/>
      <w:bookmarkEnd w:id="0"/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>k rukám:</w:t>
      </w:r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</w:t>
      </w:r>
      <w:r w:rsidRPr="00866F82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866F82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</w:rPr>
      </w:pPr>
      <w:r w:rsidRPr="00E423B4">
        <w:rPr>
          <w:rFonts w:ascii="Arial Narrow" w:hAnsi="Arial Narrow" w:cs="Arial"/>
        </w:rPr>
        <w:tab/>
      </w:r>
      <w:proofErr w:type="spellStart"/>
      <w:r w:rsidRPr="00866F82">
        <w:rPr>
          <w:rFonts w:ascii="Arial Narrow" w:hAnsi="Arial Narrow"/>
        </w:rPr>
        <w:t>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</w:r>
      <w:proofErr w:type="spellStart"/>
      <w:r w:rsidRPr="00866F82">
        <w:rPr>
          <w:rFonts w:ascii="Arial Narrow" w:hAnsi="Arial Narrow"/>
        </w:rPr>
        <w:t>xxxxxxxxxxxxxxxx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  <w:t xml:space="preserve">k rukám: </w:t>
      </w:r>
      <w:proofErr w:type="spellStart"/>
      <w:r w:rsidRPr="00866F82">
        <w:rPr>
          <w:rFonts w:ascii="Arial Narrow" w:hAnsi="Arial Narrow"/>
        </w:rPr>
        <w:t>xxxxxxxxxxxxxxxxxx</w:t>
      </w:r>
      <w:proofErr w:type="spellEnd"/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 </w:t>
      </w:r>
      <w:r w:rsidRPr="00866F82">
        <w:rPr>
          <w:rFonts w:ascii="Arial Narrow" w:hAnsi="Arial Narrow"/>
        </w:rPr>
        <w:tab/>
        <w:t xml:space="preserve">email: </w:t>
      </w:r>
      <w:proofErr w:type="spellStart"/>
      <w:r w:rsidRPr="00866F82">
        <w:rPr>
          <w:rFonts w:ascii="Arial Narrow" w:hAnsi="Arial Narr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E2990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670A"/>
    <w:rsid w:val="00350DB4"/>
    <w:rsid w:val="003B39A7"/>
    <w:rsid w:val="003C3368"/>
    <w:rsid w:val="004B15BA"/>
    <w:rsid w:val="004B211F"/>
    <w:rsid w:val="004B7976"/>
    <w:rsid w:val="004F54A4"/>
    <w:rsid w:val="00511508"/>
    <w:rsid w:val="0053497A"/>
    <w:rsid w:val="005F11EB"/>
    <w:rsid w:val="006016A1"/>
    <w:rsid w:val="00603D4B"/>
    <w:rsid w:val="00633DC1"/>
    <w:rsid w:val="00692D83"/>
    <w:rsid w:val="006E3B01"/>
    <w:rsid w:val="006E75CB"/>
    <w:rsid w:val="006F252C"/>
    <w:rsid w:val="0072750F"/>
    <w:rsid w:val="0074021E"/>
    <w:rsid w:val="0076582A"/>
    <w:rsid w:val="00777609"/>
    <w:rsid w:val="007A224C"/>
    <w:rsid w:val="007A4D32"/>
    <w:rsid w:val="00866F82"/>
    <w:rsid w:val="00870A0D"/>
    <w:rsid w:val="008B7E2C"/>
    <w:rsid w:val="008F709A"/>
    <w:rsid w:val="00921481"/>
    <w:rsid w:val="0099285A"/>
    <w:rsid w:val="009D36C1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E0E34"/>
    <w:rsid w:val="00E423B4"/>
    <w:rsid w:val="00E54A54"/>
    <w:rsid w:val="00E60459"/>
    <w:rsid w:val="00E77624"/>
    <w:rsid w:val="00E9446A"/>
    <w:rsid w:val="00E95FDC"/>
    <w:rsid w:val="00EA02C1"/>
    <w:rsid w:val="00EB4BB2"/>
    <w:rsid w:val="00ED14C0"/>
    <w:rsid w:val="00F0213C"/>
    <w:rsid w:val="00F0711C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keup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Viera Melišeková</cp:lastModifiedBy>
  <cp:revision>21</cp:revision>
  <cp:lastPrinted>2020-01-27T12:29:00Z</cp:lastPrinted>
  <dcterms:created xsi:type="dcterms:W3CDTF">2023-06-30T09:19:00Z</dcterms:created>
  <dcterms:modified xsi:type="dcterms:W3CDTF">2023-08-03T12:45:00Z</dcterms:modified>
</cp:coreProperties>
</file>