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7CAB" w14:textId="0E98AAAE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 do SWZ</w:t>
      </w:r>
    </w:p>
    <w:p w14:paraId="0151B851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3718A935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48202F6B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5C80705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35C21AEA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728F6383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1E996FF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79527898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BE955C1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18BCBAA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1B11310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7D9254D2" w14:textId="77777777"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>Należy wybrać jedną z ww opcji - niepotrzebne skreślić</w:t>
      </w:r>
    </w:p>
    <w:p w14:paraId="71CCEB7B" w14:textId="77777777"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14:paraId="5D72BCCD" w14:textId="77777777"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14:paraId="15C1ECB3" w14:textId="77777777"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14:paraId="4BA25BE7" w14:textId="77777777"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14:paraId="3567648F" w14:textId="77777777" w:rsidR="00800E31" w:rsidRDefault="00ED7C8F" w:rsidP="00800E31">
      <w:pPr>
        <w:tabs>
          <w:tab w:val="left" w:pos="240"/>
        </w:tabs>
        <w:jc w:val="both"/>
        <w:rPr>
          <w:rFonts w:cs="Calibri"/>
          <w:b/>
        </w:rPr>
      </w:pPr>
      <w:r w:rsidRPr="00360F79">
        <w:rPr>
          <w:b/>
          <w:bCs/>
        </w:rPr>
        <w:br/>
      </w:r>
      <w:r w:rsidR="00677774" w:rsidRPr="00677774">
        <w:rPr>
          <w:rFonts w:cs="Calibri"/>
          <w:b/>
        </w:rPr>
        <w:t>„</w:t>
      </w:r>
      <w:r w:rsidR="00800E31">
        <w:rPr>
          <w:rFonts w:cs="Calibri"/>
          <w:b/>
        </w:rPr>
        <w:t>Dowóz dzieci do placówek oświatowych w roku szkolnym 2023/2024”</w:t>
      </w:r>
    </w:p>
    <w:p w14:paraId="4EAE84DB" w14:textId="490DC2A6" w:rsidR="00212FAB" w:rsidRDefault="00800E31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 xml:space="preserve">                                 </w:t>
      </w:r>
    </w:p>
    <w:p w14:paraId="54A672E3" w14:textId="21F0CE77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>………………………………………………………………………………………</w:t>
      </w:r>
    </w:p>
    <w:p w14:paraId="1F042701" w14:textId="77777777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</w:p>
    <w:p w14:paraId="5D1846E3" w14:textId="36F3C174" w:rsidR="00305FE9" w:rsidRDefault="00305FE9" w:rsidP="00800E31">
      <w:pPr>
        <w:tabs>
          <w:tab w:val="left" w:pos="240"/>
        </w:tabs>
        <w:jc w:val="both"/>
        <w:rPr>
          <w:rFonts w:cs="Calibri"/>
          <w:b/>
        </w:rPr>
      </w:pPr>
      <w:r>
        <w:rPr>
          <w:rFonts w:cs="Calibri"/>
          <w:b/>
        </w:rPr>
        <w:t>………………………………………………………………………………………</w:t>
      </w:r>
    </w:p>
    <w:p w14:paraId="09A1BFF3" w14:textId="427D58C3" w:rsidR="00305FE9" w:rsidRPr="00305FE9" w:rsidRDefault="00305FE9" w:rsidP="00305FE9">
      <w:pPr>
        <w:tabs>
          <w:tab w:val="left" w:pos="240"/>
        </w:tabs>
        <w:jc w:val="center"/>
        <w:rPr>
          <w:rFonts w:cs="Arial"/>
          <w:bCs/>
        </w:rPr>
      </w:pPr>
      <w:r w:rsidRPr="00305FE9">
        <w:rPr>
          <w:rFonts w:cs="Calibri"/>
          <w:bCs/>
        </w:rPr>
        <w:t>(wpisać nr i nazwę części zamówienia)</w:t>
      </w:r>
    </w:p>
    <w:p w14:paraId="182BB31B" w14:textId="77777777" w:rsidR="00ED7C8F" w:rsidRPr="00ED7C8F" w:rsidRDefault="00ED7C8F" w:rsidP="00212FAB">
      <w:pPr>
        <w:pStyle w:val="Default"/>
        <w:spacing w:line="360" w:lineRule="auto"/>
        <w:jc w:val="center"/>
      </w:pPr>
      <w:r>
        <w:rPr>
          <w:b/>
        </w:rPr>
        <w:br/>
      </w:r>
      <w:bookmarkEnd w:id="0"/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14:paraId="5F82DBB6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3A33CB34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14:paraId="70076DEB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>nie widnieję w wykazach określonych w rozporządzeniu Rady (WE) nr 765/2006 z dnia 18 maja 2006 r. dotyczącego środków ograniczających w związku z sytuacją na Białorusi i udziałem Białorusi w agresji Rosji wobec Ukrainy (Dz. Urz. UE L 134 z 20.05.2006, str. 1, z późn.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6810BD04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65302AFA" w14:textId="77777777"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lastRenderedPageBreak/>
        <w:t>3)</w:t>
      </w:r>
      <w:r w:rsidRPr="00ED7C8F">
        <w:rPr>
          <w:rFonts w:ascii="Arial" w:hAnsi="Arial" w:cs="Arial"/>
          <w:sz w:val="22"/>
        </w:rPr>
        <w:tab/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14:paraId="03EDA193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E5C3554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4276C8CF" w14:textId="77777777"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14:paraId="62027940" w14:textId="77777777"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14:paraId="13F2741B" w14:textId="77777777"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575CD9D8" w14:textId="77777777" w:rsidR="00ED7C8F" w:rsidRDefault="00ED7C8F" w:rsidP="00ED7C8F">
      <w:pPr>
        <w:ind w:right="1"/>
        <w:jc w:val="both"/>
        <w:rPr>
          <w:rFonts w:cs="Arial"/>
          <w:color w:val="000000"/>
        </w:rPr>
      </w:pPr>
    </w:p>
    <w:p w14:paraId="201E097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B5EC7F8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E2A3A7A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75123BCD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78D0D60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5946F6E9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127B3D16" w14:textId="77777777"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CE332C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321036B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753A08">
        <w:rPr>
          <w:rFonts w:ascii="Calibri" w:hAnsi="Calibri" w:cs="Calibri"/>
          <w:b/>
          <w:i/>
          <w:color w:val="000000"/>
        </w:rPr>
        <w:t xml:space="preserve"> </w:t>
      </w:r>
      <w:r w:rsidR="00753A08" w:rsidRPr="00174729">
        <w:rPr>
          <w:rFonts w:ascii="Calibri" w:hAnsi="Calibri" w:cs="Calibri"/>
          <w:b/>
          <w:i/>
        </w:rPr>
        <w:t>DOKUMENT SKŁADANY WRAZ Z OFERTĄ</w:t>
      </w:r>
      <w:r w:rsidR="00753A08" w:rsidRPr="00174729">
        <w:rPr>
          <w:rFonts w:ascii="Calibri" w:hAnsi="Calibri" w:cs="Calibri"/>
          <w:b/>
          <w:bCs/>
        </w:rPr>
        <w:t xml:space="preserve">      </w:t>
      </w:r>
    </w:p>
    <w:p w14:paraId="348D0001" w14:textId="77777777" w:rsidR="00753A08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14:paraId="204601EE" w14:textId="77777777" w:rsidR="00753A08" w:rsidRPr="00492277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14:paraId="38C4B997" w14:textId="77777777"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14:paraId="6E109D2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E6B1148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C82BE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7EDB37DC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AFAFAC4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4973172E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F4D21B7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D1359CD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5A68CBA9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15A0976" w14:textId="77777777" w:rsidR="00067CD2" w:rsidRDefault="003D2812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216274"/>
    <w:rsid w:val="00305FE9"/>
    <w:rsid w:val="003D2812"/>
    <w:rsid w:val="00677774"/>
    <w:rsid w:val="00753A08"/>
    <w:rsid w:val="00800E31"/>
    <w:rsid w:val="00974EEF"/>
    <w:rsid w:val="00CF6164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A558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3</cp:revision>
  <dcterms:created xsi:type="dcterms:W3CDTF">2023-07-03T10:19:00Z</dcterms:created>
  <dcterms:modified xsi:type="dcterms:W3CDTF">2023-07-20T08:45:00Z</dcterms:modified>
</cp:coreProperties>
</file>