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SE-</w:t>
      </w:r>
      <w:r w:rsidRPr="00951673">
        <w:rPr>
          <w:rFonts w:ascii="Arial Narrow" w:hAnsi="Arial Narrow" w:cs="Arial Narrow"/>
          <w:b/>
          <w:bCs/>
          <w:sz w:val="32"/>
          <w:szCs w:val="32"/>
        </w:rPr>
        <w:t>VO2-20</w:t>
      </w:r>
      <w:r w:rsidR="00D61094">
        <w:rPr>
          <w:rFonts w:ascii="Arial Narrow" w:hAnsi="Arial Narrow" w:cs="Arial Narrow"/>
          <w:b/>
          <w:bCs/>
          <w:sz w:val="32"/>
          <w:szCs w:val="32"/>
        </w:rPr>
        <w:t>2</w:t>
      </w:r>
      <w:r w:rsidR="00EE1B18">
        <w:rPr>
          <w:rFonts w:ascii="Arial Narrow" w:hAnsi="Arial Narrow" w:cs="Arial Narrow"/>
          <w:b/>
          <w:bCs/>
          <w:sz w:val="32"/>
          <w:szCs w:val="32"/>
        </w:rPr>
        <w:t>3</w:t>
      </w:r>
      <w:r w:rsidRPr="00951673">
        <w:rPr>
          <w:rFonts w:ascii="Arial Narrow" w:hAnsi="Arial Narrow" w:cs="Arial Narrow"/>
          <w:b/>
          <w:bCs/>
          <w:sz w:val="32"/>
          <w:szCs w:val="32"/>
        </w:rPr>
        <w:t>/00</w:t>
      </w:r>
      <w:r w:rsidR="00EE1B18">
        <w:rPr>
          <w:rFonts w:ascii="Arial Narrow" w:hAnsi="Arial Narrow" w:cs="Arial Narrow"/>
          <w:b/>
          <w:bCs/>
          <w:sz w:val="32"/>
          <w:szCs w:val="32"/>
        </w:rPr>
        <w:t>4532</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EE1B18">
        <w:rPr>
          <w:rFonts w:ascii="Arial Narrow" w:hAnsi="Arial Narrow" w:cs="Arial Narrow"/>
          <w:b/>
          <w:bCs/>
          <w:sz w:val="22"/>
          <w:szCs w:val="22"/>
        </w:rPr>
        <w:t>výzbrojného materiálu</w:t>
      </w:r>
      <w:r w:rsidR="00266503">
        <w:rPr>
          <w:rFonts w:ascii="Arial Narrow" w:hAnsi="Arial Narrow" w:cs="Arial Narrow"/>
          <w:b/>
          <w:bCs/>
          <w:sz w:val="22"/>
          <w:szCs w:val="22"/>
        </w:rPr>
        <w:t xml:space="preserve">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D61094" w:rsidP="00D61094">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rsidR="00D61094" w:rsidRPr="00B75333" w:rsidRDefault="00D61094" w:rsidP="00D61094">
      <w:pPr>
        <w:rPr>
          <w:rFonts w:ascii="Arial Narrow" w:hAnsi="Arial Narrow"/>
          <w:sz w:val="22"/>
          <w:szCs w:val="22"/>
        </w:rPr>
      </w:pPr>
    </w:p>
    <w:p w:rsidR="00D61094"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Pr="00B75333">
        <w:rPr>
          <w:rFonts w:ascii="Arial Narrow" w:hAnsi="Arial Narrow"/>
          <w:sz w:val="22"/>
          <w:szCs w:val="22"/>
        </w:rPr>
        <w:tab/>
      </w:r>
      <w:r>
        <w:rPr>
          <w:rFonts w:ascii="Arial Narrow" w:hAnsi="Arial Narrow"/>
          <w:sz w:val="22"/>
          <w:szCs w:val="22"/>
        </w:rPr>
        <w:t xml:space="preserve">               </w:t>
      </w:r>
      <w:proofErr w:type="spellStart"/>
      <w:r w:rsidR="00EE1B18">
        <w:rPr>
          <w:rFonts w:ascii="Arial Narrow" w:hAnsi="Arial Narrow" w:cs="Arial"/>
          <w:sz w:val="22"/>
          <w:szCs w:val="22"/>
        </w:rPr>
        <w:t>xxxxxxxxxx</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 Republiky,</w:t>
      </w:r>
    </w:p>
    <w:p w:rsidR="00EE1B18" w:rsidRDefault="00D61094" w:rsidP="00D61094">
      <w:pPr>
        <w:tabs>
          <w:tab w:val="clear" w:pos="2160"/>
          <w:tab w:val="clear" w:pos="2880"/>
          <w:tab w:val="clear" w:pos="4500"/>
        </w:tabs>
        <w:ind w:left="2127" w:hanging="2127"/>
        <w:rPr>
          <w:rFonts w:ascii="Arial Narrow" w:hAnsi="Arial Narrow"/>
          <w:sz w:val="22"/>
          <w:szCs w:val="22"/>
        </w:rPr>
      </w:pPr>
      <w:r>
        <w:rPr>
          <w:rFonts w:ascii="Arial Narrow" w:hAnsi="Arial Narrow" w:cs="Arial"/>
          <w:sz w:val="22"/>
          <w:szCs w:val="22"/>
        </w:rPr>
        <w:t xml:space="preserve">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proofErr w:type="spellStart"/>
      <w:r w:rsidR="00EE1B18">
        <w:rPr>
          <w:rFonts w:ascii="Arial Narrow" w:hAnsi="Arial Narrow"/>
          <w:sz w:val="22"/>
          <w:szCs w:val="22"/>
        </w:rPr>
        <w:t>xxxxxxxxxxxxxxxxxxxxxxxxxx</w:t>
      </w:r>
      <w:proofErr w:type="spellEnd"/>
    </w:p>
    <w:p w:rsidR="00D61094" w:rsidRDefault="00D61094" w:rsidP="00D61094">
      <w:pPr>
        <w:tabs>
          <w:tab w:val="clear" w:pos="2160"/>
          <w:tab w:val="clear" w:pos="2880"/>
          <w:tab w:val="clear" w:pos="4500"/>
        </w:tabs>
        <w:ind w:left="2127" w:hanging="2127"/>
        <w:rPr>
          <w:rFonts w:ascii="Arial Narrow" w:hAnsi="Arial Narrow" w:cs="Arial Narrow"/>
          <w:sz w:val="22"/>
          <w:szCs w:val="22"/>
        </w:rPr>
      </w:pPr>
      <w:r w:rsidRPr="003A7191">
        <w:rPr>
          <w:rFonts w:ascii="Arial Narrow" w:hAnsi="Arial Narrow" w:cs="Arial Narrow"/>
          <w:sz w:val="22"/>
          <w:szCs w:val="22"/>
        </w:rPr>
        <w:tab/>
      </w:r>
    </w:p>
    <w:p w:rsidR="00EE1B18" w:rsidRDefault="00D61094"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w:t>
      </w:r>
      <w:r w:rsidR="00EE1B18">
        <w:rPr>
          <w:rFonts w:ascii="Arial Narrow" w:hAnsi="Arial Narrow"/>
          <w:sz w:val="22"/>
          <w:szCs w:val="22"/>
        </w:rPr>
        <w:t> </w:t>
      </w:r>
      <w:r w:rsidRPr="00B75333">
        <w:rPr>
          <w:rFonts w:ascii="Arial Narrow" w:hAnsi="Arial Narrow"/>
          <w:sz w:val="22"/>
          <w:szCs w:val="22"/>
        </w:rPr>
        <w:t>866</w:t>
      </w:r>
    </w:p>
    <w:p w:rsidR="00D61094" w:rsidRPr="00FB3426" w:rsidRDefault="00D61094" w:rsidP="00D61094">
      <w:pPr>
        <w:tabs>
          <w:tab w:val="clear" w:pos="2160"/>
          <w:tab w:val="clear" w:pos="2880"/>
          <w:tab w:val="clear" w:pos="4500"/>
        </w:tabs>
        <w:ind w:left="2865" w:hanging="2865"/>
        <w:rPr>
          <w:rFonts w:ascii="Arial Narrow" w:hAnsi="Arial Narrow"/>
          <w:sz w:val="22"/>
          <w:szCs w:val="22"/>
        </w:rPr>
      </w:pPr>
      <w:r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EE1B18">
        <w:rPr>
          <w:rFonts w:ascii="Arial Narrow" w:hAnsi="Arial Narrow"/>
          <w:sz w:val="22"/>
          <w:szCs w:val="22"/>
          <w:lang w:val="sk-SK" w:eastAsia="en-US"/>
        </w:rPr>
        <w:t>3</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EE1B18">
        <w:rPr>
          <w:rFonts w:ascii="Arial Narrow" w:hAnsi="Arial Narrow"/>
          <w:sz w:val="22"/>
          <w:szCs w:val="22"/>
          <w:lang w:val="sk-SK" w:eastAsia="en-US"/>
        </w:rPr>
        <w:t>3</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EE1B18">
        <w:rPr>
          <w:rFonts w:ascii="Arial Narrow" w:hAnsi="Arial Narrow"/>
          <w:sz w:val="22"/>
          <w:szCs w:val="22"/>
          <w:lang w:val="sk-SK" w:eastAsia="en-US"/>
        </w:rPr>
        <w:t>3</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EE1B18">
        <w:rPr>
          <w:rFonts w:ascii="Arial Narrow" w:hAnsi="Arial Narrow"/>
          <w:sz w:val="22"/>
          <w:szCs w:val="22"/>
          <w:lang w:val="sk-SK" w:eastAsia="en-US"/>
        </w:rPr>
        <w:t>3</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EE1B18">
        <w:rPr>
          <w:rFonts w:ascii="Arial Narrow" w:hAnsi="Arial Narrow"/>
          <w:sz w:val="22"/>
          <w:szCs w:val="22"/>
          <w:lang w:val="sk-SK" w:eastAsia="en-US"/>
        </w:rPr>
        <w:t>Výzbrojný materiál</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w:t>
      </w:r>
      <w:r w:rsidR="00151AA3">
        <w:rPr>
          <w:rFonts w:ascii="Arial Narrow" w:hAnsi="Arial Narrow"/>
          <w:sz w:val="22"/>
          <w:szCs w:val="22"/>
          <w:lang w:val="sk-SK" w:eastAsia="en-US"/>
        </w:rPr>
        <w:t xml:space="preserve">– </w:t>
      </w:r>
      <w:r w:rsidR="005B2F36" w:rsidRPr="00242433">
        <w:rPr>
          <w:rFonts w:ascii="Arial Narrow" w:hAnsi="Arial Narrow"/>
          <w:i/>
          <w:sz w:val="22"/>
          <w:szCs w:val="22"/>
          <w:highlight w:val="yellow"/>
        </w:rPr>
        <w:t xml:space="preserve">časť </w:t>
      </w:r>
      <w:r w:rsidR="005B2F36" w:rsidRPr="00242433">
        <w:rPr>
          <w:rFonts w:ascii="Arial Narrow" w:hAnsi="Arial Narrow"/>
          <w:i/>
          <w:sz w:val="22"/>
          <w:szCs w:val="22"/>
          <w:highlight w:val="yellow"/>
          <w:lang w:val="sk-SK"/>
        </w:rPr>
        <w:t>x</w:t>
      </w:r>
      <w:r w:rsidR="005B2F36" w:rsidRPr="00242433">
        <w:rPr>
          <w:rFonts w:ascii="Arial Narrow" w:hAnsi="Arial Narrow"/>
          <w:i/>
          <w:sz w:val="22"/>
          <w:szCs w:val="22"/>
          <w:highlight w:val="yellow"/>
        </w:rPr>
        <w:t xml:space="preserve"> – </w:t>
      </w:r>
      <w:r w:rsidR="005B2F36" w:rsidRPr="00242433">
        <w:rPr>
          <w:rFonts w:ascii="Arial Narrow" w:hAnsi="Arial Narrow"/>
          <w:i/>
          <w:sz w:val="22"/>
          <w:szCs w:val="22"/>
          <w:highlight w:val="yellow"/>
          <w:lang w:val="sk-SK"/>
        </w:rPr>
        <w:t xml:space="preserve"> názov príslušnej časti</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6D69CE" w:rsidRDefault="006D69CE" w:rsidP="006D69CE">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6D69CE" w:rsidRPr="00B961A3" w:rsidRDefault="006D69CE" w:rsidP="006D69CE">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6D69CE" w:rsidRPr="006D69CE" w:rsidRDefault="006D69CE" w:rsidP="006D69CE">
      <w:pPr>
        <w:pStyle w:val="Odsekzoznamu"/>
        <w:spacing w:line="264" w:lineRule="auto"/>
        <w:ind w:left="360"/>
        <w:jc w:val="center"/>
        <w:rPr>
          <w:rFonts w:ascii="Arial Narrow" w:hAnsi="Arial Narrow"/>
          <w:b/>
          <w:sz w:val="22"/>
          <w:szCs w:val="22"/>
        </w:rPr>
      </w:pPr>
      <w:r w:rsidRPr="006D69CE">
        <w:rPr>
          <w:rFonts w:ascii="Arial Narrow" w:hAnsi="Arial Narrow"/>
          <w:b/>
          <w:sz w:val="22"/>
          <w:szCs w:val="22"/>
        </w:rPr>
        <w:t>Doba trvania Dohody</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EE1B18">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EE1B18" w:rsidRPr="00EE1B18" w:rsidRDefault="00691510" w:rsidP="00EE1B18">
      <w:pPr>
        <w:numPr>
          <w:ilvl w:val="1"/>
          <w:numId w:val="7"/>
        </w:numPr>
        <w:tabs>
          <w:tab w:val="clear" w:pos="2160"/>
          <w:tab w:val="clear" w:pos="2880"/>
          <w:tab w:val="clear" w:pos="4500"/>
        </w:tabs>
        <w:spacing w:after="60"/>
        <w:ind w:left="715" w:hanging="709"/>
        <w:jc w:val="both"/>
        <w:rPr>
          <w:rFonts w:ascii="Arial Narrow" w:hAnsi="Arial Narrow" w:cs="Arial"/>
          <w:color w:val="000000"/>
          <w:sz w:val="22"/>
          <w:szCs w:val="22"/>
        </w:rPr>
      </w:pPr>
      <w:r w:rsidRPr="00EE1B18">
        <w:rPr>
          <w:rFonts w:ascii="Arial Narrow" w:hAnsi="Arial Narrow"/>
          <w:sz w:val="22"/>
          <w:szCs w:val="22"/>
        </w:rPr>
        <w:t>Miestom dodania</w:t>
      </w:r>
      <w:r w:rsidR="000B333D" w:rsidRPr="00EE1B18">
        <w:rPr>
          <w:rFonts w:ascii="Arial Narrow" w:hAnsi="Arial Narrow"/>
          <w:sz w:val="22"/>
          <w:szCs w:val="22"/>
        </w:rPr>
        <w:t xml:space="preserve"> Tovaru</w:t>
      </w:r>
      <w:r w:rsidRPr="00EE1B18">
        <w:rPr>
          <w:rFonts w:ascii="Arial Narrow" w:hAnsi="Arial Narrow"/>
          <w:sz w:val="22"/>
          <w:szCs w:val="22"/>
        </w:rPr>
        <w:t xml:space="preserve"> je Ústredný sklad MV SR</w:t>
      </w:r>
      <w:r w:rsidRPr="00EE1B18">
        <w:rPr>
          <w:rFonts w:ascii="Arial Narrow" w:hAnsi="Arial Narrow" w:cs="Arial"/>
          <w:sz w:val="22"/>
          <w:szCs w:val="22"/>
        </w:rPr>
        <w:t>, Príboj 560, 976 13 Slovenská Ľupča</w:t>
      </w:r>
      <w:r w:rsidR="00EE1B18">
        <w:rPr>
          <w:rFonts w:ascii="Arial Narrow" w:hAnsi="Arial Narrow" w:cs="Arial"/>
          <w:sz w:val="22"/>
          <w:szCs w:val="22"/>
        </w:rPr>
        <w:t>.</w:t>
      </w:r>
      <w:r w:rsidR="000B333D" w:rsidRPr="00EE1B18">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572C9D">
        <w:rPr>
          <w:rFonts w:ascii="Arial Narrow" w:hAnsi="Arial Narrow" w:cs="Arial Narrow"/>
          <w:sz w:val="22"/>
          <w:szCs w:val="22"/>
        </w:rPr>
        <w:t>desiatich</w:t>
      </w:r>
      <w:r w:rsidR="00BE2E94">
        <w:rPr>
          <w:rFonts w:ascii="Arial Narrow" w:hAnsi="Arial Narrow" w:cs="Arial Narrow"/>
          <w:sz w:val="22"/>
          <w:szCs w:val="22"/>
        </w:rPr>
        <w:t xml:space="preserve"> (</w:t>
      </w:r>
      <w:r w:rsidR="00572C9D">
        <w:rPr>
          <w:rFonts w:ascii="Arial Narrow" w:hAnsi="Arial Narrow" w:cs="Arial Narrow"/>
          <w:sz w:val="22"/>
          <w:szCs w:val="22"/>
        </w:rPr>
        <w:t>1</w:t>
      </w:r>
      <w:r>
        <w:rPr>
          <w:rFonts w:ascii="Arial Narrow" w:hAnsi="Arial Narrow" w:cs="Arial Narrow"/>
          <w:sz w:val="22"/>
          <w:szCs w:val="22"/>
        </w:rPr>
        <w:t>0)</w:t>
      </w:r>
      <w:r w:rsidRPr="001206F6">
        <w:rPr>
          <w:rFonts w:ascii="Arial Narrow" w:hAnsi="Arial Narrow" w:cs="Arial Narrow"/>
          <w:sz w:val="22"/>
          <w:szCs w:val="22"/>
        </w:rPr>
        <w:t xml:space="preserve"> </w:t>
      </w:r>
      <w:r w:rsidR="00572C9D">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6D69CE" w:rsidRPr="0060143A" w:rsidRDefault="006D69CE" w:rsidP="006D69CE">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FE4C8F" w:rsidRPr="00FE20B1"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EE1B18" w:rsidRDefault="00EE1B18" w:rsidP="009F5A12">
      <w:pPr>
        <w:spacing w:line="264" w:lineRule="auto"/>
        <w:ind w:left="360"/>
        <w:jc w:val="center"/>
        <w:rPr>
          <w:rFonts w:ascii="Arial Narrow" w:hAnsi="Arial Narrow"/>
          <w:b/>
          <w:sz w:val="22"/>
          <w:szCs w:val="22"/>
        </w:rPr>
      </w:pPr>
    </w:p>
    <w:p w:rsidR="00EE1B18" w:rsidRDefault="00EE1B18"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FE4C8F"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FE4C8F" w:rsidRDefault="00FE4C8F" w:rsidP="00FE4C8F">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FE4C8F" w:rsidRPr="00644F30"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FE4C8F" w:rsidRDefault="00FE4C8F"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2C6B08" w:rsidRDefault="002C6B08" w:rsidP="00734E8D">
      <w:pPr>
        <w:spacing w:line="264" w:lineRule="auto"/>
        <w:ind w:left="360" w:hanging="360"/>
        <w:rPr>
          <w:rFonts w:ascii="Arial Narrow" w:hAnsi="Arial Narrow"/>
          <w:b/>
          <w:sz w:val="22"/>
          <w:szCs w:val="22"/>
        </w:rPr>
      </w:pPr>
    </w:p>
    <w:p w:rsidR="002C6B08" w:rsidRPr="00B72795" w:rsidRDefault="002C6B08"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EE1B18">
        <w:rPr>
          <w:rFonts w:ascii="Arial Narrow" w:hAnsi="Arial Narrow" w:cs="Arial"/>
          <w:sz w:val="22"/>
          <w:szCs w:val="22"/>
        </w:rPr>
        <w:t>xxxxxxxxxxxxxxxxx</w:t>
      </w:r>
      <w:bookmarkStart w:id="0" w:name="_GoBack"/>
      <w:bookmarkEnd w:id="0"/>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60089"/>
      <w:docPartObj>
        <w:docPartGallery w:val="Page Numbers (Bottom of Page)"/>
        <w:docPartUnique/>
      </w:docPartObj>
    </w:sdtPr>
    <w:sdtEndPr/>
    <w:sdtContent>
      <w:p w:rsidR="002C6B08" w:rsidRDefault="002C6B08">
        <w:pPr>
          <w:pStyle w:val="Pta"/>
          <w:jc w:val="right"/>
        </w:pPr>
        <w:r>
          <w:fldChar w:fldCharType="begin"/>
        </w:r>
        <w:r>
          <w:instrText>PAGE   \* MERGEFORMAT</w:instrText>
        </w:r>
        <w:r>
          <w:fldChar w:fldCharType="separate"/>
        </w:r>
        <w:r w:rsidR="00EE1B18">
          <w:rPr>
            <w:noProof/>
          </w:rPr>
          <w:t>8</w:t>
        </w:r>
        <w:r>
          <w:fldChar w:fldCharType="end"/>
        </w:r>
      </w:p>
    </w:sdtContent>
  </w:sdt>
  <w:p w:rsidR="002C6B08" w:rsidRDefault="002C6B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200FEE"/>
    <w:rsid w:val="00210B9B"/>
    <w:rsid w:val="00242433"/>
    <w:rsid w:val="00266503"/>
    <w:rsid w:val="00291212"/>
    <w:rsid w:val="002C6B08"/>
    <w:rsid w:val="002F7618"/>
    <w:rsid w:val="00316611"/>
    <w:rsid w:val="003223B4"/>
    <w:rsid w:val="003736DC"/>
    <w:rsid w:val="0041187B"/>
    <w:rsid w:val="00464EC7"/>
    <w:rsid w:val="00517E7E"/>
    <w:rsid w:val="00521C5E"/>
    <w:rsid w:val="00572C9D"/>
    <w:rsid w:val="00580634"/>
    <w:rsid w:val="005A5F86"/>
    <w:rsid w:val="005B2F36"/>
    <w:rsid w:val="005B4B6C"/>
    <w:rsid w:val="005E7BEA"/>
    <w:rsid w:val="005F71C0"/>
    <w:rsid w:val="00621C6A"/>
    <w:rsid w:val="0064118C"/>
    <w:rsid w:val="006737DD"/>
    <w:rsid w:val="00691510"/>
    <w:rsid w:val="006D1A65"/>
    <w:rsid w:val="006D69CE"/>
    <w:rsid w:val="007136A7"/>
    <w:rsid w:val="00721A89"/>
    <w:rsid w:val="007257B8"/>
    <w:rsid w:val="00732C93"/>
    <w:rsid w:val="00734E8D"/>
    <w:rsid w:val="00761B63"/>
    <w:rsid w:val="00781521"/>
    <w:rsid w:val="007C5DDC"/>
    <w:rsid w:val="008163C4"/>
    <w:rsid w:val="00855E91"/>
    <w:rsid w:val="008C5312"/>
    <w:rsid w:val="008D671F"/>
    <w:rsid w:val="00951673"/>
    <w:rsid w:val="009E4F61"/>
    <w:rsid w:val="009F5A12"/>
    <w:rsid w:val="00A56473"/>
    <w:rsid w:val="00AA1A34"/>
    <w:rsid w:val="00AA5181"/>
    <w:rsid w:val="00B021D5"/>
    <w:rsid w:val="00B272D9"/>
    <w:rsid w:val="00B32E8B"/>
    <w:rsid w:val="00B91794"/>
    <w:rsid w:val="00BC2828"/>
    <w:rsid w:val="00BE2E94"/>
    <w:rsid w:val="00C24222"/>
    <w:rsid w:val="00C64527"/>
    <w:rsid w:val="00CB7AA7"/>
    <w:rsid w:val="00CC5053"/>
    <w:rsid w:val="00D61094"/>
    <w:rsid w:val="00DA7CAF"/>
    <w:rsid w:val="00E22463"/>
    <w:rsid w:val="00E80348"/>
    <w:rsid w:val="00E865C0"/>
    <w:rsid w:val="00EA1156"/>
    <w:rsid w:val="00EE1B18"/>
    <w:rsid w:val="00F01500"/>
    <w:rsid w:val="00F13233"/>
    <w:rsid w:val="00F71470"/>
    <w:rsid w:val="00FC6BC6"/>
    <w:rsid w:val="00FD1613"/>
    <w:rsid w:val="00FE20B1"/>
    <w:rsid w:val="00FE4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2C96-EBB5-4D78-927F-2DC6DC59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3832</Words>
  <Characters>21847</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22</cp:revision>
  <dcterms:created xsi:type="dcterms:W3CDTF">2019-08-05T12:12:00Z</dcterms:created>
  <dcterms:modified xsi:type="dcterms:W3CDTF">2023-08-07T10:30:00Z</dcterms:modified>
</cp:coreProperties>
</file>