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8B0A5A" w:rsidRPr="00284260" w:rsidRDefault="00284260" w:rsidP="00284260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Arial"/>
          <w:b/>
          <w:u w:val="single"/>
        </w:rPr>
      </w:pPr>
      <w:r w:rsidRPr="00284260">
        <w:rPr>
          <w:rFonts w:ascii="Arial Narrow" w:hAnsi="Arial Narrow" w:cs="Arial"/>
          <w:b/>
          <w:u w:val="single"/>
        </w:rPr>
        <w:t>Časť 5:   Príslušenstvo k</w:t>
      </w:r>
      <w:r w:rsidRPr="00284260">
        <w:rPr>
          <w:rFonts w:ascii="Arial Narrow" w:hAnsi="Arial Narrow" w:cs="Arial"/>
          <w:b/>
          <w:u w:val="single"/>
        </w:rPr>
        <w:t> </w:t>
      </w:r>
      <w:r w:rsidRPr="00284260">
        <w:rPr>
          <w:rFonts w:ascii="Arial Narrow" w:hAnsi="Arial Narrow" w:cs="Arial"/>
          <w:b/>
          <w:u w:val="single"/>
        </w:rPr>
        <w:t>zbraniam</w:t>
      </w:r>
    </w:p>
    <w:p w:rsidR="00284260" w:rsidRPr="005B4853" w:rsidRDefault="00284260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567"/>
        <w:gridCol w:w="1134"/>
        <w:gridCol w:w="1276"/>
        <w:gridCol w:w="567"/>
        <w:gridCol w:w="850"/>
        <w:gridCol w:w="1418"/>
      </w:tblGrid>
      <w:tr w:rsidR="00284260" w:rsidRPr="00284260" w:rsidTr="00284260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260" w:rsidRPr="00284260" w:rsidRDefault="0028426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28426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28426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260" w:rsidRPr="00284260" w:rsidRDefault="0028426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4260" w:rsidRPr="00284260" w:rsidRDefault="0028426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260" w:rsidRPr="00284260" w:rsidRDefault="0028426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60" w:rsidRPr="00284260" w:rsidRDefault="0028426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  <w:r w:rsidRPr="00284260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284260">
              <w:rPr>
                <w:rFonts w:ascii="Arial Narrow" w:hAnsi="Arial Narrow" w:cs="Arial"/>
                <w:sz w:val="18"/>
                <w:szCs w:val="18"/>
              </w:rPr>
              <w:t>Podvesné</w:t>
            </w:r>
            <w:proofErr w:type="spellEnd"/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 svietidlo na krátku zbraň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  <w:r w:rsidRPr="0028426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Taška na nosenie dlhej zbrane </w:t>
            </w:r>
            <w:r w:rsidRPr="00284260">
              <w:rPr>
                <w:rFonts w:ascii="Arial Narrow" w:hAnsi="Arial Narrow" w:cs="Arial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  <w:r w:rsidRPr="00284260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284260">
              <w:rPr>
                <w:rFonts w:ascii="Arial Narrow" w:hAnsi="Arial Narrow" w:cs="Arial"/>
                <w:sz w:val="18"/>
                <w:szCs w:val="18"/>
              </w:rPr>
              <w:t>Kydexové</w:t>
            </w:r>
            <w:proofErr w:type="spellEnd"/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 puzdro pre služobnú zbr</w:t>
            </w:r>
            <w:bookmarkStart w:id="0" w:name="_GoBack"/>
            <w:bookmarkEnd w:id="0"/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aň s  </w:t>
            </w:r>
            <w:proofErr w:type="spellStart"/>
            <w:r w:rsidRPr="00284260">
              <w:rPr>
                <w:rFonts w:ascii="Arial Narrow" w:hAnsi="Arial Narrow" w:cs="Arial"/>
                <w:sz w:val="18"/>
                <w:szCs w:val="18"/>
              </w:rPr>
              <w:t>podvesným</w:t>
            </w:r>
            <w:proofErr w:type="spellEnd"/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 svietidlom </w:t>
            </w:r>
            <w:r w:rsidRPr="00284260">
              <w:rPr>
                <w:rFonts w:ascii="Arial Narrow" w:hAnsi="Arial Narrow" w:cs="Arial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  <w:r w:rsidRPr="00284260">
              <w:rPr>
                <w:rFonts w:ascii="Arial Narrow" w:hAnsi="Arial Narrow" w:cs="Calibri"/>
                <w:sz w:val="18"/>
                <w:szCs w:val="18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4260">
              <w:rPr>
                <w:rFonts w:ascii="Arial Narrow" w:hAnsi="Arial Narrow" w:cs="Arial"/>
                <w:sz w:val="18"/>
                <w:szCs w:val="18"/>
              </w:rPr>
              <w:t xml:space="preserve">Ručné svietidlo </w:t>
            </w:r>
            <w:r w:rsidRPr="00284260">
              <w:rPr>
                <w:rFonts w:ascii="Arial Narrow" w:hAnsi="Arial Narrow" w:cs="Arial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  <w:r w:rsidRPr="00284260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4260">
              <w:rPr>
                <w:rFonts w:ascii="Arial Narrow" w:hAnsi="Arial Narrow" w:cs="Arial"/>
                <w:sz w:val="18"/>
                <w:szCs w:val="18"/>
              </w:rPr>
              <w:t>Evakuačné masky pri požiari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28426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4260">
              <w:rPr>
                <w:rFonts w:ascii="Arial Narrow" w:hAnsi="Arial Narrow" w:cs="Arial"/>
                <w:sz w:val="18"/>
                <w:szCs w:val="18"/>
              </w:rPr>
              <w:t>Čelové svietidlo s čelenkou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8426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84260" w:rsidRPr="00284260" w:rsidTr="00284260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60" w:rsidRPr="00284260" w:rsidRDefault="0028426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8426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60" w:rsidRPr="00284260" w:rsidRDefault="0028426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DEC6-F427-4495-9584-2F3271FC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2023-08-07T11:36:00Z</dcterms:modified>
</cp:coreProperties>
</file>