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48C21A" w14:textId="77777777" w:rsidR="00E00E4F" w:rsidRPr="000B6F41" w:rsidRDefault="00E00E4F" w:rsidP="00E00E4F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bookmarkStart w:id="0" w:name="_GoBack"/>
      <w:bookmarkEnd w:id="0"/>
      <w:r w:rsidRPr="000B6F41">
        <w:rPr>
          <w:rFonts w:ascii="Arial Narrow" w:hAnsi="Arial Narrow" w:cs="Arial Narrow"/>
        </w:rPr>
        <w:t>Príloha č. 1 súťažných podkladov</w:t>
      </w:r>
    </w:p>
    <w:p w14:paraId="534B007D" w14:textId="77777777" w:rsidR="00E00E4F" w:rsidRPr="000B6F41" w:rsidRDefault="00E00E4F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39AB5E6E" w14:textId="77777777" w:rsidR="00416575" w:rsidRPr="000B6F41" w:rsidRDefault="00416575" w:rsidP="00416575">
      <w:pPr>
        <w:jc w:val="center"/>
        <w:rPr>
          <w:rFonts w:ascii="Arial Narrow" w:hAnsi="Arial Narrow"/>
          <w:b/>
          <w:sz w:val="24"/>
          <w:szCs w:val="24"/>
        </w:rPr>
      </w:pPr>
      <w:r w:rsidRPr="000B6F41">
        <w:rPr>
          <w:rFonts w:ascii="Arial Narrow" w:hAnsi="Arial Narrow"/>
          <w:b/>
          <w:sz w:val="24"/>
          <w:szCs w:val="24"/>
        </w:rPr>
        <w:t>Opis predmetu zákazky</w:t>
      </w:r>
    </w:p>
    <w:p w14:paraId="7E5278CD" w14:textId="4F5DC605" w:rsidR="00416575" w:rsidRPr="000B6F41" w:rsidRDefault="007173DA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 w:rsidRPr="000B6F41">
        <w:rPr>
          <w:rFonts w:ascii="Arial Narrow" w:hAnsi="Arial Narrow"/>
          <w:b/>
          <w:sz w:val="24"/>
          <w:szCs w:val="24"/>
        </w:rPr>
        <w:t>Výzbrojný materiál</w:t>
      </w:r>
    </w:p>
    <w:p w14:paraId="3CF13E51" w14:textId="77777777" w:rsidR="00416575" w:rsidRPr="000B6F41" w:rsidRDefault="00416575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2"/>
          <w:szCs w:val="22"/>
        </w:rPr>
      </w:pPr>
    </w:p>
    <w:p w14:paraId="30B387F5" w14:textId="70E01EBA" w:rsidR="00B86504" w:rsidRPr="000B6F41" w:rsidRDefault="00FF05A7" w:rsidP="00FF05A7">
      <w:pPr>
        <w:pStyle w:val="Odsekzoznamu"/>
        <w:ind w:left="357" w:hanging="357"/>
        <w:jc w:val="both"/>
        <w:rPr>
          <w:rFonts w:ascii="Arial Narrow" w:hAnsi="Arial Narrow"/>
          <w:b/>
          <w:sz w:val="22"/>
          <w:szCs w:val="22"/>
        </w:rPr>
      </w:pPr>
      <w:r w:rsidRPr="000B6F41">
        <w:rPr>
          <w:rFonts w:ascii="Arial Narrow" w:hAnsi="Arial Narrow"/>
          <w:b/>
          <w:sz w:val="22"/>
          <w:szCs w:val="22"/>
        </w:rPr>
        <w:t>Časť 13: Termovízia</w:t>
      </w:r>
      <w:r w:rsidR="00B86504" w:rsidRPr="000B6F41">
        <w:rPr>
          <w:rFonts w:ascii="Arial Narrow" w:hAnsi="Arial Narrow"/>
          <w:b/>
          <w:sz w:val="22"/>
          <w:szCs w:val="22"/>
        </w:rPr>
        <w:tab/>
      </w:r>
      <w:r w:rsidR="00B86504" w:rsidRPr="000B6F41">
        <w:rPr>
          <w:rFonts w:ascii="Arial Narrow" w:hAnsi="Arial Narrow"/>
          <w:b/>
          <w:sz w:val="22"/>
          <w:szCs w:val="22"/>
        </w:rPr>
        <w:tab/>
      </w:r>
      <w:r w:rsidR="00B86504" w:rsidRPr="000B6F41">
        <w:rPr>
          <w:rFonts w:ascii="Arial Narrow" w:hAnsi="Arial Narrow"/>
          <w:b/>
          <w:sz w:val="22"/>
          <w:szCs w:val="22"/>
        </w:rPr>
        <w:tab/>
      </w:r>
      <w:r w:rsidR="00B86504" w:rsidRPr="000B6F41">
        <w:rPr>
          <w:rFonts w:ascii="Arial Narrow" w:hAnsi="Arial Narrow"/>
          <w:b/>
          <w:sz w:val="22"/>
          <w:szCs w:val="22"/>
        </w:rPr>
        <w:tab/>
      </w:r>
      <w:r w:rsidR="00B86504" w:rsidRPr="000B6F41">
        <w:rPr>
          <w:rFonts w:ascii="Arial Narrow" w:hAnsi="Arial Narrow"/>
          <w:b/>
          <w:sz w:val="22"/>
          <w:szCs w:val="22"/>
        </w:rPr>
        <w:tab/>
      </w:r>
    </w:p>
    <w:p w14:paraId="6092063C" w14:textId="4461A412" w:rsidR="00416575" w:rsidRPr="000B6F41" w:rsidRDefault="00416575" w:rsidP="0041657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B9749F0" w14:textId="77777777" w:rsidR="00416575" w:rsidRPr="000B6F41" w:rsidRDefault="00416575" w:rsidP="000E3B2E">
      <w:pPr>
        <w:shd w:val="clear" w:color="auto" w:fill="FFFFFF"/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  <w:r w:rsidRPr="000B6F41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27A0EDBA" w14:textId="77777777" w:rsidR="000E3B2E" w:rsidRPr="000B6F41" w:rsidRDefault="000E3B2E" w:rsidP="000E3B2E">
      <w:pPr>
        <w:shd w:val="clear" w:color="auto" w:fill="FFFFFF"/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14:paraId="05FC57D4" w14:textId="3E37D148" w:rsidR="00416575" w:rsidRPr="000B6F41" w:rsidRDefault="00416575" w:rsidP="000E3B2E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u w:val="single"/>
          <w:lang w:eastAsia="sk-SK"/>
        </w:rPr>
      </w:pPr>
      <w:r w:rsidRPr="000B6F41">
        <w:rPr>
          <w:rFonts w:ascii="Arial Narrow" w:hAnsi="Arial Narrow"/>
          <w:sz w:val="22"/>
          <w:szCs w:val="22"/>
          <w:u w:val="single"/>
          <w:lang w:eastAsia="sk-SK"/>
        </w:rPr>
        <w:t xml:space="preserve">Predmetom zákazky je zabezpečenie dodávky </w:t>
      </w:r>
      <w:r w:rsidR="007173DA" w:rsidRPr="000B6F41">
        <w:rPr>
          <w:rFonts w:ascii="Arial Narrow" w:hAnsi="Arial Narrow"/>
          <w:sz w:val="22"/>
          <w:szCs w:val="22"/>
          <w:u w:val="single"/>
          <w:lang w:eastAsia="sk-SK"/>
        </w:rPr>
        <w:t>výzbrojného materiálu v celkovom počte</w:t>
      </w:r>
      <w:r w:rsidR="00BF478C" w:rsidRPr="000B6F41">
        <w:rPr>
          <w:rFonts w:ascii="Arial Narrow" w:hAnsi="Arial Narrow"/>
          <w:sz w:val="22"/>
          <w:szCs w:val="22"/>
          <w:u w:val="single"/>
          <w:lang w:eastAsia="sk-SK"/>
        </w:rPr>
        <w:t xml:space="preserve"> </w:t>
      </w:r>
      <w:r w:rsidR="00FF05A7" w:rsidRPr="000B6F41">
        <w:rPr>
          <w:rFonts w:ascii="Arial Narrow" w:hAnsi="Arial Narrow"/>
          <w:sz w:val="22"/>
          <w:szCs w:val="22"/>
          <w:u w:val="single"/>
          <w:lang w:eastAsia="sk-SK"/>
        </w:rPr>
        <w:t>237</w:t>
      </w:r>
      <w:r w:rsidR="00BF478C" w:rsidRPr="000B6F41">
        <w:rPr>
          <w:rFonts w:ascii="Arial Narrow" w:hAnsi="Arial Narrow"/>
          <w:sz w:val="22"/>
          <w:szCs w:val="22"/>
          <w:u w:val="single"/>
          <w:lang w:eastAsia="sk-SK"/>
        </w:rPr>
        <w:t xml:space="preserve"> ks</w:t>
      </w:r>
      <w:r w:rsidRPr="000B6F41">
        <w:rPr>
          <w:rFonts w:ascii="Arial Narrow" w:hAnsi="Arial Narrow"/>
          <w:sz w:val="22"/>
          <w:szCs w:val="22"/>
          <w:u w:val="single"/>
          <w:lang w:eastAsia="sk-SK"/>
        </w:rPr>
        <w:t>:</w:t>
      </w:r>
    </w:p>
    <w:p w14:paraId="34EB5430" w14:textId="77777777" w:rsidR="000E3B2E" w:rsidRPr="000B6F41" w:rsidRDefault="000E3B2E" w:rsidP="000E3B2E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eastAsia="sk-SK"/>
        </w:rPr>
      </w:pPr>
    </w:p>
    <w:p w14:paraId="57CF7B23" w14:textId="04FE4422" w:rsidR="00E966DF" w:rsidRPr="000B6F41" w:rsidRDefault="00E966DF" w:rsidP="00E966D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 w:rsidRPr="000B6F41">
        <w:rPr>
          <w:rFonts w:ascii="Arial Narrow" w:eastAsia="Calibri" w:hAnsi="Arial Narrow"/>
          <w:b/>
          <w:sz w:val="22"/>
          <w:szCs w:val="22"/>
          <w:lang w:eastAsia="en-US"/>
        </w:rPr>
        <w:t xml:space="preserve">13.1. </w:t>
      </w:r>
      <w:r w:rsidRPr="000B6F41">
        <w:rPr>
          <w:rFonts w:ascii="Arial Narrow" w:hAnsi="Arial Narrow"/>
          <w:b/>
          <w:sz w:val="22"/>
          <w:szCs w:val="22"/>
        </w:rPr>
        <w:t>Termovízny</w:t>
      </w:r>
      <w:r w:rsidRPr="000B6F41">
        <w:rPr>
          <w:rFonts w:ascii="Arial Narrow" w:eastAsia="Calibri" w:hAnsi="Arial Narrow"/>
          <w:b/>
          <w:sz w:val="22"/>
          <w:szCs w:val="22"/>
          <w:lang w:eastAsia="en-US"/>
        </w:rPr>
        <w:t xml:space="preserve"> monokulárny prístroj</w:t>
      </w:r>
      <w:r w:rsidRPr="000B6F41">
        <w:rPr>
          <w:rFonts w:ascii="Arial Narrow" w:hAnsi="Arial Narrow"/>
          <w:b/>
          <w:sz w:val="22"/>
          <w:szCs w:val="22"/>
        </w:rPr>
        <w:tab/>
      </w:r>
      <w:r w:rsidRPr="000B6F41">
        <w:rPr>
          <w:rFonts w:ascii="Arial Narrow" w:hAnsi="Arial Narrow"/>
          <w:b/>
          <w:sz w:val="22"/>
          <w:szCs w:val="22"/>
        </w:rPr>
        <w:tab/>
      </w:r>
      <w:r w:rsidRPr="000B6F41">
        <w:rPr>
          <w:rFonts w:ascii="Arial Narrow" w:hAnsi="Arial Narrow"/>
          <w:b/>
          <w:sz w:val="22"/>
          <w:szCs w:val="22"/>
        </w:rPr>
        <w:tab/>
      </w:r>
      <w:r w:rsidRPr="000B6F41">
        <w:rPr>
          <w:rFonts w:ascii="Arial Narrow" w:hAnsi="Arial Narrow"/>
          <w:b/>
          <w:sz w:val="22"/>
          <w:szCs w:val="22"/>
        </w:rPr>
        <w:tab/>
        <w:t xml:space="preserve">    </w:t>
      </w:r>
      <w:r w:rsidRPr="000B6F41">
        <w:rPr>
          <w:rFonts w:ascii="Arial Narrow" w:hAnsi="Arial Narrow"/>
          <w:b/>
          <w:sz w:val="22"/>
          <w:szCs w:val="22"/>
        </w:rPr>
        <w:tab/>
      </w:r>
      <w:r w:rsidRPr="000B6F41">
        <w:rPr>
          <w:rFonts w:ascii="Arial Narrow" w:hAnsi="Arial Narrow"/>
          <w:b/>
          <w:sz w:val="22"/>
          <w:szCs w:val="22"/>
        </w:rPr>
        <w:tab/>
        <w:t>–  100 ks</w:t>
      </w:r>
    </w:p>
    <w:p w14:paraId="77BEEB2C" w14:textId="73ED6193" w:rsidR="008E3A46" w:rsidRPr="000B6F41" w:rsidRDefault="00FF05A7" w:rsidP="000E3B2E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eastAsia="Calibri" w:hAnsi="Arial Narrow"/>
          <w:b/>
          <w:sz w:val="22"/>
          <w:szCs w:val="22"/>
          <w:lang w:eastAsia="en-US"/>
        </w:rPr>
        <w:t>13.</w:t>
      </w:r>
      <w:r w:rsidR="00E966DF" w:rsidRPr="000B6F41">
        <w:rPr>
          <w:rFonts w:ascii="Arial Narrow" w:eastAsia="Calibri" w:hAnsi="Arial Narrow"/>
          <w:b/>
          <w:sz w:val="22"/>
          <w:szCs w:val="22"/>
          <w:lang w:eastAsia="en-US"/>
        </w:rPr>
        <w:t>2</w:t>
      </w:r>
      <w:r w:rsidRPr="000B6F41">
        <w:rPr>
          <w:rFonts w:ascii="Arial Narrow" w:eastAsia="Calibri" w:hAnsi="Arial Narrow"/>
          <w:b/>
          <w:sz w:val="22"/>
          <w:szCs w:val="22"/>
          <w:lang w:eastAsia="en-US"/>
        </w:rPr>
        <w:t xml:space="preserve">. </w:t>
      </w:r>
      <w:r w:rsidR="00F125BC" w:rsidRPr="000B6F41">
        <w:rPr>
          <w:rFonts w:ascii="Arial Narrow" w:hAnsi="Arial Narrow"/>
          <w:b/>
          <w:sz w:val="22"/>
          <w:szCs w:val="22"/>
        </w:rPr>
        <w:t>Termovízny</w:t>
      </w:r>
      <w:r w:rsidRPr="000B6F41">
        <w:rPr>
          <w:rFonts w:ascii="Arial Narrow" w:eastAsia="Calibri" w:hAnsi="Arial Narrow"/>
          <w:b/>
          <w:sz w:val="22"/>
          <w:szCs w:val="22"/>
          <w:lang w:eastAsia="en-US"/>
        </w:rPr>
        <w:t xml:space="preserve"> binokulárny prístroj</w:t>
      </w:r>
      <w:r w:rsidR="00384B47" w:rsidRPr="000B6F41">
        <w:rPr>
          <w:rFonts w:ascii="Arial Narrow" w:hAnsi="Arial Narrow"/>
          <w:b/>
          <w:sz w:val="22"/>
          <w:szCs w:val="22"/>
        </w:rPr>
        <w:tab/>
      </w:r>
      <w:r w:rsidR="00384B47" w:rsidRPr="000B6F41">
        <w:rPr>
          <w:rFonts w:ascii="Arial Narrow" w:hAnsi="Arial Narrow"/>
          <w:b/>
          <w:sz w:val="22"/>
          <w:szCs w:val="22"/>
        </w:rPr>
        <w:tab/>
      </w:r>
      <w:r w:rsidR="00384B47" w:rsidRPr="000B6F41">
        <w:rPr>
          <w:rFonts w:ascii="Arial Narrow" w:hAnsi="Arial Narrow"/>
          <w:b/>
          <w:sz w:val="22"/>
          <w:szCs w:val="22"/>
        </w:rPr>
        <w:tab/>
      </w:r>
      <w:r w:rsidR="000E3B2E" w:rsidRPr="000B6F41">
        <w:rPr>
          <w:rFonts w:ascii="Arial Narrow" w:hAnsi="Arial Narrow"/>
          <w:b/>
          <w:sz w:val="22"/>
          <w:szCs w:val="22"/>
        </w:rPr>
        <w:tab/>
      </w:r>
      <w:r w:rsidR="000E3B2E" w:rsidRPr="000B6F41">
        <w:rPr>
          <w:rFonts w:ascii="Arial Narrow" w:hAnsi="Arial Narrow"/>
          <w:b/>
          <w:sz w:val="22"/>
          <w:szCs w:val="22"/>
        </w:rPr>
        <w:tab/>
      </w:r>
      <w:r w:rsidR="00E966DF" w:rsidRPr="000B6F41">
        <w:rPr>
          <w:rFonts w:ascii="Arial Narrow" w:hAnsi="Arial Narrow"/>
          <w:b/>
          <w:sz w:val="22"/>
          <w:szCs w:val="22"/>
        </w:rPr>
        <w:tab/>
      </w:r>
      <w:r w:rsidR="008E3A46" w:rsidRPr="000B6F41">
        <w:rPr>
          <w:rFonts w:ascii="Arial Narrow" w:hAnsi="Arial Narrow"/>
          <w:b/>
          <w:sz w:val="22"/>
          <w:szCs w:val="22"/>
        </w:rPr>
        <w:t xml:space="preserve">– </w:t>
      </w:r>
      <w:r w:rsidR="00B86504" w:rsidRPr="000B6F41">
        <w:rPr>
          <w:rFonts w:ascii="Arial Narrow" w:hAnsi="Arial Narrow"/>
          <w:b/>
          <w:sz w:val="22"/>
          <w:szCs w:val="22"/>
        </w:rPr>
        <w:t xml:space="preserve"> </w:t>
      </w:r>
      <w:r w:rsidR="00384B47" w:rsidRPr="000B6F41">
        <w:rPr>
          <w:rFonts w:ascii="Arial Narrow" w:hAnsi="Arial Narrow"/>
          <w:b/>
          <w:sz w:val="22"/>
          <w:szCs w:val="22"/>
        </w:rPr>
        <w:t>1</w:t>
      </w:r>
      <w:r w:rsidRPr="000B6F41">
        <w:rPr>
          <w:rFonts w:ascii="Arial Narrow" w:hAnsi="Arial Narrow"/>
          <w:b/>
          <w:sz w:val="22"/>
          <w:szCs w:val="22"/>
        </w:rPr>
        <w:t>10</w:t>
      </w:r>
      <w:r w:rsidR="008E3A46" w:rsidRPr="000B6F41">
        <w:rPr>
          <w:rFonts w:ascii="Arial Narrow" w:hAnsi="Arial Narrow"/>
          <w:b/>
          <w:sz w:val="22"/>
          <w:szCs w:val="22"/>
        </w:rPr>
        <w:t xml:space="preserve"> ks</w:t>
      </w:r>
    </w:p>
    <w:p w14:paraId="1F776934" w14:textId="131162D1" w:rsidR="007173DA" w:rsidRPr="000B6F41" w:rsidRDefault="00FF05A7" w:rsidP="000E3B2E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 w:rsidRPr="000B6F41">
        <w:rPr>
          <w:rFonts w:ascii="Arial Narrow" w:hAnsi="Arial Narrow"/>
          <w:b/>
          <w:sz w:val="22"/>
          <w:szCs w:val="22"/>
        </w:rPr>
        <w:t>13.3. Termovízny monokulár</w:t>
      </w:r>
      <w:r w:rsidR="00F125BC" w:rsidRPr="000B6F41">
        <w:rPr>
          <w:rFonts w:ascii="Arial Narrow" w:hAnsi="Arial Narrow"/>
          <w:b/>
          <w:sz w:val="22"/>
          <w:szCs w:val="22"/>
        </w:rPr>
        <w:t>ny prístroj</w:t>
      </w:r>
      <w:r w:rsidR="00F125BC" w:rsidRPr="000B6F41">
        <w:rPr>
          <w:rFonts w:ascii="Arial Narrow" w:hAnsi="Arial Narrow"/>
          <w:sz w:val="22"/>
          <w:szCs w:val="22"/>
        </w:rPr>
        <w:t xml:space="preserve"> (napr. PARD TA32 25 mm)</w:t>
      </w:r>
      <w:r w:rsidR="00F125BC" w:rsidRPr="000B6F41">
        <w:rPr>
          <w:rFonts w:ascii="Arial Narrow" w:hAnsi="Arial Narrow"/>
          <w:b/>
          <w:sz w:val="22"/>
          <w:szCs w:val="22"/>
        </w:rPr>
        <w:t xml:space="preserve"> </w:t>
      </w:r>
      <w:r w:rsidR="000E3B2E" w:rsidRPr="000B6F41">
        <w:rPr>
          <w:rFonts w:ascii="Arial Narrow" w:hAnsi="Arial Narrow"/>
          <w:b/>
          <w:sz w:val="22"/>
          <w:szCs w:val="22"/>
        </w:rPr>
        <w:tab/>
      </w:r>
      <w:r w:rsidR="000E3B2E" w:rsidRPr="000B6F41">
        <w:rPr>
          <w:rFonts w:ascii="Arial Narrow" w:hAnsi="Arial Narrow"/>
          <w:b/>
          <w:sz w:val="22"/>
          <w:szCs w:val="22"/>
        </w:rPr>
        <w:tab/>
      </w:r>
      <w:r w:rsidR="00E966DF" w:rsidRPr="000B6F41">
        <w:rPr>
          <w:rFonts w:ascii="Arial Narrow" w:hAnsi="Arial Narrow"/>
          <w:b/>
          <w:sz w:val="22"/>
          <w:szCs w:val="22"/>
        </w:rPr>
        <w:tab/>
      </w:r>
      <w:r w:rsidR="00B86504" w:rsidRPr="000B6F41">
        <w:rPr>
          <w:rFonts w:ascii="Arial Narrow" w:hAnsi="Arial Narrow"/>
          <w:b/>
          <w:sz w:val="22"/>
          <w:szCs w:val="22"/>
        </w:rPr>
        <w:t>–</w:t>
      </w:r>
      <w:r w:rsidR="00384B47" w:rsidRPr="000B6F41">
        <w:rPr>
          <w:rFonts w:ascii="Arial Narrow" w:hAnsi="Arial Narrow"/>
          <w:b/>
          <w:sz w:val="22"/>
          <w:szCs w:val="22"/>
        </w:rPr>
        <w:t xml:space="preserve"> </w:t>
      </w:r>
      <w:r w:rsidR="00B86504" w:rsidRPr="000B6F41">
        <w:rPr>
          <w:rFonts w:ascii="Arial Narrow" w:hAnsi="Arial Narrow"/>
          <w:b/>
          <w:sz w:val="22"/>
          <w:szCs w:val="22"/>
        </w:rPr>
        <w:t xml:space="preserve">  </w:t>
      </w:r>
      <w:r w:rsidRPr="000B6F41">
        <w:rPr>
          <w:rFonts w:ascii="Arial Narrow" w:hAnsi="Arial Narrow"/>
          <w:b/>
          <w:sz w:val="22"/>
          <w:szCs w:val="22"/>
        </w:rPr>
        <w:t xml:space="preserve"> </w:t>
      </w:r>
      <w:r w:rsidR="00384B47" w:rsidRPr="000B6F41">
        <w:rPr>
          <w:rFonts w:ascii="Arial Narrow" w:hAnsi="Arial Narrow"/>
          <w:b/>
          <w:sz w:val="22"/>
          <w:szCs w:val="22"/>
        </w:rPr>
        <w:t>12</w:t>
      </w:r>
      <w:r w:rsidR="00B86504" w:rsidRPr="000B6F41">
        <w:rPr>
          <w:rFonts w:ascii="Arial Narrow" w:hAnsi="Arial Narrow"/>
          <w:b/>
          <w:sz w:val="22"/>
          <w:szCs w:val="22"/>
        </w:rPr>
        <w:t xml:space="preserve"> ks</w:t>
      </w:r>
    </w:p>
    <w:p w14:paraId="3503A777" w14:textId="1AD907EA" w:rsidR="00B86504" w:rsidRPr="000B6F41" w:rsidRDefault="000E3B2E" w:rsidP="000E3B2E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 w:rsidRPr="000B6F41">
        <w:rPr>
          <w:rFonts w:ascii="Arial Narrow" w:hAnsi="Arial Narrow"/>
          <w:b/>
          <w:sz w:val="22"/>
          <w:szCs w:val="22"/>
        </w:rPr>
        <w:t>13.4. Termovízny binokulár</w:t>
      </w:r>
      <w:r w:rsidR="00F125BC" w:rsidRPr="000B6F41">
        <w:rPr>
          <w:rFonts w:ascii="Arial Narrow" w:hAnsi="Arial Narrow"/>
          <w:b/>
          <w:sz w:val="22"/>
          <w:szCs w:val="22"/>
        </w:rPr>
        <w:t>ny prístroj</w:t>
      </w:r>
      <w:r w:rsidR="00F125BC" w:rsidRPr="000B6F41">
        <w:rPr>
          <w:rFonts w:ascii="Arial Narrow" w:hAnsi="Arial Narrow"/>
          <w:sz w:val="22"/>
          <w:szCs w:val="22"/>
        </w:rPr>
        <w:t xml:space="preserve"> (napr. Archer TBX)</w:t>
      </w:r>
      <w:r w:rsidR="001A2C25" w:rsidRPr="000B6F41">
        <w:rPr>
          <w:rFonts w:ascii="Arial Narrow" w:hAnsi="Arial Narrow"/>
          <w:b/>
          <w:sz w:val="22"/>
          <w:szCs w:val="22"/>
        </w:rPr>
        <w:t xml:space="preserve"> </w:t>
      </w:r>
      <w:r w:rsidRPr="000B6F41">
        <w:rPr>
          <w:rFonts w:ascii="Arial Narrow" w:hAnsi="Arial Narrow"/>
          <w:b/>
          <w:sz w:val="22"/>
          <w:szCs w:val="22"/>
        </w:rPr>
        <w:tab/>
      </w:r>
      <w:r w:rsidRPr="000B6F41">
        <w:rPr>
          <w:rFonts w:ascii="Arial Narrow" w:hAnsi="Arial Narrow"/>
          <w:b/>
          <w:sz w:val="22"/>
          <w:szCs w:val="22"/>
        </w:rPr>
        <w:tab/>
      </w:r>
      <w:r w:rsidRPr="000B6F41">
        <w:rPr>
          <w:rFonts w:ascii="Arial Narrow" w:hAnsi="Arial Narrow"/>
          <w:b/>
          <w:sz w:val="22"/>
          <w:szCs w:val="22"/>
        </w:rPr>
        <w:tab/>
      </w:r>
      <w:r w:rsidR="00E966DF" w:rsidRPr="000B6F41">
        <w:rPr>
          <w:rFonts w:ascii="Arial Narrow" w:hAnsi="Arial Narrow"/>
          <w:b/>
          <w:sz w:val="22"/>
          <w:szCs w:val="22"/>
        </w:rPr>
        <w:tab/>
      </w:r>
      <w:r w:rsidR="00B86504" w:rsidRPr="000B6F41">
        <w:rPr>
          <w:rFonts w:ascii="Arial Narrow" w:hAnsi="Arial Narrow"/>
          <w:b/>
          <w:sz w:val="22"/>
          <w:szCs w:val="22"/>
        </w:rPr>
        <w:t xml:space="preserve">–  </w:t>
      </w:r>
      <w:r w:rsidR="00384B47" w:rsidRPr="000B6F41">
        <w:rPr>
          <w:rFonts w:ascii="Arial Narrow" w:hAnsi="Arial Narrow"/>
          <w:b/>
          <w:sz w:val="22"/>
          <w:szCs w:val="22"/>
        </w:rPr>
        <w:t xml:space="preserve"> </w:t>
      </w:r>
      <w:r w:rsidR="00B86504" w:rsidRPr="000B6F41">
        <w:rPr>
          <w:rFonts w:ascii="Arial Narrow" w:hAnsi="Arial Narrow"/>
          <w:b/>
          <w:sz w:val="22"/>
          <w:szCs w:val="22"/>
        </w:rPr>
        <w:t xml:space="preserve"> </w:t>
      </w:r>
      <w:r w:rsidR="00384B47" w:rsidRPr="000B6F41">
        <w:rPr>
          <w:rFonts w:ascii="Arial Narrow" w:hAnsi="Arial Narrow"/>
          <w:b/>
          <w:sz w:val="22"/>
          <w:szCs w:val="22"/>
        </w:rPr>
        <w:t xml:space="preserve"> </w:t>
      </w:r>
      <w:r w:rsidR="00FF05A7" w:rsidRPr="000B6F41">
        <w:rPr>
          <w:rFonts w:ascii="Arial Narrow" w:hAnsi="Arial Narrow"/>
          <w:b/>
          <w:sz w:val="22"/>
          <w:szCs w:val="22"/>
        </w:rPr>
        <w:t xml:space="preserve"> 1</w:t>
      </w:r>
      <w:r w:rsidR="00B86504" w:rsidRPr="000B6F41">
        <w:rPr>
          <w:rFonts w:ascii="Arial Narrow" w:hAnsi="Arial Narrow"/>
          <w:b/>
          <w:sz w:val="22"/>
          <w:szCs w:val="22"/>
        </w:rPr>
        <w:t xml:space="preserve"> ks</w:t>
      </w:r>
    </w:p>
    <w:p w14:paraId="683C49A8" w14:textId="625125EE" w:rsidR="00B86504" w:rsidRPr="000B6F41" w:rsidRDefault="00FF05A7" w:rsidP="000E3B2E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 w:rsidRPr="000B6F41">
        <w:rPr>
          <w:rFonts w:ascii="Arial Narrow" w:hAnsi="Arial Narrow"/>
          <w:b/>
          <w:sz w:val="22"/>
          <w:szCs w:val="22"/>
        </w:rPr>
        <w:lastRenderedPageBreak/>
        <w:t xml:space="preserve">13.5. </w:t>
      </w:r>
      <w:r w:rsidR="00E966DF" w:rsidRPr="000B6F41">
        <w:rPr>
          <w:rFonts w:ascii="Arial Narrow" w:hAnsi="Arial Narrow"/>
          <w:b/>
          <w:sz w:val="22"/>
          <w:szCs w:val="22"/>
        </w:rPr>
        <w:t>Termovízny monokulárny prístroj</w:t>
      </w:r>
      <w:r w:rsidR="00E966DF" w:rsidRPr="000B6F41">
        <w:rPr>
          <w:rFonts w:ascii="Arial Narrow" w:hAnsi="Arial Narrow"/>
          <w:sz w:val="22"/>
          <w:szCs w:val="22"/>
        </w:rPr>
        <w:t xml:space="preserve"> (napr. HIKMICRO FALCON FQ50</w:t>
      </w:r>
      <w:r w:rsidR="00E966DF" w:rsidRPr="000B6F41">
        <w:rPr>
          <w:rFonts w:ascii="Arial Narrow" w:hAnsi="Arial Narrow"/>
          <w:b/>
          <w:sz w:val="22"/>
          <w:szCs w:val="22"/>
        </w:rPr>
        <w:t xml:space="preserve">) </w:t>
      </w:r>
      <w:r w:rsidRPr="000B6F41">
        <w:rPr>
          <w:rFonts w:ascii="Arial Narrow" w:hAnsi="Arial Narrow"/>
          <w:b/>
          <w:sz w:val="22"/>
          <w:szCs w:val="22"/>
        </w:rPr>
        <w:t xml:space="preserve">      </w:t>
      </w:r>
      <w:r w:rsidR="000E3B2E" w:rsidRPr="000B6F41">
        <w:rPr>
          <w:rFonts w:ascii="Arial Narrow" w:hAnsi="Arial Narrow"/>
          <w:b/>
          <w:sz w:val="22"/>
          <w:szCs w:val="22"/>
        </w:rPr>
        <w:tab/>
      </w:r>
      <w:r w:rsidR="00E966DF" w:rsidRPr="000B6F41">
        <w:rPr>
          <w:rFonts w:ascii="Arial Narrow" w:hAnsi="Arial Narrow"/>
          <w:b/>
          <w:sz w:val="22"/>
          <w:szCs w:val="22"/>
        </w:rPr>
        <w:tab/>
      </w:r>
      <w:r w:rsidR="00B86504" w:rsidRPr="000B6F41">
        <w:rPr>
          <w:rFonts w:ascii="Arial Narrow" w:hAnsi="Arial Narrow"/>
          <w:b/>
          <w:sz w:val="22"/>
          <w:szCs w:val="22"/>
        </w:rPr>
        <w:t xml:space="preserve">–   </w:t>
      </w:r>
      <w:r w:rsidR="00384B47" w:rsidRPr="000B6F41">
        <w:rPr>
          <w:rFonts w:ascii="Arial Narrow" w:hAnsi="Arial Narrow"/>
          <w:b/>
          <w:sz w:val="22"/>
          <w:szCs w:val="22"/>
        </w:rPr>
        <w:t xml:space="preserve">  </w:t>
      </w:r>
      <w:r w:rsidRPr="000B6F41">
        <w:rPr>
          <w:rFonts w:ascii="Arial Narrow" w:hAnsi="Arial Narrow"/>
          <w:b/>
          <w:sz w:val="22"/>
          <w:szCs w:val="22"/>
        </w:rPr>
        <w:t xml:space="preserve"> 8</w:t>
      </w:r>
      <w:r w:rsidR="00B86504" w:rsidRPr="000B6F41">
        <w:rPr>
          <w:rFonts w:ascii="Arial Narrow" w:hAnsi="Arial Narrow"/>
          <w:b/>
          <w:sz w:val="22"/>
          <w:szCs w:val="22"/>
        </w:rPr>
        <w:t xml:space="preserve"> ks</w:t>
      </w:r>
    </w:p>
    <w:p w14:paraId="660D5210" w14:textId="170FAB01" w:rsidR="00B86504" w:rsidRPr="000B6F41" w:rsidRDefault="00FF05A7" w:rsidP="000E3B2E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 w:rsidRPr="000B6F41">
        <w:rPr>
          <w:rFonts w:ascii="Arial Narrow" w:hAnsi="Arial Narrow"/>
          <w:b/>
          <w:sz w:val="22"/>
          <w:szCs w:val="22"/>
        </w:rPr>
        <w:t xml:space="preserve">13.6. </w:t>
      </w:r>
      <w:r w:rsidR="00E966DF" w:rsidRPr="000B6F41">
        <w:rPr>
          <w:rFonts w:ascii="Arial Narrow" w:hAnsi="Arial Narrow"/>
          <w:b/>
          <w:sz w:val="22"/>
          <w:szCs w:val="22"/>
        </w:rPr>
        <w:t>Termovízny binokulárny prístroj</w:t>
      </w:r>
      <w:r w:rsidR="00E966DF" w:rsidRPr="000B6F41">
        <w:rPr>
          <w:rFonts w:ascii="Arial Narrow" w:hAnsi="Arial Narrow"/>
          <w:sz w:val="22"/>
          <w:szCs w:val="22"/>
        </w:rPr>
        <w:t xml:space="preserve"> (napr. HIKMICRO DS – 2TS16 – 50VI/W</w:t>
      </w:r>
      <w:r w:rsidR="00E966DF" w:rsidRPr="000B6F41">
        <w:rPr>
          <w:rFonts w:ascii="Arial Narrow" w:hAnsi="Arial Narrow"/>
          <w:b/>
          <w:sz w:val="22"/>
          <w:szCs w:val="22"/>
        </w:rPr>
        <w:t>)</w:t>
      </w:r>
      <w:r w:rsidR="00E966DF" w:rsidRPr="000B6F41">
        <w:rPr>
          <w:rFonts w:ascii="Arial Narrow" w:hAnsi="Arial Narrow"/>
          <w:b/>
          <w:sz w:val="22"/>
          <w:szCs w:val="22"/>
        </w:rPr>
        <w:tab/>
      </w:r>
      <w:r w:rsidR="00B86504" w:rsidRPr="000B6F41">
        <w:rPr>
          <w:rFonts w:ascii="Arial Narrow" w:hAnsi="Arial Narrow"/>
          <w:b/>
          <w:sz w:val="22"/>
          <w:szCs w:val="22"/>
        </w:rPr>
        <w:t xml:space="preserve">– </w:t>
      </w:r>
      <w:r w:rsidR="00384B47" w:rsidRPr="000B6F41">
        <w:rPr>
          <w:rFonts w:ascii="Arial Narrow" w:hAnsi="Arial Narrow"/>
          <w:b/>
          <w:sz w:val="22"/>
          <w:szCs w:val="22"/>
        </w:rPr>
        <w:t xml:space="preserve">   </w:t>
      </w:r>
      <w:r w:rsidRPr="000B6F41">
        <w:rPr>
          <w:rFonts w:ascii="Arial Narrow" w:hAnsi="Arial Narrow"/>
          <w:b/>
          <w:sz w:val="22"/>
          <w:szCs w:val="22"/>
        </w:rPr>
        <w:t xml:space="preserve">  6</w:t>
      </w:r>
      <w:r w:rsidR="00B86504" w:rsidRPr="000B6F41">
        <w:rPr>
          <w:rFonts w:ascii="Arial Narrow" w:hAnsi="Arial Narrow"/>
          <w:b/>
          <w:sz w:val="22"/>
          <w:szCs w:val="22"/>
        </w:rPr>
        <w:t xml:space="preserve"> ks</w:t>
      </w:r>
    </w:p>
    <w:p w14:paraId="6506D3BF" w14:textId="77777777" w:rsidR="00B86504" w:rsidRPr="000B6F41" w:rsidRDefault="00B86504" w:rsidP="008E3A46">
      <w:pPr>
        <w:tabs>
          <w:tab w:val="clear" w:pos="2160"/>
          <w:tab w:val="clear" w:pos="2880"/>
          <w:tab w:val="clear" w:pos="4500"/>
        </w:tabs>
        <w:ind w:left="717"/>
        <w:jc w:val="both"/>
        <w:rPr>
          <w:rFonts w:ascii="Arial Narrow" w:hAnsi="Arial Narrow"/>
          <w:b/>
          <w:sz w:val="22"/>
          <w:szCs w:val="22"/>
        </w:rPr>
      </w:pPr>
    </w:p>
    <w:p w14:paraId="3CC2191D" w14:textId="77777777" w:rsidR="00416575" w:rsidRPr="000B6F41" w:rsidRDefault="00416575" w:rsidP="00416575">
      <w:pPr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  <w:lang w:eastAsia="sk-SK"/>
        </w:rPr>
        <w:t>Súčasťou dodávky je doprava predmetu zákazky do miesta dodania/plnenia, ktorým je :</w:t>
      </w:r>
    </w:p>
    <w:p w14:paraId="7D4A30BE" w14:textId="77777777" w:rsidR="00416575" w:rsidRPr="000B6F41" w:rsidRDefault="00416575" w:rsidP="000E3B2E">
      <w:pPr>
        <w:jc w:val="both"/>
        <w:rPr>
          <w:rFonts w:ascii="Arial Narrow" w:hAnsi="Arial Narrow"/>
          <w:sz w:val="22"/>
          <w:szCs w:val="22"/>
          <w:lang w:eastAsia="sk-SK"/>
        </w:rPr>
      </w:pPr>
      <w:r w:rsidRPr="000B6F41">
        <w:rPr>
          <w:rFonts w:ascii="Arial Narrow" w:hAnsi="Arial Narrow"/>
          <w:sz w:val="22"/>
          <w:szCs w:val="22"/>
          <w:lang w:eastAsia="sk-SK"/>
        </w:rPr>
        <w:t>Ústredný sklad Ministerstva vnútra Slovenskej republiky, Príboj 560, 976 13 Slovenské Ľupča</w:t>
      </w:r>
    </w:p>
    <w:p w14:paraId="57180955" w14:textId="77777777" w:rsidR="000E3B2E" w:rsidRPr="000B6F41" w:rsidRDefault="000E3B2E" w:rsidP="000E3B2E">
      <w:pPr>
        <w:jc w:val="both"/>
        <w:rPr>
          <w:rFonts w:ascii="Arial Narrow" w:hAnsi="Arial Narrow"/>
          <w:sz w:val="22"/>
          <w:szCs w:val="22"/>
        </w:rPr>
      </w:pPr>
    </w:p>
    <w:p w14:paraId="12137143" w14:textId="361FDB0F" w:rsidR="00416575" w:rsidRPr="000B6F41" w:rsidRDefault="007173DA" w:rsidP="007173DA">
      <w:pPr>
        <w:pStyle w:val="Odsekzoznamu"/>
        <w:ind w:left="357" w:hanging="357"/>
        <w:rPr>
          <w:rFonts w:ascii="Arial Narrow" w:hAnsi="Arial Narrow"/>
          <w:b/>
          <w:sz w:val="22"/>
          <w:szCs w:val="22"/>
        </w:rPr>
      </w:pPr>
      <w:r w:rsidRPr="000B6F41">
        <w:rPr>
          <w:rFonts w:ascii="Arial Narrow" w:hAnsi="Arial Narrow"/>
          <w:b/>
          <w:bCs/>
          <w:sz w:val="22"/>
          <w:szCs w:val="22"/>
        </w:rPr>
        <w:t>Opis predmetu zákazky (</w:t>
      </w:r>
      <w:r w:rsidR="00416575" w:rsidRPr="000B6F41">
        <w:rPr>
          <w:rFonts w:ascii="Arial Narrow" w:hAnsi="Arial Narrow"/>
          <w:b/>
          <w:sz w:val="22"/>
          <w:szCs w:val="22"/>
        </w:rPr>
        <w:t>Technické požiadavky</w:t>
      </w:r>
      <w:r w:rsidRPr="000B6F41">
        <w:rPr>
          <w:rFonts w:ascii="Arial Narrow" w:hAnsi="Arial Narrow"/>
          <w:b/>
          <w:sz w:val="22"/>
          <w:szCs w:val="22"/>
        </w:rPr>
        <w:t>)</w:t>
      </w:r>
    </w:p>
    <w:p w14:paraId="3505E9FC" w14:textId="5FAA662F" w:rsidR="00384B47" w:rsidRPr="000B6F41" w:rsidRDefault="00384B47" w:rsidP="00384B47">
      <w:pPr>
        <w:pStyle w:val="Odsekzoznamu"/>
        <w:ind w:left="360"/>
        <w:jc w:val="both"/>
        <w:rPr>
          <w:rFonts w:ascii="Arial Narrow" w:hAnsi="Arial Narrow"/>
          <w:b/>
          <w:sz w:val="22"/>
          <w:szCs w:val="22"/>
        </w:rPr>
      </w:pPr>
      <w:r w:rsidRPr="000B6F41">
        <w:rPr>
          <w:rFonts w:ascii="Arial Narrow" w:hAnsi="Arial Narrow"/>
          <w:b/>
          <w:sz w:val="22"/>
          <w:szCs w:val="22"/>
        </w:rPr>
        <w:tab/>
      </w:r>
      <w:r w:rsidRPr="000B6F41">
        <w:rPr>
          <w:rFonts w:ascii="Arial Narrow" w:hAnsi="Arial Narrow"/>
          <w:b/>
          <w:sz w:val="22"/>
          <w:szCs w:val="22"/>
        </w:rPr>
        <w:tab/>
      </w:r>
      <w:r w:rsidRPr="000B6F41">
        <w:rPr>
          <w:rFonts w:ascii="Arial Narrow" w:hAnsi="Arial Narrow"/>
          <w:b/>
          <w:sz w:val="22"/>
          <w:szCs w:val="22"/>
        </w:rPr>
        <w:tab/>
      </w:r>
      <w:r w:rsidRPr="000B6F41">
        <w:rPr>
          <w:rFonts w:ascii="Arial Narrow" w:hAnsi="Arial Narrow"/>
          <w:b/>
          <w:sz w:val="22"/>
          <w:szCs w:val="22"/>
        </w:rPr>
        <w:tab/>
      </w:r>
      <w:r w:rsidRPr="000B6F41">
        <w:rPr>
          <w:rFonts w:ascii="Arial Narrow" w:hAnsi="Arial Narrow"/>
          <w:b/>
          <w:sz w:val="22"/>
          <w:szCs w:val="22"/>
        </w:rPr>
        <w:tab/>
      </w:r>
      <w:r w:rsidRPr="000B6F41">
        <w:rPr>
          <w:rFonts w:ascii="Arial Narrow" w:hAnsi="Arial Narrow"/>
          <w:b/>
          <w:sz w:val="22"/>
          <w:szCs w:val="22"/>
        </w:rPr>
        <w:tab/>
      </w:r>
      <w:r w:rsidRPr="000B6F41">
        <w:rPr>
          <w:rFonts w:ascii="Arial Narrow" w:hAnsi="Arial Narrow"/>
          <w:b/>
          <w:sz w:val="22"/>
          <w:szCs w:val="22"/>
        </w:rPr>
        <w:tab/>
      </w:r>
      <w:r w:rsidRPr="000B6F41">
        <w:rPr>
          <w:rFonts w:ascii="Arial Narrow" w:hAnsi="Arial Narrow"/>
          <w:b/>
          <w:sz w:val="22"/>
          <w:szCs w:val="22"/>
        </w:rPr>
        <w:tab/>
      </w:r>
    </w:p>
    <w:p w14:paraId="2D81D534" w14:textId="1489144A" w:rsidR="00FF05A7" w:rsidRPr="000B6F41" w:rsidRDefault="00FF05A7" w:rsidP="00FF05A7">
      <w:pPr>
        <w:tabs>
          <w:tab w:val="clear" w:pos="2160"/>
          <w:tab w:val="clear" w:pos="2880"/>
          <w:tab w:val="clear" w:pos="4500"/>
        </w:tabs>
        <w:ind w:left="782" w:hanging="782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0B6F41">
        <w:rPr>
          <w:rFonts w:ascii="Arial Narrow" w:eastAsia="Calibri" w:hAnsi="Arial Narrow"/>
          <w:b/>
          <w:sz w:val="22"/>
          <w:szCs w:val="22"/>
          <w:lang w:eastAsia="en-US"/>
        </w:rPr>
        <w:t>13.</w:t>
      </w:r>
      <w:r w:rsidR="00E966DF" w:rsidRPr="000B6F41">
        <w:rPr>
          <w:rFonts w:ascii="Arial Narrow" w:eastAsia="Calibri" w:hAnsi="Arial Narrow"/>
          <w:b/>
          <w:sz w:val="22"/>
          <w:szCs w:val="22"/>
          <w:lang w:eastAsia="en-US"/>
        </w:rPr>
        <w:t>1</w:t>
      </w:r>
      <w:r w:rsidRPr="000B6F41">
        <w:rPr>
          <w:rFonts w:ascii="Arial Narrow" w:eastAsia="Calibri" w:hAnsi="Arial Narrow"/>
          <w:b/>
          <w:sz w:val="22"/>
          <w:szCs w:val="22"/>
          <w:lang w:eastAsia="en-US"/>
        </w:rPr>
        <w:t xml:space="preserve">. </w:t>
      </w:r>
      <w:r w:rsidR="00F125BC" w:rsidRPr="000B6F41">
        <w:rPr>
          <w:rFonts w:ascii="Arial Narrow" w:hAnsi="Arial Narrow"/>
          <w:b/>
          <w:sz w:val="22"/>
          <w:szCs w:val="22"/>
        </w:rPr>
        <w:t>Termovízny</w:t>
      </w:r>
      <w:r w:rsidRPr="000B6F41">
        <w:rPr>
          <w:rFonts w:ascii="Arial Narrow" w:eastAsia="Calibri" w:hAnsi="Arial Narrow"/>
          <w:b/>
          <w:sz w:val="22"/>
          <w:szCs w:val="22"/>
          <w:lang w:eastAsia="en-US"/>
        </w:rPr>
        <w:t xml:space="preserve"> monokulárny prístroj</w:t>
      </w:r>
      <w:r w:rsidRPr="000B6F41">
        <w:rPr>
          <w:rFonts w:ascii="Arial Narrow" w:eastAsia="Calibri" w:hAnsi="Arial Narrow"/>
          <w:sz w:val="22"/>
          <w:szCs w:val="22"/>
          <w:lang w:eastAsia="en-US"/>
        </w:rPr>
        <w:tab/>
      </w:r>
      <w:r w:rsidRPr="000B6F41">
        <w:rPr>
          <w:rFonts w:ascii="Arial Narrow" w:eastAsia="Calibri" w:hAnsi="Arial Narrow"/>
          <w:sz w:val="22"/>
          <w:szCs w:val="22"/>
          <w:lang w:eastAsia="en-US"/>
        </w:rPr>
        <w:tab/>
      </w:r>
      <w:r w:rsidRPr="000B6F41">
        <w:rPr>
          <w:rFonts w:ascii="Arial Narrow" w:eastAsia="Calibri" w:hAnsi="Arial Narrow"/>
          <w:sz w:val="22"/>
          <w:szCs w:val="22"/>
          <w:lang w:eastAsia="en-US"/>
        </w:rPr>
        <w:tab/>
      </w:r>
      <w:r w:rsidRPr="000B6F41">
        <w:rPr>
          <w:rFonts w:ascii="Arial Narrow" w:eastAsia="Calibri" w:hAnsi="Arial Narrow"/>
          <w:sz w:val="22"/>
          <w:szCs w:val="22"/>
          <w:lang w:eastAsia="en-US"/>
        </w:rPr>
        <w:tab/>
      </w:r>
      <w:r w:rsidRPr="000B6F41">
        <w:rPr>
          <w:rFonts w:ascii="Arial Narrow" w:eastAsia="Calibri" w:hAnsi="Arial Narrow"/>
          <w:sz w:val="22"/>
          <w:szCs w:val="22"/>
          <w:lang w:eastAsia="en-US"/>
        </w:rPr>
        <w:tab/>
      </w:r>
      <w:r w:rsidRPr="000B6F41">
        <w:rPr>
          <w:rFonts w:ascii="Arial Narrow" w:eastAsia="Calibri" w:hAnsi="Arial Narrow"/>
          <w:sz w:val="22"/>
          <w:szCs w:val="22"/>
          <w:lang w:eastAsia="en-US"/>
        </w:rPr>
        <w:tab/>
      </w:r>
      <w:r w:rsidRPr="000B6F41">
        <w:rPr>
          <w:rFonts w:ascii="Arial Narrow" w:eastAsia="Calibri" w:hAnsi="Arial Narrow"/>
          <w:sz w:val="22"/>
          <w:szCs w:val="22"/>
          <w:lang w:eastAsia="en-US"/>
        </w:rPr>
        <w:tab/>
      </w:r>
      <w:r w:rsidRPr="000B6F41">
        <w:rPr>
          <w:rFonts w:ascii="Arial Narrow" w:eastAsia="Calibri" w:hAnsi="Arial Narrow"/>
          <w:sz w:val="22"/>
          <w:szCs w:val="22"/>
          <w:lang w:eastAsia="en-US"/>
        </w:rPr>
        <w:tab/>
      </w:r>
      <w:r w:rsidRPr="000B6F41">
        <w:rPr>
          <w:rFonts w:ascii="Arial Narrow" w:eastAsia="Calibri" w:hAnsi="Arial Narrow"/>
          <w:b/>
          <w:sz w:val="22"/>
          <w:szCs w:val="22"/>
          <w:lang w:eastAsia="en-US"/>
        </w:rPr>
        <w:t>100 ks</w:t>
      </w:r>
    </w:p>
    <w:p w14:paraId="24BB91B0" w14:textId="4478A7DC" w:rsidR="00E966DF" w:rsidRPr="000B6F41" w:rsidRDefault="00E966DF" w:rsidP="00E966DF">
      <w:pPr>
        <w:pStyle w:val="Odsekzoznamu"/>
        <w:numPr>
          <w:ilvl w:val="0"/>
          <w:numId w:val="9"/>
        </w:numPr>
        <w:ind w:left="714" w:hanging="357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0B6F41">
        <w:rPr>
          <w:rFonts w:ascii="Arial Narrow" w:eastAsia="Calibri" w:hAnsi="Arial Narrow"/>
          <w:sz w:val="22"/>
          <w:szCs w:val="22"/>
          <w:lang w:eastAsia="en-US"/>
        </w:rPr>
        <w:t xml:space="preserve">veľkoformátový nechladený mikrobolometer na báze Oxidu vanadu VOx (min. 640 x 512 px), </w:t>
      </w:r>
      <w:r w:rsidR="00B50C1C" w:rsidRPr="000B6F41">
        <w:rPr>
          <w:rFonts w:ascii="Arial Narrow" w:eastAsia="Calibri" w:hAnsi="Arial Narrow"/>
          <w:sz w:val="22"/>
          <w:szCs w:val="22"/>
          <w:lang w:eastAsia="en-US"/>
        </w:rPr>
        <w:t>maxi</w:t>
      </w:r>
      <w:r w:rsidRPr="000B6F41">
        <w:rPr>
          <w:rFonts w:ascii="Arial Narrow" w:eastAsia="Calibri" w:hAnsi="Arial Narrow"/>
          <w:sz w:val="22"/>
          <w:szCs w:val="22"/>
          <w:lang w:eastAsia="en-US"/>
        </w:rPr>
        <w:t>málna hodnota citlivosti 30 mK</w:t>
      </w:r>
      <w:r w:rsidRPr="000B6F41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38E13457" w14:textId="77777777" w:rsidR="00E966DF" w:rsidRPr="000B6F41" w:rsidRDefault="00E966DF" w:rsidP="00E966DF">
      <w:pPr>
        <w:pStyle w:val="Odsekzoznamu"/>
        <w:numPr>
          <w:ilvl w:val="0"/>
          <w:numId w:val="9"/>
        </w:numPr>
        <w:ind w:left="714" w:hanging="357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0B6F41">
        <w:rPr>
          <w:rFonts w:ascii="Arial Narrow" w:eastAsia="Calibri" w:hAnsi="Arial Narrow"/>
          <w:sz w:val="22"/>
          <w:szCs w:val="22"/>
          <w:lang w:eastAsia="en-US"/>
        </w:rPr>
        <w:t>automatická a manuálna kalibrácia detektora pomocou mechanického kalibračného system “shutter”</w:t>
      </w:r>
    </w:p>
    <w:p w14:paraId="07DD4A5F" w14:textId="77777777" w:rsidR="00E966DF" w:rsidRPr="000B6F41" w:rsidRDefault="00E966DF" w:rsidP="00E966DF">
      <w:pPr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0B6F41">
        <w:rPr>
          <w:rFonts w:ascii="Arial Narrow" w:eastAsia="Calibri" w:hAnsi="Arial Narrow"/>
          <w:sz w:val="22"/>
          <w:szCs w:val="22"/>
          <w:lang w:eastAsia="en-US"/>
        </w:rPr>
        <w:lastRenderedPageBreak/>
        <w:t>funkcia zobrazovania na externej obrazovke s vlastným napájaním, prostredníctvom rozhrania USB</w:t>
      </w:r>
    </w:p>
    <w:p w14:paraId="4F7ADCB4" w14:textId="4B4FA9A0" w:rsidR="00E966DF" w:rsidRPr="000B6F41" w:rsidRDefault="00E966DF" w:rsidP="00E966DF">
      <w:pPr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0B6F41">
        <w:rPr>
          <w:rFonts w:ascii="Arial Narrow" w:eastAsia="Calibri" w:hAnsi="Arial Narrow"/>
          <w:sz w:val="22"/>
          <w:szCs w:val="22"/>
          <w:lang w:eastAsia="en-US"/>
        </w:rPr>
        <w:t>uchovávanie (záznam) videa a obrázkov v internej integrovanej pamäti min. 8 GB</w:t>
      </w:r>
    </w:p>
    <w:p w14:paraId="3771B617" w14:textId="0F97E740" w:rsidR="00E966DF" w:rsidRPr="000B6F41" w:rsidRDefault="00E966DF" w:rsidP="00E966DF">
      <w:pPr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0B6F41">
        <w:rPr>
          <w:rFonts w:ascii="Arial Narrow" w:eastAsia="Calibri" w:hAnsi="Arial Narrow"/>
          <w:sz w:val="22"/>
          <w:szCs w:val="22"/>
          <w:lang w:eastAsia="en-US"/>
        </w:rPr>
        <w:t>napájanie z AA či iných štandardne dostupných dobíjacích batériových článkov 18650 s možnosťou záložného batériového modulu s dlhšou kapacitou min. 8 hod.</w:t>
      </w:r>
    </w:p>
    <w:p w14:paraId="02B022EB" w14:textId="47535AC1" w:rsidR="00FF05A7" w:rsidRPr="000B6F41" w:rsidRDefault="00E966DF" w:rsidP="00E966D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>d</w:t>
      </w:r>
      <w:r w:rsidR="00FF05A7" w:rsidRPr="000B6F41">
        <w:rPr>
          <w:rFonts w:ascii="Arial Narrow" w:hAnsi="Arial Narrow"/>
          <w:sz w:val="22"/>
          <w:szCs w:val="22"/>
        </w:rPr>
        <w:t>etekcia</w:t>
      </w:r>
      <w:r w:rsidRPr="000B6F41">
        <w:rPr>
          <w:rFonts w:ascii="Arial Narrow" w:hAnsi="Arial Narrow"/>
          <w:sz w:val="22"/>
          <w:szCs w:val="22"/>
        </w:rPr>
        <w:t xml:space="preserve"> osoby</w:t>
      </w:r>
      <w:r w:rsidR="00FF05A7" w:rsidRPr="000B6F41">
        <w:rPr>
          <w:rFonts w:ascii="Arial Narrow" w:hAnsi="Arial Narrow"/>
          <w:sz w:val="22"/>
          <w:szCs w:val="22"/>
        </w:rPr>
        <w:t xml:space="preserve">: </w:t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</w:r>
      <w:r w:rsidR="00B50C1C" w:rsidRPr="000B6F41">
        <w:rPr>
          <w:rFonts w:ascii="Arial Narrow" w:hAnsi="Arial Narrow"/>
          <w:sz w:val="22"/>
          <w:szCs w:val="22"/>
        </w:rPr>
        <w:t>min.</w:t>
      </w:r>
      <w:r w:rsidR="00FF05A7" w:rsidRPr="000B6F41">
        <w:rPr>
          <w:rFonts w:ascii="Arial Narrow" w:hAnsi="Arial Narrow"/>
          <w:sz w:val="22"/>
          <w:szCs w:val="22"/>
        </w:rPr>
        <w:t xml:space="preserve"> 1</w:t>
      </w:r>
      <w:r w:rsidRPr="000B6F41">
        <w:rPr>
          <w:rFonts w:ascii="Arial Narrow" w:hAnsi="Arial Narrow"/>
          <w:sz w:val="22"/>
          <w:szCs w:val="22"/>
        </w:rPr>
        <w:t xml:space="preserve"> </w:t>
      </w:r>
      <w:r w:rsidR="00FF05A7" w:rsidRPr="000B6F41">
        <w:rPr>
          <w:rFonts w:ascii="Arial Narrow" w:hAnsi="Arial Narrow"/>
          <w:sz w:val="22"/>
          <w:szCs w:val="22"/>
        </w:rPr>
        <w:t xml:space="preserve">720 m </w:t>
      </w:r>
    </w:p>
    <w:p w14:paraId="3A384EE3" w14:textId="314213D4" w:rsidR="00FF05A7" w:rsidRPr="000B6F41" w:rsidRDefault="00FF05A7" w:rsidP="00FF05A7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>rozpoznávanie</w:t>
      </w:r>
      <w:r w:rsidR="00E966DF" w:rsidRPr="000B6F41">
        <w:rPr>
          <w:rFonts w:ascii="Arial Narrow" w:hAnsi="Arial Narrow"/>
          <w:sz w:val="22"/>
          <w:szCs w:val="22"/>
        </w:rPr>
        <w:t xml:space="preserve"> osoby</w:t>
      </w:r>
      <w:r w:rsidRPr="000B6F41">
        <w:rPr>
          <w:rFonts w:ascii="Arial Narrow" w:hAnsi="Arial Narrow"/>
          <w:sz w:val="22"/>
          <w:szCs w:val="22"/>
        </w:rPr>
        <w:t xml:space="preserve">: </w:t>
      </w:r>
      <w:r w:rsidR="00E966DF" w:rsidRPr="000B6F41">
        <w:rPr>
          <w:rFonts w:ascii="Arial Narrow" w:hAnsi="Arial Narrow"/>
          <w:sz w:val="22"/>
          <w:szCs w:val="22"/>
        </w:rPr>
        <w:tab/>
      </w:r>
      <w:r w:rsidR="00E966DF" w:rsidRPr="000B6F41">
        <w:rPr>
          <w:rFonts w:ascii="Arial Narrow" w:hAnsi="Arial Narrow"/>
          <w:sz w:val="22"/>
          <w:szCs w:val="22"/>
        </w:rPr>
        <w:tab/>
      </w:r>
      <w:r w:rsidR="00E966DF" w:rsidRPr="000B6F41">
        <w:rPr>
          <w:rFonts w:ascii="Arial Narrow" w:hAnsi="Arial Narrow"/>
          <w:sz w:val="22"/>
          <w:szCs w:val="22"/>
        </w:rPr>
        <w:tab/>
      </w:r>
      <w:r w:rsidR="00B50C1C" w:rsidRPr="000B6F41">
        <w:rPr>
          <w:rFonts w:ascii="Arial Narrow" w:hAnsi="Arial Narrow"/>
          <w:sz w:val="22"/>
          <w:szCs w:val="22"/>
        </w:rPr>
        <w:t xml:space="preserve">min. </w:t>
      </w:r>
      <w:r w:rsidRPr="000B6F41">
        <w:rPr>
          <w:rFonts w:ascii="Arial Narrow" w:hAnsi="Arial Narrow"/>
          <w:sz w:val="22"/>
          <w:szCs w:val="22"/>
        </w:rPr>
        <w:t>430 m</w:t>
      </w:r>
    </w:p>
    <w:p w14:paraId="1D37392E" w14:textId="067D63FE" w:rsidR="00FF05A7" w:rsidRPr="000B6F41" w:rsidRDefault="00FF05A7" w:rsidP="00FF05A7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>identifikácia</w:t>
      </w:r>
      <w:r w:rsidR="00E966DF" w:rsidRPr="000B6F41">
        <w:rPr>
          <w:rFonts w:ascii="Arial Narrow" w:hAnsi="Arial Narrow"/>
          <w:sz w:val="22"/>
          <w:szCs w:val="22"/>
        </w:rPr>
        <w:t xml:space="preserve"> osoby</w:t>
      </w:r>
      <w:r w:rsidRPr="000B6F41">
        <w:rPr>
          <w:rFonts w:ascii="Arial Narrow" w:hAnsi="Arial Narrow"/>
          <w:sz w:val="22"/>
          <w:szCs w:val="22"/>
        </w:rPr>
        <w:t>:</w:t>
      </w:r>
      <w:r w:rsidRPr="000B6F41">
        <w:rPr>
          <w:rFonts w:ascii="Arial Narrow" w:hAnsi="Arial Narrow"/>
          <w:sz w:val="22"/>
          <w:szCs w:val="22"/>
        </w:rPr>
        <w:tab/>
      </w:r>
      <w:r w:rsidR="00E966DF" w:rsidRPr="000B6F41">
        <w:rPr>
          <w:rFonts w:ascii="Arial Narrow" w:hAnsi="Arial Narrow"/>
          <w:sz w:val="22"/>
          <w:szCs w:val="22"/>
        </w:rPr>
        <w:tab/>
      </w:r>
      <w:r w:rsidR="00E966DF" w:rsidRPr="000B6F41">
        <w:rPr>
          <w:rFonts w:ascii="Arial Narrow" w:hAnsi="Arial Narrow"/>
          <w:sz w:val="22"/>
          <w:szCs w:val="22"/>
        </w:rPr>
        <w:tab/>
      </w:r>
      <w:r w:rsidR="00B50C1C" w:rsidRPr="000B6F41">
        <w:rPr>
          <w:rFonts w:ascii="Arial Narrow" w:hAnsi="Arial Narrow"/>
          <w:sz w:val="22"/>
          <w:szCs w:val="22"/>
        </w:rPr>
        <w:t>min.</w:t>
      </w:r>
      <w:r w:rsidRPr="000B6F41">
        <w:rPr>
          <w:rFonts w:ascii="Arial Narrow" w:hAnsi="Arial Narrow"/>
          <w:sz w:val="22"/>
          <w:szCs w:val="22"/>
        </w:rPr>
        <w:t xml:space="preserve"> 215 m </w:t>
      </w:r>
    </w:p>
    <w:p w14:paraId="174F8F4F" w14:textId="3F79873B" w:rsidR="00FF05A7" w:rsidRPr="000B6F41" w:rsidRDefault="00FF05A7" w:rsidP="00FF05A7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>šošovka:</w:t>
      </w:r>
      <w:r w:rsidRPr="000B6F41">
        <w:rPr>
          <w:rFonts w:ascii="Arial Narrow" w:hAnsi="Arial Narrow"/>
          <w:sz w:val="22"/>
          <w:szCs w:val="22"/>
        </w:rPr>
        <w:tab/>
        <w:t xml:space="preserve"> </w:t>
      </w:r>
      <w:r w:rsidR="00E966DF" w:rsidRPr="000B6F41">
        <w:rPr>
          <w:rFonts w:ascii="Arial Narrow" w:hAnsi="Arial Narrow"/>
          <w:sz w:val="22"/>
          <w:szCs w:val="22"/>
        </w:rPr>
        <w:tab/>
      </w:r>
      <w:r w:rsidR="00E966DF" w:rsidRPr="000B6F41">
        <w:rPr>
          <w:rFonts w:ascii="Arial Narrow" w:hAnsi="Arial Narrow"/>
          <w:sz w:val="22"/>
          <w:szCs w:val="22"/>
        </w:rPr>
        <w:tab/>
      </w:r>
      <w:r w:rsidR="00E966DF" w:rsidRPr="000B6F41">
        <w:rPr>
          <w:rFonts w:ascii="Arial Narrow" w:hAnsi="Arial Narrow"/>
          <w:sz w:val="22"/>
          <w:szCs w:val="22"/>
        </w:rPr>
        <w:tab/>
      </w:r>
      <w:r w:rsidR="00E966DF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F/1.0</w:t>
      </w:r>
    </w:p>
    <w:p w14:paraId="62398ABC" w14:textId="504F53A6" w:rsidR="00FF05A7" w:rsidRPr="000B6F41" w:rsidRDefault="00FF05A7" w:rsidP="00FF05A7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zorné pole horizontálne: </w:t>
      </w:r>
      <w:r w:rsidR="00E966DF" w:rsidRPr="000B6F41">
        <w:rPr>
          <w:rFonts w:ascii="Arial Narrow" w:hAnsi="Arial Narrow"/>
          <w:sz w:val="22"/>
          <w:szCs w:val="22"/>
        </w:rPr>
        <w:tab/>
      </w:r>
      <w:r w:rsidR="00E966DF" w:rsidRPr="000B6F41">
        <w:rPr>
          <w:rFonts w:ascii="Arial Narrow" w:hAnsi="Arial Narrow"/>
          <w:sz w:val="22"/>
          <w:szCs w:val="22"/>
        </w:rPr>
        <w:tab/>
      </w:r>
      <w:r w:rsidR="00E966DF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min. 11°</w:t>
      </w:r>
    </w:p>
    <w:p w14:paraId="548C419C" w14:textId="4C064DD4" w:rsidR="00FF05A7" w:rsidRPr="000B6F41" w:rsidRDefault="00FF05A7" w:rsidP="00FF05A7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zorné pole vertikálne: </w:t>
      </w:r>
      <w:r w:rsidR="00E966DF" w:rsidRPr="000B6F41">
        <w:rPr>
          <w:rFonts w:ascii="Arial Narrow" w:hAnsi="Arial Narrow"/>
          <w:sz w:val="22"/>
          <w:szCs w:val="22"/>
        </w:rPr>
        <w:tab/>
      </w:r>
      <w:r w:rsidR="00E966DF" w:rsidRPr="000B6F41">
        <w:rPr>
          <w:rFonts w:ascii="Arial Narrow" w:hAnsi="Arial Narrow"/>
          <w:sz w:val="22"/>
          <w:szCs w:val="22"/>
        </w:rPr>
        <w:tab/>
      </w:r>
      <w:r w:rsidR="00E966DF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min. 8°</w:t>
      </w:r>
    </w:p>
    <w:p w14:paraId="23BDEC6B" w14:textId="45B78C85" w:rsidR="00FF05A7" w:rsidRPr="000B6F41" w:rsidRDefault="00FF05A7" w:rsidP="00FF05A7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digitálny zoom: </w:t>
      </w:r>
      <w:r w:rsidR="00E966DF" w:rsidRPr="000B6F41">
        <w:rPr>
          <w:rFonts w:ascii="Arial Narrow" w:hAnsi="Arial Narrow"/>
          <w:sz w:val="22"/>
          <w:szCs w:val="22"/>
        </w:rPr>
        <w:tab/>
      </w:r>
      <w:r w:rsidR="00E966DF" w:rsidRPr="000B6F41">
        <w:rPr>
          <w:rFonts w:ascii="Arial Narrow" w:hAnsi="Arial Narrow"/>
          <w:sz w:val="22"/>
          <w:szCs w:val="22"/>
        </w:rPr>
        <w:tab/>
      </w:r>
      <w:r w:rsidR="00E966DF" w:rsidRPr="000B6F41">
        <w:rPr>
          <w:rFonts w:ascii="Arial Narrow" w:hAnsi="Arial Narrow"/>
          <w:sz w:val="22"/>
          <w:szCs w:val="22"/>
        </w:rPr>
        <w:tab/>
      </w:r>
      <w:r w:rsidR="00E966DF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min. 4x</w:t>
      </w:r>
    </w:p>
    <w:p w14:paraId="1678E13A" w14:textId="051C1B9D" w:rsidR="00FF05A7" w:rsidRPr="000B6F41" w:rsidRDefault="00FF05A7" w:rsidP="00FF05A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displej pre vnútorné zobrazenie: </w:t>
      </w:r>
      <w:r w:rsidR="00E966DF" w:rsidRPr="000B6F41">
        <w:rPr>
          <w:rFonts w:ascii="Arial Narrow" w:hAnsi="Arial Narrow"/>
          <w:sz w:val="22"/>
          <w:szCs w:val="22"/>
        </w:rPr>
        <w:tab/>
      </w:r>
      <w:r w:rsidR="00E966DF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min. AMOLED 800 x 600 px</w:t>
      </w:r>
    </w:p>
    <w:p w14:paraId="366531BB" w14:textId="4260FBAE" w:rsidR="00FF05A7" w:rsidRPr="000B6F41" w:rsidRDefault="00FF05A7" w:rsidP="00FF05A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nastavenie dioptrickej korekcie: </w:t>
      </w:r>
      <w:r w:rsidR="00E966DF" w:rsidRPr="000B6F41">
        <w:rPr>
          <w:rFonts w:ascii="Arial Narrow" w:hAnsi="Arial Narrow"/>
          <w:sz w:val="22"/>
          <w:szCs w:val="22"/>
        </w:rPr>
        <w:tab/>
      </w:r>
      <w:r w:rsidR="00E966DF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 xml:space="preserve">min. od – 4 do +1 </w:t>
      </w:r>
    </w:p>
    <w:p w14:paraId="03DD982F" w14:textId="2805B432" w:rsidR="00FF05A7" w:rsidRPr="000B6F41" w:rsidRDefault="00FF05A7" w:rsidP="00FF05A7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ind w:left="709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0B6F41">
        <w:rPr>
          <w:rFonts w:ascii="Arial Narrow" w:eastAsia="Calibri" w:hAnsi="Arial Narrow"/>
          <w:sz w:val="22"/>
          <w:szCs w:val="22"/>
          <w:lang w:eastAsia="en-US"/>
        </w:rPr>
        <w:t>ručné z</w:t>
      </w:r>
      <w:r w:rsidR="00E966DF" w:rsidRPr="000B6F41">
        <w:rPr>
          <w:rFonts w:ascii="Arial Narrow" w:eastAsia="Calibri" w:hAnsi="Arial Narrow"/>
          <w:sz w:val="22"/>
          <w:szCs w:val="22"/>
          <w:lang w:eastAsia="en-US"/>
        </w:rPr>
        <w:t>aostrenie</w:t>
      </w:r>
      <w:r w:rsidRPr="000B6F41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7E333047" w14:textId="7DDEB99A" w:rsidR="00FF05A7" w:rsidRPr="000B6F41" w:rsidRDefault="00FF05A7" w:rsidP="00FF05A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doba potrebná pre uvedenie do prevádzky: </w:t>
      </w:r>
      <w:r w:rsidR="00E966DF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max. 6 sekúnd</w:t>
      </w:r>
    </w:p>
    <w:p w14:paraId="0CD0095C" w14:textId="5627D607" w:rsidR="00FF05A7" w:rsidRPr="000B6F41" w:rsidRDefault="00FF05A7" w:rsidP="00FF05A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lastRenderedPageBreak/>
        <w:t xml:space="preserve">doba prevádzky na batérie: </w:t>
      </w:r>
      <w:r w:rsidR="00E966DF" w:rsidRPr="000B6F41">
        <w:rPr>
          <w:rFonts w:ascii="Arial Narrow" w:hAnsi="Arial Narrow"/>
          <w:sz w:val="22"/>
          <w:szCs w:val="22"/>
        </w:rPr>
        <w:tab/>
      </w:r>
      <w:r w:rsidR="00E966DF" w:rsidRPr="000B6F41">
        <w:rPr>
          <w:rFonts w:ascii="Arial Narrow" w:hAnsi="Arial Narrow"/>
          <w:sz w:val="22"/>
          <w:szCs w:val="22"/>
        </w:rPr>
        <w:tab/>
      </w:r>
      <w:r w:rsidR="000B6F41" w:rsidRPr="000B6F41">
        <w:rPr>
          <w:rFonts w:ascii="Arial Narrow" w:hAnsi="Arial Narrow"/>
          <w:sz w:val="22"/>
          <w:szCs w:val="22"/>
        </w:rPr>
        <w:t>pri použití 4ks</w:t>
      </w:r>
      <w:r w:rsidR="000B6F41">
        <w:rPr>
          <w:rFonts w:ascii="Arial Narrow" w:hAnsi="Arial Narrow"/>
          <w:sz w:val="22"/>
          <w:szCs w:val="22"/>
        </w:rPr>
        <w:t xml:space="preserve"> </w:t>
      </w:r>
      <w:r w:rsidR="000B6F41" w:rsidRPr="000B6F41">
        <w:rPr>
          <w:rFonts w:ascii="Arial Narrow" w:hAnsi="Arial Narrow"/>
          <w:sz w:val="22"/>
          <w:szCs w:val="22"/>
        </w:rPr>
        <w:t>AA batérií</w:t>
      </w:r>
      <w:r w:rsidR="000B6F41">
        <w:rPr>
          <w:rFonts w:ascii="Arial Narrow" w:hAnsi="Arial Narrow"/>
          <w:sz w:val="22"/>
          <w:szCs w:val="22"/>
        </w:rPr>
        <w:t>, alebo 3 ks batérií 18650</w:t>
      </w:r>
      <w:r w:rsidR="000B6F41" w:rsidRPr="000B6F41">
        <w:rPr>
          <w:rFonts w:ascii="Arial Narrow" w:hAnsi="Arial Narrow"/>
          <w:sz w:val="22"/>
          <w:szCs w:val="22"/>
        </w:rPr>
        <w:t xml:space="preserve"> min</w:t>
      </w:r>
      <w:r w:rsidRPr="000B6F41">
        <w:rPr>
          <w:rFonts w:ascii="Arial Narrow" w:hAnsi="Arial Narrow"/>
          <w:sz w:val="22"/>
          <w:szCs w:val="22"/>
        </w:rPr>
        <w:t>.</w:t>
      </w:r>
      <w:r w:rsidR="00E966DF" w:rsidRPr="000B6F41">
        <w:rPr>
          <w:rFonts w:ascii="Arial Narrow" w:hAnsi="Arial Narrow"/>
          <w:sz w:val="22"/>
          <w:szCs w:val="22"/>
        </w:rPr>
        <w:t xml:space="preserve"> </w:t>
      </w:r>
      <w:r w:rsidRPr="000B6F41">
        <w:rPr>
          <w:rFonts w:ascii="Arial Narrow" w:hAnsi="Arial Narrow"/>
          <w:sz w:val="22"/>
          <w:szCs w:val="22"/>
        </w:rPr>
        <w:t>4 hod</w:t>
      </w:r>
    </w:p>
    <w:p w14:paraId="2403C1C0" w14:textId="1371C10C" w:rsidR="00FF05A7" w:rsidRPr="000B6F41" w:rsidRDefault="00FF05A7" w:rsidP="00FF05A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trieda odolnosti: </w:t>
      </w:r>
      <w:r w:rsidR="00E966DF" w:rsidRPr="000B6F41">
        <w:rPr>
          <w:rFonts w:ascii="Arial Narrow" w:hAnsi="Arial Narrow"/>
          <w:sz w:val="22"/>
          <w:szCs w:val="22"/>
        </w:rPr>
        <w:tab/>
      </w:r>
      <w:r w:rsidR="00E966DF" w:rsidRPr="000B6F41">
        <w:rPr>
          <w:rFonts w:ascii="Arial Narrow" w:hAnsi="Arial Narrow"/>
          <w:sz w:val="22"/>
          <w:szCs w:val="22"/>
        </w:rPr>
        <w:tab/>
      </w:r>
      <w:r w:rsidR="00E966DF" w:rsidRPr="000B6F41">
        <w:rPr>
          <w:rFonts w:ascii="Arial Narrow" w:hAnsi="Arial Narrow"/>
          <w:sz w:val="22"/>
          <w:szCs w:val="22"/>
        </w:rPr>
        <w:tab/>
      </w:r>
      <w:r w:rsidR="00E966DF" w:rsidRPr="000B6F41">
        <w:rPr>
          <w:rFonts w:ascii="Arial Narrow" w:hAnsi="Arial Narrow"/>
          <w:sz w:val="22"/>
          <w:szCs w:val="22"/>
        </w:rPr>
        <w:tab/>
      </w:r>
      <w:r w:rsidR="00B50C1C" w:rsidRPr="000B6F41">
        <w:rPr>
          <w:rFonts w:ascii="Arial Narrow" w:hAnsi="Arial Narrow"/>
          <w:sz w:val="22"/>
          <w:szCs w:val="22"/>
        </w:rPr>
        <w:t xml:space="preserve">min. </w:t>
      </w:r>
      <w:r w:rsidR="006B7DFD" w:rsidRPr="000B6F41">
        <w:rPr>
          <w:rFonts w:ascii="Arial Narrow" w:hAnsi="Arial Narrow"/>
          <w:sz w:val="22"/>
          <w:szCs w:val="22"/>
        </w:rPr>
        <w:t>IP67</w:t>
      </w:r>
    </w:p>
    <w:p w14:paraId="3F2CA67C" w14:textId="1B6ADC37" w:rsidR="00FF05A7" w:rsidRPr="000B6F41" w:rsidRDefault="00FF05A7" w:rsidP="00FF05A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hmotnosť: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max. 0,7 kg</w:t>
      </w:r>
    </w:p>
    <w:p w14:paraId="2EFBC4AE" w14:textId="4B8F1878" w:rsidR="00FF05A7" w:rsidRPr="000B6F41" w:rsidRDefault="00FF05A7" w:rsidP="00FF05A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farba prístroja: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čierna</w:t>
      </w:r>
    </w:p>
    <w:p w14:paraId="0BB514B1" w14:textId="77777777" w:rsidR="00FF05A7" w:rsidRPr="000B6F41" w:rsidRDefault="00FF05A7" w:rsidP="00FF05A7">
      <w:pPr>
        <w:ind w:left="284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</w:p>
    <w:p w14:paraId="3CE776BC" w14:textId="77777777" w:rsidR="00FF05A7" w:rsidRPr="000B6F41" w:rsidRDefault="00FF05A7" w:rsidP="00FF05A7">
      <w:pPr>
        <w:ind w:left="357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0B6F41">
        <w:rPr>
          <w:rFonts w:ascii="Arial Narrow" w:eastAsia="Calibri" w:hAnsi="Arial Narrow"/>
          <w:sz w:val="22"/>
          <w:szCs w:val="22"/>
          <w:lang w:eastAsia="en-US"/>
        </w:rPr>
        <w:t>Požadované príslušenstvo termokamery:</w:t>
      </w:r>
      <w:r w:rsidRPr="000B6F41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16C2D920" w14:textId="77777777" w:rsidR="00FF05A7" w:rsidRPr="000B6F41" w:rsidRDefault="00FF05A7" w:rsidP="00FF05A7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>AC/DC napájací zdroj</w:t>
      </w:r>
      <w:r w:rsidRPr="000B6F41">
        <w:rPr>
          <w:rFonts w:ascii="Arial Narrow" w:hAnsi="Arial Narrow"/>
          <w:sz w:val="22"/>
          <w:szCs w:val="22"/>
        </w:rPr>
        <w:tab/>
      </w:r>
    </w:p>
    <w:p w14:paraId="4C105766" w14:textId="77777777" w:rsidR="00FF05A7" w:rsidRPr="000B6F41" w:rsidRDefault="00FF05A7" w:rsidP="00FF05A7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>výstupný video kábel</w:t>
      </w:r>
      <w:r w:rsidRPr="000B6F41">
        <w:rPr>
          <w:rFonts w:ascii="Arial Narrow" w:hAnsi="Arial Narrow"/>
          <w:sz w:val="22"/>
          <w:szCs w:val="22"/>
        </w:rPr>
        <w:tab/>
      </w:r>
    </w:p>
    <w:p w14:paraId="29F5B56E" w14:textId="77777777" w:rsidR="00FF05A7" w:rsidRPr="000B6F41" w:rsidRDefault="00FF05A7" w:rsidP="00FF05A7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>napájací kábel</w:t>
      </w:r>
      <w:r w:rsidRPr="000B6F41">
        <w:rPr>
          <w:rFonts w:ascii="Arial Narrow" w:hAnsi="Arial Narrow"/>
          <w:sz w:val="22"/>
          <w:szCs w:val="22"/>
        </w:rPr>
        <w:tab/>
      </w:r>
    </w:p>
    <w:p w14:paraId="523DFA7A" w14:textId="77777777" w:rsidR="00FF05A7" w:rsidRPr="000B6F41" w:rsidRDefault="00FF05A7" w:rsidP="00FF05A7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>súprava na čistenie optiky</w:t>
      </w:r>
      <w:r w:rsidRPr="000B6F41">
        <w:rPr>
          <w:rFonts w:ascii="Arial Narrow" w:hAnsi="Arial Narrow"/>
          <w:sz w:val="22"/>
          <w:szCs w:val="22"/>
        </w:rPr>
        <w:tab/>
      </w:r>
    </w:p>
    <w:p w14:paraId="2EBEF908" w14:textId="77777777" w:rsidR="00FF05A7" w:rsidRPr="000B6F41" w:rsidRDefault="00FF05A7" w:rsidP="00FF05A7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>popruh pre držanie jednou rukou</w:t>
      </w:r>
      <w:r w:rsidRPr="000B6F41">
        <w:rPr>
          <w:rFonts w:ascii="Arial Narrow" w:hAnsi="Arial Narrow"/>
          <w:sz w:val="22"/>
          <w:szCs w:val="22"/>
        </w:rPr>
        <w:tab/>
      </w:r>
    </w:p>
    <w:p w14:paraId="6F647228" w14:textId="77777777" w:rsidR="00FF05A7" w:rsidRPr="000B6F41" w:rsidRDefault="00FF05A7" w:rsidP="00FF05A7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>odolný kufor</w:t>
      </w:r>
      <w:r w:rsidRPr="000B6F41">
        <w:rPr>
          <w:rFonts w:ascii="Arial Narrow" w:hAnsi="Arial Narrow"/>
          <w:sz w:val="22"/>
          <w:szCs w:val="22"/>
        </w:rPr>
        <w:tab/>
      </w:r>
    </w:p>
    <w:p w14:paraId="7B7C68F4" w14:textId="77777777" w:rsidR="00FF05A7" w:rsidRPr="000B6F41" w:rsidRDefault="00FF05A7" w:rsidP="00FF05A7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>návod na obsluhu v slovenskom jazyku</w:t>
      </w:r>
      <w:r w:rsidRPr="000B6F41">
        <w:rPr>
          <w:rFonts w:ascii="Arial Narrow" w:hAnsi="Arial Narrow"/>
          <w:b/>
          <w:sz w:val="22"/>
          <w:szCs w:val="22"/>
        </w:rPr>
        <w:tab/>
      </w:r>
    </w:p>
    <w:p w14:paraId="6ED365BA" w14:textId="77777777" w:rsidR="00FF05A7" w:rsidRPr="000B6F41" w:rsidRDefault="00FF05A7" w:rsidP="00FF05A7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3D8989C7" w14:textId="6D4BE297" w:rsidR="00E966DF" w:rsidRPr="000B6F41" w:rsidRDefault="00E966DF" w:rsidP="00E966DF">
      <w:pPr>
        <w:tabs>
          <w:tab w:val="clear" w:pos="2160"/>
          <w:tab w:val="clear" w:pos="2880"/>
          <w:tab w:val="clear" w:pos="4500"/>
        </w:tabs>
        <w:ind w:left="714" w:hanging="714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0B6F41">
        <w:rPr>
          <w:rFonts w:ascii="Arial Narrow" w:eastAsia="Calibri" w:hAnsi="Arial Narrow"/>
          <w:b/>
          <w:sz w:val="22"/>
          <w:szCs w:val="22"/>
          <w:lang w:eastAsia="en-US"/>
        </w:rPr>
        <w:t xml:space="preserve">13.2. </w:t>
      </w:r>
      <w:r w:rsidRPr="000B6F41">
        <w:rPr>
          <w:rFonts w:ascii="Arial Narrow" w:hAnsi="Arial Narrow"/>
          <w:b/>
          <w:sz w:val="22"/>
          <w:szCs w:val="22"/>
        </w:rPr>
        <w:t>Termovízny</w:t>
      </w:r>
      <w:r w:rsidRPr="000B6F41">
        <w:rPr>
          <w:rFonts w:ascii="Arial Narrow" w:eastAsia="Calibri" w:hAnsi="Arial Narrow"/>
          <w:b/>
          <w:sz w:val="22"/>
          <w:szCs w:val="22"/>
          <w:lang w:eastAsia="en-US"/>
        </w:rPr>
        <w:t xml:space="preserve"> binokulárny prístroj</w:t>
      </w:r>
      <w:r w:rsidRPr="000B6F41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Pr="000B6F41">
        <w:rPr>
          <w:rFonts w:ascii="Arial Narrow" w:eastAsia="Calibri" w:hAnsi="Arial Narrow"/>
          <w:sz w:val="22"/>
          <w:szCs w:val="22"/>
          <w:lang w:eastAsia="en-US"/>
        </w:rPr>
        <w:tab/>
      </w:r>
      <w:r w:rsidRPr="000B6F41">
        <w:rPr>
          <w:rFonts w:ascii="Arial Narrow" w:eastAsia="Calibri" w:hAnsi="Arial Narrow"/>
          <w:sz w:val="22"/>
          <w:szCs w:val="22"/>
          <w:lang w:eastAsia="en-US"/>
        </w:rPr>
        <w:tab/>
      </w:r>
      <w:r w:rsidRPr="000B6F41">
        <w:rPr>
          <w:rFonts w:ascii="Arial Narrow" w:eastAsia="Calibri" w:hAnsi="Arial Narrow"/>
          <w:sz w:val="22"/>
          <w:szCs w:val="22"/>
          <w:lang w:eastAsia="en-US"/>
        </w:rPr>
        <w:tab/>
      </w:r>
      <w:r w:rsidRPr="000B6F41">
        <w:rPr>
          <w:rFonts w:ascii="Arial Narrow" w:eastAsia="Calibri" w:hAnsi="Arial Narrow"/>
          <w:sz w:val="22"/>
          <w:szCs w:val="22"/>
          <w:lang w:eastAsia="en-US"/>
        </w:rPr>
        <w:tab/>
      </w:r>
      <w:r w:rsidRPr="000B6F41">
        <w:rPr>
          <w:rFonts w:ascii="Arial Narrow" w:eastAsia="Calibri" w:hAnsi="Arial Narrow"/>
          <w:sz w:val="22"/>
          <w:szCs w:val="22"/>
          <w:lang w:eastAsia="en-US"/>
        </w:rPr>
        <w:tab/>
      </w:r>
      <w:r w:rsidRPr="000B6F41">
        <w:rPr>
          <w:rFonts w:ascii="Arial Narrow" w:eastAsia="Calibri" w:hAnsi="Arial Narrow"/>
          <w:sz w:val="22"/>
          <w:szCs w:val="22"/>
          <w:lang w:eastAsia="en-US"/>
        </w:rPr>
        <w:tab/>
      </w:r>
      <w:r w:rsidRPr="000B6F41">
        <w:rPr>
          <w:rFonts w:ascii="Arial Narrow" w:eastAsia="Calibri" w:hAnsi="Arial Narrow"/>
          <w:sz w:val="22"/>
          <w:szCs w:val="22"/>
          <w:lang w:eastAsia="en-US"/>
        </w:rPr>
        <w:tab/>
      </w:r>
      <w:r w:rsidRPr="000B6F41">
        <w:rPr>
          <w:rFonts w:ascii="Arial Narrow" w:eastAsia="Calibri" w:hAnsi="Arial Narrow"/>
          <w:sz w:val="22"/>
          <w:szCs w:val="22"/>
          <w:lang w:eastAsia="en-US"/>
        </w:rPr>
        <w:tab/>
      </w:r>
      <w:r w:rsidRPr="000B6F41">
        <w:rPr>
          <w:rFonts w:ascii="Arial Narrow" w:eastAsia="Calibri" w:hAnsi="Arial Narrow"/>
          <w:b/>
          <w:sz w:val="22"/>
          <w:szCs w:val="22"/>
          <w:lang w:eastAsia="en-US"/>
        </w:rPr>
        <w:t>110 ks</w:t>
      </w:r>
    </w:p>
    <w:p w14:paraId="60777DDE" w14:textId="12963263" w:rsidR="00E966DF" w:rsidRPr="000B6F41" w:rsidRDefault="00E966DF" w:rsidP="00E966DF">
      <w:pPr>
        <w:pStyle w:val="Odsekzoznamu"/>
        <w:numPr>
          <w:ilvl w:val="0"/>
          <w:numId w:val="3"/>
        </w:numPr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0B6F41">
        <w:rPr>
          <w:rFonts w:ascii="Arial Narrow" w:eastAsia="Calibri" w:hAnsi="Arial Narrow"/>
          <w:sz w:val="22"/>
          <w:szCs w:val="22"/>
          <w:lang w:eastAsia="en-US"/>
        </w:rPr>
        <w:t xml:space="preserve">veľkoformátový nechladený mikrobolometer na báze Oxidu vanadu VOx (min. 640x512 px), </w:t>
      </w:r>
      <w:r w:rsidR="00B50C1C" w:rsidRPr="000B6F41">
        <w:rPr>
          <w:rFonts w:ascii="Arial Narrow" w:eastAsia="Calibri" w:hAnsi="Arial Narrow"/>
          <w:sz w:val="22"/>
          <w:szCs w:val="22"/>
          <w:lang w:eastAsia="en-US"/>
        </w:rPr>
        <w:t>max</w:t>
      </w:r>
      <w:r w:rsidRPr="000B6F41">
        <w:rPr>
          <w:rFonts w:ascii="Arial Narrow" w:eastAsia="Calibri" w:hAnsi="Arial Narrow"/>
          <w:sz w:val="22"/>
          <w:szCs w:val="22"/>
          <w:lang w:eastAsia="en-US"/>
        </w:rPr>
        <w:t>imálna hodnota citlivosti 30 mK</w:t>
      </w:r>
    </w:p>
    <w:p w14:paraId="6324A109" w14:textId="77777777" w:rsidR="00E966DF" w:rsidRPr="000B6F41" w:rsidRDefault="00E966DF" w:rsidP="00E966DF">
      <w:pPr>
        <w:pStyle w:val="Odsekzoznamu"/>
        <w:numPr>
          <w:ilvl w:val="0"/>
          <w:numId w:val="3"/>
        </w:numPr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0B6F41">
        <w:rPr>
          <w:rFonts w:ascii="Arial Narrow" w:eastAsia="Calibri" w:hAnsi="Arial Narrow"/>
          <w:sz w:val="22"/>
          <w:szCs w:val="22"/>
          <w:lang w:eastAsia="en-US"/>
        </w:rPr>
        <w:lastRenderedPageBreak/>
        <w:t>automatická a manuálna kalibrácia detektora pomocou mechanického kalibračného system “shutter”</w:t>
      </w:r>
    </w:p>
    <w:p w14:paraId="0F42CBFC" w14:textId="77777777" w:rsidR="00E966DF" w:rsidRPr="000B6F41" w:rsidRDefault="00E966DF" w:rsidP="00E966DF">
      <w:pPr>
        <w:pStyle w:val="Odsekzoznamu"/>
        <w:numPr>
          <w:ilvl w:val="0"/>
          <w:numId w:val="3"/>
        </w:numPr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0B6F41">
        <w:rPr>
          <w:rFonts w:ascii="Arial Narrow" w:eastAsia="Calibri" w:hAnsi="Arial Narrow"/>
          <w:sz w:val="22"/>
          <w:szCs w:val="22"/>
          <w:lang w:eastAsia="en-US"/>
        </w:rPr>
        <w:t>funkcia voľby najvhodnejšieho režimu farebnej palety pre rýchlu a presnú identifikáciu sledovaného objektu</w:t>
      </w:r>
      <w:r w:rsidRPr="000B6F41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109843BD" w14:textId="77777777" w:rsidR="00E966DF" w:rsidRPr="000B6F41" w:rsidRDefault="00E966DF" w:rsidP="00E966DF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0B6F41">
        <w:rPr>
          <w:rFonts w:ascii="Arial Narrow" w:eastAsia="Calibri" w:hAnsi="Arial Narrow"/>
          <w:sz w:val="22"/>
          <w:szCs w:val="22"/>
          <w:lang w:eastAsia="en-US"/>
        </w:rPr>
        <w:t>funkcia zobrazovania na externej obrazovke s vlastným napájaním, prostredníctvom rozhrania USB</w:t>
      </w:r>
      <w:r w:rsidRPr="000B6F41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3C6B5E2F" w14:textId="77777777" w:rsidR="00E966DF" w:rsidRPr="000B6F41" w:rsidRDefault="00E966DF" w:rsidP="00E966DF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0B6F41">
        <w:rPr>
          <w:rFonts w:ascii="Arial Narrow" w:eastAsia="Calibri" w:hAnsi="Arial Narrow"/>
          <w:sz w:val="22"/>
          <w:szCs w:val="22"/>
          <w:lang w:eastAsia="en-US"/>
        </w:rPr>
        <w:t>uchovávanie (záznam) videa a obrázkov v internej integrovanej pamäti min. 32 GB</w:t>
      </w:r>
    </w:p>
    <w:p w14:paraId="7E091793" w14:textId="77777777" w:rsidR="00E966DF" w:rsidRPr="000B6F41" w:rsidRDefault="00E966DF" w:rsidP="00E966DF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0B6F41">
        <w:rPr>
          <w:rFonts w:ascii="Arial Narrow" w:eastAsia="Calibri" w:hAnsi="Arial Narrow"/>
          <w:sz w:val="22"/>
          <w:szCs w:val="22"/>
          <w:lang w:eastAsia="en-US"/>
        </w:rPr>
        <w:t>napájanie z AA či iných štandardne dostupných dobíjacích batériových článkov 18650 s možnosťou záložného batériového modulu s dlhšou kapacitou min. 8 hod.</w:t>
      </w:r>
    </w:p>
    <w:p w14:paraId="3DDA4ED3" w14:textId="623951F8" w:rsidR="00E966DF" w:rsidRPr="000B6F41" w:rsidRDefault="00E966DF" w:rsidP="00E966DF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detekcia osoby: </w:t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</w:r>
      <w:r w:rsidR="00B50C1C" w:rsidRPr="000B6F41">
        <w:rPr>
          <w:rFonts w:ascii="Arial Narrow" w:hAnsi="Arial Narrow"/>
          <w:sz w:val="22"/>
          <w:szCs w:val="22"/>
        </w:rPr>
        <w:t>min. 2300 m</w:t>
      </w:r>
    </w:p>
    <w:p w14:paraId="7B0EC832" w14:textId="4DE79C5C" w:rsidR="00E966DF" w:rsidRPr="000B6F41" w:rsidRDefault="00E966DF" w:rsidP="00E966DF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>rozpoznávanie osoby</w:t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</w:r>
      <w:r w:rsidR="00B50C1C" w:rsidRPr="000B6F41">
        <w:rPr>
          <w:rFonts w:ascii="Arial Narrow" w:hAnsi="Arial Narrow"/>
          <w:sz w:val="22"/>
          <w:szCs w:val="22"/>
        </w:rPr>
        <w:t>min.</w:t>
      </w:r>
      <w:r w:rsidRPr="000B6F41">
        <w:rPr>
          <w:rFonts w:ascii="Arial Narrow" w:hAnsi="Arial Narrow"/>
          <w:sz w:val="22"/>
          <w:szCs w:val="22"/>
        </w:rPr>
        <w:t xml:space="preserve"> 860 m </w:t>
      </w:r>
    </w:p>
    <w:p w14:paraId="01231450" w14:textId="307F17E9" w:rsidR="00E966DF" w:rsidRPr="000B6F41" w:rsidRDefault="00E966DF" w:rsidP="00E966DF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identifikácia osoby: </w:t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</w:r>
      <w:r w:rsidR="00B50C1C" w:rsidRPr="000B6F41">
        <w:rPr>
          <w:rFonts w:ascii="Arial Narrow" w:hAnsi="Arial Narrow"/>
          <w:sz w:val="22"/>
          <w:szCs w:val="22"/>
        </w:rPr>
        <w:t xml:space="preserve">min. </w:t>
      </w:r>
      <w:r w:rsidRPr="000B6F41">
        <w:rPr>
          <w:rFonts w:ascii="Arial Narrow" w:hAnsi="Arial Narrow"/>
          <w:sz w:val="22"/>
          <w:szCs w:val="22"/>
        </w:rPr>
        <w:t>420 m</w:t>
      </w:r>
    </w:p>
    <w:p w14:paraId="39CEF4FD" w14:textId="75A42754" w:rsidR="00E966DF" w:rsidRPr="000B6F41" w:rsidRDefault="00E966DF" w:rsidP="00E966DF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>šošovka:</w:t>
      </w:r>
      <w:r w:rsidRPr="000B6F41">
        <w:rPr>
          <w:rFonts w:ascii="Arial Narrow" w:hAnsi="Arial Narrow"/>
          <w:sz w:val="22"/>
          <w:szCs w:val="22"/>
        </w:rPr>
        <w:tab/>
        <w:t xml:space="preserve"> </w:t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</w:r>
      <w:r w:rsidR="00C9262B" w:rsidRPr="000B6F41">
        <w:rPr>
          <w:rFonts w:ascii="Arial Narrow" w:hAnsi="Arial Narrow"/>
          <w:sz w:val="22"/>
          <w:szCs w:val="22"/>
        </w:rPr>
        <w:t xml:space="preserve">max. </w:t>
      </w:r>
      <w:r w:rsidRPr="000B6F41">
        <w:rPr>
          <w:rFonts w:ascii="Arial Narrow" w:hAnsi="Arial Narrow"/>
          <w:sz w:val="22"/>
          <w:szCs w:val="22"/>
        </w:rPr>
        <w:t>F/1.0</w:t>
      </w:r>
    </w:p>
    <w:p w14:paraId="53996307" w14:textId="77777777" w:rsidR="00E966DF" w:rsidRPr="000B6F41" w:rsidRDefault="00E966DF" w:rsidP="00E966DF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zorné pole horizontálne: </w:t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  <w:t>min. 8°</w:t>
      </w:r>
    </w:p>
    <w:p w14:paraId="3E78F609" w14:textId="77777777" w:rsidR="00E966DF" w:rsidRPr="000B6F41" w:rsidRDefault="00E966DF" w:rsidP="00E966DF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>zorné pole vertikálne:</w:t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  <w:t>min. 6°</w:t>
      </w:r>
    </w:p>
    <w:p w14:paraId="41837FBA" w14:textId="77777777" w:rsidR="00E966DF" w:rsidRPr="000B6F41" w:rsidRDefault="00E966DF" w:rsidP="00E966DF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digitálny zoom: </w:t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  <w:t>min. 4x</w:t>
      </w:r>
    </w:p>
    <w:p w14:paraId="6CC7CED8" w14:textId="77777777" w:rsidR="00E966DF" w:rsidRPr="000B6F41" w:rsidRDefault="00E966DF" w:rsidP="00E966DF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displej pre vnútorné zobrazenie: </w:t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  <w:t>min. AMOLED 800 x 600 px</w:t>
      </w:r>
    </w:p>
    <w:p w14:paraId="48573139" w14:textId="77777777" w:rsidR="00E966DF" w:rsidRPr="000B6F41" w:rsidRDefault="00E966DF" w:rsidP="00E966DF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lastRenderedPageBreak/>
        <w:t xml:space="preserve">nastavenie dioptrickej korekcie: </w:t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  <w:t>min. od – 4 do +1 a variabilná šírka očníc</w:t>
      </w:r>
    </w:p>
    <w:p w14:paraId="5408422E" w14:textId="77777777" w:rsidR="00E966DF" w:rsidRPr="000B6F41" w:rsidRDefault="00E966DF" w:rsidP="00E966DF">
      <w:pPr>
        <w:tabs>
          <w:tab w:val="clear" w:pos="2160"/>
          <w:tab w:val="clear" w:pos="2880"/>
          <w:tab w:val="clear" w:pos="4500"/>
        </w:tabs>
        <w:ind w:left="425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0B6F41">
        <w:rPr>
          <w:rFonts w:ascii="Arial Narrow" w:eastAsia="Calibri" w:hAnsi="Arial Narrow"/>
          <w:sz w:val="22"/>
          <w:szCs w:val="22"/>
          <w:lang w:eastAsia="en-US"/>
        </w:rPr>
        <w:tab/>
      </w:r>
      <w:r w:rsidRPr="000B6F41">
        <w:rPr>
          <w:rFonts w:ascii="Arial Narrow" w:eastAsia="Calibri" w:hAnsi="Arial Narrow"/>
          <w:sz w:val="22"/>
          <w:szCs w:val="22"/>
          <w:lang w:eastAsia="en-US"/>
        </w:rPr>
        <w:tab/>
      </w:r>
      <w:r w:rsidRPr="000B6F41">
        <w:rPr>
          <w:rFonts w:ascii="Arial Narrow" w:eastAsia="Calibri" w:hAnsi="Arial Narrow"/>
          <w:sz w:val="22"/>
          <w:szCs w:val="22"/>
          <w:lang w:eastAsia="en-US"/>
        </w:rPr>
        <w:tab/>
      </w:r>
      <w:r w:rsidRPr="000B6F41">
        <w:rPr>
          <w:rFonts w:ascii="Arial Narrow" w:eastAsia="Calibri" w:hAnsi="Arial Narrow"/>
          <w:sz w:val="22"/>
          <w:szCs w:val="22"/>
          <w:lang w:eastAsia="en-US"/>
        </w:rPr>
        <w:tab/>
      </w:r>
      <w:r w:rsidRPr="000B6F41">
        <w:rPr>
          <w:rFonts w:ascii="Arial Narrow" w:eastAsia="Calibri" w:hAnsi="Arial Narrow"/>
          <w:sz w:val="22"/>
          <w:szCs w:val="22"/>
          <w:lang w:eastAsia="en-US"/>
        </w:rPr>
        <w:tab/>
      </w:r>
      <w:r w:rsidRPr="000B6F41">
        <w:rPr>
          <w:rFonts w:ascii="Arial Narrow" w:eastAsia="Calibri" w:hAnsi="Arial Narrow"/>
          <w:sz w:val="22"/>
          <w:szCs w:val="22"/>
          <w:lang w:eastAsia="en-US"/>
        </w:rPr>
        <w:tab/>
        <w:t>ručné zaostrenia</w:t>
      </w:r>
      <w:r w:rsidRPr="000B6F41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5BDFBCD2" w14:textId="77777777" w:rsidR="00E966DF" w:rsidRPr="000B6F41" w:rsidRDefault="00E966DF" w:rsidP="00E966DF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doba potrebná pre uvedenie do prevádzky: </w:t>
      </w:r>
      <w:r w:rsidRPr="000B6F41">
        <w:rPr>
          <w:rFonts w:ascii="Arial Narrow" w:hAnsi="Arial Narrow"/>
          <w:sz w:val="22"/>
          <w:szCs w:val="22"/>
        </w:rPr>
        <w:tab/>
        <w:t>max. 6 sekúnd</w:t>
      </w:r>
    </w:p>
    <w:p w14:paraId="315BA386" w14:textId="6C02D6CC" w:rsidR="00E966DF" w:rsidRPr="000B6F41" w:rsidRDefault="00E966DF" w:rsidP="00E966DF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doba prevádzky na batérie: </w:t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  <w:t>pri použití 4ks</w:t>
      </w:r>
      <w:r w:rsidR="000B6F41">
        <w:rPr>
          <w:rFonts w:ascii="Arial Narrow" w:hAnsi="Arial Narrow"/>
          <w:sz w:val="22"/>
          <w:szCs w:val="22"/>
        </w:rPr>
        <w:t xml:space="preserve"> </w:t>
      </w:r>
      <w:r w:rsidRPr="000B6F41">
        <w:rPr>
          <w:rFonts w:ascii="Arial Narrow" w:hAnsi="Arial Narrow"/>
          <w:sz w:val="22"/>
          <w:szCs w:val="22"/>
        </w:rPr>
        <w:t>AA batérií</w:t>
      </w:r>
      <w:r w:rsidR="000B6F41">
        <w:rPr>
          <w:rFonts w:ascii="Arial Narrow" w:hAnsi="Arial Narrow"/>
          <w:sz w:val="22"/>
          <w:szCs w:val="22"/>
        </w:rPr>
        <w:t>, alebo 3 ks batérií 18650</w:t>
      </w:r>
      <w:r w:rsidRPr="000B6F41">
        <w:rPr>
          <w:rFonts w:ascii="Arial Narrow" w:hAnsi="Arial Narrow"/>
          <w:sz w:val="22"/>
          <w:szCs w:val="22"/>
        </w:rPr>
        <w:t xml:space="preserve"> min.5 hod.</w:t>
      </w:r>
    </w:p>
    <w:p w14:paraId="239D205A" w14:textId="3585B37C" w:rsidR="00E966DF" w:rsidRPr="000B6F41" w:rsidRDefault="00E966DF" w:rsidP="00E966DF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trieda odolnosti: </w:t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</w:r>
      <w:r w:rsidR="00C9262B" w:rsidRPr="000B6F41">
        <w:rPr>
          <w:rFonts w:ascii="Arial Narrow" w:hAnsi="Arial Narrow"/>
          <w:sz w:val="22"/>
          <w:szCs w:val="22"/>
        </w:rPr>
        <w:t xml:space="preserve">min. </w:t>
      </w:r>
      <w:r w:rsidRPr="000B6F41">
        <w:rPr>
          <w:rFonts w:ascii="Arial Narrow" w:hAnsi="Arial Narrow"/>
          <w:sz w:val="22"/>
          <w:szCs w:val="22"/>
        </w:rPr>
        <w:t>IP67</w:t>
      </w:r>
    </w:p>
    <w:p w14:paraId="5DEED9E9" w14:textId="77777777" w:rsidR="00E966DF" w:rsidRPr="000B6F41" w:rsidRDefault="00E966DF" w:rsidP="00E966DF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hmotnosť: </w:t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  <w:t>max. 1,4 kg</w:t>
      </w:r>
    </w:p>
    <w:p w14:paraId="2F2AA8D8" w14:textId="77777777" w:rsidR="00E966DF" w:rsidRPr="000B6F41" w:rsidRDefault="00E966DF" w:rsidP="00E966DF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farba prístroja: </w:t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  <w:t>čierna</w:t>
      </w:r>
    </w:p>
    <w:p w14:paraId="129C4136" w14:textId="77777777" w:rsidR="00E966DF" w:rsidRPr="000B6F41" w:rsidRDefault="00E966DF" w:rsidP="00E966DF">
      <w:pPr>
        <w:ind w:left="284"/>
        <w:contextualSpacing/>
        <w:jc w:val="both"/>
        <w:rPr>
          <w:rFonts w:ascii="Arial Narrow" w:eastAsia="Calibri" w:hAnsi="Arial Narrow"/>
          <w:b/>
          <w:sz w:val="22"/>
          <w:szCs w:val="22"/>
          <w:lang w:eastAsia="en-US"/>
        </w:rPr>
      </w:pPr>
    </w:p>
    <w:p w14:paraId="0F7E66D3" w14:textId="77777777" w:rsidR="00E966DF" w:rsidRPr="000B6F41" w:rsidRDefault="00E966DF" w:rsidP="00E966DF">
      <w:pPr>
        <w:ind w:left="357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0B6F41">
        <w:rPr>
          <w:rFonts w:ascii="Arial Narrow" w:eastAsia="Calibri" w:hAnsi="Arial Narrow"/>
          <w:sz w:val="22"/>
          <w:szCs w:val="22"/>
          <w:lang w:eastAsia="en-US"/>
        </w:rPr>
        <w:t>Požadované príslušenstvo termokamery:</w:t>
      </w:r>
      <w:r w:rsidRPr="000B6F41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7F3B5496" w14:textId="77777777" w:rsidR="00E966DF" w:rsidRPr="000B6F41" w:rsidRDefault="00E966DF" w:rsidP="00E966DF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>AC/DC napájací zdroj</w:t>
      </w:r>
      <w:r w:rsidRPr="000B6F41">
        <w:rPr>
          <w:rFonts w:ascii="Arial Narrow" w:hAnsi="Arial Narrow"/>
          <w:sz w:val="22"/>
          <w:szCs w:val="22"/>
        </w:rPr>
        <w:tab/>
      </w:r>
    </w:p>
    <w:p w14:paraId="2228F794" w14:textId="77777777" w:rsidR="00E966DF" w:rsidRPr="000B6F41" w:rsidRDefault="00E966DF" w:rsidP="00E966DF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>výstupný video kábel</w:t>
      </w:r>
      <w:r w:rsidRPr="000B6F41">
        <w:rPr>
          <w:rFonts w:ascii="Arial Narrow" w:hAnsi="Arial Narrow"/>
          <w:sz w:val="22"/>
          <w:szCs w:val="22"/>
        </w:rPr>
        <w:tab/>
      </w:r>
    </w:p>
    <w:p w14:paraId="18AEB0A0" w14:textId="77777777" w:rsidR="00E966DF" w:rsidRPr="000B6F41" w:rsidRDefault="00E966DF" w:rsidP="00E966DF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>napájací kábel</w:t>
      </w:r>
      <w:r w:rsidRPr="000B6F41">
        <w:rPr>
          <w:rFonts w:ascii="Arial Narrow" w:hAnsi="Arial Narrow"/>
          <w:sz w:val="22"/>
          <w:szCs w:val="22"/>
        </w:rPr>
        <w:tab/>
      </w:r>
    </w:p>
    <w:p w14:paraId="00BAA506" w14:textId="77777777" w:rsidR="00E966DF" w:rsidRPr="000B6F41" w:rsidRDefault="00E966DF" w:rsidP="00E966DF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>súprava na čistenie optiky</w:t>
      </w:r>
      <w:r w:rsidRPr="000B6F41">
        <w:rPr>
          <w:rFonts w:ascii="Arial Narrow" w:hAnsi="Arial Narrow"/>
          <w:sz w:val="22"/>
          <w:szCs w:val="22"/>
        </w:rPr>
        <w:tab/>
      </w:r>
    </w:p>
    <w:p w14:paraId="135981D1" w14:textId="77777777" w:rsidR="00E966DF" w:rsidRPr="000B6F41" w:rsidRDefault="00E966DF" w:rsidP="00E966DF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>popruh pre držanie jednou rukou</w:t>
      </w:r>
      <w:r w:rsidRPr="000B6F41">
        <w:rPr>
          <w:rFonts w:ascii="Arial Narrow" w:hAnsi="Arial Narrow"/>
          <w:sz w:val="22"/>
          <w:szCs w:val="22"/>
        </w:rPr>
        <w:tab/>
      </w:r>
    </w:p>
    <w:p w14:paraId="6BD5EFF6" w14:textId="77777777" w:rsidR="00E966DF" w:rsidRPr="000B6F41" w:rsidRDefault="00E966DF" w:rsidP="00E966DF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>odolný kufor</w:t>
      </w:r>
      <w:r w:rsidRPr="000B6F41">
        <w:rPr>
          <w:rFonts w:ascii="Arial Narrow" w:hAnsi="Arial Narrow"/>
          <w:sz w:val="22"/>
          <w:szCs w:val="22"/>
        </w:rPr>
        <w:tab/>
      </w:r>
    </w:p>
    <w:p w14:paraId="0963AF30" w14:textId="77777777" w:rsidR="00E966DF" w:rsidRPr="000B6F41" w:rsidRDefault="00E966DF" w:rsidP="00E966DF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>návod na obsluhu v slovenskom jazyku</w:t>
      </w:r>
      <w:r w:rsidRPr="000B6F41">
        <w:rPr>
          <w:rFonts w:ascii="Arial Narrow" w:hAnsi="Arial Narrow"/>
          <w:b/>
          <w:sz w:val="22"/>
          <w:szCs w:val="22"/>
        </w:rPr>
        <w:tab/>
      </w:r>
    </w:p>
    <w:p w14:paraId="69DC2522" w14:textId="77777777" w:rsidR="00E966DF" w:rsidRPr="000B6F41" w:rsidRDefault="00E966DF" w:rsidP="00FF05A7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3EF291F9" w14:textId="65F315EB" w:rsidR="00FF05A7" w:rsidRPr="000B6F41" w:rsidRDefault="00FF05A7" w:rsidP="00FF05A7">
      <w:pPr>
        <w:pStyle w:val="Odsekzoznamu"/>
        <w:tabs>
          <w:tab w:val="clear" w:pos="2160"/>
          <w:tab w:val="clear" w:pos="2880"/>
          <w:tab w:val="clear" w:pos="4500"/>
        </w:tabs>
        <w:ind w:left="714" w:hanging="714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b/>
          <w:sz w:val="22"/>
          <w:szCs w:val="22"/>
        </w:rPr>
        <w:lastRenderedPageBreak/>
        <w:t>13.3. Termovízny monokulár</w:t>
      </w:r>
      <w:r w:rsidR="00F125BC" w:rsidRPr="000B6F41">
        <w:rPr>
          <w:rFonts w:ascii="Arial Narrow" w:hAnsi="Arial Narrow"/>
          <w:b/>
          <w:sz w:val="22"/>
          <w:szCs w:val="22"/>
        </w:rPr>
        <w:t>ny prístroj</w:t>
      </w:r>
      <w:r w:rsidR="00102895" w:rsidRPr="000B6F41">
        <w:rPr>
          <w:rFonts w:ascii="Arial Narrow" w:hAnsi="Arial Narrow"/>
          <w:b/>
          <w:sz w:val="22"/>
          <w:szCs w:val="22"/>
        </w:rPr>
        <w:tab/>
      </w:r>
      <w:r w:rsidR="00102895" w:rsidRPr="000B6F41">
        <w:rPr>
          <w:rFonts w:ascii="Arial Narrow" w:hAnsi="Arial Narrow"/>
          <w:b/>
          <w:sz w:val="22"/>
          <w:szCs w:val="22"/>
        </w:rPr>
        <w:tab/>
      </w:r>
      <w:r w:rsidR="00102895" w:rsidRPr="000B6F41">
        <w:rPr>
          <w:rFonts w:ascii="Arial Narrow" w:hAnsi="Arial Narrow"/>
          <w:b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b/>
          <w:sz w:val="22"/>
          <w:szCs w:val="22"/>
        </w:rPr>
        <w:t>12 ks</w:t>
      </w:r>
    </w:p>
    <w:p w14:paraId="7AD6CB9B" w14:textId="4055B4F2" w:rsidR="00FF05A7" w:rsidRPr="000B6F41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senzor: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384 x 288, 12 μm, 50 Hz</w:t>
      </w:r>
    </w:p>
    <w:p w14:paraId="1D4DE475" w14:textId="330B8739" w:rsidR="00FF05A7" w:rsidRPr="000B6F41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citlivosť senzora: </w:t>
      </w:r>
      <w:r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Cambria Math" w:hAnsi="Cambria Math" w:cs="Cambria Math"/>
          <w:sz w:val="22"/>
          <w:szCs w:val="22"/>
        </w:rPr>
        <w:t>≦</w:t>
      </w:r>
      <w:r w:rsidRPr="000B6F41">
        <w:rPr>
          <w:rFonts w:ascii="Arial Narrow" w:hAnsi="Arial Narrow"/>
          <w:sz w:val="22"/>
          <w:szCs w:val="22"/>
        </w:rPr>
        <w:t>25mk</w:t>
      </w:r>
    </w:p>
    <w:p w14:paraId="50422CC0" w14:textId="5C4F7158" w:rsidR="00FF05A7" w:rsidRPr="000B6F41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optické zväčšenie: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max</w:t>
      </w:r>
      <w:r w:rsidR="00977B6A" w:rsidRPr="000B6F41">
        <w:rPr>
          <w:rFonts w:ascii="Arial Narrow" w:hAnsi="Arial Narrow"/>
          <w:sz w:val="22"/>
          <w:szCs w:val="22"/>
        </w:rPr>
        <w:t>.</w:t>
      </w:r>
      <w:r w:rsidRPr="000B6F41">
        <w:rPr>
          <w:rFonts w:ascii="Arial Narrow" w:hAnsi="Arial Narrow"/>
          <w:sz w:val="22"/>
          <w:szCs w:val="22"/>
        </w:rPr>
        <w:t xml:space="preserve"> 3,5 x</w:t>
      </w:r>
    </w:p>
    <w:p w14:paraId="15BBB032" w14:textId="6EBC1C6D" w:rsidR="00FF05A7" w:rsidRPr="000B6F41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digitálne zväčšenie: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max</w:t>
      </w:r>
      <w:r w:rsidR="00977B6A" w:rsidRPr="000B6F41">
        <w:rPr>
          <w:rFonts w:ascii="Arial Narrow" w:hAnsi="Arial Narrow"/>
          <w:sz w:val="22"/>
          <w:szCs w:val="22"/>
        </w:rPr>
        <w:t>.</w:t>
      </w:r>
      <w:r w:rsidRPr="000B6F41">
        <w:rPr>
          <w:rFonts w:ascii="Arial Narrow" w:hAnsi="Arial Narrow"/>
          <w:sz w:val="22"/>
          <w:szCs w:val="22"/>
        </w:rPr>
        <w:t xml:space="preserve"> až 8 x</w:t>
      </w:r>
    </w:p>
    <w:p w14:paraId="5C633DF6" w14:textId="334E56DE" w:rsidR="00FF05A7" w:rsidRPr="000B6F41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celkové zväčšenie: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6B7DFD" w:rsidRPr="000B6F41">
        <w:rPr>
          <w:rFonts w:ascii="Arial Narrow" w:hAnsi="Arial Narrow"/>
          <w:sz w:val="22"/>
          <w:szCs w:val="22"/>
        </w:rPr>
        <w:t>min.</w:t>
      </w:r>
      <w:r w:rsidR="007A61D1">
        <w:rPr>
          <w:rFonts w:ascii="Arial Narrow" w:hAnsi="Arial Narrow"/>
          <w:sz w:val="22"/>
          <w:szCs w:val="22"/>
        </w:rPr>
        <w:t xml:space="preserve"> 16</w:t>
      </w:r>
      <w:r w:rsidRPr="000B6F41">
        <w:rPr>
          <w:rFonts w:ascii="Arial Narrow" w:hAnsi="Arial Narrow"/>
          <w:sz w:val="22"/>
          <w:szCs w:val="22"/>
        </w:rPr>
        <w:t xml:space="preserve"> x</w:t>
      </w:r>
    </w:p>
    <w:p w14:paraId="30D46550" w14:textId="79341EDB" w:rsidR="00FF05A7" w:rsidRPr="000B6F41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šošovka objektívu: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max</w:t>
      </w:r>
      <w:r w:rsidR="006B7DFD" w:rsidRPr="000B6F41">
        <w:rPr>
          <w:rFonts w:ascii="Arial Narrow" w:hAnsi="Arial Narrow"/>
          <w:sz w:val="22"/>
          <w:szCs w:val="22"/>
        </w:rPr>
        <w:t>.</w:t>
      </w:r>
      <w:r w:rsidRPr="000B6F41">
        <w:rPr>
          <w:rFonts w:ascii="Arial Narrow" w:hAnsi="Arial Narrow"/>
          <w:sz w:val="22"/>
          <w:szCs w:val="22"/>
        </w:rPr>
        <w:t xml:space="preserve"> </w:t>
      </w:r>
      <w:r w:rsidR="00102895" w:rsidRPr="000B6F41">
        <w:rPr>
          <w:rFonts w:ascii="Arial Narrow" w:hAnsi="Arial Narrow"/>
          <w:sz w:val="22"/>
          <w:szCs w:val="22"/>
        </w:rPr>
        <w:t>35</w:t>
      </w:r>
      <w:r w:rsidRPr="000B6F41">
        <w:rPr>
          <w:rFonts w:ascii="Arial Narrow" w:hAnsi="Arial Narrow"/>
          <w:sz w:val="22"/>
          <w:szCs w:val="22"/>
        </w:rPr>
        <w:t xml:space="preserve"> mm </w:t>
      </w:r>
    </w:p>
    <w:p w14:paraId="5F3F7073" w14:textId="7D3B979D" w:rsidR="00FF05A7" w:rsidRPr="000B6F41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rozlíšenie displeja: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m</w:t>
      </w:r>
      <w:r w:rsidR="007E7B82" w:rsidRPr="000B6F41">
        <w:rPr>
          <w:rFonts w:ascii="Arial Narrow" w:hAnsi="Arial Narrow"/>
          <w:sz w:val="22"/>
          <w:szCs w:val="22"/>
        </w:rPr>
        <w:t>in</w:t>
      </w:r>
      <w:r w:rsidRPr="000B6F41">
        <w:rPr>
          <w:rFonts w:ascii="Arial Narrow" w:hAnsi="Arial Narrow"/>
          <w:sz w:val="22"/>
          <w:szCs w:val="22"/>
        </w:rPr>
        <w:t>. 1</w:t>
      </w:r>
      <w:r w:rsidR="006B7DFD" w:rsidRPr="000B6F41">
        <w:rPr>
          <w:rFonts w:ascii="Arial Narrow" w:hAnsi="Arial Narrow"/>
          <w:sz w:val="22"/>
          <w:szCs w:val="22"/>
        </w:rPr>
        <w:t xml:space="preserve"> </w:t>
      </w:r>
      <w:r w:rsidRPr="000B6F41">
        <w:rPr>
          <w:rFonts w:ascii="Arial Narrow" w:hAnsi="Arial Narrow"/>
          <w:sz w:val="22"/>
          <w:szCs w:val="22"/>
        </w:rPr>
        <w:t>024 x 768</w:t>
      </w:r>
      <w:r w:rsidR="007E7B82" w:rsidRPr="000B6F41">
        <w:rPr>
          <w:rFonts w:ascii="Arial Narrow" w:hAnsi="Arial Narrow"/>
          <w:sz w:val="22"/>
          <w:szCs w:val="22"/>
        </w:rPr>
        <w:t xml:space="preserve"> </w:t>
      </w:r>
      <w:r w:rsidRPr="000B6F41">
        <w:rPr>
          <w:rFonts w:ascii="Arial Narrow" w:hAnsi="Arial Narrow"/>
          <w:sz w:val="22"/>
          <w:szCs w:val="22"/>
        </w:rPr>
        <w:t>px OLED</w:t>
      </w:r>
    </w:p>
    <w:p w14:paraId="1FC9C312" w14:textId="07428F15" w:rsidR="00FF05A7" w:rsidRPr="000B6F41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dioptrická korekcia: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102895" w:rsidRPr="000B6F41">
        <w:rPr>
          <w:rFonts w:ascii="Arial Narrow" w:hAnsi="Arial Narrow"/>
          <w:sz w:val="22"/>
          <w:szCs w:val="22"/>
        </w:rPr>
        <w:t>min. od – 4 do +2</w:t>
      </w:r>
    </w:p>
    <w:p w14:paraId="1A4D5478" w14:textId="356C0DB6" w:rsidR="00FF05A7" w:rsidRPr="000B6F41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ostrenie: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manuálne</w:t>
      </w:r>
    </w:p>
    <w:p w14:paraId="23AE4BA6" w14:textId="5281D21C" w:rsidR="00FF05A7" w:rsidRPr="000B6F41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ostriaca vzdialenosť: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 xml:space="preserve">od </w:t>
      </w:r>
      <w:r w:rsidR="00102895" w:rsidRPr="000B6F41">
        <w:rPr>
          <w:rFonts w:ascii="Arial Narrow" w:hAnsi="Arial Narrow"/>
          <w:sz w:val="22"/>
          <w:szCs w:val="22"/>
        </w:rPr>
        <w:t>2</w:t>
      </w:r>
      <w:r w:rsidRPr="000B6F41">
        <w:rPr>
          <w:rFonts w:ascii="Arial Narrow" w:hAnsi="Arial Narrow"/>
          <w:sz w:val="22"/>
          <w:szCs w:val="22"/>
        </w:rPr>
        <w:t xml:space="preserve"> m do ∞</w:t>
      </w:r>
    </w:p>
    <w:p w14:paraId="59FC3A9C" w14:textId="77777777" w:rsidR="00977B6A" w:rsidRPr="000B6F41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typy zobrazenia: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 xml:space="preserve">White Hot / Black Hot / Red Hot / Iron Got / Sky / Edge </w:t>
      </w:r>
    </w:p>
    <w:p w14:paraId="7098E0CA" w14:textId="3C52239D" w:rsidR="00FF05A7" w:rsidRPr="000B6F41" w:rsidRDefault="00977B6A" w:rsidP="00977B6A">
      <w:pPr>
        <w:pStyle w:val="Odsekzoznamu"/>
        <w:tabs>
          <w:tab w:val="clear" w:pos="2160"/>
          <w:tab w:val="clear" w:pos="2880"/>
          <w:tab w:val="clear" w:pos="4500"/>
        </w:tabs>
        <w:ind w:left="714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</w:r>
      <w:r w:rsidR="00FF05A7" w:rsidRPr="000B6F41">
        <w:rPr>
          <w:rFonts w:ascii="Arial Narrow" w:hAnsi="Arial Narrow"/>
          <w:sz w:val="22"/>
          <w:szCs w:val="22"/>
        </w:rPr>
        <w:t>(zvýraznenie kontúr)</w:t>
      </w:r>
      <w:r w:rsidR="000B6F41">
        <w:rPr>
          <w:rFonts w:ascii="Arial Narrow" w:hAnsi="Arial Narrow"/>
          <w:sz w:val="22"/>
          <w:szCs w:val="22"/>
        </w:rPr>
        <w:t xml:space="preserve">, alebo </w:t>
      </w:r>
      <w:r w:rsidR="000B6F41" w:rsidRPr="000B6F41">
        <w:rPr>
          <w:rFonts w:ascii="Arial Narrow" w:hAnsi="Arial Narrow"/>
          <w:sz w:val="22"/>
          <w:szCs w:val="22"/>
        </w:rPr>
        <w:t>White Hot / Black Hot / Red Hot /</w:t>
      </w:r>
      <w:r w:rsidR="000B6F41">
        <w:rPr>
          <w:rFonts w:ascii="Arial Narrow" w:hAnsi="Arial Narrow"/>
          <w:sz w:val="22"/>
          <w:szCs w:val="22"/>
        </w:rPr>
        <w:t xml:space="preserve"> </w:t>
      </w:r>
      <w:r w:rsidR="000B6F41">
        <w:rPr>
          <w:rFonts w:ascii="Arial Narrow" w:hAnsi="Arial Narrow"/>
          <w:sz w:val="22"/>
          <w:szCs w:val="22"/>
        </w:rPr>
        <w:tab/>
      </w:r>
      <w:r w:rsidR="000B6F41">
        <w:rPr>
          <w:rFonts w:ascii="Arial Narrow" w:hAnsi="Arial Narrow"/>
          <w:sz w:val="22"/>
          <w:szCs w:val="22"/>
        </w:rPr>
        <w:tab/>
      </w:r>
      <w:r w:rsidR="000B6F41">
        <w:rPr>
          <w:rFonts w:ascii="Arial Narrow" w:hAnsi="Arial Narrow"/>
          <w:sz w:val="22"/>
          <w:szCs w:val="22"/>
        </w:rPr>
        <w:tab/>
      </w:r>
      <w:r w:rsidR="000B6F41">
        <w:rPr>
          <w:rFonts w:ascii="Arial Narrow" w:hAnsi="Arial Narrow"/>
          <w:sz w:val="22"/>
          <w:szCs w:val="22"/>
        </w:rPr>
        <w:tab/>
      </w:r>
      <w:r w:rsidR="000B6F41">
        <w:rPr>
          <w:rFonts w:ascii="Arial Narrow" w:hAnsi="Arial Narrow"/>
          <w:sz w:val="22"/>
          <w:szCs w:val="22"/>
        </w:rPr>
        <w:tab/>
      </w:r>
      <w:r w:rsidR="000B6F41">
        <w:rPr>
          <w:rFonts w:ascii="Arial Narrow" w:hAnsi="Arial Narrow"/>
          <w:sz w:val="22"/>
          <w:szCs w:val="22"/>
        </w:rPr>
        <w:tab/>
      </w:r>
      <w:r w:rsidR="000B6F41">
        <w:rPr>
          <w:rFonts w:ascii="Arial Narrow" w:hAnsi="Arial Narrow"/>
          <w:sz w:val="22"/>
          <w:szCs w:val="22"/>
        </w:rPr>
        <w:tab/>
        <w:t>Fusion</w:t>
      </w:r>
    </w:p>
    <w:p w14:paraId="33F49C25" w14:textId="4D4DDF35" w:rsidR="00FF05A7" w:rsidRPr="000B6F41" w:rsidRDefault="00102895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>detekcia</w:t>
      </w:r>
      <w:r w:rsidR="00FF05A7" w:rsidRPr="000B6F41">
        <w:rPr>
          <w:rFonts w:ascii="Arial Narrow" w:hAnsi="Arial Narrow"/>
          <w:sz w:val="22"/>
          <w:szCs w:val="22"/>
        </w:rPr>
        <w:t xml:space="preserve">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min. 1 500 m</w:t>
      </w:r>
    </w:p>
    <w:p w14:paraId="4A170D89" w14:textId="36688A19" w:rsidR="00FF05A7" w:rsidRPr="000B6F41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možnosť nahrávania: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áno</w:t>
      </w:r>
    </w:p>
    <w:p w14:paraId="716F0F4B" w14:textId="48BF0124" w:rsidR="00FF05A7" w:rsidRPr="000B6F41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lastRenderedPageBreak/>
        <w:t xml:space="preserve">pamäť: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slot na SD kartu</w:t>
      </w:r>
      <w:r w:rsidR="00102895" w:rsidRPr="000B6F41">
        <w:rPr>
          <w:rFonts w:ascii="Arial Narrow" w:hAnsi="Arial Narrow"/>
          <w:sz w:val="22"/>
          <w:szCs w:val="22"/>
        </w:rPr>
        <w:t>, alebo vstavaná pamäť min. 64 GB</w:t>
      </w:r>
    </w:p>
    <w:p w14:paraId="4CAA97DF" w14:textId="3F6DC78F" w:rsidR="00FF05A7" w:rsidRPr="000B6F41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oprava poškodených pixelov: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áno</w:t>
      </w:r>
    </w:p>
    <w:p w14:paraId="479127F1" w14:textId="718D866C" w:rsidR="00FF05A7" w:rsidRPr="000B6F41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snímanie foto a video: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 xml:space="preserve">áno </w:t>
      </w:r>
    </w:p>
    <w:p w14:paraId="26B631E7" w14:textId="4DD01E78" w:rsidR="00FF05A7" w:rsidRPr="000B6F41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rozlíšenie foto a video: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8169AD" w:rsidRPr="000B6F41">
        <w:rPr>
          <w:rFonts w:ascii="Arial Narrow" w:hAnsi="Arial Narrow"/>
          <w:sz w:val="22"/>
          <w:szCs w:val="22"/>
        </w:rPr>
        <w:t>m</w:t>
      </w:r>
      <w:r w:rsidR="007E7B82" w:rsidRPr="000B6F41">
        <w:rPr>
          <w:rFonts w:ascii="Arial Narrow" w:hAnsi="Arial Narrow"/>
          <w:sz w:val="22"/>
          <w:szCs w:val="22"/>
        </w:rPr>
        <w:t>in</w:t>
      </w:r>
      <w:r w:rsidR="008169AD" w:rsidRPr="000B6F41">
        <w:rPr>
          <w:rFonts w:ascii="Arial Narrow" w:hAnsi="Arial Narrow"/>
          <w:sz w:val="22"/>
          <w:szCs w:val="22"/>
        </w:rPr>
        <w:t>. foto 5 Mpx, video 1024x768</w:t>
      </w:r>
    </w:p>
    <w:p w14:paraId="36A52D3B" w14:textId="36C7B9BF" w:rsidR="00FF05A7" w:rsidRPr="000B6F41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rýchlosť štartu prístroja: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7E7B82" w:rsidRPr="000B6F41">
        <w:rPr>
          <w:rFonts w:ascii="Arial Narrow" w:hAnsi="Arial Narrow"/>
          <w:sz w:val="22"/>
          <w:szCs w:val="22"/>
        </w:rPr>
        <w:t xml:space="preserve">max. </w:t>
      </w:r>
      <w:r w:rsidR="000B6F41">
        <w:rPr>
          <w:rFonts w:ascii="Arial Narrow" w:hAnsi="Arial Narrow"/>
          <w:sz w:val="22"/>
          <w:szCs w:val="22"/>
        </w:rPr>
        <w:t xml:space="preserve">4 </w:t>
      </w:r>
      <w:r w:rsidRPr="000B6F41">
        <w:rPr>
          <w:rFonts w:ascii="Arial Narrow" w:hAnsi="Arial Narrow"/>
          <w:sz w:val="22"/>
          <w:szCs w:val="22"/>
        </w:rPr>
        <w:t>s</w:t>
      </w:r>
    </w:p>
    <w:p w14:paraId="79C500C1" w14:textId="7CF017F5" w:rsidR="00FF05A7" w:rsidRPr="000B6F41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>napájanie: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 xml:space="preserve">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batéria Li-ion 18650 3,7 V dobíjateľné</w:t>
      </w:r>
    </w:p>
    <w:p w14:paraId="15BAE187" w14:textId="588FEC97" w:rsidR="00FF05A7" w:rsidRPr="000B6F41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výdrž batérie: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102895" w:rsidRPr="000B6F41">
        <w:rPr>
          <w:rFonts w:ascii="Arial Narrow" w:hAnsi="Arial Narrow"/>
          <w:sz w:val="22"/>
          <w:szCs w:val="22"/>
        </w:rPr>
        <w:t>min.</w:t>
      </w:r>
      <w:r w:rsidRPr="000B6F41">
        <w:rPr>
          <w:rFonts w:ascii="Arial Narrow" w:hAnsi="Arial Narrow"/>
          <w:sz w:val="22"/>
          <w:szCs w:val="22"/>
        </w:rPr>
        <w:t xml:space="preserve"> 5 hodín</w:t>
      </w:r>
    </w:p>
    <w:p w14:paraId="3D6AC3CC" w14:textId="5DE862BA" w:rsidR="00FF05A7" w:rsidRPr="000B6F41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možnosť dobíjania cez powerbanku: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áno</w:t>
      </w:r>
    </w:p>
    <w:p w14:paraId="43E63516" w14:textId="7CA50860" w:rsidR="00FF05A7" w:rsidRPr="000B6F41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výstup: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USB-C</w:t>
      </w:r>
    </w:p>
    <w:p w14:paraId="718F6DDF" w14:textId="5F4A5FEB" w:rsidR="00FF05A7" w:rsidRPr="000B6F41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Wi-Fi: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 xml:space="preserve">áno </w:t>
      </w:r>
    </w:p>
    <w:p w14:paraId="2676FEE5" w14:textId="4F7FB8E7" w:rsidR="00FF05A7" w:rsidRPr="000B6F41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konštrukcia: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1477C5" w:rsidRPr="000B6F41">
        <w:rPr>
          <w:rFonts w:ascii="Arial Narrow" w:hAnsi="Arial Narrow"/>
          <w:sz w:val="22"/>
          <w:szCs w:val="22"/>
        </w:rPr>
        <w:t xml:space="preserve">telo z </w:t>
      </w:r>
      <w:r w:rsidRPr="000B6F41">
        <w:rPr>
          <w:rFonts w:ascii="Arial Narrow" w:hAnsi="Arial Narrow"/>
          <w:sz w:val="22"/>
          <w:szCs w:val="22"/>
        </w:rPr>
        <w:t>odoln</w:t>
      </w:r>
      <w:r w:rsidR="001477C5" w:rsidRPr="000B6F41">
        <w:rPr>
          <w:rFonts w:ascii="Arial Narrow" w:hAnsi="Arial Narrow"/>
          <w:sz w:val="22"/>
          <w:szCs w:val="22"/>
        </w:rPr>
        <w:t>ej</w:t>
      </w:r>
      <w:r w:rsidRPr="000B6F41">
        <w:rPr>
          <w:rFonts w:ascii="Arial Narrow" w:hAnsi="Arial Narrow"/>
          <w:sz w:val="22"/>
          <w:szCs w:val="22"/>
        </w:rPr>
        <w:t xml:space="preserve"> hliníkov</w:t>
      </w:r>
      <w:r w:rsidR="001477C5" w:rsidRPr="000B6F41">
        <w:rPr>
          <w:rFonts w:ascii="Arial Narrow" w:hAnsi="Arial Narrow"/>
          <w:sz w:val="22"/>
          <w:szCs w:val="22"/>
        </w:rPr>
        <w:t>ej</w:t>
      </w:r>
      <w:r w:rsidRPr="000B6F41">
        <w:rPr>
          <w:rFonts w:ascii="Arial Narrow" w:hAnsi="Arial Narrow"/>
          <w:sz w:val="22"/>
          <w:szCs w:val="22"/>
        </w:rPr>
        <w:t xml:space="preserve"> zliatin</w:t>
      </w:r>
      <w:r w:rsidR="001477C5" w:rsidRPr="000B6F41">
        <w:rPr>
          <w:rFonts w:ascii="Arial Narrow" w:hAnsi="Arial Narrow"/>
          <w:sz w:val="22"/>
          <w:szCs w:val="22"/>
        </w:rPr>
        <w:t>y</w:t>
      </w:r>
      <w:r w:rsidRPr="000B6F41">
        <w:rPr>
          <w:rFonts w:ascii="Arial Narrow" w:hAnsi="Arial Narrow"/>
          <w:sz w:val="22"/>
          <w:szCs w:val="22"/>
        </w:rPr>
        <w:t xml:space="preserve"> 7075</w:t>
      </w:r>
      <w:r w:rsidR="007A61D1">
        <w:rPr>
          <w:rFonts w:ascii="Arial Narrow" w:hAnsi="Arial Narrow"/>
          <w:sz w:val="22"/>
          <w:szCs w:val="22"/>
        </w:rPr>
        <w:t>, alebo odolný plast</w:t>
      </w:r>
    </w:p>
    <w:p w14:paraId="3E1D6CD6" w14:textId="455B3CF6" w:rsidR="00FF05A7" w:rsidRPr="000B6F41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vodotesnosť: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1F21DF" w:rsidRPr="000B6F41">
        <w:rPr>
          <w:rFonts w:ascii="Arial Narrow" w:hAnsi="Arial Narrow"/>
          <w:sz w:val="22"/>
          <w:szCs w:val="22"/>
        </w:rPr>
        <w:t xml:space="preserve">min. </w:t>
      </w:r>
      <w:r w:rsidR="006B7DFD" w:rsidRPr="000B6F41">
        <w:rPr>
          <w:rFonts w:ascii="Arial Narrow" w:hAnsi="Arial Narrow"/>
          <w:sz w:val="22"/>
          <w:szCs w:val="22"/>
        </w:rPr>
        <w:t xml:space="preserve">IP67 </w:t>
      </w:r>
    </w:p>
    <w:p w14:paraId="09E518D3" w14:textId="38AEA0F2" w:rsidR="00FF05A7" w:rsidRPr="000B6F41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pracovná teplota prístroja: </w:t>
      </w:r>
      <w:r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1477C5" w:rsidRPr="000B6F41">
        <w:rPr>
          <w:rFonts w:ascii="Arial Narrow" w:hAnsi="Arial Narrow"/>
          <w:sz w:val="22"/>
          <w:szCs w:val="22"/>
        </w:rPr>
        <w:t>min. -</w:t>
      </w:r>
      <w:r w:rsidRPr="000B6F41">
        <w:rPr>
          <w:rFonts w:ascii="Arial Narrow" w:hAnsi="Arial Narrow"/>
          <w:sz w:val="22"/>
          <w:szCs w:val="22"/>
        </w:rPr>
        <w:t xml:space="preserve"> 30</w:t>
      </w:r>
      <w:r w:rsidR="001477C5" w:rsidRPr="000B6F41">
        <w:rPr>
          <w:rFonts w:ascii="Arial Narrow" w:hAnsi="Arial Narrow"/>
          <w:sz w:val="22"/>
          <w:szCs w:val="22"/>
        </w:rPr>
        <w:t xml:space="preserve"> </w:t>
      </w:r>
      <w:r w:rsidRPr="000B6F41">
        <w:rPr>
          <w:rFonts w:ascii="Arial Narrow" w:hAnsi="Arial Narrow"/>
          <w:sz w:val="22"/>
          <w:szCs w:val="22"/>
        </w:rPr>
        <w:t>ºC až +</w:t>
      </w:r>
      <w:r w:rsidR="001477C5" w:rsidRPr="000B6F41">
        <w:rPr>
          <w:rFonts w:ascii="Arial Narrow" w:hAnsi="Arial Narrow"/>
          <w:sz w:val="22"/>
          <w:szCs w:val="22"/>
        </w:rPr>
        <w:t>5</w:t>
      </w:r>
      <w:r w:rsidRPr="000B6F41">
        <w:rPr>
          <w:rFonts w:ascii="Arial Narrow" w:hAnsi="Arial Narrow"/>
          <w:sz w:val="22"/>
          <w:szCs w:val="22"/>
        </w:rPr>
        <w:t>0</w:t>
      </w:r>
      <w:r w:rsidR="001477C5" w:rsidRPr="000B6F41">
        <w:rPr>
          <w:rFonts w:ascii="Arial Narrow" w:hAnsi="Arial Narrow"/>
          <w:sz w:val="22"/>
          <w:szCs w:val="22"/>
        </w:rPr>
        <w:t xml:space="preserve"> </w:t>
      </w:r>
      <w:r w:rsidRPr="000B6F41">
        <w:rPr>
          <w:rFonts w:ascii="Arial Narrow" w:hAnsi="Arial Narrow"/>
          <w:sz w:val="22"/>
          <w:szCs w:val="22"/>
        </w:rPr>
        <w:t>ºC</w:t>
      </w:r>
      <w:r w:rsidR="001477C5" w:rsidRPr="000B6F41">
        <w:rPr>
          <w:rFonts w:ascii="Arial Narrow" w:hAnsi="Arial Narrow"/>
          <w:sz w:val="22"/>
          <w:szCs w:val="22"/>
        </w:rPr>
        <w:t>, - 60 ºF až +120 ºF</w:t>
      </w:r>
    </w:p>
    <w:p w14:paraId="34F60A47" w14:textId="77777777" w:rsidR="00FF05A7" w:rsidRPr="000B6F41" w:rsidRDefault="00FF05A7" w:rsidP="00FF05A7">
      <w:pPr>
        <w:pStyle w:val="Odsekzoznamu"/>
        <w:ind w:left="426"/>
        <w:jc w:val="both"/>
        <w:rPr>
          <w:rFonts w:ascii="Arial Narrow" w:hAnsi="Arial Narrow"/>
          <w:sz w:val="22"/>
          <w:szCs w:val="22"/>
        </w:rPr>
      </w:pPr>
    </w:p>
    <w:p w14:paraId="5DF52566" w14:textId="4534245A" w:rsidR="00FF05A7" w:rsidRPr="000B6F41" w:rsidRDefault="00F125BC" w:rsidP="00FF05A7">
      <w:pPr>
        <w:pStyle w:val="Odsekzoznamu"/>
        <w:tabs>
          <w:tab w:val="clear" w:pos="2160"/>
          <w:tab w:val="clear" w:pos="2880"/>
          <w:tab w:val="clear" w:pos="4500"/>
        </w:tabs>
        <w:ind w:left="714" w:hanging="714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b/>
          <w:sz w:val="22"/>
          <w:szCs w:val="22"/>
        </w:rPr>
        <w:lastRenderedPageBreak/>
        <w:t>13.4. Termovízny</w:t>
      </w:r>
      <w:r w:rsidR="00FF05A7" w:rsidRPr="000B6F41">
        <w:rPr>
          <w:rFonts w:ascii="Arial Narrow" w:hAnsi="Arial Narrow"/>
          <w:b/>
          <w:sz w:val="22"/>
          <w:szCs w:val="22"/>
        </w:rPr>
        <w:t xml:space="preserve"> </w:t>
      </w:r>
      <w:r w:rsidRPr="000B6F41">
        <w:rPr>
          <w:rFonts w:ascii="Arial Narrow" w:hAnsi="Arial Narrow"/>
          <w:b/>
          <w:sz w:val="22"/>
          <w:szCs w:val="22"/>
        </w:rPr>
        <w:t>b</w:t>
      </w:r>
      <w:r w:rsidR="00FF05A7" w:rsidRPr="000B6F41">
        <w:rPr>
          <w:rFonts w:ascii="Arial Narrow" w:hAnsi="Arial Narrow"/>
          <w:b/>
          <w:sz w:val="22"/>
          <w:szCs w:val="22"/>
        </w:rPr>
        <w:t>inokulár</w:t>
      </w:r>
      <w:r w:rsidRPr="000B6F41">
        <w:rPr>
          <w:rFonts w:ascii="Arial Narrow" w:hAnsi="Arial Narrow"/>
          <w:b/>
          <w:sz w:val="22"/>
          <w:szCs w:val="22"/>
        </w:rPr>
        <w:t>ny prístroj</w:t>
      </w:r>
      <w:r w:rsidR="00FF05A7" w:rsidRPr="000B6F41">
        <w:rPr>
          <w:rFonts w:ascii="Arial Narrow" w:hAnsi="Arial Narrow"/>
          <w:sz w:val="22"/>
          <w:szCs w:val="22"/>
        </w:rPr>
        <w:t xml:space="preserve"> </w:t>
      </w:r>
      <w:r w:rsidRPr="000B6F41">
        <w:rPr>
          <w:rFonts w:ascii="Arial Narrow" w:hAnsi="Arial Narrow"/>
          <w:sz w:val="22"/>
          <w:szCs w:val="22"/>
        </w:rPr>
        <w:t xml:space="preserve">(napr. </w:t>
      </w:r>
      <w:r w:rsidR="00FF05A7" w:rsidRPr="000B6F41">
        <w:rPr>
          <w:rFonts w:ascii="Arial Narrow" w:hAnsi="Arial Narrow"/>
          <w:sz w:val="22"/>
          <w:szCs w:val="22"/>
        </w:rPr>
        <w:t>Archer TBX</w:t>
      </w:r>
      <w:r w:rsidRPr="000B6F41">
        <w:rPr>
          <w:rFonts w:ascii="Arial Narrow" w:hAnsi="Arial Narrow"/>
          <w:sz w:val="22"/>
          <w:szCs w:val="22"/>
        </w:rPr>
        <w:t>)</w:t>
      </w:r>
      <w:r w:rsidR="00FF05A7" w:rsidRPr="000B6F41">
        <w:rPr>
          <w:rFonts w:ascii="Arial Narrow" w:hAnsi="Arial Narrow"/>
          <w:sz w:val="22"/>
          <w:szCs w:val="22"/>
        </w:rPr>
        <w:tab/>
      </w:r>
      <w:r w:rsidR="00FF05A7" w:rsidRPr="000B6F41">
        <w:rPr>
          <w:rFonts w:ascii="Arial Narrow" w:hAnsi="Arial Narrow"/>
          <w:sz w:val="22"/>
          <w:szCs w:val="22"/>
        </w:rPr>
        <w:tab/>
      </w:r>
      <w:r w:rsidR="00FF05A7" w:rsidRPr="000B6F41">
        <w:rPr>
          <w:rFonts w:ascii="Arial Narrow" w:hAnsi="Arial Narrow"/>
          <w:sz w:val="22"/>
          <w:szCs w:val="22"/>
        </w:rPr>
        <w:tab/>
      </w:r>
      <w:r w:rsidR="00FF05A7" w:rsidRPr="000B6F41">
        <w:rPr>
          <w:rFonts w:ascii="Arial Narrow" w:hAnsi="Arial Narrow"/>
          <w:sz w:val="22"/>
          <w:szCs w:val="22"/>
        </w:rPr>
        <w:tab/>
      </w:r>
      <w:r w:rsidR="00FF05A7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</w:r>
      <w:r w:rsidR="00FF05A7" w:rsidRPr="000B6F41">
        <w:rPr>
          <w:rFonts w:ascii="Arial Narrow" w:hAnsi="Arial Narrow"/>
          <w:b/>
          <w:sz w:val="22"/>
          <w:szCs w:val="22"/>
        </w:rPr>
        <w:t>1 ks</w:t>
      </w:r>
    </w:p>
    <w:p w14:paraId="20A8B191" w14:textId="3076DD72" w:rsidR="00FF05A7" w:rsidRPr="000B6F41" w:rsidRDefault="00FF05A7" w:rsidP="00FF05A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rozlíšenie: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384 х 288 | 640 х 512 VOx</w:t>
      </w:r>
    </w:p>
    <w:p w14:paraId="02B0D6A7" w14:textId="23101876" w:rsidR="00FF05A7" w:rsidRPr="000B6F41" w:rsidRDefault="00FF05A7" w:rsidP="00FF05A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rozteč pixelov: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124FAF" w:rsidRPr="000B6F41">
        <w:rPr>
          <w:rFonts w:ascii="Arial Narrow" w:hAnsi="Arial Narrow"/>
          <w:sz w:val="22"/>
          <w:szCs w:val="22"/>
        </w:rPr>
        <w:t xml:space="preserve">max. </w:t>
      </w:r>
      <w:r w:rsidRPr="000B6F41">
        <w:rPr>
          <w:rFonts w:ascii="Arial Narrow" w:hAnsi="Arial Narrow"/>
          <w:sz w:val="22"/>
          <w:szCs w:val="22"/>
        </w:rPr>
        <w:t>17µ</w:t>
      </w:r>
    </w:p>
    <w:p w14:paraId="55278960" w14:textId="2BA715FC" w:rsidR="00FF05A7" w:rsidRPr="000B6F41" w:rsidRDefault="00FF05A7" w:rsidP="00FF05A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>spektrálne pásmo</w:t>
      </w:r>
      <w:r w:rsidRPr="000B6F41">
        <w:rPr>
          <w:rFonts w:ascii="Arial Narrow" w:hAnsi="Arial Narrow"/>
          <w:sz w:val="22"/>
          <w:szCs w:val="22"/>
        </w:rPr>
        <w:tab/>
        <w:t xml:space="preserve">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13125A" w:rsidRPr="000B6F41">
        <w:rPr>
          <w:rFonts w:ascii="Arial Narrow" w:hAnsi="Arial Narrow"/>
          <w:sz w:val="22"/>
          <w:szCs w:val="22"/>
        </w:rPr>
        <w:t xml:space="preserve">v rozmedzí </w:t>
      </w:r>
      <w:r w:rsidRPr="000B6F41">
        <w:rPr>
          <w:rFonts w:ascii="Arial Narrow" w:hAnsi="Arial Narrow"/>
          <w:sz w:val="22"/>
          <w:szCs w:val="22"/>
        </w:rPr>
        <w:t>7,5-1</w:t>
      </w:r>
      <w:r w:rsidR="00124FAF" w:rsidRPr="000B6F41">
        <w:rPr>
          <w:rFonts w:ascii="Arial Narrow" w:hAnsi="Arial Narrow"/>
          <w:sz w:val="22"/>
          <w:szCs w:val="22"/>
        </w:rPr>
        <w:t>4</w:t>
      </w:r>
      <w:r w:rsidRPr="000B6F41">
        <w:rPr>
          <w:rFonts w:ascii="Arial Narrow" w:hAnsi="Arial Narrow"/>
          <w:sz w:val="22"/>
          <w:szCs w:val="22"/>
        </w:rPr>
        <w:t>,5 µm</w:t>
      </w:r>
    </w:p>
    <w:p w14:paraId="68CE175E" w14:textId="2B7152D5" w:rsidR="00FF05A7" w:rsidRPr="000B6F41" w:rsidRDefault="00FF05A7" w:rsidP="00FF05A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>citlivosť:</w:t>
      </w:r>
      <w:r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&lt;30mK</w:t>
      </w:r>
    </w:p>
    <w:p w14:paraId="45636CC8" w14:textId="0C3BE33D" w:rsidR="00FF05A7" w:rsidRPr="000B6F41" w:rsidRDefault="00FF05A7" w:rsidP="00FF05A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>objektív:</w:t>
      </w:r>
      <w:r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75 mm</w:t>
      </w:r>
    </w:p>
    <w:p w14:paraId="12510342" w14:textId="2F40F5B5" w:rsidR="00FF05A7" w:rsidRPr="000B6F41" w:rsidRDefault="00FF05A7" w:rsidP="00FF05A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relatívna clona: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F/1.0</w:t>
      </w:r>
      <w:r w:rsidR="00CE0D2B">
        <w:rPr>
          <w:rFonts w:ascii="Arial Narrow" w:hAnsi="Arial Narrow"/>
          <w:sz w:val="22"/>
          <w:szCs w:val="22"/>
        </w:rPr>
        <w:t>/1,2</w:t>
      </w:r>
    </w:p>
    <w:p w14:paraId="48F6C335" w14:textId="46148AEB" w:rsidR="00FF05A7" w:rsidRPr="000B6F41" w:rsidRDefault="00FF05A7" w:rsidP="00FF05A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zorné pole: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410A69" w:rsidRPr="000B6F41">
        <w:rPr>
          <w:rFonts w:ascii="Arial Narrow" w:hAnsi="Arial Narrow"/>
          <w:sz w:val="22"/>
          <w:szCs w:val="22"/>
        </w:rPr>
        <w:t xml:space="preserve">v rozmedzí </w:t>
      </w:r>
      <w:r w:rsidRPr="000B6F41">
        <w:rPr>
          <w:rFonts w:ascii="Arial Narrow" w:hAnsi="Arial Narrow"/>
          <w:sz w:val="22"/>
          <w:szCs w:val="22"/>
        </w:rPr>
        <w:t>5.0°</w:t>
      </w:r>
      <w:r w:rsidR="00410A69" w:rsidRPr="000B6F41">
        <w:rPr>
          <w:rFonts w:ascii="Arial Narrow" w:hAnsi="Arial Narrow"/>
          <w:sz w:val="22"/>
          <w:szCs w:val="22"/>
        </w:rPr>
        <w:t xml:space="preserve"> až 8,3°</w:t>
      </w:r>
      <w:r w:rsidRPr="000B6F41">
        <w:rPr>
          <w:rFonts w:ascii="Arial Narrow" w:hAnsi="Arial Narrow"/>
          <w:sz w:val="22"/>
          <w:szCs w:val="22"/>
        </w:rPr>
        <w:t xml:space="preserve"> x 3.7° </w:t>
      </w:r>
      <w:r w:rsidR="00410A69" w:rsidRPr="000B6F41">
        <w:rPr>
          <w:rFonts w:ascii="Arial Narrow" w:hAnsi="Arial Narrow"/>
          <w:sz w:val="22"/>
          <w:szCs w:val="22"/>
        </w:rPr>
        <w:t>až 6.6°</w:t>
      </w:r>
    </w:p>
    <w:p w14:paraId="3DABA5FD" w14:textId="051B7E6D" w:rsidR="00FF05A7" w:rsidRPr="000B6F41" w:rsidRDefault="00FF05A7" w:rsidP="00FF05A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očný reliéf: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410A69" w:rsidRPr="000B6F41">
        <w:rPr>
          <w:rFonts w:ascii="Arial Narrow" w:hAnsi="Arial Narrow"/>
          <w:sz w:val="22"/>
          <w:szCs w:val="22"/>
        </w:rPr>
        <w:t xml:space="preserve">max. </w:t>
      </w:r>
      <w:r w:rsidRPr="000B6F41">
        <w:rPr>
          <w:rFonts w:ascii="Arial Narrow" w:hAnsi="Arial Narrow"/>
          <w:sz w:val="22"/>
          <w:szCs w:val="22"/>
        </w:rPr>
        <w:t>50 mm</w:t>
      </w:r>
    </w:p>
    <w:p w14:paraId="7D0BBDAA" w14:textId="65F18BFD" w:rsidR="00FF05A7" w:rsidRPr="000B6F41" w:rsidRDefault="00FF05A7" w:rsidP="00FF05A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obnovovacia frekvencia: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9/25 Hz (PAL) 8/30 Hz (NTSC)</w:t>
      </w:r>
    </w:p>
    <w:p w14:paraId="46780C08" w14:textId="1D222833" w:rsidR="00FF05A7" w:rsidRPr="000B6F41" w:rsidRDefault="00FF05A7" w:rsidP="00FF05A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>videovýstup:</w:t>
      </w:r>
      <w:r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PAL alebo NTSС programovateľný</w:t>
      </w:r>
      <w:r w:rsidR="00124FAF" w:rsidRPr="000B6F41">
        <w:rPr>
          <w:rFonts w:ascii="Arial Narrow" w:hAnsi="Arial Narrow"/>
          <w:sz w:val="22"/>
          <w:szCs w:val="22"/>
        </w:rPr>
        <w:t xml:space="preserve">; alebo CBVS analógový </w:t>
      </w:r>
    </w:p>
    <w:p w14:paraId="2CC06CD5" w14:textId="36F535EC" w:rsidR="00124FAF" w:rsidRPr="000B6F41" w:rsidRDefault="00FF05A7" w:rsidP="00FF05A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>displej, rozlíšenie</w:t>
      </w:r>
      <w:r w:rsidR="00977B6A" w:rsidRPr="000B6F41">
        <w:rPr>
          <w:rFonts w:ascii="Arial Narrow" w:hAnsi="Arial Narrow"/>
          <w:sz w:val="22"/>
          <w:szCs w:val="22"/>
        </w:rPr>
        <w:t xml:space="preserve"> </w:t>
      </w:r>
      <w:r w:rsidRPr="000B6F41">
        <w:rPr>
          <w:rFonts w:ascii="Arial Narrow" w:hAnsi="Arial Narrow"/>
          <w:sz w:val="22"/>
          <w:szCs w:val="22"/>
        </w:rPr>
        <w:t>AMOLED</w:t>
      </w:r>
      <w:r w:rsidR="00124FAF" w:rsidRPr="000B6F41">
        <w:rPr>
          <w:rFonts w:ascii="Arial Narrow" w:hAnsi="Arial Narrow"/>
          <w:sz w:val="22"/>
          <w:szCs w:val="22"/>
        </w:rPr>
        <w:t>, OLED</w:t>
      </w:r>
      <w:r w:rsidRPr="000B6F41">
        <w:rPr>
          <w:rFonts w:ascii="Arial Narrow" w:hAnsi="Arial Narrow"/>
          <w:sz w:val="22"/>
          <w:szCs w:val="22"/>
        </w:rPr>
        <w:t xml:space="preserve">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124FAF" w:rsidRPr="000B6F41">
        <w:rPr>
          <w:rFonts w:ascii="Arial Narrow" w:hAnsi="Arial Narrow"/>
          <w:sz w:val="22"/>
          <w:szCs w:val="22"/>
        </w:rPr>
        <w:t>min. 800 x 600 px</w:t>
      </w:r>
    </w:p>
    <w:p w14:paraId="6F59EB59" w14:textId="6D1BE9EA" w:rsidR="00FF05A7" w:rsidRPr="000B6F41" w:rsidRDefault="00FF05A7" w:rsidP="00FF05A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doba zapínania: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124FAF" w:rsidRPr="000B6F41">
        <w:rPr>
          <w:rFonts w:ascii="Arial Narrow" w:hAnsi="Arial Narrow"/>
          <w:sz w:val="22"/>
          <w:szCs w:val="22"/>
        </w:rPr>
        <w:t>max. 7</w:t>
      </w:r>
      <w:r w:rsidRPr="000B6F41">
        <w:rPr>
          <w:rFonts w:ascii="Arial Narrow" w:hAnsi="Arial Narrow"/>
          <w:sz w:val="22"/>
          <w:szCs w:val="22"/>
        </w:rPr>
        <w:t xml:space="preserve"> s</w:t>
      </w:r>
    </w:p>
    <w:p w14:paraId="67A6A63F" w14:textId="15925D17" w:rsidR="00FF05A7" w:rsidRPr="000B6F41" w:rsidRDefault="00FF05A7" w:rsidP="00FF05A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rozsah prevádzkových teplôt: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1477C5" w:rsidRPr="000B6F41">
        <w:rPr>
          <w:rFonts w:ascii="Arial Narrow" w:hAnsi="Arial Narrow"/>
          <w:sz w:val="22"/>
          <w:szCs w:val="22"/>
        </w:rPr>
        <w:t>min. - 30 ºC až +50 ºC, - 60 ºF až +120 ºF</w:t>
      </w:r>
    </w:p>
    <w:p w14:paraId="7F44B4E5" w14:textId="31B869C8" w:rsidR="00FF05A7" w:rsidRPr="000B6F41" w:rsidRDefault="00FF05A7" w:rsidP="00FF05A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výdrž na batérie: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124FAF" w:rsidRPr="000B6F41">
        <w:rPr>
          <w:rFonts w:ascii="Arial Narrow" w:hAnsi="Arial Narrow"/>
          <w:sz w:val="22"/>
          <w:szCs w:val="22"/>
        </w:rPr>
        <w:t xml:space="preserve">min. </w:t>
      </w:r>
      <w:r w:rsidRPr="000B6F41">
        <w:rPr>
          <w:rFonts w:ascii="Arial Narrow" w:hAnsi="Arial Narrow"/>
          <w:sz w:val="22"/>
          <w:szCs w:val="22"/>
        </w:rPr>
        <w:t>7 h</w:t>
      </w:r>
    </w:p>
    <w:p w14:paraId="09DCB89F" w14:textId="2309F537" w:rsidR="00FF05A7" w:rsidRPr="000B6F41" w:rsidRDefault="00FF05A7" w:rsidP="00FF05A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lastRenderedPageBreak/>
        <w:t xml:space="preserve">rozmery (bez očnice):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124FAF" w:rsidRPr="000B6F41">
        <w:rPr>
          <w:rFonts w:ascii="Arial Narrow" w:hAnsi="Arial Narrow"/>
          <w:sz w:val="22"/>
          <w:szCs w:val="22"/>
        </w:rPr>
        <w:t xml:space="preserve">max. </w:t>
      </w:r>
      <w:r w:rsidRPr="000B6F41">
        <w:rPr>
          <w:rFonts w:ascii="Arial Narrow" w:hAnsi="Arial Narrow"/>
          <w:sz w:val="22"/>
          <w:szCs w:val="22"/>
        </w:rPr>
        <w:t>1</w:t>
      </w:r>
      <w:r w:rsidR="00124FAF" w:rsidRPr="000B6F41">
        <w:rPr>
          <w:rFonts w:ascii="Arial Narrow" w:hAnsi="Arial Narrow"/>
          <w:sz w:val="22"/>
          <w:szCs w:val="22"/>
        </w:rPr>
        <w:t>9</w:t>
      </w:r>
      <w:r w:rsidRPr="000B6F41">
        <w:rPr>
          <w:rFonts w:ascii="Arial Narrow" w:hAnsi="Arial Narrow"/>
          <w:sz w:val="22"/>
          <w:szCs w:val="22"/>
        </w:rPr>
        <w:t xml:space="preserve">0 x </w:t>
      </w:r>
      <w:r w:rsidR="00124FAF" w:rsidRPr="000B6F41">
        <w:rPr>
          <w:rFonts w:ascii="Arial Narrow" w:hAnsi="Arial Narrow"/>
          <w:sz w:val="22"/>
          <w:szCs w:val="22"/>
        </w:rPr>
        <w:t>150</w:t>
      </w:r>
      <w:r w:rsidRPr="000B6F41">
        <w:rPr>
          <w:rFonts w:ascii="Arial Narrow" w:hAnsi="Arial Narrow"/>
          <w:sz w:val="22"/>
          <w:szCs w:val="22"/>
        </w:rPr>
        <w:t xml:space="preserve"> x </w:t>
      </w:r>
      <w:r w:rsidR="00124FAF" w:rsidRPr="000B6F41">
        <w:rPr>
          <w:rFonts w:ascii="Arial Narrow" w:hAnsi="Arial Narrow"/>
          <w:sz w:val="22"/>
          <w:szCs w:val="22"/>
        </w:rPr>
        <w:t>85</w:t>
      </w:r>
      <w:r w:rsidRPr="000B6F41">
        <w:rPr>
          <w:rFonts w:ascii="Arial Narrow" w:hAnsi="Arial Narrow"/>
          <w:sz w:val="22"/>
          <w:szCs w:val="22"/>
        </w:rPr>
        <w:t xml:space="preserve"> mm</w:t>
      </w:r>
    </w:p>
    <w:p w14:paraId="73A34FF3" w14:textId="638C270E" w:rsidR="00FF05A7" w:rsidRPr="000B6F41" w:rsidRDefault="00FF05A7" w:rsidP="00FF05A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hmotnosť (bez batérií):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6B7DFD" w:rsidRPr="000B6F41">
        <w:rPr>
          <w:rFonts w:ascii="Arial Narrow" w:hAnsi="Arial Narrow"/>
          <w:sz w:val="22"/>
          <w:szCs w:val="22"/>
        </w:rPr>
        <w:t xml:space="preserve">max. </w:t>
      </w:r>
      <w:r w:rsidRPr="000B6F41">
        <w:rPr>
          <w:rFonts w:ascii="Arial Narrow" w:hAnsi="Arial Narrow"/>
          <w:sz w:val="22"/>
          <w:szCs w:val="22"/>
        </w:rPr>
        <w:t>1,3 kg</w:t>
      </w:r>
    </w:p>
    <w:p w14:paraId="5B3F1337" w14:textId="77777777" w:rsidR="00FF05A7" w:rsidRPr="000B6F41" w:rsidRDefault="00FF05A7" w:rsidP="00FF05A7">
      <w:pPr>
        <w:pStyle w:val="Odsekzoznamu"/>
        <w:jc w:val="both"/>
        <w:rPr>
          <w:rFonts w:ascii="Arial Narrow" w:hAnsi="Arial Narrow"/>
          <w:sz w:val="22"/>
          <w:szCs w:val="22"/>
        </w:rPr>
      </w:pPr>
    </w:p>
    <w:p w14:paraId="1DD0FB3A" w14:textId="57FFF151" w:rsidR="00FF05A7" w:rsidRPr="000B6F41" w:rsidRDefault="00F125BC" w:rsidP="00FF05A7">
      <w:pPr>
        <w:pStyle w:val="Odsekzoznamu"/>
        <w:tabs>
          <w:tab w:val="clear" w:pos="2160"/>
          <w:tab w:val="clear" w:pos="2880"/>
          <w:tab w:val="clear" w:pos="4500"/>
        </w:tabs>
        <w:ind w:left="714" w:hanging="714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b/>
          <w:sz w:val="22"/>
          <w:szCs w:val="22"/>
        </w:rPr>
        <w:t>13.5. Termovízny monokulárny prístroj</w:t>
      </w:r>
      <w:r w:rsidRPr="000B6F41">
        <w:rPr>
          <w:rFonts w:ascii="Arial Narrow" w:hAnsi="Arial Narrow"/>
          <w:sz w:val="22"/>
          <w:szCs w:val="22"/>
        </w:rPr>
        <w:t xml:space="preserve"> (napr. </w:t>
      </w:r>
      <w:r w:rsidR="00FF05A7" w:rsidRPr="000B6F41">
        <w:rPr>
          <w:rFonts w:ascii="Arial Narrow" w:hAnsi="Arial Narrow"/>
          <w:sz w:val="22"/>
          <w:szCs w:val="22"/>
        </w:rPr>
        <w:t>HIKMICRO FALCON FQ50</w:t>
      </w:r>
      <w:r w:rsidRPr="000B6F41">
        <w:rPr>
          <w:rFonts w:ascii="Arial Narrow" w:hAnsi="Arial Narrow"/>
          <w:b/>
          <w:sz w:val="22"/>
          <w:szCs w:val="22"/>
        </w:rPr>
        <w:t>)</w:t>
      </w:r>
      <w:r w:rsidRPr="000B6F41">
        <w:rPr>
          <w:rFonts w:ascii="Arial Narrow" w:hAnsi="Arial Narrow"/>
          <w:b/>
          <w:sz w:val="22"/>
          <w:szCs w:val="22"/>
        </w:rPr>
        <w:tab/>
      </w:r>
      <w:r w:rsidRPr="000B6F41">
        <w:rPr>
          <w:rFonts w:ascii="Arial Narrow" w:hAnsi="Arial Narrow"/>
          <w:b/>
          <w:sz w:val="22"/>
          <w:szCs w:val="22"/>
        </w:rPr>
        <w:tab/>
      </w:r>
      <w:r w:rsidR="00FF05A7" w:rsidRPr="000B6F41">
        <w:rPr>
          <w:rFonts w:ascii="Arial Narrow" w:hAnsi="Arial Narrow"/>
          <w:sz w:val="22"/>
          <w:szCs w:val="22"/>
        </w:rPr>
        <w:tab/>
      </w:r>
      <w:r w:rsidR="00FF05A7" w:rsidRPr="000B6F41">
        <w:rPr>
          <w:rFonts w:ascii="Arial Narrow" w:hAnsi="Arial Narrow"/>
          <w:sz w:val="22"/>
          <w:szCs w:val="22"/>
        </w:rPr>
        <w:tab/>
        <w:t xml:space="preserve">  </w:t>
      </w:r>
      <w:r w:rsidR="00FF05A7" w:rsidRPr="000B6F41">
        <w:rPr>
          <w:rFonts w:ascii="Arial Narrow" w:hAnsi="Arial Narrow"/>
          <w:b/>
          <w:sz w:val="22"/>
          <w:szCs w:val="22"/>
        </w:rPr>
        <w:t>8 ks</w:t>
      </w:r>
    </w:p>
    <w:p w14:paraId="7542962A" w14:textId="5873C51A" w:rsidR="00FF05A7" w:rsidRPr="000B6F41" w:rsidRDefault="00FF05A7" w:rsidP="00FF05A7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>zväčšenie</w:t>
      </w:r>
      <w:r w:rsidR="00BF6F77" w:rsidRPr="000B6F41">
        <w:rPr>
          <w:rFonts w:ascii="Arial Narrow" w:hAnsi="Arial Narrow"/>
          <w:sz w:val="22"/>
          <w:szCs w:val="22"/>
        </w:rPr>
        <w:t xml:space="preserve"> optické</w:t>
      </w:r>
      <w:r w:rsidRPr="000B6F41">
        <w:rPr>
          <w:rFonts w:ascii="Arial Narrow" w:hAnsi="Arial Narrow"/>
          <w:sz w:val="22"/>
          <w:szCs w:val="22"/>
        </w:rPr>
        <w:t xml:space="preserve">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6B7DFD" w:rsidRPr="000B6F41">
        <w:rPr>
          <w:rFonts w:ascii="Arial Narrow" w:hAnsi="Arial Narrow"/>
          <w:sz w:val="22"/>
          <w:szCs w:val="22"/>
        </w:rPr>
        <w:t xml:space="preserve">min. </w:t>
      </w:r>
      <w:r w:rsidRPr="000B6F41">
        <w:rPr>
          <w:rFonts w:ascii="Arial Narrow" w:hAnsi="Arial Narrow"/>
          <w:sz w:val="22"/>
          <w:szCs w:val="22"/>
        </w:rPr>
        <w:t>2,6</w:t>
      </w:r>
      <w:r w:rsidR="00977B6A" w:rsidRPr="000B6F41">
        <w:rPr>
          <w:rFonts w:ascii="Arial Narrow" w:hAnsi="Arial Narrow"/>
          <w:sz w:val="22"/>
          <w:szCs w:val="22"/>
        </w:rPr>
        <w:t xml:space="preserve"> </w:t>
      </w:r>
      <w:r w:rsidR="00BF6F77" w:rsidRPr="000B6F41">
        <w:rPr>
          <w:rFonts w:ascii="Arial Narrow" w:hAnsi="Arial Narrow"/>
          <w:sz w:val="22"/>
          <w:szCs w:val="22"/>
        </w:rPr>
        <w:t>– 20</w:t>
      </w:r>
    </w:p>
    <w:p w14:paraId="0241F670" w14:textId="2B9B44D4" w:rsidR="00BF6F77" w:rsidRPr="000B6F41" w:rsidRDefault="00BF6F77" w:rsidP="00FF05A7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zväčšenie digitálne: </w:t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  <w:t>min. 8</w:t>
      </w:r>
      <w:r w:rsidR="00EE79C9" w:rsidRPr="000B6F41">
        <w:rPr>
          <w:rFonts w:ascii="Arial Narrow" w:hAnsi="Arial Narrow"/>
          <w:sz w:val="22"/>
          <w:szCs w:val="22"/>
        </w:rPr>
        <w:t xml:space="preserve"> </w:t>
      </w:r>
      <w:r w:rsidRPr="000B6F41">
        <w:rPr>
          <w:rFonts w:ascii="Arial Narrow" w:hAnsi="Arial Narrow"/>
          <w:sz w:val="22"/>
          <w:szCs w:val="22"/>
        </w:rPr>
        <w:t>x</w:t>
      </w:r>
    </w:p>
    <w:p w14:paraId="1687CF02" w14:textId="3DD4B2D0" w:rsidR="00FF05A7" w:rsidRPr="000B6F41" w:rsidRDefault="00FF05A7" w:rsidP="00FF05A7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zorné pole: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8,75°</w:t>
      </w:r>
      <w:r w:rsidR="00CE0D2B">
        <w:rPr>
          <w:rFonts w:ascii="Arial Narrow" w:hAnsi="Arial Narrow"/>
          <w:sz w:val="22"/>
          <w:szCs w:val="22"/>
        </w:rPr>
        <w:t xml:space="preserve"> (8,7</w:t>
      </w:r>
      <w:r w:rsidR="00CE0D2B" w:rsidRPr="000B6F41">
        <w:rPr>
          <w:rFonts w:ascii="Arial Narrow" w:hAnsi="Arial Narrow"/>
          <w:sz w:val="22"/>
          <w:szCs w:val="22"/>
        </w:rPr>
        <w:t>°</w:t>
      </w:r>
      <w:r w:rsidR="00CE0D2B">
        <w:rPr>
          <w:rFonts w:ascii="Arial Narrow" w:hAnsi="Arial Narrow"/>
          <w:sz w:val="22"/>
          <w:szCs w:val="22"/>
        </w:rPr>
        <w:t>)</w:t>
      </w:r>
      <w:r w:rsidRPr="000B6F41">
        <w:rPr>
          <w:rFonts w:ascii="Arial Narrow" w:hAnsi="Arial Narrow"/>
          <w:sz w:val="22"/>
          <w:szCs w:val="22"/>
        </w:rPr>
        <w:t xml:space="preserve"> x 7°/15,3 m x 12,2 m</w:t>
      </w:r>
    </w:p>
    <w:p w14:paraId="731D3C0B" w14:textId="702B4636" w:rsidR="00FF05A7" w:rsidRPr="000B6F41" w:rsidRDefault="00FF05A7" w:rsidP="00FF05A7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vodotesnosť: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1F21DF" w:rsidRPr="000B6F41">
        <w:rPr>
          <w:rFonts w:ascii="Arial Narrow" w:hAnsi="Arial Narrow"/>
          <w:sz w:val="22"/>
          <w:szCs w:val="22"/>
        </w:rPr>
        <w:t xml:space="preserve">min. </w:t>
      </w:r>
      <w:r w:rsidRPr="000B6F41">
        <w:rPr>
          <w:rFonts w:ascii="Arial Narrow" w:hAnsi="Arial Narrow"/>
          <w:sz w:val="22"/>
          <w:szCs w:val="22"/>
        </w:rPr>
        <w:t>IP67</w:t>
      </w:r>
    </w:p>
    <w:p w14:paraId="4395544D" w14:textId="0B6B131B" w:rsidR="00FF05A7" w:rsidRPr="000B6F41" w:rsidRDefault="00FF05A7" w:rsidP="00FF05A7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hmotnosť: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6B7DFD" w:rsidRPr="000B6F41">
        <w:rPr>
          <w:rFonts w:ascii="Arial Narrow" w:hAnsi="Arial Narrow"/>
          <w:sz w:val="22"/>
          <w:szCs w:val="22"/>
        </w:rPr>
        <w:t xml:space="preserve">max. </w:t>
      </w:r>
      <w:r w:rsidRPr="000B6F41">
        <w:rPr>
          <w:rFonts w:ascii="Arial Narrow" w:hAnsi="Arial Narrow"/>
          <w:sz w:val="22"/>
          <w:szCs w:val="22"/>
        </w:rPr>
        <w:t>6</w:t>
      </w:r>
      <w:r w:rsidR="006B7DFD" w:rsidRPr="000B6F41">
        <w:rPr>
          <w:rFonts w:ascii="Arial Narrow" w:hAnsi="Arial Narrow"/>
          <w:sz w:val="22"/>
          <w:szCs w:val="22"/>
        </w:rPr>
        <w:t>40</w:t>
      </w:r>
      <w:r w:rsidRPr="000B6F41">
        <w:rPr>
          <w:rFonts w:ascii="Arial Narrow" w:hAnsi="Arial Narrow"/>
          <w:sz w:val="22"/>
          <w:szCs w:val="22"/>
        </w:rPr>
        <w:t xml:space="preserve"> g</w:t>
      </w:r>
    </w:p>
    <w:p w14:paraId="52CFF3CD" w14:textId="08513514" w:rsidR="00FF05A7" w:rsidRPr="000B6F41" w:rsidRDefault="00FF05A7" w:rsidP="00FF05A7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minimálna vzdialenosť zaostrenia: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5 m</w:t>
      </w:r>
    </w:p>
    <w:p w14:paraId="0EC8D38C" w14:textId="591BA39E" w:rsidR="00FF05A7" w:rsidRPr="000B6F41" w:rsidRDefault="00FF05A7" w:rsidP="00FF05A7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prevádzková teplota: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 xml:space="preserve">od -30 °C do </w:t>
      </w:r>
      <w:r w:rsidR="0068115A" w:rsidRPr="000B6F41">
        <w:rPr>
          <w:rFonts w:ascii="Arial Narrow" w:hAnsi="Arial Narrow"/>
          <w:sz w:val="22"/>
          <w:szCs w:val="22"/>
        </w:rPr>
        <w:t>+</w:t>
      </w:r>
      <w:r w:rsidRPr="000B6F41">
        <w:rPr>
          <w:rFonts w:ascii="Arial Narrow" w:hAnsi="Arial Narrow"/>
          <w:sz w:val="22"/>
          <w:szCs w:val="22"/>
        </w:rPr>
        <w:t xml:space="preserve">55 °C (-22 °F až 131 °F); Vlhkosť: 90% alebo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menej</w:t>
      </w:r>
    </w:p>
    <w:p w14:paraId="49684DB1" w14:textId="581C3F3C" w:rsidR="00FF05A7" w:rsidRPr="000B6F41" w:rsidRDefault="00FF05A7" w:rsidP="00FF05A7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napájanie: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13125A" w:rsidRPr="000B6F41">
        <w:rPr>
          <w:rFonts w:ascii="Arial Narrow" w:hAnsi="Arial Narrow"/>
          <w:sz w:val="22"/>
          <w:szCs w:val="22"/>
        </w:rPr>
        <w:t>vstavané</w:t>
      </w:r>
    </w:p>
    <w:p w14:paraId="4179631B" w14:textId="22389B7E" w:rsidR="00FF05A7" w:rsidRPr="000B6F41" w:rsidRDefault="00FF05A7" w:rsidP="00FF05A7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>display:</w:t>
      </w:r>
      <w:r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BF6F77" w:rsidRPr="000B6F41">
        <w:rPr>
          <w:rFonts w:ascii="Arial Narrow" w:hAnsi="Arial Narrow"/>
          <w:sz w:val="22"/>
          <w:szCs w:val="22"/>
        </w:rPr>
        <w:t xml:space="preserve">min. </w:t>
      </w:r>
      <w:r w:rsidRPr="000B6F41">
        <w:rPr>
          <w:rFonts w:ascii="Arial Narrow" w:hAnsi="Arial Narrow"/>
          <w:sz w:val="22"/>
          <w:szCs w:val="22"/>
        </w:rPr>
        <w:t xml:space="preserve"> 1</w:t>
      </w:r>
      <w:r w:rsidR="006B7DFD" w:rsidRPr="000B6F41">
        <w:rPr>
          <w:rFonts w:ascii="Arial Narrow" w:hAnsi="Arial Narrow"/>
          <w:sz w:val="22"/>
          <w:szCs w:val="22"/>
        </w:rPr>
        <w:t xml:space="preserve"> </w:t>
      </w:r>
      <w:r w:rsidRPr="000B6F41">
        <w:rPr>
          <w:rFonts w:ascii="Arial Narrow" w:hAnsi="Arial Narrow"/>
          <w:sz w:val="22"/>
          <w:szCs w:val="22"/>
        </w:rPr>
        <w:t>024 x 768</w:t>
      </w:r>
    </w:p>
    <w:p w14:paraId="68DBDA8C" w14:textId="32AC649E" w:rsidR="00FF05A7" w:rsidRPr="000B6F41" w:rsidRDefault="00FF05A7" w:rsidP="00FF05A7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detekčná vzdialenosť: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BF6F77" w:rsidRPr="000B6F41">
        <w:rPr>
          <w:rFonts w:ascii="Arial Narrow" w:hAnsi="Arial Narrow"/>
          <w:sz w:val="22"/>
          <w:szCs w:val="22"/>
        </w:rPr>
        <w:t>min.</w:t>
      </w:r>
      <w:r w:rsidR="006B7DFD" w:rsidRPr="000B6F41">
        <w:rPr>
          <w:rFonts w:ascii="Arial Narrow" w:hAnsi="Arial Narrow"/>
          <w:sz w:val="22"/>
          <w:szCs w:val="22"/>
        </w:rPr>
        <w:t xml:space="preserve"> </w:t>
      </w:r>
      <w:r w:rsidRPr="000B6F41">
        <w:rPr>
          <w:rFonts w:ascii="Arial Narrow" w:hAnsi="Arial Narrow"/>
          <w:sz w:val="22"/>
          <w:szCs w:val="22"/>
        </w:rPr>
        <w:t>2</w:t>
      </w:r>
      <w:r w:rsidR="00977B6A" w:rsidRPr="000B6F41">
        <w:rPr>
          <w:rFonts w:ascii="Arial Narrow" w:hAnsi="Arial Narrow"/>
          <w:sz w:val="22"/>
          <w:szCs w:val="22"/>
        </w:rPr>
        <w:t xml:space="preserve"> </w:t>
      </w:r>
      <w:r w:rsidRPr="000B6F41">
        <w:rPr>
          <w:rFonts w:ascii="Arial Narrow" w:hAnsi="Arial Narrow"/>
          <w:sz w:val="22"/>
          <w:szCs w:val="22"/>
        </w:rPr>
        <w:t>600 m</w:t>
      </w:r>
    </w:p>
    <w:p w14:paraId="555C2199" w14:textId="56CDF8A4" w:rsidR="00FF05A7" w:rsidRPr="000B6F41" w:rsidRDefault="00FF05A7" w:rsidP="00FF05A7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spektrálny rozsah: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13125A" w:rsidRPr="000B6F41">
        <w:rPr>
          <w:rFonts w:ascii="Arial Narrow" w:hAnsi="Arial Narrow"/>
          <w:sz w:val="22"/>
          <w:szCs w:val="22"/>
        </w:rPr>
        <w:t>v rozmedzí</w:t>
      </w:r>
      <w:r w:rsidRPr="000B6F41">
        <w:rPr>
          <w:rFonts w:ascii="Arial Narrow" w:hAnsi="Arial Narrow"/>
          <w:sz w:val="22"/>
          <w:szCs w:val="22"/>
        </w:rPr>
        <w:t xml:space="preserve"> </w:t>
      </w:r>
      <w:r w:rsidR="0013125A" w:rsidRPr="000B6F41">
        <w:rPr>
          <w:rFonts w:ascii="Arial Narrow" w:hAnsi="Arial Narrow"/>
          <w:sz w:val="22"/>
          <w:szCs w:val="22"/>
        </w:rPr>
        <w:t>7,5-14,5 µm</w:t>
      </w:r>
    </w:p>
    <w:p w14:paraId="4A81C445" w14:textId="3F5B77D5" w:rsidR="00FF05A7" w:rsidRPr="000B6F41" w:rsidRDefault="00FF05A7" w:rsidP="00FF05A7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lastRenderedPageBreak/>
        <w:t>palety farieb:</w:t>
      </w:r>
      <w:r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Black Hot, White Hot, Red Hot, Fusion</w:t>
      </w:r>
    </w:p>
    <w:p w14:paraId="6F53752A" w14:textId="117ED45C" w:rsidR="00FF05A7" w:rsidRPr="000B6F41" w:rsidRDefault="00FF05A7" w:rsidP="00FF05A7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systém zaostrenia: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automatické, manuálne, externá korekcia</w:t>
      </w:r>
    </w:p>
    <w:p w14:paraId="6FC2ADE3" w14:textId="50CE3DF0" w:rsidR="00FF05A7" w:rsidRPr="000B6F41" w:rsidRDefault="00FF05A7" w:rsidP="00FF05A7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priemer šošovky: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50 mm</w:t>
      </w:r>
    </w:p>
    <w:p w14:paraId="6EA2E0EF" w14:textId="20064737" w:rsidR="00FF05A7" w:rsidRPr="000B6F41" w:rsidRDefault="00FF05A7" w:rsidP="00FF05A7">
      <w:pPr>
        <w:pStyle w:val="Odsekzoznamu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vstavaná pamäť: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5E2DF5" w:rsidRPr="000B6F41">
        <w:rPr>
          <w:rFonts w:ascii="Arial Narrow" w:hAnsi="Arial Narrow"/>
          <w:sz w:val="22"/>
          <w:szCs w:val="22"/>
        </w:rPr>
        <w:t xml:space="preserve">min. </w:t>
      </w:r>
      <w:r w:rsidRPr="000B6F41">
        <w:rPr>
          <w:rFonts w:ascii="Arial Narrow" w:hAnsi="Arial Narrow"/>
          <w:sz w:val="22"/>
          <w:szCs w:val="22"/>
        </w:rPr>
        <w:t>64 GB</w:t>
      </w:r>
    </w:p>
    <w:p w14:paraId="799C3093" w14:textId="63F38D82" w:rsidR="00FF05A7" w:rsidRPr="000B6F41" w:rsidRDefault="00FF05A7" w:rsidP="00FF05A7">
      <w:pPr>
        <w:pStyle w:val="Odsekzoznamu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batéria: </w:t>
      </w:r>
      <w:r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vymeniteľná a nabíjateľná Li-ion batéria</w:t>
      </w:r>
    </w:p>
    <w:p w14:paraId="7800779A" w14:textId="17B1451C" w:rsidR="00FF05A7" w:rsidRPr="000B6F41" w:rsidRDefault="00FF05A7" w:rsidP="00FF05A7">
      <w:pPr>
        <w:pStyle w:val="Odsekzoznamu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rozmer v mm: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5E2DF5" w:rsidRPr="000B6F41">
        <w:rPr>
          <w:rFonts w:ascii="Arial Narrow" w:hAnsi="Arial Narrow"/>
          <w:sz w:val="22"/>
          <w:szCs w:val="22"/>
        </w:rPr>
        <w:t xml:space="preserve">max. </w:t>
      </w:r>
      <w:r w:rsidR="00977B6A" w:rsidRPr="000B6F41">
        <w:rPr>
          <w:rFonts w:ascii="Arial Narrow" w:hAnsi="Arial Narrow"/>
          <w:sz w:val="22"/>
          <w:szCs w:val="22"/>
        </w:rPr>
        <w:t>2</w:t>
      </w:r>
      <w:r w:rsidR="005E2DF5" w:rsidRPr="000B6F41">
        <w:rPr>
          <w:rFonts w:ascii="Arial Narrow" w:hAnsi="Arial Narrow"/>
          <w:sz w:val="22"/>
          <w:szCs w:val="22"/>
        </w:rPr>
        <w:t>20</w:t>
      </w:r>
      <w:r w:rsidRPr="000B6F41">
        <w:rPr>
          <w:rFonts w:ascii="Arial Narrow" w:hAnsi="Arial Narrow"/>
          <w:sz w:val="22"/>
          <w:szCs w:val="22"/>
        </w:rPr>
        <w:t xml:space="preserve"> mm x 8</w:t>
      </w:r>
      <w:r w:rsidR="005E2DF5" w:rsidRPr="000B6F41">
        <w:rPr>
          <w:rFonts w:ascii="Arial Narrow" w:hAnsi="Arial Narrow"/>
          <w:sz w:val="22"/>
          <w:szCs w:val="22"/>
        </w:rPr>
        <w:t>0</w:t>
      </w:r>
      <w:r w:rsidRPr="000B6F41">
        <w:rPr>
          <w:rFonts w:ascii="Arial Narrow" w:hAnsi="Arial Narrow"/>
          <w:sz w:val="22"/>
          <w:szCs w:val="22"/>
        </w:rPr>
        <w:t xml:space="preserve"> mm x </w:t>
      </w:r>
      <w:r w:rsidR="005E2DF5" w:rsidRPr="000B6F41">
        <w:rPr>
          <w:rFonts w:ascii="Arial Narrow" w:hAnsi="Arial Narrow"/>
          <w:sz w:val="22"/>
          <w:szCs w:val="22"/>
        </w:rPr>
        <w:t>70</w:t>
      </w:r>
      <w:r w:rsidRPr="000B6F41">
        <w:rPr>
          <w:rFonts w:ascii="Arial Narrow" w:hAnsi="Arial Narrow"/>
          <w:sz w:val="22"/>
          <w:szCs w:val="22"/>
        </w:rPr>
        <w:t xml:space="preserve"> mm</w:t>
      </w:r>
    </w:p>
    <w:p w14:paraId="44F9470E" w14:textId="4BCC86B4" w:rsidR="00FF05A7" w:rsidRPr="000B6F41" w:rsidRDefault="00FF05A7" w:rsidP="00FF05A7">
      <w:pPr>
        <w:pStyle w:val="Odsekzoznamu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šošovka: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50 mm, F0.9</w:t>
      </w:r>
    </w:p>
    <w:p w14:paraId="2A27C485" w14:textId="76958B00" w:rsidR="00FF05A7" w:rsidRPr="000B6F41" w:rsidRDefault="00FF05A7" w:rsidP="00FF05A7">
      <w:pPr>
        <w:pStyle w:val="Odsekzoznamu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nahrávanie počas dňa: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áno</w:t>
      </w:r>
    </w:p>
    <w:p w14:paraId="52AAF363" w14:textId="1D364583" w:rsidR="00FF05A7" w:rsidRPr="000B6F41" w:rsidRDefault="00FF05A7" w:rsidP="00FF05A7">
      <w:pPr>
        <w:pStyle w:val="Odsekzoznamu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nahrávanie v noci: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áno</w:t>
      </w:r>
    </w:p>
    <w:p w14:paraId="03480B57" w14:textId="1BBBC6BA" w:rsidR="00FF05A7" w:rsidRPr="000B6F41" w:rsidRDefault="00FF05A7" w:rsidP="00FF05A7">
      <w:pPr>
        <w:pStyle w:val="Odsekzoznamu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výdrž batérie: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5E2DF5" w:rsidRPr="000B6F41">
        <w:rPr>
          <w:rFonts w:ascii="Arial Narrow" w:hAnsi="Arial Narrow"/>
          <w:sz w:val="22"/>
          <w:szCs w:val="22"/>
        </w:rPr>
        <w:t>min.</w:t>
      </w:r>
      <w:r w:rsidRPr="000B6F41">
        <w:rPr>
          <w:rFonts w:ascii="Arial Narrow" w:hAnsi="Arial Narrow"/>
          <w:sz w:val="22"/>
          <w:szCs w:val="22"/>
        </w:rPr>
        <w:t xml:space="preserve"> </w:t>
      </w:r>
      <w:r w:rsidR="005E2DF5" w:rsidRPr="000B6F41">
        <w:rPr>
          <w:rFonts w:ascii="Arial Narrow" w:hAnsi="Arial Narrow"/>
          <w:sz w:val="22"/>
          <w:szCs w:val="22"/>
        </w:rPr>
        <w:t>4,</w:t>
      </w:r>
      <w:r w:rsidRPr="000B6F41">
        <w:rPr>
          <w:rFonts w:ascii="Arial Narrow" w:hAnsi="Arial Narrow"/>
          <w:sz w:val="22"/>
          <w:szCs w:val="22"/>
        </w:rPr>
        <w:t>5 hod.</w:t>
      </w:r>
    </w:p>
    <w:p w14:paraId="7DE7AB12" w14:textId="2AEC0FC2" w:rsidR="00FF05A7" w:rsidRPr="000B6F41" w:rsidRDefault="00FF05A7" w:rsidP="00FF05A7">
      <w:pPr>
        <w:pStyle w:val="Odsekzoznamu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funkcie: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pohotovostný režim, hotspot, hottrack</w:t>
      </w:r>
    </w:p>
    <w:p w14:paraId="3B9AC0A9" w14:textId="0DC39069" w:rsidR="00FF05A7" w:rsidRPr="000B6F41" w:rsidRDefault="00FF05A7" w:rsidP="00FF05A7">
      <w:pPr>
        <w:pStyle w:val="Odsekzoznamu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rozlíšenie detektora: </w:t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5E2DF5" w:rsidRPr="000B6F41">
        <w:rPr>
          <w:rFonts w:ascii="Arial Narrow" w:hAnsi="Arial Narrow"/>
          <w:sz w:val="22"/>
          <w:szCs w:val="22"/>
        </w:rPr>
        <w:t xml:space="preserve">min. </w:t>
      </w:r>
      <w:r w:rsidRPr="000B6F41">
        <w:rPr>
          <w:rFonts w:ascii="Arial Narrow" w:hAnsi="Arial Narrow"/>
          <w:sz w:val="22"/>
          <w:szCs w:val="22"/>
        </w:rPr>
        <w:t>640 x 512, 12 μm, VOx</w:t>
      </w:r>
    </w:p>
    <w:p w14:paraId="3ADDEC2F" w14:textId="1C28F424" w:rsidR="00FF05A7" w:rsidRPr="000B6F41" w:rsidRDefault="00FF05A7" w:rsidP="00FF05A7">
      <w:pPr>
        <w:pStyle w:val="Odsekzoznamu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NETD: </w:t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5E2DF5" w:rsidRPr="000B6F41">
        <w:rPr>
          <w:rFonts w:ascii="Arial Narrow" w:hAnsi="Arial Narrow"/>
          <w:sz w:val="22"/>
          <w:szCs w:val="22"/>
        </w:rPr>
        <w:t>&lt;</w:t>
      </w:r>
      <w:r w:rsidRPr="000B6F41">
        <w:rPr>
          <w:rFonts w:ascii="Arial Narrow" w:hAnsi="Arial Narrow"/>
          <w:sz w:val="22"/>
          <w:szCs w:val="22"/>
        </w:rPr>
        <w:t>20 mK</w:t>
      </w:r>
    </w:p>
    <w:p w14:paraId="6EBAAA47" w14:textId="33516B10" w:rsidR="00FF05A7" w:rsidRPr="000B6F41" w:rsidRDefault="00FF05A7" w:rsidP="00FF05A7">
      <w:pPr>
        <w:pStyle w:val="Odsekzoznamu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obrazová frekvencia: </w:t>
      </w:r>
      <w:r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417971" w:rsidRPr="000B6F41">
        <w:rPr>
          <w:rFonts w:ascii="Arial Narrow" w:hAnsi="Arial Narrow"/>
          <w:sz w:val="22"/>
          <w:szCs w:val="22"/>
        </w:rPr>
        <w:t xml:space="preserve">min. </w:t>
      </w:r>
      <w:r w:rsidRPr="000B6F41">
        <w:rPr>
          <w:rFonts w:ascii="Arial Narrow" w:hAnsi="Arial Narrow"/>
          <w:sz w:val="22"/>
          <w:szCs w:val="22"/>
        </w:rPr>
        <w:t>50 Hz</w:t>
      </w:r>
    </w:p>
    <w:p w14:paraId="02AD3964" w14:textId="77777777" w:rsidR="00FF05A7" w:rsidRPr="000B6F41" w:rsidRDefault="00FF05A7" w:rsidP="00FF05A7">
      <w:pPr>
        <w:pStyle w:val="Odsekzoznamu"/>
        <w:ind w:left="750"/>
        <w:jc w:val="both"/>
        <w:rPr>
          <w:rFonts w:ascii="Arial Narrow" w:hAnsi="Arial Narrow"/>
          <w:sz w:val="22"/>
          <w:szCs w:val="22"/>
        </w:rPr>
      </w:pPr>
    </w:p>
    <w:p w14:paraId="4A7F66C0" w14:textId="0EA57843" w:rsidR="00FF05A7" w:rsidRPr="000B6F41" w:rsidRDefault="00FF05A7" w:rsidP="00FF05A7">
      <w:pPr>
        <w:pStyle w:val="Odsekzoznamu"/>
        <w:ind w:left="357" w:hanging="357"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b/>
          <w:sz w:val="22"/>
          <w:szCs w:val="22"/>
        </w:rPr>
        <w:lastRenderedPageBreak/>
        <w:t xml:space="preserve">13.6. </w:t>
      </w:r>
      <w:r w:rsidR="00F125BC" w:rsidRPr="000B6F41">
        <w:rPr>
          <w:rFonts w:ascii="Arial Narrow" w:hAnsi="Arial Narrow"/>
          <w:b/>
          <w:sz w:val="22"/>
          <w:szCs w:val="22"/>
        </w:rPr>
        <w:t>Termovízny binokulárny prístroj</w:t>
      </w:r>
      <w:r w:rsidRPr="000B6F41">
        <w:rPr>
          <w:rFonts w:ascii="Arial Narrow" w:hAnsi="Arial Narrow"/>
          <w:sz w:val="22"/>
          <w:szCs w:val="22"/>
        </w:rPr>
        <w:t xml:space="preserve"> </w:t>
      </w:r>
      <w:r w:rsidR="00E966DF" w:rsidRPr="000B6F41">
        <w:rPr>
          <w:rFonts w:ascii="Arial Narrow" w:hAnsi="Arial Narrow"/>
          <w:sz w:val="22"/>
          <w:szCs w:val="22"/>
        </w:rPr>
        <w:t xml:space="preserve">(napr. </w:t>
      </w:r>
      <w:r w:rsidRPr="000B6F41">
        <w:rPr>
          <w:rFonts w:ascii="Arial Narrow" w:hAnsi="Arial Narrow"/>
          <w:sz w:val="22"/>
          <w:szCs w:val="22"/>
        </w:rPr>
        <w:t>HIKMICRO DS – 2TS16 – 50VI/W</w:t>
      </w:r>
      <w:r w:rsidR="00E966DF" w:rsidRPr="000B6F41">
        <w:rPr>
          <w:rFonts w:ascii="Arial Narrow" w:hAnsi="Arial Narrow"/>
          <w:b/>
          <w:sz w:val="22"/>
          <w:szCs w:val="22"/>
        </w:rPr>
        <w:t>)</w:t>
      </w:r>
      <w:r w:rsidRPr="000B6F41">
        <w:rPr>
          <w:rFonts w:ascii="Arial Narrow" w:hAnsi="Arial Narrow"/>
          <w:b/>
          <w:sz w:val="22"/>
          <w:szCs w:val="22"/>
        </w:rPr>
        <w:t xml:space="preserve"> </w:t>
      </w:r>
      <w:r w:rsidRPr="000B6F41">
        <w:rPr>
          <w:rFonts w:ascii="Arial Narrow" w:hAnsi="Arial Narrow"/>
          <w:sz w:val="22"/>
          <w:szCs w:val="22"/>
        </w:rPr>
        <w:t xml:space="preserve">  </w:t>
      </w:r>
      <w:r w:rsidRPr="000B6F41">
        <w:rPr>
          <w:rFonts w:ascii="Arial Narrow" w:hAnsi="Arial Narrow"/>
          <w:sz w:val="22"/>
          <w:szCs w:val="22"/>
        </w:rPr>
        <w:tab/>
      </w:r>
      <w:r w:rsidR="00E966DF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 xml:space="preserve">  </w:t>
      </w:r>
      <w:r w:rsidR="00E966DF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b/>
          <w:sz w:val="22"/>
          <w:szCs w:val="22"/>
        </w:rPr>
        <w:t>6 ks</w:t>
      </w:r>
    </w:p>
    <w:p w14:paraId="1495C127" w14:textId="157D8FB8" w:rsidR="00FF05A7" w:rsidRPr="000B6F41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zväčšenie: </w:t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417971" w:rsidRPr="000B6F41">
        <w:rPr>
          <w:rFonts w:ascii="Arial Narrow" w:hAnsi="Arial Narrow"/>
          <w:sz w:val="22"/>
          <w:szCs w:val="22"/>
        </w:rPr>
        <w:t>min. 2,5</w:t>
      </w:r>
      <w:r w:rsidRPr="000B6F41">
        <w:rPr>
          <w:rFonts w:ascii="Arial Narrow" w:hAnsi="Arial Narrow"/>
          <w:sz w:val="22"/>
          <w:szCs w:val="22"/>
        </w:rPr>
        <w:t xml:space="preserve"> - 10</w:t>
      </w:r>
      <w:r w:rsidR="001F0B48" w:rsidRPr="000B6F41">
        <w:rPr>
          <w:rFonts w:ascii="Arial Narrow" w:hAnsi="Arial Narrow"/>
          <w:sz w:val="22"/>
          <w:szCs w:val="22"/>
        </w:rPr>
        <w:t xml:space="preserve"> </w:t>
      </w:r>
      <w:r w:rsidRPr="000B6F41">
        <w:rPr>
          <w:rFonts w:ascii="Arial Narrow" w:hAnsi="Arial Narrow"/>
          <w:sz w:val="22"/>
          <w:szCs w:val="22"/>
        </w:rPr>
        <w:t>x</w:t>
      </w:r>
    </w:p>
    <w:p w14:paraId="501FA0C7" w14:textId="62592A13" w:rsidR="00FF05A7" w:rsidRPr="000B6F41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zorné pole: </w:t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AB2AEF" w:rsidRPr="000B6F41">
        <w:rPr>
          <w:rFonts w:ascii="Arial Narrow" w:hAnsi="Arial Narrow"/>
          <w:sz w:val="22"/>
          <w:szCs w:val="22"/>
        </w:rPr>
        <w:t>8,</w:t>
      </w:r>
      <w:r w:rsidR="00CE0D2B">
        <w:rPr>
          <w:rFonts w:ascii="Arial Narrow" w:hAnsi="Arial Narrow"/>
          <w:sz w:val="22"/>
          <w:szCs w:val="22"/>
        </w:rPr>
        <w:t>7</w:t>
      </w:r>
      <w:r w:rsidR="00AB2AEF" w:rsidRPr="000B6F41">
        <w:rPr>
          <w:rFonts w:ascii="Arial Narrow" w:hAnsi="Arial Narrow"/>
          <w:sz w:val="22"/>
          <w:szCs w:val="22"/>
        </w:rPr>
        <w:t>-</w:t>
      </w:r>
      <w:r w:rsidRPr="000B6F41">
        <w:rPr>
          <w:rFonts w:ascii="Arial Narrow" w:hAnsi="Arial Narrow"/>
          <w:sz w:val="22"/>
          <w:szCs w:val="22"/>
        </w:rPr>
        <w:t xml:space="preserve">12,42° x </w:t>
      </w:r>
      <w:r w:rsidR="00AB2AEF" w:rsidRPr="000B6F41">
        <w:rPr>
          <w:rFonts w:ascii="Arial Narrow" w:hAnsi="Arial Narrow"/>
          <w:sz w:val="22"/>
          <w:szCs w:val="22"/>
        </w:rPr>
        <w:t>7,0-</w:t>
      </w:r>
      <w:r w:rsidRPr="000B6F41">
        <w:rPr>
          <w:rFonts w:ascii="Arial Narrow" w:hAnsi="Arial Narrow"/>
          <w:sz w:val="22"/>
          <w:szCs w:val="22"/>
        </w:rPr>
        <w:t>9,95°</w:t>
      </w:r>
    </w:p>
    <w:p w14:paraId="6867C131" w14:textId="5205F598" w:rsidR="00FF05A7" w:rsidRPr="000B6F41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vodotesnosť: </w:t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68115A" w:rsidRPr="000B6F41">
        <w:rPr>
          <w:rFonts w:ascii="Arial Narrow" w:hAnsi="Arial Narrow"/>
          <w:sz w:val="22"/>
          <w:szCs w:val="22"/>
        </w:rPr>
        <w:t xml:space="preserve">min. </w:t>
      </w:r>
      <w:r w:rsidRPr="000B6F41">
        <w:rPr>
          <w:rFonts w:ascii="Arial Narrow" w:hAnsi="Arial Narrow"/>
          <w:sz w:val="22"/>
          <w:szCs w:val="22"/>
        </w:rPr>
        <w:t>IP67</w:t>
      </w:r>
    </w:p>
    <w:p w14:paraId="6F6B58E7" w14:textId="49ABA667" w:rsidR="00FF05A7" w:rsidRPr="000B6F41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hmotnosť: </w:t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  <w:t xml:space="preserve">max. </w:t>
      </w:r>
      <w:r w:rsidRPr="000B6F41">
        <w:rPr>
          <w:rFonts w:ascii="Arial Narrow" w:hAnsi="Arial Narrow"/>
          <w:sz w:val="22"/>
          <w:szCs w:val="22"/>
        </w:rPr>
        <w:t>1</w:t>
      </w:r>
      <w:r w:rsidR="0068115A" w:rsidRPr="000B6F41">
        <w:rPr>
          <w:rFonts w:ascii="Arial Narrow" w:hAnsi="Arial Narrow"/>
          <w:sz w:val="22"/>
          <w:szCs w:val="22"/>
        </w:rPr>
        <w:t>,4</w:t>
      </w:r>
      <w:r w:rsidRPr="000B6F41">
        <w:rPr>
          <w:rFonts w:ascii="Arial Narrow" w:hAnsi="Arial Narrow"/>
          <w:sz w:val="22"/>
          <w:szCs w:val="22"/>
        </w:rPr>
        <w:t xml:space="preserve"> kg</w:t>
      </w:r>
    </w:p>
    <w:p w14:paraId="043E8989" w14:textId="59C094AB" w:rsidR="00FF05A7" w:rsidRPr="000B6F41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prevádzková teplota: </w:t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od -30°С do +55°С</w:t>
      </w:r>
      <w:r w:rsidR="0068115A" w:rsidRPr="000B6F41">
        <w:rPr>
          <w:rFonts w:ascii="Arial Narrow" w:hAnsi="Arial Narrow"/>
          <w:sz w:val="22"/>
          <w:szCs w:val="22"/>
        </w:rPr>
        <w:t>, (-22 °F až 131 °F)</w:t>
      </w:r>
    </w:p>
    <w:p w14:paraId="6E2F0ABC" w14:textId="7B35247C" w:rsidR="00FF05A7" w:rsidRPr="000B6F41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napájanie: </w:t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5V DC/2A</w:t>
      </w:r>
    </w:p>
    <w:p w14:paraId="1DBBB075" w14:textId="11882CD6" w:rsidR="00FF05A7" w:rsidRPr="000B6F41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rozlíšenie: </w:t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2E44BC" w:rsidRPr="000B6F41">
        <w:rPr>
          <w:rFonts w:ascii="Arial Narrow" w:hAnsi="Arial Narrow"/>
          <w:sz w:val="22"/>
          <w:szCs w:val="22"/>
        </w:rPr>
        <w:t xml:space="preserve">min. </w:t>
      </w:r>
      <w:r w:rsidRPr="000B6F41">
        <w:rPr>
          <w:rFonts w:ascii="Arial Narrow" w:hAnsi="Arial Narrow"/>
          <w:sz w:val="22"/>
          <w:szCs w:val="22"/>
        </w:rPr>
        <w:t>1</w:t>
      </w:r>
      <w:r w:rsidR="001F0B48" w:rsidRPr="000B6F41">
        <w:rPr>
          <w:rFonts w:ascii="Arial Narrow" w:hAnsi="Arial Narrow"/>
          <w:sz w:val="22"/>
          <w:szCs w:val="22"/>
        </w:rPr>
        <w:t xml:space="preserve"> </w:t>
      </w:r>
      <w:r w:rsidRPr="000B6F41">
        <w:rPr>
          <w:rFonts w:ascii="Arial Narrow" w:hAnsi="Arial Narrow"/>
          <w:sz w:val="22"/>
          <w:szCs w:val="22"/>
        </w:rPr>
        <w:t>280 x 960</w:t>
      </w:r>
    </w:p>
    <w:p w14:paraId="446D2A2E" w14:textId="302CC21E" w:rsidR="00FF05A7" w:rsidRPr="000B6F41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display: </w:t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2E44BC" w:rsidRPr="000B6F41">
        <w:rPr>
          <w:rFonts w:ascii="Arial Narrow" w:hAnsi="Arial Narrow"/>
          <w:sz w:val="22"/>
          <w:szCs w:val="22"/>
        </w:rPr>
        <w:t xml:space="preserve">min. </w:t>
      </w:r>
      <w:r w:rsidRPr="000B6F41">
        <w:rPr>
          <w:rFonts w:ascii="Arial Narrow" w:hAnsi="Arial Narrow"/>
          <w:sz w:val="22"/>
          <w:szCs w:val="22"/>
        </w:rPr>
        <w:t>0,39 palca, OLED, 1024 x 768</w:t>
      </w:r>
    </w:p>
    <w:p w14:paraId="2AF810F6" w14:textId="54B418DF" w:rsidR="00FF05A7" w:rsidRPr="000B6F41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video: </w:t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áno</w:t>
      </w:r>
    </w:p>
    <w:p w14:paraId="2B64AAA3" w14:textId="54798CE6" w:rsidR="00FF05A7" w:rsidRPr="000B6F41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spektrálny rozsah: </w:t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2E44BC" w:rsidRPr="000B6F41">
        <w:rPr>
          <w:rFonts w:ascii="Arial Narrow" w:hAnsi="Arial Narrow"/>
          <w:sz w:val="22"/>
          <w:szCs w:val="22"/>
        </w:rPr>
        <w:t>v rozmedzí 8-14 µm</w:t>
      </w:r>
    </w:p>
    <w:p w14:paraId="4FF302C2" w14:textId="71510B1F" w:rsidR="00FF05A7" w:rsidRPr="000B6F41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>obrazový snímač:</w:t>
      </w:r>
      <w:r w:rsidRPr="000B6F41">
        <w:rPr>
          <w:rFonts w:ascii="Arial Narrow" w:hAnsi="Arial Narrow"/>
          <w:sz w:val="22"/>
          <w:szCs w:val="22"/>
        </w:rPr>
        <w:tab/>
        <w:t xml:space="preserve"> </w:t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22383E" w:rsidRPr="000B6F41">
        <w:rPr>
          <w:rFonts w:ascii="Arial Narrow" w:hAnsi="Arial Narrow"/>
          <w:sz w:val="22"/>
          <w:szCs w:val="22"/>
        </w:rPr>
        <w:t>1.88</w:t>
      </w:r>
      <w:r w:rsidRPr="000B6F41">
        <w:rPr>
          <w:rFonts w:ascii="Arial Narrow" w:hAnsi="Arial Narrow"/>
          <w:sz w:val="22"/>
          <w:szCs w:val="22"/>
        </w:rPr>
        <w:t xml:space="preserve"> "CMOS pre progresívne skenovanie</w:t>
      </w:r>
    </w:p>
    <w:p w14:paraId="58E5EF9E" w14:textId="6048D9EC" w:rsidR="0022383E" w:rsidRPr="000B6F41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>rozsah detekcie</w:t>
      </w:r>
      <w:r w:rsidR="0022383E" w:rsidRPr="000B6F41">
        <w:rPr>
          <w:rFonts w:ascii="Arial Narrow" w:hAnsi="Arial Narrow"/>
          <w:sz w:val="22"/>
          <w:szCs w:val="22"/>
        </w:rPr>
        <w:t xml:space="preserve"> osoby</w:t>
      </w:r>
      <w:r w:rsidRPr="000B6F41">
        <w:rPr>
          <w:rFonts w:ascii="Arial Narrow" w:hAnsi="Arial Narrow"/>
          <w:sz w:val="22"/>
          <w:szCs w:val="22"/>
        </w:rPr>
        <w:t>:</w:t>
      </w:r>
      <w:r w:rsidR="0022383E" w:rsidRPr="000B6F41">
        <w:rPr>
          <w:rFonts w:ascii="Arial Narrow" w:hAnsi="Arial Narrow"/>
          <w:sz w:val="22"/>
          <w:szCs w:val="22"/>
        </w:rPr>
        <w:tab/>
      </w:r>
      <w:r w:rsidR="0022383E" w:rsidRPr="000B6F41">
        <w:rPr>
          <w:rFonts w:ascii="Arial Narrow" w:hAnsi="Arial Narrow"/>
          <w:sz w:val="22"/>
          <w:szCs w:val="22"/>
        </w:rPr>
        <w:tab/>
      </w:r>
      <w:r w:rsidR="0022383E" w:rsidRPr="000B6F41">
        <w:rPr>
          <w:rFonts w:ascii="Arial Narrow" w:hAnsi="Arial Narrow"/>
          <w:sz w:val="22"/>
          <w:szCs w:val="22"/>
        </w:rPr>
        <w:tab/>
      </w:r>
      <w:r w:rsidR="00EE79C9" w:rsidRPr="000B6F41">
        <w:rPr>
          <w:rFonts w:ascii="Arial Narrow" w:hAnsi="Arial Narrow"/>
          <w:sz w:val="22"/>
          <w:szCs w:val="22"/>
        </w:rPr>
        <w:t>do</w:t>
      </w:r>
      <w:r w:rsidR="0022383E" w:rsidRPr="000B6F41">
        <w:rPr>
          <w:rFonts w:ascii="Arial Narrow" w:hAnsi="Arial Narrow"/>
          <w:sz w:val="22"/>
          <w:szCs w:val="22"/>
        </w:rPr>
        <w:t xml:space="preserve"> 2 400 m </w:t>
      </w:r>
      <w:r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</w:p>
    <w:p w14:paraId="38BDBA9F" w14:textId="03D9912E" w:rsidR="00FF05A7" w:rsidRPr="000B6F41" w:rsidRDefault="00EE79C9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rozsah detekcie </w:t>
      </w:r>
      <w:r w:rsidR="0022383E" w:rsidRPr="000B6F41">
        <w:rPr>
          <w:rFonts w:ascii="Arial Narrow" w:hAnsi="Arial Narrow"/>
          <w:sz w:val="22"/>
          <w:szCs w:val="22"/>
        </w:rPr>
        <w:t>automobil</w:t>
      </w:r>
      <w:r w:rsidRPr="000B6F41">
        <w:rPr>
          <w:rFonts w:ascii="Arial Narrow" w:hAnsi="Arial Narrow"/>
          <w:sz w:val="22"/>
          <w:szCs w:val="22"/>
        </w:rPr>
        <w:t>u:</w:t>
      </w:r>
      <w:r w:rsidR="0022383E" w:rsidRPr="000B6F41">
        <w:rPr>
          <w:rFonts w:ascii="Arial Narrow" w:hAnsi="Arial Narrow"/>
          <w:sz w:val="22"/>
          <w:szCs w:val="22"/>
        </w:rPr>
        <w:t xml:space="preserve"> </w:t>
      </w:r>
      <w:r w:rsidRPr="000B6F41">
        <w:rPr>
          <w:rFonts w:ascii="Arial Narrow" w:hAnsi="Arial Narrow"/>
          <w:sz w:val="22"/>
          <w:szCs w:val="22"/>
        </w:rPr>
        <w:t xml:space="preserve">        </w:t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</w:r>
      <w:r w:rsidR="0022383E" w:rsidRPr="000B6F41">
        <w:rPr>
          <w:rFonts w:ascii="Arial Narrow" w:hAnsi="Arial Narrow"/>
          <w:sz w:val="22"/>
          <w:szCs w:val="22"/>
        </w:rPr>
        <w:t>od 4 500 m</w:t>
      </w:r>
    </w:p>
    <w:p w14:paraId="61AD400C" w14:textId="570B4832" w:rsidR="00FF05A7" w:rsidRPr="000B6F41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lastRenderedPageBreak/>
        <w:t xml:space="preserve">automatické vypnutie:  </w:t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 xml:space="preserve">podsvietenie OLED sa automaticky vypne, pokiaľ nie sú </w:t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 xml:space="preserve">detekované žiadne ľudské oči </w:t>
      </w:r>
    </w:p>
    <w:p w14:paraId="4E7F07D7" w14:textId="2C86EE9C" w:rsidR="00FF05A7" w:rsidRPr="000B6F41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priemer šošovky: </w:t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50 mm</w:t>
      </w:r>
    </w:p>
    <w:p w14:paraId="7A5CAA21" w14:textId="6A91C3B4" w:rsidR="00FF05A7" w:rsidRPr="000B6F41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digitálny zoom: </w:t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EE79C9" w:rsidRPr="000B6F41">
        <w:rPr>
          <w:rFonts w:ascii="Arial Narrow" w:hAnsi="Arial Narrow"/>
          <w:sz w:val="22"/>
          <w:szCs w:val="22"/>
        </w:rPr>
        <w:t>min. 8</w:t>
      </w:r>
      <w:r w:rsidR="001F0B48" w:rsidRPr="000B6F41">
        <w:rPr>
          <w:rFonts w:ascii="Arial Narrow" w:hAnsi="Arial Narrow"/>
          <w:sz w:val="22"/>
          <w:szCs w:val="22"/>
        </w:rPr>
        <w:t xml:space="preserve"> </w:t>
      </w:r>
      <w:r w:rsidRPr="000B6F41">
        <w:rPr>
          <w:rFonts w:ascii="Arial Narrow" w:hAnsi="Arial Narrow"/>
          <w:sz w:val="22"/>
          <w:szCs w:val="22"/>
        </w:rPr>
        <w:t>x</w:t>
      </w:r>
    </w:p>
    <w:p w14:paraId="6B613DC9" w14:textId="1A469318" w:rsidR="00FF05A7" w:rsidRPr="000B6F41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teplotný snímač: </w:t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áno (indikátor najteplejšieho bodu v celom sledovanom poli)</w:t>
      </w:r>
    </w:p>
    <w:p w14:paraId="0C8C3FC2" w14:textId="295D3DEF" w:rsidR="00FF05A7" w:rsidRPr="000B6F41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senzor: </w:t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 xml:space="preserve">640 x 512, </w:t>
      </w:r>
      <w:r w:rsidR="00EE79C9" w:rsidRPr="000B6F41">
        <w:rPr>
          <w:rFonts w:ascii="Arial Narrow" w:hAnsi="Arial Narrow"/>
          <w:sz w:val="22"/>
          <w:szCs w:val="22"/>
        </w:rPr>
        <w:t>&lt;</w:t>
      </w:r>
      <w:r w:rsidRPr="000B6F41">
        <w:rPr>
          <w:rFonts w:ascii="Arial Narrow" w:hAnsi="Arial Narrow"/>
          <w:sz w:val="22"/>
          <w:szCs w:val="22"/>
        </w:rPr>
        <w:t>17 μm</w:t>
      </w:r>
    </w:p>
    <w:p w14:paraId="7B76B324" w14:textId="03505CA8" w:rsidR="00FF05A7" w:rsidRPr="000B6F41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vstavaná pamäť: </w:t>
      </w:r>
      <w:r w:rsidR="00EE79C9" w:rsidRPr="000B6F41">
        <w:rPr>
          <w:rFonts w:ascii="Arial Narrow" w:hAnsi="Arial Narrow"/>
          <w:sz w:val="22"/>
          <w:szCs w:val="22"/>
        </w:rPr>
        <w:tab/>
      </w:r>
      <w:r w:rsidR="00EE79C9" w:rsidRPr="000B6F41">
        <w:rPr>
          <w:rFonts w:ascii="Arial Narrow" w:hAnsi="Arial Narrow"/>
          <w:sz w:val="22"/>
          <w:szCs w:val="22"/>
        </w:rPr>
        <w:tab/>
      </w:r>
      <w:r w:rsidR="00EE79C9" w:rsidRPr="000B6F41">
        <w:rPr>
          <w:rFonts w:ascii="Arial Narrow" w:hAnsi="Arial Narrow"/>
          <w:sz w:val="22"/>
          <w:szCs w:val="22"/>
        </w:rPr>
        <w:tab/>
      </w:r>
      <w:r w:rsidR="00EE79C9" w:rsidRPr="000B6F41">
        <w:rPr>
          <w:rFonts w:ascii="Arial Narrow" w:hAnsi="Arial Narrow"/>
          <w:sz w:val="22"/>
          <w:szCs w:val="22"/>
        </w:rPr>
        <w:tab/>
        <w:t xml:space="preserve">min. </w:t>
      </w:r>
      <w:r w:rsidRPr="000B6F41">
        <w:rPr>
          <w:rFonts w:ascii="Arial Narrow" w:hAnsi="Arial Narrow"/>
          <w:sz w:val="22"/>
          <w:szCs w:val="22"/>
        </w:rPr>
        <w:t>32 GB</w:t>
      </w:r>
    </w:p>
    <w:p w14:paraId="13C358BA" w14:textId="739F3F0B" w:rsidR="00FF05A7" w:rsidRPr="000B6F41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batéria: </w:t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CE0D2B">
        <w:rPr>
          <w:rFonts w:ascii="Arial Narrow" w:hAnsi="Arial Narrow"/>
          <w:sz w:val="22"/>
          <w:szCs w:val="22"/>
        </w:rPr>
        <w:t>3-</w:t>
      </w:r>
      <w:r w:rsidRPr="000B6F41">
        <w:rPr>
          <w:rFonts w:ascii="Arial Narrow" w:hAnsi="Arial Narrow"/>
          <w:sz w:val="22"/>
          <w:szCs w:val="22"/>
        </w:rPr>
        <w:t xml:space="preserve">4 x 18650 - čas pre plné nabitie </w:t>
      </w:r>
      <w:r w:rsidR="00EE79C9" w:rsidRPr="000B6F41">
        <w:rPr>
          <w:rFonts w:ascii="Arial Narrow" w:hAnsi="Arial Narrow"/>
          <w:sz w:val="22"/>
          <w:szCs w:val="22"/>
        </w:rPr>
        <w:t xml:space="preserve">max. </w:t>
      </w:r>
      <w:r w:rsidRPr="000B6F41">
        <w:rPr>
          <w:rFonts w:ascii="Arial Narrow" w:hAnsi="Arial Narrow"/>
          <w:sz w:val="22"/>
          <w:szCs w:val="22"/>
        </w:rPr>
        <w:t>5 hodín</w:t>
      </w:r>
    </w:p>
    <w:p w14:paraId="482F99BB" w14:textId="54E2455B" w:rsidR="00FF05A7" w:rsidRPr="000B6F41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rozmer v mm: </w:t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 xml:space="preserve">max </w:t>
      </w:r>
      <w:r w:rsidR="00EE79C9" w:rsidRPr="000B6F41">
        <w:rPr>
          <w:rFonts w:ascii="Arial Narrow" w:hAnsi="Arial Narrow"/>
          <w:sz w:val="22"/>
          <w:szCs w:val="22"/>
        </w:rPr>
        <w:t>220</w:t>
      </w:r>
      <w:r w:rsidRPr="000B6F41">
        <w:rPr>
          <w:rFonts w:ascii="Arial Narrow" w:hAnsi="Arial Narrow"/>
          <w:sz w:val="22"/>
          <w:szCs w:val="22"/>
        </w:rPr>
        <w:t xml:space="preserve"> x </w:t>
      </w:r>
      <w:r w:rsidR="00EE79C9" w:rsidRPr="000B6F41">
        <w:rPr>
          <w:rFonts w:ascii="Arial Narrow" w:hAnsi="Arial Narrow"/>
          <w:sz w:val="22"/>
          <w:szCs w:val="22"/>
        </w:rPr>
        <w:t>170</w:t>
      </w:r>
      <w:r w:rsidRPr="000B6F41">
        <w:rPr>
          <w:rFonts w:ascii="Arial Narrow" w:hAnsi="Arial Narrow"/>
          <w:sz w:val="22"/>
          <w:szCs w:val="22"/>
        </w:rPr>
        <w:t xml:space="preserve"> x </w:t>
      </w:r>
      <w:r w:rsidR="00EE79C9" w:rsidRPr="000B6F41">
        <w:rPr>
          <w:rFonts w:ascii="Arial Narrow" w:hAnsi="Arial Narrow"/>
          <w:sz w:val="22"/>
          <w:szCs w:val="22"/>
        </w:rPr>
        <w:t>90</w:t>
      </w:r>
      <w:r w:rsidRPr="000B6F41">
        <w:rPr>
          <w:rFonts w:ascii="Arial Narrow" w:hAnsi="Arial Narrow"/>
          <w:sz w:val="22"/>
          <w:szCs w:val="22"/>
        </w:rPr>
        <w:t xml:space="preserve"> mm</w:t>
      </w:r>
    </w:p>
    <w:p w14:paraId="652983AE" w14:textId="6C938D43" w:rsidR="00FF05A7" w:rsidRPr="000B6F41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šošovka: </w:t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50 mm, F1.0</w:t>
      </w:r>
      <w:r w:rsidR="00CE0D2B">
        <w:rPr>
          <w:rFonts w:ascii="Arial Narrow" w:hAnsi="Arial Narrow"/>
          <w:sz w:val="22"/>
          <w:szCs w:val="22"/>
        </w:rPr>
        <w:t>/1.2</w:t>
      </w:r>
    </w:p>
    <w:p w14:paraId="04ADA7DF" w14:textId="6096432B" w:rsidR="00FF05A7" w:rsidRPr="000B6F41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nahrávanie počas dňa: </w:t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áno</w:t>
      </w:r>
    </w:p>
    <w:p w14:paraId="150DBA94" w14:textId="7B6590CE" w:rsidR="00FF05A7" w:rsidRPr="000B6F41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nahrávanie v noci: </w:t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áno</w:t>
      </w:r>
    </w:p>
    <w:p w14:paraId="4ABB8BD1" w14:textId="34C458C5" w:rsidR="00FF05A7" w:rsidRPr="000B6F41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výdrž batérie: </w:t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AB2AEF" w:rsidRPr="000B6F41">
        <w:rPr>
          <w:rFonts w:ascii="Arial Narrow" w:hAnsi="Arial Narrow"/>
          <w:sz w:val="22"/>
          <w:szCs w:val="22"/>
        </w:rPr>
        <w:t xml:space="preserve">min. </w:t>
      </w:r>
      <w:r w:rsidRPr="000B6F41">
        <w:rPr>
          <w:rFonts w:ascii="Arial Narrow" w:hAnsi="Arial Narrow"/>
          <w:sz w:val="22"/>
          <w:szCs w:val="22"/>
        </w:rPr>
        <w:t>7 hod.</w:t>
      </w:r>
    </w:p>
    <w:p w14:paraId="17EFB8C7" w14:textId="4E2249D2" w:rsidR="00FF05A7" w:rsidRPr="000B6F41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diaľkomer: </w:t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áno (zobrazuje približnú vzdialenosť)</w:t>
      </w:r>
    </w:p>
    <w:p w14:paraId="5BBFAE51" w14:textId="15D627F2" w:rsidR="00FF05A7" w:rsidRPr="000B6F41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WiFi: </w:t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áno</w:t>
      </w:r>
    </w:p>
    <w:p w14:paraId="0AB0E6B8" w14:textId="791DC5B9" w:rsidR="00FF05A7" w:rsidRPr="000B6F41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rozlíšenie detektora: </w:t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 xml:space="preserve">640 x5 12, </w:t>
      </w:r>
      <w:r w:rsidR="00EE79C9" w:rsidRPr="000B6F41">
        <w:rPr>
          <w:rFonts w:ascii="Arial Narrow" w:hAnsi="Arial Narrow"/>
          <w:sz w:val="22"/>
          <w:szCs w:val="22"/>
        </w:rPr>
        <w:t>&lt;</w:t>
      </w:r>
      <w:r w:rsidRPr="000B6F41">
        <w:rPr>
          <w:rFonts w:ascii="Arial Narrow" w:hAnsi="Arial Narrow"/>
          <w:sz w:val="22"/>
          <w:szCs w:val="22"/>
        </w:rPr>
        <w:t>17 μm, VOx</w:t>
      </w:r>
    </w:p>
    <w:p w14:paraId="3F8FDBF6" w14:textId="20E20D25" w:rsidR="00FF05A7" w:rsidRPr="000B6F41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lastRenderedPageBreak/>
        <w:t xml:space="preserve">NETD: </w:t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AB2AEF" w:rsidRPr="000B6F41">
        <w:rPr>
          <w:rFonts w:ascii="Arial Narrow" w:hAnsi="Arial Narrow"/>
          <w:sz w:val="22"/>
          <w:szCs w:val="22"/>
        </w:rPr>
        <w:t>&lt;40 mK</w:t>
      </w:r>
    </w:p>
    <w:p w14:paraId="1B1F0808" w14:textId="77777777" w:rsidR="00AB2AEF" w:rsidRPr="000B6F41" w:rsidRDefault="00AB2AEF" w:rsidP="005D4D6A">
      <w:pPr>
        <w:pStyle w:val="Odsekzoznamu"/>
        <w:spacing w:line="276" w:lineRule="auto"/>
        <w:ind w:left="0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</w:p>
    <w:p w14:paraId="354B45AA" w14:textId="77777777" w:rsidR="005D4D6A" w:rsidRPr="000B6F41" w:rsidRDefault="005D4D6A" w:rsidP="005D4D6A">
      <w:pPr>
        <w:pStyle w:val="Odsekzoznamu"/>
        <w:spacing w:line="276" w:lineRule="auto"/>
        <w:ind w:left="0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  <w:r w:rsidRPr="000B6F41">
        <w:rPr>
          <w:rFonts w:ascii="Arial Narrow" w:hAnsi="Arial Narrow" w:cs="Arial Narrow"/>
          <w:i/>
          <w:sz w:val="22"/>
          <w:szCs w:val="22"/>
          <w:u w:val="single"/>
        </w:rPr>
        <w:t>ĎALŠIE INFORMÁCIE PRE UCHÁDZAČOV</w:t>
      </w:r>
    </w:p>
    <w:p w14:paraId="62258539" w14:textId="77777777" w:rsidR="00416575" w:rsidRPr="000B6F41" w:rsidRDefault="00416575" w:rsidP="0069431F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Uchádzač v ponuke, vo vlastnom návrhu plnenia uvedie </w:t>
      </w:r>
      <w:r w:rsidRPr="000B6F41">
        <w:rPr>
          <w:rFonts w:ascii="Arial Narrow" w:hAnsi="Arial Narrow"/>
          <w:b/>
          <w:sz w:val="22"/>
          <w:szCs w:val="22"/>
          <w:u w:val="single"/>
        </w:rPr>
        <w:t>obchodnú značku a typ ponúkaného tovaru</w:t>
      </w:r>
      <w:r w:rsidRPr="000B6F41">
        <w:rPr>
          <w:rFonts w:ascii="Arial Narrow" w:hAnsi="Arial Narrow"/>
          <w:sz w:val="22"/>
          <w:szCs w:val="22"/>
        </w:rPr>
        <w:t>, vrátane technického opisu/špecifikácie výrobku.</w:t>
      </w:r>
    </w:p>
    <w:p w14:paraId="26CC5706" w14:textId="77777777" w:rsidR="001F0B48" w:rsidRPr="000B6F41" w:rsidRDefault="001F0B48" w:rsidP="001F0B48">
      <w:pPr>
        <w:pStyle w:val="Odsekzoznamu"/>
        <w:tabs>
          <w:tab w:val="clear" w:pos="2160"/>
          <w:tab w:val="clear" w:pos="2880"/>
          <w:tab w:val="clear" w:pos="4500"/>
        </w:tabs>
        <w:ind w:left="720"/>
        <w:jc w:val="both"/>
        <w:rPr>
          <w:rFonts w:ascii="Arial Narrow" w:hAnsi="Arial Narrow"/>
          <w:sz w:val="22"/>
          <w:szCs w:val="22"/>
        </w:rPr>
      </w:pPr>
    </w:p>
    <w:p w14:paraId="01E35959" w14:textId="77777777" w:rsidR="00EF1ED2" w:rsidRPr="000B6F41" w:rsidRDefault="00EF1ED2" w:rsidP="001F0B48">
      <w:pPr>
        <w:pStyle w:val="Nadpis1"/>
        <w:spacing w:before="0" w:after="0"/>
        <w:jc w:val="both"/>
        <w:rPr>
          <w:rFonts w:ascii="Arial Narrow" w:hAnsi="Arial Narrow" w:cs="Times New Roman"/>
          <w:sz w:val="22"/>
          <w:szCs w:val="22"/>
        </w:rPr>
      </w:pPr>
      <w:r w:rsidRPr="000B6F41">
        <w:rPr>
          <w:rFonts w:ascii="Arial Narrow" w:hAnsi="Arial Narrow" w:cs="Times New Roman"/>
          <w:sz w:val="22"/>
          <w:szCs w:val="22"/>
        </w:rPr>
        <w:t>Ak sa v súťažných podkladoch uvádzajú údaje alebo odkazy na konkrétneho výrobcu, výrobný postup, značku, obchodný názov, technickú normu, patent alebo typ, umožňuje sa uchádzačom predloženie ponuky s ekvivalentným riešením, ktoré svojimi kvalitatívnymi, technickými a funkčnými parametrami napĺňa účel použitia predmetu zákazky tak, ako je uvedené v tejto časti súťažných podkladov.</w:t>
      </w:r>
    </w:p>
    <w:p w14:paraId="1E0EFA65" w14:textId="77777777" w:rsidR="00416575" w:rsidRPr="000B6F41" w:rsidRDefault="00416575" w:rsidP="00416575">
      <w:pPr>
        <w:rPr>
          <w:rFonts w:ascii="Arial Narrow" w:hAnsi="Arial Narrow"/>
          <w:sz w:val="22"/>
          <w:szCs w:val="22"/>
        </w:rPr>
      </w:pPr>
    </w:p>
    <w:p w14:paraId="008DBEF8" w14:textId="77777777" w:rsidR="00D84019" w:rsidRPr="000B6F41" w:rsidRDefault="00D84019" w:rsidP="00416575">
      <w:pPr>
        <w:jc w:val="center"/>
        <w:rPr>
          <w:rFonts w:ascii="Arial Narrow" w:hAnsi="Arial Narrow"/>
          <w:sz w:val="22"/>
          <w:szCs w:val="22"/>
        </w:rPr>
      </w:pPr>
    </w:p>
    <w:sectPr w:rsidR="00D84019" w:rsidRPr="000B6F41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7B325B" w14:textId="77777777" w:rsidR="00584E82" w:rsidRDefault="00584E82" w:rsidP="003D4E38">
      <w:r>
        <w:separator/>
      </w:r>
    </w:p>
  </w:endnote>
  <w:endnote w:type="continuationSeparator" w:id="0">
    <w:p w14:paraId="1198FCBC" w14:textId="77777777" w:rsidR="00584E82" w:rsidRDefault="00584E82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BC8D02" w14:textId="77777777" w:rsidR="00584E82" w:rsidRDefault="00584E82" w:rsidP="003D4E38">
      <w:r>
        <w:separator/>
      </w:r>
    </w:p>
  </w:footnote>
  <w:footnote w:type="continuationSeparator" w:id="0">
    <w:p w14:paraId="685001C8" w14:textId="77777777" w:rsidR="00584E82" w:rsidRDefault="00584E82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82A55"/>
    <w:multiLevelType w:val="hybridMultilevel"/>
    <w:tmpl w:val="79CCE820"/>
    <w:lvl w:ilvl="0" w:tplc="3550936C">
      <w:start w:val="1"/>
      <w:numFmt w:val="bullet"/>
      <w:lvlText w:val="-"/>
      <w:lvlJc w:val="left"/>
      <w:pPr>
        <w:ind w:left="107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>
    <w:nsid w:val="04F01C59"/>
    <w:multiLevelType w:val="hybridMultilevel"/>
    <w:tmpl w:val="CC265C72"/>
    <w:lvl w:ilvl="0" w:tplc="3550936C">
      <w:start w:val="1"/>
      <w:numFmt w:val="bullet"/>
      <w:lvlText w:val="-"/>
      <w:lvlJc w:val="left"/>
      <w:pPr>
        <w:ind w:left="1004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8971696"/>
    <w:multiLevelType w:val="hybridMultilevel"/>
    <w:tmpl w:val="71F2CD64"/>
    <w:lvl w:ilvl="0" w:tplc="BB006334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">
    <w:nsid w:val="1A446765"/>
    <w:multiLevelType w:val="hybridMultilevel"/>
    <w:tmpl w:val="93A23B62"/>
    <w:lvl w:ilvl="0" w:tplc="3550936C">
      <w:start w:val="1"/>
      <w:numFmt w:val="bullet"/>
      <w:lvlText w:val="-"/>
      <w:lvlJc w:val="left"/>
      <w:pPr>
        <w:ind w:left="1004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1CA2343C"/>
    <w:multiLevelType w:val="hybridMultilevel"/>
    <w:tmpl w:val="37DC6DDC"/>
    <w:lvl w:ilvl="0" w:tplc="3550936C">
      <w:start w:val="1"/>
      <w:numFmt w:val="bullet"/>
      <w:lvlText w:val="-"/>
      <w:lvlJc w:val="left"/>
      <w:pPr>
        <w:ind w:left="644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1E624C4A"/>
    <w:multiLevelType w:val="hybridMultilevel"/>
    <w:tmpl w:val="FD4E1C76"/>
    <w:lvl w:ilvl="0" w:tplc="3550936C">
      <w:start w:val="1"/>
      <w:numFmt w:val="bullet"/>
      <w:lvlText w:val="-"/>
      <w:lvlJc w:val="left"/>
      <w:pPr>
        <w:ind w:left="1004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F34418F"/>
    <w:multiLevelType w:val="hybridMultilevel"/>
    <w:tmpl w:val="884084C0"/>
    <w:lvl w:ilvl="0" w:tplc="3550936C">
      <w:start w:val="1"/>
      <w:numFmt w:val="bullet"/>
      <w:lvlText w:val="-"/>
      <w:lvlJc w:val="left"/>
      <w:pPr>
        <w:ind w:left="75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8">
    <w:nsid w:val="341D77FC"/>
    <w:multiLevelType w:val="hybridMultilevel"/>
    <w:tmpl w:val="AD0652A6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9">
    <w:nsid w:val="36DB2620"/>
    <w:multiLevelType w:val="hybridMultilevel"/>
    <w:tmpl w:val="9300CE30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0">
    <w:nsid w:val="377115E9"/>
    <w:multiLevelType w:val="hybridMultilevel"/>
    <w:tmpl w:val="7826D1D8"/>
    <w:lvl w:ilvl="0" w:tplc="3550936C">
      <w:start w:val="1"/>
      <w:numFmt w:val="bullet"/>
      <w:lvlText w:val="-"/>
      <w:lvlJc w:val="left"/>
      <w:pPr>
        <w:ind w:left="1004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39BB0870"/>
    <w:multiLevelType w:val="hybridMultilevel"/>
    <w:tmpl w:val="C37E6EC4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2">
    <w:nsid w:val="48622219"/>
    <w:multiLevelType w:val="hybridMultilevel"/>
    <w:tmpl w:val="846A6604"/>
    <w:lvl w:ilvl="0" w:tplc="3550936C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AF357F"/>
    <w:multiLevelType w:val="hybridMultilevel"/>
    <w:tmpl w:val="25AA54F4"/>
    <w:lvl w:ilvl="0" w:tplc="3550936C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EA01D7"/>
    <w:multiLevelType w:val="hybridMultilevel"/>
    <w:tmpl w:val="70D4D848"/>
    <w:lvl w:ilvl="0" w:tplc="3550936C">
      <w:start w:val="1"/>
      <w:numFmt w:val="bullet"/>
      <w:lvlText w:val="-"/>
      <w:lvlJc w:val="left"/>
      <w:pPr>
        <w:ind w:left="1434" w:hanging="360"/>
      </w:pPr>
      <w:rPr>
        <w:rFonts w:ascii="Arial Narrow" w:eastAsia="SimSu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>
    <w:nsid w:val="67FD1A56"/>
    <w:multiLevelType w:val="hybridMultilevel"/>
    <w:tmpl w:val="11B8289A"/>
    <w:lvl w:ilvl="0" w:tplc="3550936C">
      <w:start w:val="1"/>
      <w:numFmt w:val="bullet"/>
      <w:lvlText w:val="-"/>
      <w:lvlJc w:val="left"/>
      <w:pPr>
        <w:ind w:left="75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6">
    <w:nsid w:val="70AF4547"/>
    <w:multiLevelType w:val="hybridMultilevel"/>
    <w:tmpl w:val="076C0020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7">
    <w:nsid w:val="719952DE"/>
    <w:multiLevelType w:val="hybridMultilevel"/>
    <w:tmpl w:val="8F3A4898"/>
    <w:lvl w:ilvl="0" w:tplc="3550936C">
      <w:start w:val="1"/>
      <w:numFmt w:val="bullet"/>
      <w:lvlText w:val="-"/>
      <w:lvlJc w:val="left"/>
      <w:pPr>
        <w:ind w:left="1004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12"/>
  </w:num>
  <w:num w:numId="4">
    <w:abstractNumId w:val="9"/>
  </w:num>
  <w:num w:numId="5">
    <w:abstractNumId w:val="11"/>
  </w:num>
  <w:num w:numId="6">
    <w:abstractNumId w:val="8"/>
  </w:num>
  <w:num w:numId="7">
    <w:abstractNumId w:val="17"/>
  </w:num>
  <w:num w:numId="8">
    <w:abstractNumId w:val="5"/>
  </w:num>
  <w:num w:numId="9">
    <w:abstractNumId w:val="0"/>
  </w:num>
  <w:num w:numId="10">
    <w:abstractNumId w:val="10"/>
  </w:num>
  <w:num w:numId="11">
    <w:abstractNumId w:val="4"/>
  </w:num>
  <w:num w:numId="12">
    <w:abstractNumId w:val="6"/>
  </w:num>
  <w:num w:numId="13">
    <w:abstractNumId w:val="14"/>
  </w:num>
  <w:num w:numId="14">
    <w:abstractNumId w:val="13"/>
  </w:num>
  <w:num w:numId="15">
    <w:abstractNumId w:val="15"/>
  </w:num>
  <w:num w:numId="16">
    <w:abstractNumId w:val="7"/>
  </w:num>
  <w:num w:numId="17">
    <w:abstractNumId w:val="16"/>
  </w:num>
  <w:num w:numId="18">
    <w:abstractNumId w:val="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2D7"/>
    <w:rsid w:val="00011146"/>
    <w:rsid w:val="00033289"/>
    <w:rsid w:val="00033429"/>
    <w:rsid w:val="00036FA6"/>
    <w:rsid w:val="00041E55"/>
    <w:rsid w:val="00064980"/>
    <w:rsid w:val="00077A04"/>
    <w:rsid w:val="00077C66"/>
    <w:rsid w:val="000B624B"/>
    <w:rsid w:val="000B6F41"/>
    <w:rsid w:val="000B7A66"/>
    <w:rsid w:val="000C03D6"/>
    <w:rsid w:val="000D16BC"/>
    <w:rsid w:val="000D1D46"/>
    <w:rsid w:val="000D7610"/>
    <w:rsid w:val="000E3B2E"/>
    <w:rsid w:val="00102895"/>
    <w:rsid w:val="0010344D"/>
    <w:rsid w:val="00124FAF"/>
    <w:rsid w:val="0013125A"/>
    <w:rsid w:val="001477C5"/>
    <w:rsid w:val="00160CF9"/>
    <w:rsid w:val="0019104D"/>
    <w:rsid w:val="001A2C25"/>
    <w:rsid w:val="001C280F"/>
    <w:rsid w:val="001F0B48"/>
    <w:rsid w:val="001F21DF"/>
    <w:rsid w:val="001F50A4"/>
    <w:rsid w:val="0022383E"/>
    <w:rsid w:val="002345D5"/>
    <w:rsid w:val="002356DF"/>
    <w:rsid w:val="00275783"/>
    <w:rsid w:val="00282893"/>
    <w:rsid w:val="002A71AA"/>
    <w:rsid w:val="002C7A95"/>
    <w:rsid w:val="002D5910"/>
    <w:rsid w:val="002E44BC"/>
    <w:rsid w:val="002E7E42"/>
    <w:rsid w:val="003052C2"/>
    <w:rsid w:val="003210F1"/>
    <w:rsid w:val="003443CB"/>
    <w:rsid w:val="00383139"/>
    <w:rsid w:val="00384B47"/>
    <w:rsid w:val="003D4E38"/>
    <w:rsid w:val="003E72D7"/>
    <w:rsid w:val="00410A69"/>
    <w:rsid w:val="00416575"/>
    <w:rsid w:val="00417971"/>
    <w:rsid w:val="00460EAF"/>
    <w:rsid w:val="00481A62"/>
    <w:rsid w:val="004D3CF3"/>
    <w:rsid w:val="005359E8"/>
    <w:rsid w:val="00584E82"/>
    <w:rsid w:val="00593C34"/>
    <w:rsid w:val="005B7022"/>
    <w:rsid w:val="005D4D6A"/>
    <w:rsid w:val="005E2DF5"/>
    <w:rsid w:val="0061153A"/>
    <w:rsid w:val="0061608D"/>
    <w:rsid w:val="0062346A"/>
    <w:rsid w:val="00633F3C"/>
    <w:rsid w:val="00662E2F"/>
    <w:rsid w:val="006746CB"/>
    <w:rsid w:val="00675FA6"/>
    <w:rsid w:val="0068115A"/>
    <w:rsid w:val="00693A51"/>
    <w:rsid w:val="0069431F"/>
    <w:rsid w:val="006B0515"/>
    <w:rsid w:val="006B3194"/>
    <w:rsid w:val="006B7DFD"/>
    <w:rsid w:val="006F401C"/>
    <w:rsid w:val="007001DD"/>
    <w:rsid w:val="007173DA"/>
    <w:rsid w:val="00724003"/>
    <w:rsid w:val="00740CCE"/>
    <w:rsid w:val="00746276"/>
    <w:rsid w:val="00781254"/>
    <w:rsid w:val="007A61D1"/>
    <w:rsid w:val="007A7136"/>
    <w:rsid w:val="007C6696"/>
    <w:rsid w:val="007E7B82"/>
    <w:rsid w:val="00801C7C"/>
    <w:rsid w:val="008169AD"/>
    <w:rsid w:val="008419BD"/>
    <w:rsid w:val="00842691"/>
    <w:rsid w:val="00845D6A"/>
    <w:rsid w:val="00856439"/>
    <w:rsid w:val="00860295"/>
    <w:rsid w:val="00895367"/>
    <w:rsid w:val="008D783C"/>
    <w:rsid w:val="008E3A46"/>
    <w:rsid w:val="008F27FF"/>
    <w:rsid w:val="00916C28"/>
    <w:rsid w:val="00972124"/>
    <w:rsid w:val="00977B6A"/>
    <w:rsid w:val="00984CA3"/>
    <w:rsid w:val="009C00B4"/>
    <w:rsid w:val="009C1469"/>
    <w:rsid w:val="009C4796"/>
    <w:rsid w:val="009D339D"/>
    <w:rsid w:val="00A33FAE"/>
    <w:rsid w:val="00A5711A"/>
    <w:rsid w:val="00A5741D"/>
    <w:rsid w:val="00A86944"/>
    <w:rsid w:val="00AA16BF"/>
    <w:rsid w:val="00AB2AEF"/>
    <w:rsid w:val="00AD343F"/>
    <w:rsid w:val="00AF5416"/>
    <w:rsid w:val="00B14F6B"/>
    <w:rsid w:val="00B21CD1"/>
    <w:rsid w:val="00B26C72"/>
    <w:rsid w:val="00B404CD"/>
    <w:rsid w:val="00B50C1C"/>
    <w:rsid w:val="00B86504"/>
    <w:rsid w:val="00BB75C8"/>
    <w:rsid w:val="00BC03F9"/>
    <w:rsid w:val="00BD6CFC"/>
    <w:rsid w:val="00BE0FF1"/>
    <w:rsid w:val="00BE47B0"/>
    <w:rsid w:val="00BF478C"/>
    <w:rsid w:val="00BF6F77"/>
    <w:rsid w:val="00C06BC7"/>
    <w:rsid w:val="00C6423B"/>
    <w:rsid w:val="00C71F97"/>
    <w:rsid w:val="00C9262B"/>
    <w:rsid w:val="00C92C56"/>
    <w:rsid w:val="00CC7F00"/>
    <w:rsid w:val="00CE0D2B"/>
    <w:rsid w:val="00CE20FC"/>
    <w:rsid w:val="00CF57B3"/>
    <w:rsid w:val="00D14B55"/>
    <w:rsid w:val="00D62EA2"/>
    <w:rsid w:val="00D84019"/>
    <w:rsid w:val="00E00E4F"/>
    <w:rsid w:val="00E2423B"/>
    <w:rsid w:val="00E33DB2"/>
    <w:rsid w:val="00E80CF8"/>
    <w:rsid w:val="00E810B9"/>
    <w:rsid w:val="00E966DF"/>
    <w:rsid w:val="00EA6C30"/>
    <w:rsid w:val="00ED66EC"/>
    <w:rsid w:val="00EE79C9"/>
    <w:rsid w:val="00EF1ED2"/>
    <w:rsid w:val="00F125BC"/>
    <w:rsid w:val="00F27183"/>
    <w:rsid w:val="00F6287E"/>
    <w:rsid w:val="00F7584D"/>
    <w:rsid w:val="00F93AB6"/>
    <w:rsid w:val="00FA27EE"/>
    <w:rsid w:val="00FE01E0"/>
    <w:rsid w:val="00FE4680"/>
    <w:rsid w:val="00FE4738"/>
    <w:rsid w:val="00FF05A7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0C3C742D-D601-4E41-BC80-B552004B7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E00E4F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E00E4F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E00E4F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Style3">
    <w:name w:val="Style3"/>
    <w:basedOn w:val="Normlny"/>
    <w:uiPriority w:val="99"/>
    <w:rsid w:val="00416575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E3A46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E3A46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rsid w:val="008E3A46"/>
    <w:pPr>
      <w:tabs>
        <w:tab w:val="clear" w:pos="2160"/>
        <w:tab w:val="clear" w:pos="2880"/>
        <w:tab w:val="clear" w:pos="4500"/>
      </w:tabs>
      <w:spacing w:after="120"/>
      <w:ind w:left="283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E3A46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table" w:styleId="Mriekatabuky">
    <w:name w:val="Table Grid"/>
    <w:basedOn w:val="Normlnatabuka"/>
    <w:uiPriority w:val="59"/>
    <w:rsid w:val="00BE0FF1"/>
    <w:pPr>
      <w:spacing w:after="0" w:line="240" w:lineRule="auto"/>
    </w:pPr>
    <w:rPr>
      <w:lang w:val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13F3D-B3DF-46DB-B8B3-6AF1DF735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1289</Words>
  <Characters>7352</Characters>
  <Application>Microsoft Office Word</Application>
  <DocSecurity>4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8624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2</cp:revision>
  <cp:lastPrinted>2023-11-28T10:53:00Z</cp:lastPrinted>
  <dcterms:created xsi:type="dcterms:W3CDTF">2023-11-28T10:53:00Z</dcterms:created>
  <dcterms:modified xsi:type="dcterms:W3CDTF">2023-11-28T10:53:00Z</dcterms:modified>
</cp:coreProperties>
</file>