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01BB2B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F3622A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46886F38" w14:textId="3730714C" w:rsidR="00874303" w:rsidRDefault="00874303" w:rsidP="0087430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>
        <w:rPr>
          <w:rFonts w:ascii="Garamond" w:hAnsi="Garamond"/>
          <w:sz w:val="20"/>
          <w:szCs w:val="20"/>
        </w:rPr>
        <w:t>Servis a opravy systémov MaR tepelného hospodárstva – „</w:t>
      </w:r>
      <w:bookmarkStart w:id="0" w:name="_Hlk96506966"/>
      <w:r w:rsidR="00BE5214">
        <w:rPr>
          <w:rFonts w:ascii="Garamond" w:hAnsi="Garamond"/>
          <w:sz w:val="20"/>
          <w:szCs w:val="20"/>
        </w:rPr>
        <w:t>Dodávka a montáž prevodníka signálu 02</w:t>
      </w:r>
      <w:r>
        <w:rPr>
          <w:rFonts w:ascii="Garamond" w:hAnsi="Garamond"/>
          <w:sz w:val="20"/>
          <w:szCs w:val="20"/>
        </w:rPr>
        <w:t>_202</w:t>
      </w:r>
      <w:bookmarkEnd w:id="0"/>
      <w:r>
        <w:rPr>
          <w:rFonts w:ascii="Garamond" w:hAnsi="Garamond"/>
          <w:sz w:val="20"/>
          <w:szCs w:val="20"/>
        </w:rPr>
        <w:t>3“</w:t>
      </w:r>
    </w:p>
    <w:p w14:paraId="7B1F82DE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EC8274" w14:textId="77777777" w:rsidR="00874303" w:rsidRDefault="00874303" w:rsidP="00874303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6553CBC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07D2AA" w14:textId="0408A06B" w:rsidR="00874303" w:rsidRPr="00B57FE5" w:rsidRDefault="00874303" w:rsidP="0087430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E5214" w:rsidRPr="00BE5214">
        <w:rPr>
          <w:rFonts w:ascii="Garamond" w:hAnsi="Garamond"/>
          <w:b/>
          <w:bCs/>
          <w:sz w:val="20"/>
          <w:szCs w:val="20"/>
        </w:rPr>
        <w:t>Dodávka a montáž prevodníka signálu 02_2023</w:t>
      </w:r>
      <w:r w:rsidRPr="0033307F">
        <w:rPr>
          <w:rFonts w:ascii="Garamond" w:hAnsi="Garamond"/>
          <w:sz w:val="20"/>
          <w:szCs w:val="20"/>
        </w:rPr>
        <w:t xml:space="preserve">“, zadávanej s použitím dynamického nákupného systému v rámci systému JOSEPHINE, </w:t>
      </w:r>
      <w:r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</w:t>
      </w:r>
      <w:r>
        <w:rPr>
          <w:rFonts w:ascii="Garamond" w:hAnsi="Garamond"/>
          <w:sz w:val="20"/>
          <w:szCs w:val="20"/>
        </w:rPr>
        <w:t xml:space="preserve">dňa 19.04.2023 </w:t>
      </w:r>
      <w:r w:rsidRPr="00B57FE5">
        <w:rPr>
          <w:rFonts w:ascii="Garamond" w:hAnsi="Garamond"/>
          <w:sz w:val="20"/>
          <w:szCs w:val="20"/>
        </w:rPr>
        <w:t xml:space="preserve">vo Vestníku verejného obstarávania č. </w:t>
      </w:r>
      <w:r>
        <w:rPr>
          <w:rFonts w:ascii="Garamond" w:hAnsi="Garamond"/>
          <w:sz w:val="20"/>
          <w:szCs w:val="20"/>
        </w:rPr>
        <w:t>78/2023</w:t>
      </w:r>
      <w:r w:rsidRPr="00B57FE5">
        <w:rPr>
          <w:rFonts w:ascii="Garamond" w:hAnsi="Garamond"/>
          <w:sz w:val="20"/>
          <w:szCs w:val="20"/>
        </w:rPr>
        <w:t xml:space="preserve"> pod zn. </w:t>
      </w:r>
      <w:r>
        <w:rPr>
          <w:rFonts w:ascii="Garamond" w:hAnsi="Garamond"/>
          <w:sz w:val="20"/>
          <w:szCs w:val="20"/>
        </w:rPr>
        <w:t>14546-WNS</w:t>
      </w:r>
      <w:r w:rsidRPr="00B57FE5">
        <w:rPr>
          <w:rFonts w:ascii="Garamond" w:hAnsi="Garamond"/>
          <w:sz w:val="20"/>
          <w:szCs w:val="20"/>
        </w:rPr>
        <w:t>.</w:t>
      </w:r>
    </w:p>
    <w:p w14:paraId="7A29907B" w14:textId="77777777" w:rsidR="00874303" w:rsidRPr="0033307F" w:rsidRDefault="00874303" w:rsidP="00874303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87966B9" w14:textId="77777777" w:rsidR="00874303" w:rsidRPr="00B3738D" w:rsidRDefault="00236C1A" w:rsidP="00874303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874303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44669B0D" w14:textId="18806C06" w:rsidR="00874303" w:rsidRPr="005858FD" w:rsidRDefault="00236C1A" w:rsidP="00874303">
      <w:pPr>
        <w:pStyle w:val="Odsekzoznamu"/>
        <w:rPr>
          <w:rFonts w:ascii="Garamond" w:hAnsi="Garamond"/>
          <w:b/>
          <w:bCs/>
        </w:rPr>
      </w:pPr>
      <w:hyperlink r:id="rId10" w:history="1">
        <w:r w:rsidRPr="00291E94">
          <w:rPr>
            <w:rStyle w:val="Hypertextovprepojenie"/>
            <w:rFonts w:ascii="Garamond" w:hAnsi="Garamond"/>
            <w:b/>
            <w:bCs/>
          </w:rPr>
          <w:t>https://josephine.proebiz.com/sk/tender/44304/summary</w:t>
        </w:r>
      </w:hyperlink>
    </w:p>
    <w:p w14:paraId="2F572561" w14:textId="77777777" w:rsidR="00874303" w:rsidRPr="002F2820" w:rsidRDefault="00236C1A" w:rsidP="00874303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874303" w:rsidRPr="00D0529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https://www.uvo.gov.sk/vyhladavanie-zakaziek/detail/dokumenty/465289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B50367F" w:rsidR="00E3588A" w:rsidRPr="00E3588A" w:rsidRDefault="00236C1A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44304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6F97D705" w:rsidR="00844171" w:rsidRPr="00FE19B0" w:rsidRDefault="00C06FEF" w:rsidP="00FE19B0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BE5214" w:rsidRPr="00BE5214">
        <w:rPr>
          <w:rFonts w:ascii="Garamond" w:hAnsi="Garamond"/>
          <w:b/>
          <w:bCs/>
          <w:sz w:val="20"/>
          <w:szCs w:val="20"/>
        </w:rPr>
        <w:t>Dodávka a montáž prevodníka signálu 02_2023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211DC56" w:rsidR="00844171" w:rsidRPr="0033307F" w:rsidRDefault="00874303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39792CA1" w14:textId="77777777" w:rsidR="00FE19B0" w:rsidRDefault="00FE19B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4037E8F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72267100-0 Údržba programového vybavenia (softvér) informačných technológii</w:t>
      </w:r>
    </w:p>
    <w:p w14:paraId="051B0660" w14:textId="77777777" w:rsidR="00874303" w:rsidRPr="00874303" w:rsidRDefault="00874303" w:rsidP="00874303">
      <w:pPr>
        <w:pStyle w:val="Odsekzoznamu"/>
        <w:spacing w:after="0" w:line="240" w:lineRule="auto"/>
        <w:ind w:left="1134"/>
        <w:rPr>
          <w:rFonts w:ascii="Garamond" w:hAnsi="Garamond"/>
          <w:bCs/>
          <w:sz w:val="20"/>
          <w:szCs w:val="20"/>
        </w:rPr>
      </w:pPr>
      <w:r w:rsidRPr="00874303">
        <w:rPr>
          <w:rFonts w:ascii="Garamond" w:hAnsi="Garamond"/>
          <w:bCs/>
          <w:sz w:val="20"/>
          <w:szCs w:val="20"/>
        </w:rPr>
        <w:t>50532000-3 Opravy a údržba elektrických strojov, prístrojov a súvisiaceho vybavenia</w:t>
      </w:r>
    </w:p>
    <w:p w14:paraId="67BB8F4C" w14:textId="25F4B006" w:rsidR="00874303" w:rsidRPr="00874303" w:rsidRDefault="00874303" w:rsidP="00874303">
      <w:pPr>
        <w:pStyle w:val="Odsekzoznamu"/>
        <w:spacing w:after="0" w:line="240" w:lineRule="auto"/>
        <w:ind w:left="851" w:hanging="131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50413100-4 Opravy a údržba zariadení na detekciu plynu</w:t>
      </w:r>
    </w:p>
    <w:p w14:paraId="21754CA0" w14:textId="65D0EDCD" w:rsidR="00874303" w:rsidRPr="00874303" w:rsidRDefault="00874303" w:rsidP="00874303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874303">
        <w:rPr>
          <w:rFonts w:ascii="Garamond" w:hAnsi="Garamond"/>
          <w:bCs/>
          <w:sz w:val="20"/>
          <w:szCs w:val="20"/>
        </w:rPr>
        <w:t>50411000-9 Opravy a údržba meracích prístrojov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280A053D" w14:textId="2F3B8FB8" w:rsidR="00874303" w:rsidRPr="0033307F" w:rsidRDefault="00BE5214" w:rsidP="00BE5214">
      <w:pPr>
        <w:pStyle w:val="Odsekzoznamu"/>
        <w:spacing w:after="0" w:line="240" w:lineRule="auto"/>
        <w:ind w:left="1125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Dodávka a montáž adaptéra CBUS na TCP/IP, ktorý zabezpečuje prenos signálu z kotolne Krasňany na Technický dispečing Jurajov dvor.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529B7F27" w:rsidR="00E7764A" w:rsidRPr="00635CB0" w:rsidRDefault="00BE5214" w:rsidP="00635CB0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1 718,00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48114CAA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7414D256" w:rsidR="00CE3EC1" w:rsidRPr="00CE3EC1" w:rsidRDefault="00635CB0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Ing. Viktor Krázel</w:t>
      </w:r>
      <w:r w:rsidR="00995ED2">
        <w:rPr>
          <w:rFonts w:ascii="Garamond" w:hAnsi="Garamond"/>
          <w:sz w:val="20"/>
          <w:szCs w:val="20"/>
        </w:rPr>
        <w:t xml:space="preserve">, mail:  </w:t>
      </w:r>
      <w:hyperlink r:id="rId12" w:history="1">
        <w:r w:rsidRPr="00AB00B0">
          <w:rPr>
            <w:rStyle w:val="Hypertextovprepojenie"/>
            <w:rFonts w:ascii="Garamond" w:hAnsi="Garamond"/>
            <w:sz w:val="20"/>
            <w:szCs w:val="20"/>
          </w:rPr>
          <w:t>krazel.viktor</w:t>
        </w:r>
        <w:r w:rsidRPr="00AB00B0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 w:rsidR="00995ED2">
        <w:rPr>
          <w:rFonts w:ascii="Garamond" w:hAnsi="Garamond"/>
          <w:b/>
          <w:bCs/>
          <w:sz w:val="20"/>
          <w:szCs w:val="20"/>
        </w:rPr>
        <w:t xml:space="preserve">, mobil: </w:t>
      </w:r>
      <w:r w:rsidR="00995ED2" w:rsidRPr="00995ED2">
        <w:rPr>
          <w:rFonts w:ascii="Garamond" w:hAnsi="Garamond"/>
          <w:sz w:val="20"/>
          <w:szCs w:val="20"/>
        </w:rPr>
        <w:t>+421 </w:t>
      </w:r>
      <w:r w:rsidRPr="00635CB0">
        <w:rPr>
          <w:rFonts w:ascii="Garamond" w:hAnsi="Garamond"/>
          <w:sz w:val="20"/>
          <w:szCs w:val="20"/>
        </w:rPr>
        <w:t>903 229 007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4BBB27E9" w:rsidR="00844171" w:rsidRPr="0033307F" w:rsidRDefault="00635CB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887287">
        <w:rPr>
          <w:rFonts w:ascii="Garamond" w:hAnsi="Garamond"/>
          <w:bCs/>
          <w:sz w:val="20"/>
          <w:szCs w:val="20"/>
        </w:rPr>
        <w:t xml:space="preserve">Termín realizácie do </w:t>
      </w:r>
      <w:r w:rsidR="00BE5214" w:rsidRPr="00887287">
        <w:rPr>
          <w:rFonts w:ascii="Garamond" w:hAnsi="Garamond"/>
          <w:bCs/>
          <w:sz w:val="20"/>
          <w:szCs w:val="20"/>
        </w:rPr>
        <w:t>3</w:t>
      </w:r>
      <w:r w:rsidR="00887287">
        <w:rPr>
          <w:rFonts w:ascii="Garamond" w:hAnsi="Garamond"/>
          <w:bCs/>
          <w:sz w:val="20"/>
          <w:szCs w:val="20"/>
        </w:rPr>
        <w:t>0</w:t>
      </w:r>
      <w:r w:rsidR="00BE5214" w:rsidRPr="00887287">
        <w:rPr>
          <w:rFonts w:ascii="Garamond" w:hAnsi="Garamond"/>
          <w:bCs/>
          <w:sz w:val="20"/>
          <w:szCs w:val="20"/>
        </w:rPr>
        <w:t>.0</w:t>
      </w:r>
      <w:r w:rsidR="00887287" w:rsidRPr="00887287">
        <w:rPr>
          <w:rFonts w:ascii="Garamond" w:hAnsi="Garamond"/>
          <w:bCs/>
          <w:sz w:val="20"/>
          <w:szCs w:val="20"/>
        </w:rPr>
        <w:t>9</w:t>
      </w:r>
      <w:r w:rsidR="00BE5214" w:rsidRPr="00887287">
        <w:rPr>
          <w:rFonts w:ascii="Garamond" w:hAnsi="Garamond"/>
          <w:bCs/>
          <w:sz w:val="20"/>
          <w:szCs w:val="20"/>
        </w:rPr>
        <w:t>.2023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12134E31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3D3835">
        <w:rPr>
          <w:rFonts w:ascii="Garamond" w:hAnsi="Garamond"/>
          <w:sz w:val="20"/>
          <w:szCs w:val="20"/>
        </w:rPr>
        <w:t xml:space="preserve"> uvedený v prílohe č. </w:t>
      </w:r>
      <w:r w:rsidR="00BE5214">
        <w:rPr>
          <w:rFonts w:ascii="Garamond" w:hAnsi="Garamond"/>
          <w:sz w:val="20"/>
          <w:szCs w:val="20"/>
        </w:rPr>
        <w:t>4</w:t>
      </w:r>
      <w:r w:rsidR="003D3835">
        <w:rPr>
          <w:rFonts w:ascii="Garamond" w:hAnsi="Garamond"/>
          <w:sz w:val="20"/>
          <w:szCs w:val="20"/>
        </w:rPr>
        <w:t xml:space="preserve"> tejto výzvy na predloženie ponuky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D5B4281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</w:t>
      </w:r>
      <w:r w:rsidR="00BE5214">
        <w:rPr>
          <w:rFonts w:ascii="Garamond" w:hAnsi="Garamond"/>
          <w:bCs/>
          <w:sz w:val="20"/>
          <w:szCs w:val="20"/>
        </w:rPr>
        <w:t>1</w:t>
      </w:r>
      <w:r w:rsidRPr="0033307F">
        <w:rPr>
          <w:rFonts w:ascii="Garamond" w:hAnsi="Garamond"/>
          <w:bCs/>
          <w:sz w:val="20"/>
          <w:szCs w:val="20"/>
        </w:rPr>
        <w:t xml:space="preserve">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F36B53F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BE5214">
        <w:rPr>
          <w:rFonts w:ascii="Garamond" w:hAnsi="Garamond"/>
          <w:b/>
          <w:sz w:val="20"/>
          <w:szCs w:val="20"/>
        </w:rPr>
        <w:t>0</w:t>
      </w:r>
      <w:r w:rsidR="00236C1A">
        <w:rPr>
          <w:rFonts w:ascii="Garamond" w:hAnsi="Garamond"/>
          <w:b/>
          <w:sz w:val="20"/>
          <w:szCs w:val="20"/>
        </w:rPr>
        <w:t>7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236C1A">
        <w:rPr>
          <w:rFonts w:ascii="Garamond" w:hAnsi="Garamond"/>
          <w:b/>
          <w:sz w:val="20"/>
          <w:szCs w:val="20"/>
        </w:rPr>
        <w:t>8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FE19B0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236C1A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6826C1DB" w:rsidR="00844171" w:rsidRDefault="00236C1A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44304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38EF266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E5214">
        <w:rPr>
          <w:rFonts w:ascii="Garamond" w:hAnsi="Garamond"/>
          <w:b/>
          <w:sz w:val="20"/>
          <w:szCs w:val="20"/>
        </w:rPr>
        <w:t>0</w:t>
      </w:r>
      <w:r w:rsidR="00236C1A">
        <w:rPr>
          <w:rFonts w:ascii="Garamond" w:hAnsi="Garamond"/>
          <w:b/>
          <w:sz w:val="20"/>
          <w:szCs w:val="20"/>
        </w:rPr>
        <w:t>7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236C1A">
        <w:rPr>
          <w:rFonts w:ascii="Garamond" w:hAnsi="Garamond"/>
          <w:b/>
          <w:sz w:val="20"/>
          <w:szCs w:val="20"/>
        </w:rPr>
        <w:t>8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236C1A">
        <w:rPr>
          <w:rFonts w:ascii="Garamond" w:hAnsi="Garamond"/>
          <w:b/>
          <w:sz w:val="20"/>
          <w:szCs w:val="20"/>
        </w:rPr>
        <w:t>1</w:t>
      </w:r>
      <w:r w:rsidR="00BE5214">
        <w:rPr>
          <w:rFonts w:ascii="Garamond" w:hAnsi="Garamond"/>
          <w:b/>
          <w:sz w:val="20"/>
          <w:szCs w:val="20"/>
        </w:rPr>
        <w:t>0</w:t>
      </w:r>
      <w:r w:rsidR="009A10EA">
        <w:rPr>
          <w:rFonts w:ascii="Garamond" w:hAnsi="Garamond"/>
          <w:b/>
          <w:sz w:val="20"/>
          <w:szCs w:val="20"/>
        </w:rPr>
        <w:t>.</w:t>
      </w:r>
      <w:r w:rsidR="00236C1A">
        <w:rPr>
          <w:rFonts w:ascii="Garamond" w:hAnsi="Garamond"/>
          <w:b/>
          <w:sz w:val="20"/>
          <w:szCs w:val="20"/>
        </w:rPr>
        <w:t>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5313C0D8" w:rsidR="00ED2ABA" w:rsidRPr="00BE5214" w:rsidRDefault="004C7F0E" w:rsidP="00BE5214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Presnejšia formulácia kritérií na vyhodnotenie ponúk je uvedené v prílohe č. </w:t>
      </w:r>
      <w:r w:rsidR="00BE5214">
        <w:rPr>
          <w:rFonts w:ascii="Garamond" w:hAnsi="Garamond"/>
          <w:bCs/>
          <w:sz w:val="20"/>
          <w:szCs w:val="20"/>
        </w:rPr>
        <w:t>2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5452ABB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E5214">
        <w:rPr>
          <w:rFonts w:ascii="Garamond" w:hAnsi="Garamond"/>
          <w:sz w:val="20"/>
          <w:szCs w:val="20"/>
        </w:rPr>
        <w:t>27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BE5214">
        <w:rPr>
          <w:rFonts w:ascii="Garamond" w:hAnsi="Garamond"/>
          <w:sz w:val="20"/>
          <w:szCs w:val="20"/>
        </w:rPr>
        <w:t>7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48CA3990" w:rsidR="00844171" w:rsidRPr="00BE5214" w:rsidRDefault="00844171" w:rsidP="00BE5214">
      <w:p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</w:p>
    <w:bookmarkEnd w:id="2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3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6E3FD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61E45A57" w14:textId="106AA52F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FE19B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bookmarkEnd w:id="3"/>
    <w:p w14:paraId="55B9485C" w14:textId="402ECACD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 w:rsidR="00BE5214">
        <w:rPr>
          <w:rFonts w:ascii="Garamond" w:hAnsi="Garamond" w:cs="Arial"/>
          <w:sz w:val="20"/>
          <w:szCs w:val="20"/>
        </w:rPr>
        <w:t>1</w:t>
      </w:r>
      <w:r w:rsidRPr="0033307F">
        <w:rPr>
          <w:rFonts w:ascii="Garamond" w:hAnsi="Garamond" w:cs="Arial"/>
          <w:sz w:val="20"/>
          <w:szCs w:val="20"/>
        </w:rPr>
        <w:t xml:space="preserve">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9C407E0" w:rsidR="00844171" w:rsidRPr="00C07A29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4"/>
      <w:r w:rsidR="008B280C"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8B280C" w:rsidRPr="008B280C">
        <w:rPr>
          <w:rFonts w:ascii="Garamond" w:hAnsi="Garamond"/>
          <w:b/>
          <w:bCs/>
          <w:sz w:val="20"/>
          <w:szCs w:val="20"/>
        </w:rPr>
        <w:t>Dodávka a montáž prevodníka signálu 02_2023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0CB0C53" w:rsidR="00844171" w:rsidRPr="00C07A29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E3FD0" w:rsidRPr="006E3FD0">
        <w:rPr>
          <w:rFonts w:ascii="Garamond" w:hAnsi="Garamond"/>
          <w:b/>
          <w:bCs/>
          <w:sz w:val="20"/>
          <w:szCs w:val="20"/>
        </w:rPr>
        <w:t>Servis a opravy systémov MaR tepelného hospodárstva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3327A2C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</w:t>
      </w:r>
      <w:r w:rsidR="00BE5214">
        <w:rPr>
          <w:rFonts w:ascii="Garamond" w:hAnsi="Garamond"/>
          <w:sz w:val="20"/>
          <w:szCs w:val="20"/>
        </w:rPr>
        <w:t xml:space="preserve">2 </w:t>
      </w:r>
      <w:r w:rsidR="007234AB">
        <w:rPr>
          <w:rFonts w:ascii="Garamond" w:hAnsi="Garamond"/>
          <w:sz w:val="20"/>
          <w:szCs w:val="20"/>
        </w:rPr>
        <w:t>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56D7D767" w14:textId="77777777" w:rsidR="00FE19B0" w:rsidRPr="00E802AE" w:rsidRDefault="00FE19B0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C22329C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6FC79CB" w14:textId="77777777" w:rsidR="00FE19B0" w:rsidRPr="00BA375C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07F10BAB" w14:textId="6AD969C1" w:rsidR="00C07A29" w:rsidRPr="00E802AE" w:rsidRDefault="00FE19B0" w:rsidP="00FE19B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4CAB75E2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BE5214">
        <w:rPr>
          <w:rFonts w:ascii="Garamond" w:hAnsi="Garamond" w:cs="Arial"/>
          <w:sz w:val="20"/>
          <w:szCs w:val="20"/>
        </w:rPr>
        <w:t>3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FE19B0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7B5F1DB9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BE5214"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685" w:type="dxa"/>
        <w:tblInd w:w="0" w:type="dxa"/>
        <w:tblLook w:val="04A0" w:firstRow="1" w:lastRow="0" w:firstColumn="1" w:lastColumn="0" w:noHBand="0" w:noVBand="1"/>
      </w:tblPr>
      <w:tblGrid>
        <w:gridCol w:w="568"/>
        <w:gridCol w:w="5289"/>
        <w:gridCol w:w="1828"/>
      </w:tblGrid>
      <w:tr w:rsidR="000B4E2D" w:rsidRPr="005B3E8B" w14:paraId="3535D76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129849" w14:textId="77777777" w:rsidR="00BE5214" w:rsidRPr="00BE5214" w:rsidRDefault="00BE5214" w:rsidP="00BE5214">
            <w:pPr>
              <w:keepNext/>
              <w:keepLines/>
              <w:tabs>
                <w:tab w:val="left" w:pos="964"/>
              </w:tabs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BE5214">
              <w:rPr>
                <w:rFonts w:ascii="Garamond" w:hAnsi="Garamond"/>
                <w:b/>
                <w:bCs/>
                <w:sz w:val="20"/>
                <w:szCs w:val="20"/>
              </w:rPr>
              <w:t>Dodávka a montáž prevodníka signálu 02_2023</w:t>
            </w:r>
          </w:p>
          <w:p w14:paraId="4F6094C5" w14:textId="1572401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8B28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DDAABF4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FE26" w14:textId="77777777" w:rsidR="00BE5214" w:rsidRPr="00BE5214" w:rsidRDefault="00BE5214" w:rsidP="00BE5214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BE5214">
              <w:rPr>
                <w:rFonts w:ascii="Garamond" w:hAnsi="Garamond" w:cs="Arial"/>
                <w:b/>
                <w:bCs/>
                <w:sz w:val="20"/>
                <w:szCs w:val="20"/>
              </w:rPr>
              <w:t>Dodávka a montáž prevodníka signálu 02_2023</w:t>
            </w:r>
          </w:p>
          <w:p w14:paraId="4BB56CD2" w14:textId="228E86ED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BE521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4A18F28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4E6D1705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0B4E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1D27" w14:textId="77777777" w:rsidR="00772642" w:rsidRDefault="00772642" w:rsidP="00BA6169">
      <w:pPr>
        <w:spacing w:after="0" w:line="240" w:lineRule="auto"/>
      </w:pPr>
      <w:r>
        <w:separator/>
      </w:r>
    </w:p>
  </w:endnote>
  <w:endnote w:type="continuationSeparator" w:id="0">
    <w:p w14:paraId="6263578A" w14:textId="77777777" w:rsidR="00772642" w:rsidRDefault="0077264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8356" w14:textId="77777777" w:rsidR="00772642" w:rsidRDefault="00772642" w:rsidP="00BA6169">
      <w:pPr>
        <w:spacing w:after="0" w:line="240" w:lineRule="auto"/>
      </w:pPr>
      <w:r>
        <w:separator/>
      </w:r>
    </w:p>
  </w:footnote>
  <w:footnote w:type="continuationSeparator" w:id="0">
    <w:p w14:paraId="3B67AF34" w14:textId="77777777" w:rsidR="00772642" w:rsidRDefault="0077264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725B"/>
    <w:multiLevelType w:val="hybridMultilevel"/>
    <w:tmpl w:val="D2B60A3A"/>
    <w:lvl w:ilvl="0" w:tplc="47784A2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3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1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712341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4"/>
  </w:num>
  <w:num w:numId="25" w16cid:durableId="695887727">
    <w:abstractNumId w:val="12"/>
  </w:num>
  <w:num w:numId="26" w16cid:durableId="7709025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36C1A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51BE4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4F67CD"/>
    <w:rsid w:val="005075C4"/>
    <w:rsid w:val="00547FD3"/>
    <w:rsid w:val="00553364"/>
    <w:rsid w:val="00554A5F"/>
    <w:rsid w:val="00577339"/>
    <w:rsid w:val="005805A7"/>
    <w:rsid w:val="00590E09"/>
    <w:rsid w:val="005969AA"/>
    <w:rsid w:val="005A6190"/>
    <w:rsid w:val="005A61F2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35CB0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B5B32"/>
    <w:rsid w:val="006C68CF"/>
    <w:rsid w:val="006D0C13"/>
    <w:rsid w:val="006E3FD0"/>
    <w:rsid w:val="006E4A39"/>
    <w:rsid w:val="006F35C4"/>
    <w:rsid w:val="006F71CA"/>
    <w:rsid w:val="007234AB"/>
    <w:rsid w:val="00770730"/>
    <w:rsid w:val="00772642"/>
    <w:rsid w:val="00774CEB"/>
    <w:rsid w:val="007940ED"/>
    <w:rsid w:val="00796EBC"/>
    <w:rsid w:val="00797C17"/>
    <w:rsid w:val="007B4ED8"/>
    <w:rsid w:val="007B5E24"/>
    <w:rsid w:val="007E59FD"/>
    <w:rsid w:val="0080287B"/>
    <w:rsid w:val="00807E56"/>
    <w:rsid w:val="00810409"/>
    <w:rsid w:val="00844171"/>
    <w:rsid w:val="00855187"/>
    <w:rsid w:val="00857825"/>
    <w:rsid w:val="00874303"/>
    <w:rsid w:val="00887287"/>
    <w:rsid w:val="008931B4"/>
    <w:rsid w:val="0089463F"/>
    <w:rsid w:val="0089482E"/>
    <w:rsid w:val="008A12C4"/>
    <w:rsid w:val="008A1435"/>
    <w:rsid w:val="008B03EE"/>
    <w:rsid w:val="008B280C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6169"/>
    <w:rsid w:val="00BB1B07"/>
    <w:rsid w:val="00BB7111"/>
    <w:rsid w:val="00BC052D"/>
    <w:rsid w:val="00BC6BF7"/>
    <w:rsid w:val="00BE5214"/>
    <w:rsid w:val="00C06FEF"/>
    <w:rsid w:val="00C07A29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27AC6"/>
    <w:rsid w:val="00D35AE0"/>
    <w:rsid w:val="00D73A62"/>
    <w:rsid w:val="00D849F0"/>
    <w:rsid w:val="00D84AFB"/>
    <w:rsid w:val="00D84C08"/>
    <w:rsid w:val="00D91222"/>
    <w:rsid w:val="00DB2AAA"/>
    <w:rsid w:val="00DC0E34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D6E39"/>
    <w:rsid w:val="00EF35B4"/>
    <w:rsid w:val="00F224D6"/>
    <w:rsid w:val="00F33B37"/>
    <w:rsid w:val="00F3622A"/>
    <w:rsid w:val="00F454B5"/>
    <w:rsid w:val="00F67F7E"/>
    <w:rsid w:val="00F768C4"/>
    <w:rsid w:val="00F863F4"/>
    <w:rsid w:val="00F872BC"/>
    <w:rsid w:val="00F95EEF"/>
    <w:rsid w:val="00FA152C"/>
    <w:rsid w:val="00FA63E7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  <w:style w:type="paragraph" w:styleId="Revzia">
    <w:name w:val="Revision"/>
    <w:hidden/>
    <w:uiPriority w:val="99"/>
    <w:semiHidden/>
    <w:rsid w:val="005A6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zel.viktor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652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430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7</cp:revision>
  <cp:lastPrinted>2023-06-19T13:43:00Z</cp:lastPrinted>
  <dcterms:created xsi:type="dcterms:W3CDTF">2023-06-16T08:59:00Z</dcterms:created>
  <dcterms:modified xsi:type="dcterms:W3CDTF">2023-07-27T10:56:00Z</dcterms:modified>
</cp:coreProperties>
</file>