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ABC6" w14:textId="5E038438" w:rsidR="004B5B61" w:rsidRPr="002C5712" w:rsidRDefault="00C7686B" w:rsidP="002C5712">
      <w:pPr>
        <w:ind w:right="0"/>
        <w:jc w:val="right"/>
        <w:rPr>
          <w:szCs w:val="24"/>
        </w:rPr>
      </w:pPr>
      <w:r w:rsidRPr="002C5712">
        <w:rPr>
          <w:szCs w:val="24"/>
        </w:rPr>
        <w:t>Príloha č. 1</w:t>
      </w:r>
      <w:r w:rsidR="002C5712" w:rsidRPr="002C5712">
        <w:rPr>
          <w:szCs w:val="24"/>
        </w:rPr>
        <w:t xml:space="preserve"> výzvy na predkladanie ponúk</w:t>
      </w:r>
    </w:p>
    <w:p w14:paraId="5C4B27B2" w14:textId="77777777" w:rsidR="002C5712" w:rsidRDefault="002C5712" w:rsidP="00AC51F3">
      <w:pPr>
        <w:ind w:left="0" w:right="0"/>
        <w:jc w:val="center"/>
        <w:rPr>
          <w:b/>
          <w:bCs/>
          <w:sz w:val="28"/>
          <w:szCs w:val="28"/>
        </w:rPr>
      </w:pPr>
    </w:p>
    <w:p w14:paraId="39D89808" w14:textId="6621B5E9" w:rsidR="00327848" w:rsidRDefault="002C5712" w:rsidP="00AC51F3">
      <w:pPr>
        <w:ind w:left="0"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01523F87" w14:textId="36D44464" w:rsidR="00FF496D" w:rsidRDefault="00FF496D" w:rsidP="00FF496D">
      <w:pPr>
        <w:spacing w:after="0" w:line="259" w:lineRule="auto"/>
        <w:ind w:left="0" w:right="0" w:firstLine="0"/>
        <w:jc w:val="left"/>
      </w:pPr>
    </w:p>
    <w:p w14:paraId="6DDB752E" w14:textId="77777777" w:rsidR="008E6BEC" w:rsidRPr="008E6BEC" w:rsidRDefault="008E6BEC" w:rsidP="008E6BEC">
      <w:pPr>
        <w:spacing w:after="0" w:line="259" w:lineRule="auto"/>
        <w:ind w:left="0" w:right="0" w:firstLine="0"/>
        <w:rPr>
          <w:bCs/>
          <w:szCs w:val="24"/>
        </w:rPr>
      </w:pPr>
      <w:r w:rsidRPr="008E6BEC">
        <w:rPr>
          <w:bCs/>
          <w:szCs w:val="24"/>
        </w:rPr>
        <w:t>Predmetom zákazky je dodanie náhradných dielov a príslušenstva pre spaľovacie rošty kotlov K1 a K2 a pomocné zariadenia ZEVO Bratislava.</w:t>
      </w:r>
    </w:p>
    <w:p w14:paraId="47C0E609" w14:textId="77777777" w:rsidR="002C5712" w:rsidRDefault="002C5712" w:rsidP="002C5712">
      <w:pPr>
        <w:spacing w:after="0" w:line="259" w:lineRule="auto"/>
        <w:ind w:left="0" w:right="0" w:firstLine="0"/>
        <w:rPr>
          <w:bCs/>
          <w:szCs w:val="24"/>
        </w:rPr>
      </w:pPr>
    </w:p>
    <w:p w14:paraId="336F6666" w14:textId="71FA69B4" w:rsidR="000F223E" w:rsidRDefault="000F223E" w:rsidP="002C5712">
      <w:pPr>
        <w:spacing w:after="0" w:line="259" w:lineRule="auto"/>
        <w:ind w:left="0" w:right="0" w:firstLine="0"/>
        <w:rPr>
          <w:bCs/>
          <w:szCs w:val="24"/>
        </w:rPr>
      </w:pPr>
      <w:r>
        <w:rPr>
          <w:bCs/>
          <w:szCs w:val="24"/>
        </w:rPr>
        <w:t xml:space="preserve">Vzhľadom na značne opotrebované diely roštu,  má rošt neprístupné  odchýlky od predpísaných  rozmerov. </w:t>
      </w:r>
      <w:r w:rsidR="00A22C81">
        <w:rPr>
          <w:bCs/>
          <w:szCs w:val="24"/>
        </w:rPr>
        <w:t xml:space="preserve">Obstarávateľ </w:t>
      </w:r>
      <w:r>
        <w:rPr>
          <w:bCs/>
          <w:szCs w:val="24"/>
        </w:rPr>
        <w:t xml:space="preserve">preto </w:t>
      </w:r>
      <w:r w:rsidR="00A22C81">
        <w:rPr>
          <w:bCs/>
          <w:szCs w:val="24"/>
        </w:rPr>
        <w:t>požaduje</w:t>
      </w:r>
      <w:r>
        <w:rPr>
          <w:bCs/>
          <w:szCs w:val="24"/>
        </w:rPr>
        <w:t xml:space="preserve"> zabezpečiť originálne náhradné </w:t>
      </w:r>
      <w:r w:rsidR="00FB57B0">
        <w:rPr>
          <w:bCs/>
          <w:szCs w:val="24"/>
        </w:rPr>
        <w:t>za účelom vykonania opravy.</w:t>
      </w:r>
    </w:p>
    <w:p w14:paraId="57A5D9EB" w14:textId="4EF8914A" w:rsidR="00A54594" w:rsidRDefault="00A54594" w:rsidP="002C5712">
      <w:pPr>
        <w:spacing w:after="160" w:line="259" w:lineRule="auto"/>
        <w:ind w:left="0" w:right="0" w:firstLine="0"/>
        <w:rPr>
          <w:szCs w:val="24"/>
          <w:u w:val="single"/>
        </w:rPr>
      </w:pPr>
    </w:p>
    <w:p w14:paraId="30EA9FD2" w14:textId="440252C2" w:rsidR="0090778D" w:rsidRPr="00C27923" w:rsidRDefault="0090778D" w:rsidP="003B4606">
      <w:pPr>
        <w:spacing w:after="160" w:line="259" w:lineRule="auto"/>
        <w:ind w:left="0" w:right="0" w:firstLine="0"/>
        <w:rPr>
          <w:b/>
          <w:bCs/>
          <w:szCs w:val="24"/>
          <w:u w:val="single"/>
        </w:rPr>
      </w:pPr>
      <w:r w:rsidRPr="00C27923">
        <w:rPr>
          <w:b/>
          <w:bCs/>
          <w:szCs w:val="24"/>
          <w:u w:val="single"/>
        </w:rPr>
        <w:t>Konštrukcia a popis funkcie:</w:t>
      </w:r>
    </w:p>
    <w:p w14:paraId="5CD87DF0" w14:textId="58D7A000" w:rsidR="00367CE2" w:rsidRDefault="00367CE2" w:rsidP="003B4606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Rošt so spätným posuvom paliva je mechanický rošt naklonený od zavážania smerom ku škvarovému valcu o 26°. Skladá sa striedavo zo 7 hydraulicky poháňaných pohyblivých roštových stupňov a 7 pevných roštových stupňov (roštnicových radov). Každý roštový stupeň sa skladá zo 17 roštníc (obloženie roštu roštnicami podľa platnej schémy obloženia roštu).</w:t>
      </w:r>
      <w:r w:rsidR="00115DD2">
        <w:rPr>
          <w:szCs w:val="24"/>
        </w:rPr>
        <w:t xml:space="preserve"> Roštnice sú umiestnené na T profiloch.</w:t>
      </w:r>
      <w:r w:rsidR="006F3B17">
        <w:rPr>
          <w:szCs w:val="24"/>
        </w:rPr>
        <w:t xml:space="preserve"> V kotle sa nachádzajú dve samostatné línie roštu.</w:t>
      </w:r>
      <w:r>
        <w:rPr>
          <w:szCs w:val="24"/>
        </w:rPr>
        <w:t xml:space="preserve"> Pohyb poháňaných stupňov smeruje nahor, proti prirodzenému pohybu horiacej vrstvy – nadol.</w:t>
      </w:r>
      <w:r w:rsidR="000226FB">
        <w:rPr>
          <w:szCs w:val="24"/>
        </w:rPr>
        <w:t xml:space="preserve"> V dôsledku tohto pohybu nahor sa horiaci materiál, najmä žeravý spodný oheň, posúva znova a znova pod čerstvo privádzaný odpad.</w:t>
      </w:r>
    </w:p>
    <w:p w14:paraId="7176C8BF" w14:textId="0D7C3683" w:rsidR="000226FB" w:rsidRDefault="000226FB" w:rsidP="003B4606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Pohyblivé roštnicové rady každého roštového pásu sú poháňané cez hnacie ramená pomocou hydraulického valca. Hydraulický valec je s hnacím ramenom roštu spojený pomocou hnacej kulisy roštu, uloženej v</w:t>
      </w:r>
      <w:r w:rsidR="00996A02">
        <w:rPr>
          <w:szCs w:val="24"/>
        </w:rPr>
        <w:t> </w:t>
      </w:r>
      <w:r>
        <w:rPr>
          <w:szCs w:val="24"/>
        </w:rPr>
        <w:t>prie</w:t>
      </w:r>
      <w:r w:rsidR="00996A02">
        <w:rPr>
          <w:szCs w:val="24"/>
        </w:rPr>
        <w:t>čnom ráme roštu a ojnice. Keď hydraulický valec vykoná pracovný zdvih, pohybuje sa hnacia kulisa roštu po kruhovej dráhe a prenáša zdvihový pohyb na ojnice. Tieto zasa poháňajú obidve hnacie ramená, ktoré sa pohybujú pod roštom, a na ktorých sú namontované pohyblivé roštnicové nosníky so závesnými roštnicami. Aby sa zabezpečil čo najbezpečnejší priebeh pohybu s čo najmenším opotrebovaním</w:t>
      </w:r>
      <w:r w:rsidR="0090778D">
        <w:rPr>
          <w:szCs w:val="24"/>
        </w:rPr>
        <w:t xml:space="preserve"> hnacích ramien, sú tieto uložené na oporných valčekoch. Na boku vedľa každého hnacieho ramena sú umiestnené bočné vodiace valčeky.</w:t>
      </w:r>
    </w:p>
    <w:p w14:paraId="569199D7" w14:textId="77777777" w:rsidR="005101D6" w:rsidRDefault="005101D6" w:rsidP="00B03218">
      <w:pPr>
        <w:spacing w:after="160" w:line="259" w:lineRule="auto"/>
        <w:ind w:left="0" w:right="0" w:firstLine="0"/>
        <w:rPr>
          <w:b/>
          <w:bCs/>
          <w:color w:val="auto"/>
          <w:szCs w:val="24"/>
          <w:u w:val="single"/>
          <w:shd w:val="clear" w:color="auto" w:fill="FFFFFF"/>
        </w:rPr>
      </w:pPr>
    </w:p>
    <w:p w14:paraId="512028C8" w14:textId="691E01C1" w:rsidR="007262FB" w:rsidRDefault="00FD4254" w:rsidP="00B03218">
      <w:pPr>
        <w:spacing w:after="160" w:line="259" w:lineRule="auto"/>
        <w:ind w:left="0" w:right="0" w:firstLine="0"/>
        <w:rPr>
          <w:b/>
          <w:bCs/>
          <w:color w:val="auto"/>
          <w:szCs w:val="24"/>
          <w:u w:val="single"/>
          <w:shd w:val="clear" w:color="auto" w:fill="FFFFFF"/>
        </w:rPr>
      </w:pPr>
      <w:r>
        <w:rPr>
          <w:b/>
          <w:bCs/>
          <w:color w:val="auto"/>
          <w:szCs w:val="24"/>
          <w:u w:val="single"/>
          <w:shd w:val="clear" w:color="auto" w:fill="FFFFFF"/>
        </w:rPr>
        <w:t>Požadované náhradné diely</w:t>
      </w:r>
      <w:r w:rsidR="007262FB" w:rsidRPr="007262FB">
        <w:rPr>
          <w:b/>
          <w:bCs/>
          <w:color w:val="auto"/>
          <w:szCs w:val="24"/>
          <w:u w:val="single"/>
          <w:shd w:val="clear" w:color="auto" w:fill="FFFFFF"/>
        </w:rPr>
        <w:t>:</w:t>
      </w:r>
    </w:p>
    <w:p w14:paraId="4B16959E" w14:textId="20FDBBF0" w:rsidR="00002BAE" w:rsidRPr="00002BAE" w:rsidRDefault="00002BAE" w:rsidP="00B03218">
      <w:pPr>
        <w:spacing w:after="160" w:line="259" w:lineRule="auto"/>
        <w:ind w:left="0" w:right="0" w:firstLine="0"/>
        <w:rPr>
          <w:i/>
          <w:iCs/>
          <w:color w:val="auto"/>
          <w:sz w:val="20"/>
          <w:szCs w:val="20"/>
          <w:shd w:val="clear" w:color="auto" w:fill="FFFFFF"/>
        </w:rPr>
      </w:pPr>
      <w:r w:rsidRPr="00002BAE">
        <w:rPr>
          <w:i/>
          <w:iCs/>
          <w:color w:val="auto"/>
          <w:sz w:val="20"/>
          <w:szCs w:val="20"/>
          <w:shd w:val="clear" w:color="auto" w:fill="FFFFFF"/>
        </w:rPr>
        <w:t>Tabuľka č. 1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3021"/>
        <w:gridCol w:w="2180"/>
        <w:gridCol w:w="834"/>
      </w:tblGrid>
      <w:tr w:rsidR="00FD4254" w:rsidRPr="00FD4254" w14:paraId="00B1CBE7" w14:textId="77777777" w:rsidTr="00FD4254">
        <w:trPr>
          <w:trHeight w:val="684"/>
        </w:trPr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4F5A42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FD4254">
              <w:rPr>
                <w:b/>
                <w:bCs/>
                <w:szCs w:val="24"/>
              </w:rPr>
              <w:t>Názov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463824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FD4254">
              <w:rPr>
                <w:b/>
                <w:bCs/>
                <w:color w:val="auto"/>
                <w:szCs w:val="24"/>
              </w:rPr>
              <w:t>Titel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E4B6AF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FD4254">
              <w:rPr>
                <w:b/>
                <w:bCs/>
                <w:szCs w:val="24"/>
              </w:rPr>
              <w:t>Objednávacie číslo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415049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FD4254">
              <w:rPr>
                <w:b/>
                <w:bCs/>
                <w:szCs w:val="24"/>
              </w:rPr>
              <w:t>Kusy</w:t>
            </w:r>
          </w:p>
        </w:tc>
      </w:tr>
      <w:tr w:rsidR="00FD4254" w:rsidRPr="00FD4254" w14:paraId="37E38481" w14:textId="77777777" w:rsidTr="00FD4254">
        <w:trPr>
          <w:trHeight w:val="300"/>
        </w:trPr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8060E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D1636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89F3BB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FD4254">
              <w:rPr>
                <w:b/>
                <w:bCs/>
                <w:color w:val="auto"/>
                <w:szCs w:val="24"/>
              </w:rPr>
              <w:t>Bestellungsnummer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5805CE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FD4254">
              <w:rPr>
                <w:b/>
                <w:bCs/>
                <w:color w:val="auto"/>
                <w:szCs w:val="24"/>
              </w:rPr>
              <w:t>Stücke</w:t>
            </w:r>
          </w:p>
        </w:tc>
      </w:tr>
      <w:tr w:rsidR="00FD4254" w:rsidRPr="00FD4254" w14:paraId="31236D9F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C72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Deliaca stena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441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Trennwand, 9-13 Stufen, 2000 Rostbreite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5FD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02.600.0106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437A" w14:textId="4004850F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FD4254" w:rsidRPr="00FD4254" w14:paraId="1D8CBC1D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F7C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Horná deliaca stena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FE6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Oberste Trennwand,9-13 St.,2000 Rostbrt.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22D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02.600.0116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97F" w14:textId="001BE0AC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FD4254" w:rsidRPr="00FD4254" w14:paraId="50CFDD04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93F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Tesnenie hnacieho nosníka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F04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Abdichtung zum Treibbalken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115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02.700.6310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A4B" w14:textId="268EE9AF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</w:tr>
      <w:tr w:rsidR="00FD4254" w:rsidRPr="00FD4254" w14:paraId="493BA2DB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C056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Horné ložisko hnacieho nosníka s tesnením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3EF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Obere Treibbalkenlagerung mit Abdichtung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8DB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02.700.5712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6C03" w14:textId="5FCE608E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</w:tr>
      <w:tr w:rsidR="00FD4254" w:rsidRPr="00FD4254" w14:paraId="3C02EEF8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764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lastRenderedPageBreak/>
              <w:t>Ložisková jednotka komplet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3EA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Lagerbock kompl. f. Laufr. Ø114, 9-13St.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E68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03.300.0100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F0AD" w14:textId="3353AE08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</w:p>
        </w:tc>
      </w:tr>
      <w:tr w:rsidR="00FD4254" w:rsidRPr="00FD4254" w14:paraId="53BEAA94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CEE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Valček Ø114 komplet so skrutkou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253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Laufrolle Ø114 komplett mit Bolzen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828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03.300.0112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DD61" w14:textId="37D5D3E5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</w:p>
        </w:tc>
      </w:tr>
      <w:tr w:rsidR="00FD4254" w:rsidRPr="00FD4254" w14:paraId="4CDAB977" w14:textId="77777777" w:rsidTr="00FD4254">
        <w:trPr>
          <w:trHeight w:val="25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F86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Bočný vodiaci valček pre hnací nosník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6C5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Seitenführungsrolle zum Treibbalken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3EF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03.300.2024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03A6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24</w:t>
            </w:r>
          </w:p>
        </w:tc>
      </w:tr>
      <w:tr w:rsidR="00FD4254" w:rsidRPr="00FD4254" w14:paraId="51B893B7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2FA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Silikón ELASTOSIL do 250°C (alebo ekvivalent)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E79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Silikon ELASTOSIL E14,bis 250°C hitze (oder gleichwertig)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953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95.000.0237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82C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4</w:t>
            </w:r>
          </w:p>
        </w:tc>
      </w:tr>
      <w:tr w:rsidR="00FD4254" w:rsidRPr="00FD4254" w14:paraId="1F8F00FF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441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Obkladové dosky medzi ľavou a pravou priečkou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41D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Futterbleche zw. Trennwand u.LR bzw. MLR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F7C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02.600.0300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C5AA" w14:textId="6AB53C93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</w:tr>
      <w:tr w:rsidR="00FD4254" w:rsidRPr="00FD4254" w14:paraId="7A2AAEED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264" w14:textId="66676091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 xml:space="preserve">Pevný stupňovitý </w:t>
            </w:r>
            <w:r w:rsidRPr="00202A3B">
              <w:rPr>
                <w:color w:val="auto"/>
                <w:szCs w:val="24"/>
              </w:rPr>
              <w:t>priečny</w:t>
            </w:r>
            <w:r w:rsidRPr="00FD4254">
              <w:rPr>
                <w:color w:val="auto"/>
                <w:szCs w:val="24"/>
              </w:rPr>
              <w:t xml:space="preserve"> rám (T-kus)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24E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Stufenrahmen fest, 2000 mm Bahnbreite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B37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02.500.0006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7DC" w14:textId="225363C0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FD4254" w:rsidRPr="00FD4254" w14:paraId="65C38E41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B9D" w14:textId="74FA17DC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 xml:space="preserve">Pohyblivý stupňovitý </w:t>
            </w:r>
            <w:r w:rsidRPr="00202A3B">
              <w:rPr>
                <w:color w:val="auto"/>
                <w:szCs w:val="24"/>
              </w:rPr>
              <w:t>priečny</w:t>
            </w:r>
            <w:r w:rsidRPr="00FD4254">
              <w:rPr>
                <w:color w:val="auto"/>
                <w:szCs w:val="24"/>
              </w:rPr>
              <w:t xml:space="preserve"> rám (T-kus)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711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Stufenrahmen beweglich 2000 Bahnbreite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9A1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02.500.5240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0966" w14:textId="3DD201EF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FD4254" w:rsidRPr="00FD4254" w14:paraId="295BF77A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BBA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Oterová doska pre stredný rám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892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Schleißplatte für Mittellängrahmen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CC7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02.300.2002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50C8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24</w:t>
            </w:r>
          </w:p>
        </w:tc>
      </w:tr>
      <w:tr w:rsidR="00FD4254" w:rsidRPr="00FD4254" w14:paraId="098DEDC1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FAC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Oterová lišta pre hnací nosník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6D9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Schleißleiste für Treibbalken 60x185mm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2C0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03.200.1604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30E8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48</w:t>
            </w:r>
          </w:p>
        </w:tc>
      </w:tr>
      <w:tr w:rsidR="00FD4254" w:rsidRPr="00FD4254" w14:paraId="53BEE41F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4CE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Oterová lišta pre hnací nosník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573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Schleißleiste für Treibbalken 60x185mm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29D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03.200.1605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F9A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8</w:t>
            </w:r>
          </w:p>
        </w:tc>
      </w:tr>
      <w:tr w:rsidR="00FD4254" w:rsidRPr="00FD4254" w14:paraId="04104FE7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68C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Oterová lišta pre hnací nosník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82B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Schleißleiste für Treibbalken 60x185mm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542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03.200.1606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946F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8</w:t>
            </w:r>
          </w:p>
        </w:tc>
      </w:tr>
      <w:tr w:rsidR="00FD4254" w:rsidRPr="00FD4254" w14:paraId="3BAE5264" w14:textId="77777777" w:rsidTr="00FD42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1C7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FD4254">
              <w:rPr>
                <w:szCs w:val="24"/>
              </w:rPr>
              <w:t>Hydraulický valec 50/25-200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CE4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Hydraulikzylinder 50/25-200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701" w14:textId="77777777" w:rsidR="00FD4254" w:rsidRPr="00FD4254" w:rsidRDefault="00FD4254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D4254">
              <w:rPr>
                <w:color w:val="auto"/>
                <w:szCs w:val="24"/>
              </w:rPr>
              <w:t>10.600.0016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4DF9" w14:textId="05237F4D" w:rsidR="00FD4254" w:rsidRPr="00FD4254" w:rsidRDefault="00CD1F50" w:rsidP="00FD425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</w:tbl>
    <w:p w14:paraId="6A1AFB8C" w14:textId="77777777" w:rsidR="00DD3FE8" w:rsidRPr="00E964C9" w:rsidRDefault="00DD3FE8" w:rsidP="00E964C9">
      <w:pPr>
        <w:tabs>
          <w:tab w:val="left" w:pos="5812"/>
        </w:tabs>
        <w:spacing w:after="160" w:line="259" w:lineRule="auto"/>
        <w:ind w:left="0" w:right="0" w:firstLine="0"/>
        <w:jc w:val="left"/>
        <w:rPr>
          <w:color w:val="auto"/>
          <w:szCs w:val="24"/>
          <w:shd w:val="clear" w:color="auto" w:fill="FFFFFF"/>
        </w:rPr>
      </w:pPr>
    </w:p>
    <w:p w14:paraId="00BE2774" w14:textId="605A3A1F" w:rsidR="00B82D70" w:rsidRPr="00DD3FE8" w:rsidRDefault="00B82D70" w:rsidP="00C27923">
      <w:pPr>
        <w:spacing w:after="160" w:line="259" w:lineRule="auto"/>
        <w:ind w:left="0" w:right="0" w:firstLine="0"/>
        <w:rPr>
          <w:b/>
          <w:bCs/>
          <w:szCs w:val="24"/>
          <w:u w:val="single"/>
        </w:rPr>
      </w:pPr>
      <w:r w:rsidRPr="00E44452">
        <w:rPr>
          <w:b/>
          <w:bCs/>
          <w:i/>
          <w:iCs/>
          <w:szCs w:val="24"/>
        </w:rPr>
        <w:t xml:space="preserve">Požadovaný termín </w:t>
      </w:r>
      <w:r w:rsidR="00DD3FE8" w:rsidRPr="00E44452">
        <w:rPr>
          <w:b/>
          <w:bCs/>
          <w:i/>
          <w:iCs/>
          <w:szCs w:val="24"/>
        </w:rPr>
        <w:t>dodani</w:t>
      </w:r>
      <w:r w:rsidR="005E16A9" w:rsidRPr="00E44452">
        <w:rPr>
          <w:b/>
          <w:bCs/>
          <w:i/>
          <w:iCs/>
          <w:szCs w:val="24"/>
        </w:rPr>
        <w:t>a</w:t>
      </w:r>
      <w:r w:rsidR="00DD3FE8" w:rsidRPr="00E44452">
        <w:rPr>
          <w:b/>
          <w:bCs/>
          <w:i/>
          <w:iCs/>
          <w:szCs w:val="24"/>
        </w:rPr>
        <w:t xml:space="preserve"> tovaru</w:t>
      </w:r>
      <w:r w:rsidRPr="00E44452">
        <w:rPr>
          <w:b/>
          <w:bCs/>
          <w:i/>
          <w:iCs/>
          <w:szCs w:val="24"/>
        </w:rPr>
        <w:t>:</w:t>
      </w:r>
      <w:r w:rsidR="00DD3FE8">
        <w:rPr>
          <w:b/>
          <w:bCs/>
          <w:szCs w:val="24"/>
        </w:rPr>
        <w:t xml:space="preserve"> </w:t>
      </w:r>
      <w:r w:rsidR="00DD699D" w:rsidRPr="00E44452">
        <w:rPr>
          <w:b/>
          <w:bCs/>
          <w:szCs w:val="24"/>
          <w:u w:val="single"/>
        </w:rPr>
        <w:t xml:space="preserve">najneskôr </w:t>
      </w:r>
      <w:r w:rsidR="005E16A9" w:rsidRPr="00E44452">
        <w:rPr>
          <w:b/>
          <w:bCs/>
          <w:szCs w:val="24"/>
          <w:u w:val="single"/>
        </w:rPr>
        <w:t>do</w:t>
      </w:r>
      <w:r w:rsidR="0040621D" w:rsidRPr="00E44452">
        <w:rPr>
          <w:b/>
          <w:bCs/>
          <w:szCs w:val="24"/>
          <w:u w:val="single"/>
        </w:rPr>
        <w:t xml:space="preserve"> </w:t>
      </w:r>
      <w:r w:rsidR="005101D6" w:rsidRPr="00E44452">
        <w:rPr>
          <w:b/>
          <w:bCs/>
          <w:szCs w:val="24"/>
          <w:u w:val="single"/>
        </w:rPr>
        <w:t>20</w:t>
      </w:r>
      <w:r w:rsidR="00DD3FE8" w:rsidRPr="00E44452">
        <w:rPr>
          <w:b/>
          <w:bCs/>
          <w:szCs w:val="24"/>
          <w:u w:val="single"/>
        </w:rPr>
        <w:t>.</w:t>
      </w:r>
      <w:r w:rsidR="0040621D" w:rsidRPr="00E44452">
        <w:rPr>
          <w:b/>
          <w:bCs/>
          <w:szCs w:val="24"/>
          <w:u w:val="single"/>
        </w:rPr>
        <w:t>0</w:t>
      </w:r>
      <w:r w:rsidR="00DD3FE8" w:rsidRPr="00E44452">
        <w:rPr>
          <w:b/>
          <w:bCs/>
          <w:szCs w:val="24"/>
          <w:u w:val="single"/>
        </w:rPr>
        <w:t>9.2023</w:t>
      </w:r>
    </w:p>
    <w:p w14:paraId="5C848E50" w14:textId="77777777" w:rsidR="004F1469" w:rsidRPr="004F1469" w:rsidRDefault="004F1469" w:rsidP="004F1469">
      <w:pPr>
        <w:spacing w:after="160" w:line="259" w:lineRule="auto"/>
        <w:ind w:left="0" w:right="0" w:firstLine="0"/>
        <w:rPr>
          <w:szCs w:val="24"/>
        </w:rPr>
      </w:pPr>
    </w:p>
    <w:sectPr w:rsidR="004F1469" w:rsidRPr="004F1469" w:rsidSect="00F36DBA">
      <w:headerReference w:type="default" r:id="rId11"/>
      <w:footerReference w:type="default" r:id="rId12"/>
      <w:pgSz w:w="11906" w:h="16838"/>
      <w:pgMar w:top="114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632D" w14:textId="77777777" w:rsidR="00AA6089" w:rsidRDefault="00AA6089" w:rsidP="005A3B01">
      <w:pPr>
        <w:spacing w:after="0" w:line="240" w:lineRule="auto"/>
      </w:pPr>
      <w:r>
        <w:separator/>
      </w:r>
    </w:p>
  </w:endnote>
  <w:endnote w:type="continuationSeparator" w:id="0">
    <w:p w14:paraId="074B8203" w14:textId="77777777" w:rsidR="00AA6089" w:rsidRDefault="00AA6089" w:rsidP="005A3B01">
      <w:pPr>
        <w:spacing w:after="0" w:line="240" w:lineRule="auto"/>
      </w:pPr>
      <w:r>
        <w:continuationSeparator/>
      </w:r>
    </w:p>
  </w:endnote>
  <w:endnote w:type="continuationNotice" w:id="1">
    <w:p w14:paraId="5912B4E2" w14:textId="77777777" w:rsidR="00AA6089" w:rsidRDefault="00AA6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7997" w14:textId="77777777" w:rsidR="00AA6089" w:rsidRDefault="00AA6089" w:rsidP="005A3B01">
      <w:pPr>
        <w:spacing w:after="0" w:line="240" w:lineRule="auto"/>
      </w:pPr>
      <w:r>
        <w:separator/>
      </w:r>
    </w:p>
  </w:footnote>
  <w:footnote w:type="continuationSeparator" w:id="0">
    <w:p w14:paraId="7AC42D95" w14:textId="77777777" w:rsidR="00AA6089" w:rsidRDefault="00AA6089" w:rsidP="005A3B01">
      <w:pPr>
        <w:spacing w:after="0" w:line="240" w:lineRule="auto"/>
      </w:pPr>
      <w:r>
        <w:continuationSeparator/>
      </w:r>
    </w:p>
  </w:footnote>
  <w:footnote w:type="continuationNotice" w:id="1">
    <w:p w14:paraId="00EF6FE8" w14:textId="77777777" w:rsidR="00AA6089" w:rsidRDefault="00AA6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358760B"/>
    <w:multiLevelType w:val="hybridMultilevel"/>
    <w:tmpl w:val="D270AA7E"/>
    <w:lvl w:ilvl="0" w:tplc="3DFC519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E311DC5"/>
    <w:multiLevelType w:val="hybridMultilevel"/>
    <w:tmpl w:val="610A16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EB6"/>
    <w:multiLevelType w:val="hybridMultilevel"/>
    <w:tmpl w:val="F2880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B85"/>
    <w:multiLevelType w:val="hybridMultilevel"/>
    <w:tmpl w:val="3DC87500"/>
    <w:lvl w:ilvl="0" w:tplc="72A45D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0DEF"/>
    <w:multiLevelType w:val="hybridMultilevel"/>
    <w:tmpl w:val="38CAF63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6240"/>
    <w:multiLevelType w:val="hybridMultilevel"/>
    <w:tmpl w:val="0EAA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98A"/>
    <w:multiLevelType w:val="hybridMultilevel"/>
    <w:tmpl w:val="9550C810"/>
    <w:lvl w:ilvl="0" w:tplc="377E66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6D88"/>
    <w:multiLevelType w:val="hybridMultilevel"/>
    <w:tmpl w:val="9E12C184"/>
    <w:lvl w:ilvl="0" w:tplc="4EDA6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59A1"/>
    <w:multiLevelType w:val="hybridMultilevel"/>
    <w:tmpl w:val="AD6C92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45"/>
    <w:multiLevelType w:val="hybridMultilevel"/>
    <w:tmpl w:val="DEA620B2"/>
    <w:lvl w:ilvl="0" w:tplc="B860AA4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040B7"/>
    <w:multiLevelType w:val="hybridMultilevel"/>
    <w:tmpl w:val="9F8E81F4"/>
    <w:lvl w:ilvl="0" w:tplc="964081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D5571"/>
    <w:multiLevelType w:val="hybridMultilevel"/>
    <w:tmpl w:val="4CCA6F5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D04391"/>
    <w:multiLevelType w:val="hybridMultilevel"/>
    <w:tmpl w:val="A82E860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9B1B46"/>
    <w:multiLevelType w:val="hybridMultilevel"/>
    <w:tmpl w:val="09369B2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D6438"/>
    <w:multiLevelType w:val="hybridMultilevel"/>
    <w:tmpl w:val="68EA6F0A"/>
    <w:lvl w:ilvl="0" w:tplc="2AF43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4EE9"/>
    <w:multiLevelType w:val="hybridMultilevel"/>
    <w:tmpl w:val="EAE03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C2A1F"/>
    <w:multiLevelType w:val="hybridMultilevel"/>
    <w:tmpl w:val="4078BF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975AC"/>
    <w:multiLevelType w:val="hybridMultilevel"/>
    <w:tmpl w:val="8DA0C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4" w15:restartNumberingAfterBreak="0">
    <w:nsid w:val="47BD5966"/>
    <w:multiLevelType w:val="hybridMultilevel"/>
    <w:tmpl w:val="EA0EA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F1A0F"/>
    <w:multiLevelType w:val="hybridMultilevel"/>
    <w:tmpl w:val="56E60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134A0"/>
    <w:multiLevelType w:val="hybridMultilevel"/>
    <w:tmpl w:val="29F046DC"/>
    <w:lvl w:ilvl="0" w:tplc="964081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8" w15:restartNumberingAfterBreak="0">
    <w:nsid w:val="5E9B1B2A"/>
    <w:multiLevelType w:val="hybridMultilevel"/>
    <w:tmpl w:val="9E34C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2" w15:restartNumberingAfterBreak="0">
    <w:nsid w:val="7ADF0903"/>
    <w:multiLevelType w:val="hybridMultilevel"/>
    <w:tmpl w:val="1756BE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69C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3071">
    <w:abstractNumId w:val="7"/>
  </w:num>
  <w:num w:numId="2" w16cid:durableId="1616861688">
    <w:abstractNumId w:val="5"/>
  </w:num>
  <w:num w:numId="3" w16cid:durableId="1102263105">
    <w:abstractNumId w:val="23"/>
  </w:num>
  <w:num w:numId="4" w16cid:durableId="93938675">
    <w:abstractNumId w:val="31"/>
  </w:num>
  <w:num w:numId="5" w16cid:durableId="1078595735">
    <w:abstractNumId w:val="27"/>
  </w:num>
  <w:num w:numId="6" w16cid:durableId="1791977359">
    <w:abstractNumId w:val="29"/>
  </w:num>
  <w:num w:numId="7" w16cid:durableId="1338653769">
    <w:abstractNumId w:val="20"/>
  </w:num>
  <w:num w:numId="8" w16cid:durableId="531455661">
    <w:abstractNumId w:val="30"/>
  </w:num>
  <w:num w:numId="9" w16cid:durableId="661280300">
    <w:abstractNumId w:val="0"/>
  </w:num>
  <w:num w:numId="10" w16cid:durableId="1909264170">
    <w:abstractNumId w:val="12"/>
  </w:num>
  <w:num w:numId="11" w16cid:durableId="2060665417">
    <w:abstractNumId w:val="13"/>
  </w:num>
  <w:num w:numId="12" w16cid:durableId="2100905461">
    <w:abstractNumId w:val="4"/>
  </w:num>
  <w:num w:numId="13" w16cid:durableId="1696955975">
    <w:abstractNumId w:val="6"/>
  </w:num>
  <w:num w:numId="14" w16cid:durableId="1479418832">
    <w:abstractNumId w:val="24"/>
  </w:num>
  <w:num w:numId="15" w16cid:durableId="206264015">
    <w:abstractNumId w:val="22"/>
  </w:num>
  <w:num w:numId="16" w16cid:durableId="1582636637">
    <w:abstractNumId w:val="19"/>
  </w:num>
  <w:num w:numId="17" w16cid:durableId="669985620">
    <w:abstractNumId w:val="32"/>
  </w:num>
  <w:num w:numId="18" w16cid:durableId="1225213556">
    <w:abstractNumId w:val="28"/>
  </w:num>
  <w:num w:numId="19" w16cid:durableId="524054845">
    <w:abstractNumId w:val="3"/>
  </w:num>
  <w:num w:numId="20" w16cid:durableId="1410929405">
    <w:abstractNumId w:val="9"/>
  </w:num>
  <w:num w:numId="21" w16cid:durableId="1369448061">
    <w:abstractNumId w:val="17"/>
  </w:num>
  <w:num w:numId="22" w16cid:durableId="1359427237">
    <w:abstractNumId w:val="16"/>
  </w:num>
  <w:num w:numId="23" w16cid:durableId="1332291582">
    <w:abstractNumId w:val="18"/>
  </w:num>
  <w:num w:numId="24" w16cid:durableId="1499416866">
    <w:abstractNumId w:val="21"/>
  </w:num>
  <w:num w:numId="25" w16cid:durableId="1362513755">
    <w:abstractNumId w:val="10"/>
  </w:num>
  <w:num w:numId="26" w16cid:durableId="1454639265">
    <w:abstractNumId w:val="15"/>
  </w:num>
  <w:num w:numId="27" w16cid:durableId="383871631">
    <w:abstractNumId w:val="14"/>
  </w:num>
  <w:num w:numId="28" w16cid:durableId="2036155298">
    <w:abstractNumId w:val="26"/>
  </w:num>
  <w:num w:numId="29" w16cid:durableId="941258974">
    <w:abstractNumId w:val="1"/>
  </w:num>
  <w:num w:numId="30" w16cid:durableId="1613200696">
    <w:abstractNumId w:val="8"/>
  </w:num>
  <w:num w:numId="31" w16cid:durableId="27218451">
    <w:abstractNumId w:val="11"/>
  </w:num>
  <w:num w:numId="32" w16cid:durableId="46613499">
    <w:abstractNumId w:val="2"/>
  </w:num>
  <w:num w:numId="33" w16cid:durableId="4643912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0D1B"/>
    <w:rsid w:val="00002BAE"/>
    <w:rsid w:val="00002D94"/>
    <w:rsid w:val="00003361"/>
    <w:rsid w:val="00005B2C"/>
    <w:rsid w:val="00010EDB"/>
    <w:rsid w:val="00014033"/>
    <w:rsid w:val="00016812"/>
    <w:rsid w:val="000226FB"/>
    <w:rsid w:val="00024EAA"/>
    <w:rsid w:val="000250BC"/>
    <w:rsid w:val="00026EF0"/>
    <w:rsid w:val="00032D1F"/>
    <w:rsid w:val="000342C3"/>
    <w:rsid w:val="0004116C"/>
    <w:rsid w:val="00050DD3"/>
    <w:rsid w:val="00051C87"/>
    <w:rsid w:val="0005788B"/>
    <w:rsid w:val="00057EEB"/>
    <w:rsid w:val="00063A9C"/>
    <w:rsid w:val="0007422A"/>
    <w:rsid w:val="00081F12"/>
    <w:rsid w:val="000828A5"/>
    <w:rsid w:val="0008301D"/>
    <w:rsid w:val="000832F4"/>
    <w:rsid w:val="00083BE6"/>
    <w:rsid w:val="00085E65"/>
    <w:rsid w:val="00090EC1"/>
    <w:rsid w:val="00093DC0"/>
    <w:rsid w:val="0009459D"/>
    <w:rsid w:val="00095639"/>
    <w:rsid w:val="0009629B"/>
    <w:rsid w:val="000979BA"/>
    <w:rsid w:val="000C3DB5"/>
    <w:rsid w:val="000C7B34"/>
    <w:rsid w:val="000D1666"/>
    <w:rsid w:val="000D755A"/>
    <w:rsid w:val="000E0E08"/>
    <w:rsid w:val="000E71B9"/>
    <w:rsid w:val="000F223E"/>
    <w:rsid w:val="000F26CD"/>
    <w:rsid w:val="000F3F8F"/>
    <w:rsid w:val="000F4DD9"/>
    <w:rsid w:val="000F543B"/>
    <w:rsid w:val="001017C7"/>
    <w:rsid w:val="0010490B"/>
    <w:rsid w:val="00115DD2"/>
    <w:rsid w:val="001221C0"/>
    <w:rsid w:val="00143DE6"/>
    <w:rsid w:val="00145630"/>
    <w:rsid w:val="00150023"/>
    <w:rsid w:val="00150CF7"/>
    <w:rsid w:val="00153BC8"/>
    <w:rsid w:val="0015502C"/>
    <w:rsid w:val="0015590C"/>
    <w:rsid w:val="00156C0E"/>
    <w:rsid w:val="00160A77"/>
    <w:rsid w:val="00163EBC"/>
    <w:rsid w:val="00170B15"/>
    <w:rsid w:val="001823ED"/>
    <w:rsid w:val="0018308D"/>
    <w:rsid w:val="001831DA"/>
    <w:rsid w:val="00184AC2"/>
    <w:rsid w:val="001862C0"/>
    <w:rsid w:val="00186D78"/>
    <w:rsid w:val="0018782F"/>
    <w:rsid w:val="00190AD7"/>
    <w:rsid w:val="001B0C4B"/>
    <w:rsid w:val="001B14A7"/>
    <w:rsid w:val="001B56BD"/>
    <w:rsid w:val="001B6A2A"/>
    <w:rsid w:val="001B77DF"/>
    <w:rsid w:val="001B7FD4"/>
    <w:rsid w:val="001C38F1"/>
    <w:rsid w:val="001C4C52"/>
    <w:rsid w:val="001C639C"/>
    <w:rsid w:val="001D5A16"/>
    <w:rsid w:val="001E3354"/>
    <w:rsid w:val="001E5655"/>
    <w:rsid w:val="001E7D05"/>
    <w:rsid w:val="001F0218"/>
    <w:rsid w:val="001F2149"/>
    <w:rsid w:val="001F57E1"/>
    <w:rsid w:val="00202A3B"/>
    <w:rsid w:val="002059DB"/>
    <w:rsid w:val="002147F7"/>
    <w:rsid w:val="0021502B"/>
    <w:rsid w:val="0021622A"/>
    <w:rsid w:val="00223902"/>
    <w:rsid w:val="002301A6"/>
    <w:rsid w:val="00230374"/>
    <w:rsid w:val="0023561F"/>
    <w:rsid w:val="0023767C"/>
    <w:rsid w:val="002413BD"/>
    <w:rsid w:val="002541EA"/>
    <w:rsid w:val="002544FF"/>
    <w:rsid w:val="00256D94"/>
    <w:rsid w:val="00257EA8"/>
    <w:rsid w:val="002648E4"/>
    <w:rsid w:val="0027054C"/>
    <w:rsid w:val="00272DBB"/>
    <w:rsid w:val="0027690F"/>
    <w:rsid w:val="00277129"/>
    <w:rsid w:val="002841F2"/>
    <w:rsid w:val="0028514A"/>
    <w:rsid w:val="00291741"/>
    <w:rsid w:val="00297751"/>
    <w:rsid w:val="002A024E"/>
    <w:rsid w:val="002A5B5B"/>
    <w:rsid w:val="002B27AB"/>
    <w:rsid w:val="002B71DB"/>
    <w:rsid w:val="002C0990"/>
    <w:rsid w:val="002C0D22"/>
    <w:rsid w:val="002C1C3C"/>
    <w:rsid w:val="002C1C67"/>
    <w:rsid w:val="002C42BC"/>
    <w:rsid w:val="002C4E4E"/>
    <w:rsid w:val="002C5712"/>
    <w:rsid w:val="002C5E25"/>
    <w:rsid w:val="002C7FFC"/>
    <w:rsid w:val="002D19DB"/>
    <w:rsid w:val="002D5EB3"/>
    <w:rsid w:val="002E1FF7"/>
    <w:rsid w:val="002E761E"/>
    <w:rsid w:val="002F15C3"/>
    <w:rsid w:val="002F3834"/>
    <w:rsid w:val="002F66F4"/>
    <w:rsid w:val="0030144C"/>
    <w:rsid w:val="003067A4"/>
    <w:rsid w:val="0031165B"/>
    <w:rsid w:val="00315A03"/>
    <w:rsid w:val="003221F1"/>
    <w:rsid w:val="00325E34"/>
    <w:rsid w:val="00327214"/>
    <w:rsid w:val="00327848"/>
    <w:rsid w:val="00330229"/>
    <w:rsid w:val="00331A6E"/>
    <w:rsid w:val="00332D95"/>
    <w:rsid w:val="00337088"/>
    <w:rsid w:val="00341579"/>
    <w:rsid w:val="00342026"/>
    <w:rsid w:val="00346AF0"/>
    <w:rsid w:val="00347F89"/>
    <w:rsid w:val="00350E63"/>
    <w:rsid w:val="003516BB"/>
    <w:rsid w:val="0035423F"/>
    <w:rsid w:val="00354BDE"/>
    <w:rsid w:val="00360A18"/>
    <w:rsid w:val="0036332E"/>
    <w:rsid w:val="00363371"/>
    <w:rsid w:val="00365752"/>
    <w:rsid w:val="00367083"/>
    <w:rsid w:val="00367CE2"/>
    <w:rsid w:val="00371E67"/>
    <w:rsid w:val="003747AD"/>
    <w:rsid w:val="0037526F"/>
    <w:rsid w:val="00382A33"/>
    <w:rsid w:val="003850EB"/>
    <w:rsid w:val="00385567"/>
    <w:rsid w:val="00386622"/>
    <w:rsid w:val="00390E4B"/>
    <w:rsid w:val="0039275B"/>
    <w:rsid w:val="003940F8"/>
    <w:rsid w:val="0039615A"/>
    <w:rsid w:val="003A136F"/>
    <w:rsid w:val="003B18E4"/>
    <w:rsid w:val="003B30F1"/>
    <w:rsid w:val="003B4606"/>
    <w:rsid w:val="003B4ECD"/>
    <w:rsid w:val="003B709A"/>
    <w:rsid w:val="003C0A5F"/>
    <w:rsid w:val="003C365A"/>
    <w:rsid w:val="003D0355"/>
    <w:rsid w:val="003D0F58"/>
    <w:rsid w:val="003D3091"/>
    <w:rsid w:val="003D3FCC"/>
    <w:rsid w:val="003D51CF"/>
    <w:rsid w:val="003D7C94"/>
    <w:rsid w:val="003E599B"/>
    <w:rsid w:val="003E7CA5"/>
    <w:rsid w:val="003F11CD"/>
    <w:rsid w:val="003F5687"/>
    <w:rsid w:val="003F6262"/>
    <w:rsid w:val="00401B62"/>
    <w:rsid w:val="0040621D"/>
    <w:rsid w:val="00406404"/>
    <w:rsid w:val="004171A8"/>
    <w:rsid w:val="004202CA"/>
    <w:rsid w:val="00423E42"/>
    <w:rsid w:val="00431301"/>
    <w:rsid w:val="004314BB"/>
    <w:rsid w:val="004342F3"/>
    <w:rsid w:val="00434AEC"/>
    <w:rsid w:val="00437071"/>
    <w:rsid w:val="004426E0"/>
    <w:rsid w:val="0044284A"/>
    <w:rsid w:val="004437F5"/>
    <w:rsid w:val="00446C6F"/>
    <w:rsid w:val="00451000"/>
    <w:rsid w:val="00451276"/>
    <w:rsid w:val="00452911"/>
    <w:rsid w:val="00455456"/>
    <w:rsid w:val="00455CF2"/>
    <w:rsid w:val="004561F7"/>
    <w:rsid w:val="00464EED"/>
    <w:rsid w:val="004677B2"/>
    <w:rsid w:val="00473CD9"/>
    <w:rsid w:val="00481F91"/>
    <w:rsid w:val="0048494A"/>
    <w:rsid w:val="00485162"/>
    <w:rsid w:val="004916EC"/>
    <w:rsid w:val="0049233B"/>
    <w:rsid w:val="0049292E"/>
    <w:rsid w:val="004929BB"/>
    <w:rsid w:val="004A08F6"/>
    <w:rsid w:val="004A10FE"/>
    <w:rsid w:val="004A7C22"/>
    <w:rsid w:val="004B05FE"/>
    <w:rsid w:val="004B52AD"/>
    <w:rsid w:val="004B5B61"/>
    <w:rsid w:val="004B5E04"/>
    <w:rsid w:val="004C0AED"/>
    <w:rsid w:val="004C1329"/>
    <w:rsid w:val="004C2613"/>
    <w:rsid w:val="004C620B"/>
    <w:rsid w:val="004D01FD"/>
    <w:rsid w:val="004D316D"/>
    <w:rsid w:val="004D546A"/>
    <w:rsid w:val="004D6FB3"/>
    <w:rsid w:val="004D7229"/>
    <w:rsid w:val="004E3B73"/>
    <w:rsid w:val="004E64B0"/>
    <w:rsid w:val="004F1469"/>
    <w:rsid w:val="004F2D37"/>
    <w:rsid w:val="004F2E97"/>
    <w:rsid w:val="004F3C5C"/>
    <w:rsid w:val="004F47B3"/>
    <w:rsid w:val="004F5BA0"/>
    <w:rsid w:val="00500A25"/>
    <w:rsid w:val="0050349C"/>
    <w:rsid w:val="005047EA"/>
    <w:rsid w:val="005101D6"/>
    <w:rsid w:val="005110DD"/>
    <w:rsid w:val="00513499"/>
    <w:rsid w:val="00516277"/>
    <w:rsid w:val="00522228"/>
    <w:rsid w:val="005251F9"/>
    <w:rsid w:val="00533036"/>
    <w:rsid w:val="00535375"/>
    <w:rsid w:val="00535D72"/>
    <w:rsid w:val="0053605D"/>
    <w:rsid w:val="00536645"/>
    <w:rsid w:val="0054102E"/>
    <w:rsid w:val="00541947"/>
    <w:rsid w:val="00543FD4"/>
    <w:rsid w:val="005441B3"/>
    <w:rsid w:val="00546304"/>
    <w:rsid w:val="00546A80"/>
    <w:rsid w:val="0055307F"/>
    <w:rsid w:val="00553847"/>
    <w:rsid w:val="0055747D"/>
    <w:rsid w:val="00557E28"/>
    <w:rsid w:val="005618C0"/>
    <w:rsid w:val="00565BAD"/>
    <w:rsid w:val="00572A53"/>
    <w:rsid w:val="005735B8"/>
    <w:rsid w:val="00581319"/>
    <w:rsid w:val="005828C9"/>
    <w:rsid w:val="00582E4B"/>
    <w:rsid w:val="005860E9"/>
    <w:rsid w:val="0059107F"/>
    <w:rsid w:val="00594AE7"/>
    <w:rsid w:val="00596D76"/>
    <w:rsid w:val="005A3B01"/>
    <w:rsid w:val="005A439A"/>
    <w:rsid w:val="005A6666"/>
    <w:rsid w:val="005A67F3"/>
    <w:rsid w:val="005B0E0E"/>
    <w:rsid w:val="005B2470"/>
    <w:rsid w:val="005C1A42"/>
    <w:rsid w:val="005C3B06"/>
    <w:rsid w:val="005C7A1B"/>
    <w:rsid w:val="005D1968"/>
    <w:rsid w:val="005D2DC5"/>
    <w:rsid w:val="005D3E7C"/>
    <w:rsid w:val="005D6563"/>
    <w:rsid w:val="005E16A9"/>
    <w:rsid w:val="005E3191"/>
    <w:rsid w:val="005E346F"/>
    <w:rsid w:val="005E40EC"/>
    <w:rsid w:val="005E4966"/>
    <w:rsid w:val="005E6402"/>
    <w:rsid w:val="005F0271"/>
    <w:rsid w:val="005F298E"/>
    <w:rsid w:val="005F3096"/>
    <w:rsid w:val="005F66A9"/>
    <w:rsid w:val="005F72F0"/>
    <w:rsid w:val="006017AB"/>
    <w:rsid w:val="00601C24"/>
    <w:rsid w:val="00604B7A"/>
    <w:rsid w:val="00606258"/>
    <w:rsid w:val="006075E6"/>
    <w:rsid w:val="006105B0"/>
    <w:rsid w:val="0061192A"/>
    <w:rsid w:val="00614054"/>
    <w:rsid w:val="0061429B"/>
    <w:rsid w:val="00614453"/>
    <w:rsid w:val="00616906"/>
    <w:rsid w:val="00625073"/>
    <w:rsid w:val="00625F0A"/>
    <w:rsid w:val="006278DD"/>
    <w:rsid w:val="00636448"/>
    <w:rsid w:val="006414CB"/>
    <w:rsid w:val="006457BC"/>
    <w:rsid w:val="00645EF9"/>
    <w:rsid w:val="006464CA"/>
    <w:rsid w:val="00653D15"/>
    <w:rsid w:val="00655954"/>
    <w:rsid w:val="00663B2D"/>
    <w:rsid w:val="00664C14"/>
    <w:rsid w:val="00665602"/>
    <w:rsid w:val="0067024A"/>
    <w:rsid w:val="006716DB"/>
    <w:rsid w:val="00674650"/>
    <w:rsid w:val="00680F6D"/>
    <w:rsid w:val="0068112B"/>
    <w:rsid w:val="00681CAA"/>
    <w:rsid w:val="00682B9A"/>
    <w:rsid w:val="006838FD"/>
    <w:rsid w:val="00683966"/>
    <w:rsid w:val="00683C3C"/>
    <w:rsid w:val="0068706A"/>
    <w:rsid w:val="00690095"/>
    <w:rsid w:val="00694DD6"/>
    <w:rsid w:val="006A32BC"/>
    <w:rsid w:val="006A4DAE"/>
    <w:rsid w:val="006A5440"/>
    <w:rsid w:val="006B3E94"/>
    <w:rsid w:val="006B5D36"/>
    <w:rsid w:val="006CBA87"/>
    <w:rsid w:val="006D0D64"/>
    <w:rsid w:val="006D7A00"/>
    <w:rsid w:val="006F179E"/>
    <w:rsid w:val="006F31E2"/>
    <w:rsid w:val="006F3B17"/>
    <w:rsid w:val="006F5B09"/>
    <w:rsid w:val="006F7735"/>
    <w:rsid w:val="00702AE7"/>
    <w:rsid w:val="007030B8"/>
    <w:rsid w:val="00703A76"/>
    <w:rsid w:val="00706655"/>
    <w:rsid w:val="0071089E"/>
    <w:rsid w:val="007117A1"/>
    <w:rsid w:val="007120F0"/>
    <w:rsid w:val="007159DF"/>
    <w:rsid w:val="0071640D"/>
    <w:rsid w:val="007228AE"/>
    <w:rsid w:val="00722AD2"/>
    <w:rsid w:val="007240AD"/>
    <w:rsid w:val="007251B1"/>
    <w:rsid w:val="007262FB"/>
    <w:rsid w:val="00732007"/>
    <w:rsid w:val="00732980"/>
    <w:rsid w:val="00732B18"/>
    <w:rsid w:val="007361BF"/>
    <w:rsid w:val="00740567"/>
    <w:rsid w:val="00740A38"/>
    <w:rsid w:val="00745FCD"/>
    <w:rsid w:val="00746932"/>
    <w:rsid w:val="007555C8"/>
    <w:rsid w:val="00760FE7"/>
    <w:rsid w:val="007643E3"/>
    <w:rsid w:val="00766DD9"/>
    <w:rsid w:val="0077118D"/>
    <w:rsid w:val="00772023"/>
    <w:rsid w:val="007722CE"/>
    <w:rsid w:val="00772835"/>
    <w:rsid w:val="007737EB"/>
    <w:rsid w:val="007742C3"/>
    <w:rsid w:val="00775A4B"/>
    <w:rsid w:val="007763E4"/>
    <w:rsid w:val="00776598"/>
    <w:rsid w:val="00776D3C"/>
    <w:rsid w:val="0078077C"/>
    <w:rsid w:val="007823B5"/>
    <w:rsid w:val="0078432A"/>
    <w:rsid w:val="007860D6"/>
    <w:rsid w:val="00786371"/>
    <w:rsid w:val="0079284F"/>
    <w:rsid w:val="00794905"/>
    <w:rsid w:val="00795917"/>
    <w:rsid w:val="00797252"/>
    <w:rsid w:val="00797A56"/>
    <w:rsid w:val="007A439F"/>
    <w:rsid w:val="007A71B3"/>
    <w:rsid w:val="007A7CF9"/>
    <w:rsid w:val="007A7ED9"/>
    <w:rsid w:val="007B00D1"/>
    <w:rsid w:val="007B1BC9"/>
    <w:rsid w:val="007B2519"/>
    <w:rsid w:val="007B7ACD"/>
    <w:rsid w:val="007C010D"/>
    <w:rsid w:val="007C10BD"/>
    <w:rsid w:val="007C115B"/>
    <w:rsid w:val="007C178C"/>
    <w:rsid w:val="007C2671"/>
    <w:rsid w:val="007C4955"/>
    <w:rsid w:val="007C61F6"/>
    <w:rsid w:val="007D0652"/>
    <w:rsid w:val="007D312C"/>
    <w:rsid w:val="007D4597"/>
    <w:rsid w:val="007D6F1D"/>
    <w:rsid w:val="007E013C"/>
    <w:rsid w:val="007E7C07"/>
    <w:rsid w:val="007F2D33"/>
    <w:rsid w:val="007F636C"/>
    <w:rsid w:val="008008AF"/>
    <w:rsid w:val="00802319"/>
    <w:rsid w:val="00802A9E"/>
    <w:rsid w:val="008038C1"/>
    <w:rsid w:val="008057D5"/>
    <w:rsid w:val="00805E09"/>
    <w:rsid w:val="00810C1B"/>
    <w:rsid w:val="00813E1F"/>
    <w:rsid w:val="00816CFC"/>
    <w:rsid w:val="008216CC"/>
    <w:rsid w:val="00821CED"/>
    <w:rsid w:val="00827242"/>
    <w:rsid w:val="008303CF"/>
    <w:rsid w:val="00830C27"/>
    <w:rsid w:val="0083247F"/>
    <w:rsid w:val="00836D32"/>
    <w:rsid w:val="0085416A"/>
    <w:rsid w:val="00857588"/>
    <w:rsid w:val="00857A3E"/>
    <w:rsid w:val="008606AA"/>
    <w:rsid w:val="00861130"/>
    <w:rsid w:val="00862944"/>
    <w:rsid w:val="00863033"/>
    <w:rsid w:val="0086500C"/>
    <w:rsid w:val="008709A4"/>
    <w:rsid w:val="008760E5"/>
    <w:rsid w:val="00877613"/>
    <w:rsid w:val="00882B59"/>
    <w:rsid w:val="00882D05"/>
    <w:rsid w:val="008846D2"/>
    <w:rsid w:val="00887033"/>
    <w:rsid w:val="008877BE"/>
    <w:rsid w:val="00890301"/>
    <w:rsid w:val="00896C54"/>
    <w:rsid w:val="008972B9"/>
    <w:rsid w:val="00897A91"/>
    <w:rsid w:val="008A0753"/>
    <w:rsid w:val="008A4216"/>
    <w:rsid w:val="008A55F2"/>
    <w:rsid w:val="008B5C5F"/>
    <w:rsid w:val="008C0E1E"/>
    <w:rsid w:val="008C38F5"/>
    <w:rsid w:val="008C3A01"/>
    <w:rsid w:val="008C4DCB"/>
    <w:rsid w:val="008D3432"/>
    <w:rsid w:val="008D52FA"/>
    <w:rsid w:val="008D55E7"/>
    <w:rsid w:val="008D574C"/>
    <w:rsid w:val="008D6DB4"/>
    <w:rsid w:val="008D7A9F"/>
    <w:rsid w:val="008D7AA2"/>
    <w:rsid w:val="008D7EF1"/>
    <w:rsid w:val="008E07B9"/>
    <w:rsid w:val="008E25C0"/>
    <w:rsid w:val="008E6BEC"/>
    <w:rsid w:val="008E7CD1"/>
    <w:rsid w:val="008F0899"/>
    <w:rsid w:val="008F08DD"/>
    <w:rsid w:val="008F3738"/>
    <w:rsid w:val="008F5208"/>
    <w:rsid w:val="008F6C55"/>
    <w:rsid w:val="008F6EF2"/>
    <w:rsid w:val="0090063A"/>
    <w:rsid w:val="009021DD"/>
    <w:rsid w:val="00902B4F"/>
    <w:rsid w:val="009030AE"/>
    <w:rsid w:val="009053C4"/>
    <w:rsid w:val="0090778D"/>
    <w:rsid w:val="00914930"/>
    <w:rsid w:val="00920736"/>
    <w:rsid w:val="00921A7D"/>
    <w:rsid w:val="00923283"/>
    <w:rsid w:val="009250FE"/>
    <w:rsid w:val="00940E68"/>
    <w:rsid w:val="00961637"/>
    <w:rsid w:val="0096636C"/>
    <w:rsid w:val="009747C5"/>
    <w:rsid w:val="00974EB5"/>
    <w:rsid w:val="00977C44"/>
    <w:rsid w:val="009903DC"/>
    <w:rsid w:val="00996A02"/>
    <w:rsid w:val="009A0EA4"/>
    <w:rsid w:val="009A4FA8"/>
    <w:rsid w:val="009A519E"/>
    <w:rsid w:val="009B2B5F"/>
    <w:rsid w:val="009B4DDA"/>
    <w:rsid w:val="009C3BBE"/>
    <w:rsid w:val="009D3C5C"/>
    <w:rsid w:val="009D3ECC"/>
    <w:rsid w:val="009D61BE"/>
    <w:rsid w:val="009E74D6"/>
    <w:rsid w:val="009F1A06"/>
    <w:rsid w:val="009F2B51"/>
    <w:rsid w:val="009F7886"/>
    <w:rsid w:val="00A04624"/>
    <w:rsid w:val="00A066D5"/>
    <w:rsid w:val="00A130FB"/>
    <w:rsid w:val="00A144B7"/>
    <w:rsid w:val="00A22C81"/>
    <w:rsid w:val="00A241ED"/>
    <w:rsid w:val="00A27324"/>
    <w:rsid w:val="00A32A2C"/>
    <w:rsid w:val="00A3600F"/>
    <w:rsid w:val="00A40D0F"/>
    <w:rsid w:val="00A42CC9"/>
    <w:rsid w:val="00A449C8"/>
    <w:rsid w:val="00A44E4C"/>
    <w:rsid w:val="00A46DF6"/>
    <w:rsid w:val="00A5004A"/>
    <w:rsid w:val="00A52AEA"/>
    <w:rsid w:val="00A534F7"/>
    <w:rsid w:val="00A54594"/>
    <w:rsid w:val="00A655FB"/>
    <w:rsid w:val="00A658D1"/>
    <w:rsid w:val="00A66A2C"/>
    <w:rsid w:val="00A66F01"/>
    <w:rsid w:val="00A67C58"/>
    <w:rsid w:val="00A70CF1"/>
    <w:rsid w:val="00A848D7"/>
    <w:rsid w:val="00A8549C"/>
    <w:rsid w:val="00A86A99"/>
    <w:rsid w:val="00A87B07"/>
    <w:rsid w:val="00A92F1E"/>
    <w:rsid w:val="00A9478A"/>
    <w:rsid w:val="00A9529B"/>
    <w:rsid w:val="00A973CB"/>
    <w:rsid w:val="00A97ADC"/>
    <w:rsid w:val="00AA4EDA"/>
    <w:rsid w:val="00AA6089"/>
    <w:rsid w:val="00AB49D9"/>
    <w:rsid w:val="00AB53F5"/>
    <w:rsid w:val="00AB7A8B"/>
    <w:rsid w:val="00AC0940"/>
    <w:rsid w:val="00AC0BBE"/>
    <w:rsid w:val="00AC3049"/>
    <w:rsid w:val="00AC51F3"/>
    <w:rsid w:val="00AC558A"/>
    <w:rsid w:val="00AC5F2A"/>
    <w:rsid w:val="00AC6BD9"/>
    <w:rsid w:val="00AD1A3B"/>
    <w:rsid w:val="00AD6692"/>
    <w:rsid w:val="00AE0FBF"/>
    <w:rsid w:val="00AE39C5"/>
    <w:rsid w:val="00AF7D5B"/>
    <w:rsid w:val="00AF7E3F"/>
    <w:rsid w:val="00B00018"/>
    <w:rsid w:val="00B01A8F"/>
    <w:rsid w:val="00B03218"/>
    <w:rsid w:val="00B03EA2"/>
    <w:rsid w:val="00B077CF"/>
    <w:rsid w:val="00B20F58"/>
    <w:rsid w:val="00B214EE"/>
    <w:rsid w:val="00B25C4A"/>
    <w:rsid w:val="00B31FBB"/>
    <w:rsid w:val="00B374C7"/>
    <w:rsid w:val="00B41A48"/>
    <w:rsid w:val="00B50A48"/>
    <w:rsid w:val="00B5250C"/>
    <w:rsid w:val="00B52D21"/>
    <w:rsid w:val="00B541C9"/>
    <w:rsid w:val="00B60609"/>
    <w:rsid w:val="00B60A90"/>
    <w:rsid w:val="00B65923"/>
    <w:rsid w:val="00B80FA7"/>
    <w:rsid w:val="00B82D70"/>
    <w:rsid w:val="00B855E5"/>
    <w:rsid w:val="00B92D01"/>
    <w:rsid w:val="00BA0E03"/>
    <w:rsid w:val="00BA65B6"/>
    <w:rsid w:val="00BA6755"/>
    <w:rsid w:val="00BB00DA"/>
    <w:rsid w:val="00BB2953"/>
    <w:rsid w:val="00BB2D78"/>
    <w:rsid w:val="00BB384F"/>
    <w:rsid w:val="00BC39C5"/>
    <w:rsid w:val="00BC6C67"/>
    <w:rsid w:val="00BC6EFE"/>
    <w:rsid w:val="00BC7EB5"/>
    <w:rsid w:val="00BD1B5E"/>
    <w:rsid w:val="00BD646B"/>
    <w:rsid w:val="00BD691A"/>
    <w:rsid w:val="00BD7CD4"/>
    <w:rsid w:val="00BE3696"/>
    <w:rsid w:val="00BE4673"/>
    <w:rsid w:val="00BE7847"/>
    <w:rsid w:val="00BF295B"/>
    <w:rsid w:val="00C02344"/>
    <w:rsid w:val="00C02BB2"/>
    <w:rsid w:val="00C034F1"/>
    <w:rsid w:val="00C105FE"/>
    <w:rsid w:val="00C15FA9"/>
    <w:rsid w:val="00C17A33"/>
    <w:rsid w:val="00C20BF2"/>
    <w:rsid w:val="00C21EA2"/>
    <w:rsid w:val="00C27923"/>
    <w:rsid w:val="00C368A3"/>
    <w:rsid w:val="00C413F3"/>
    <w:rsid w:val="00C44EC1"/>
    <w:rsid w:val="00C467F4"/>
    <w:rsid w:val="00C46BF0"/>
    <w:rsid w:val="00C47E5E"/>
    <w:rsid w:val="00C5075D"/>
    <w:rsid w:val="00C64B4D"/>
    <w:rsid w:val="00C670F1"/>
    <w:rsid w:val="00C73940"/>
    <w:rsid w:val="00C745EB"/>
    <w:rsid w:val="00C7686B"/>
    <w:rsid w:val="00C849EE"/>
    <w:rsid w:val="00C90312"/>
    <w:rsid w:val="00C90D32"/>
    <w:rsid w:val="00C92B6F"/>
    <w:rsid w:val="00C96492"/>
    <w:rsid w:val="00CA3553"/>
    <w:rsid w:val="00CB0B07"/>
    <w:rsid w:val="00CB4237"/>
    <w:rsid w:val="00CC4701"/>
    <w:rsid w:val="00CC6C21"/>
    <w:rsid w:val="00CD1602"/>
    <w:rsid w:val="00CD1F50"/>
    <w:rsid w:val="00CD53B6"/>
    <w:rsid w:val="00CE1DE7"/>
    <w:rsid w:val="00CE4108"/>
    <w:rsid w:val="00CE5758"/>
    <w:rsid w:val="00CE6907"/>
    <w:rsid w:val="00CE7DE9"/>
    <w:rsid w:val="00CF36C0"/>
    <w:rsid w:val="00D05EF8"/>
    <w:rsid w:val="00D148AB"/>
    <w:rsid w:val="00D15576"/>
    <w:rsid w:val="00D1768A"/>
    <w:rsid w:val="00D212A1"/>
    <w:rsid w:val="00D21823"/>
    <w:rsid w:val="00D23988"/>
    <w:rsid w:val="00D258D6"/>
    <w:rsid w:val="00D31A2C"/>
    <w:rsid w:val="00D32199"/>
    <w:rsid w:val="00D32E68"/>
    <w:rsid w:val="00D3492E"/>
    <w:rsid w:val="00D34B07"/>
    <w:rsid w:val="00D42767"/>
    <w:rsid w:val="00D512F2"/>
    <w:rsid w:val="00D5693A"/>
    <w:rsid w:val="00D73912"/>
    <w:rsid w:val="00D74E2B"/>
    <w:rsid w:val="00D809A8"/>
    <w:rsid w:val="00D81EAE"/>
    <w:rsid w:val="00D824C8"/>
    <w:rsid w:val="00D83E7B"/>
    <w:rsid w:val="00D87638"/>
    <w:rsid w:val="00D9188C"/>
    <w:rsid w:val="00D93AAC"/>
    <w:rsid w:val="00D93ED7"/>
    <w:rsid w:val="00D942EA"/>
    <w:rsid w:val="00D97F90"/>
    <w:rsid w:val="00DB4CB2"/>
    <w:rsid w:val="00DB5538"/>
    <w:rsid w:val="00DB65F1"/>
    <w:rsid w:val="00DB6F94"/>
    <w:rsid w:val="00DC5977"/>
    <w:rsid w:val="00DC5ABE"/>
    <w:rsid w:val="00DC6A9C"/>
    <w:rsid w:val="00DD3FE8"/>
    <w:rsid w:val="00DD5EFD"/>
    <w:rsid w:val="00DD6245"/>
    <w:rsid w:val="00DD699D"/>
    <w:rsid w:val="00DE0AA7"/>
    <w:rsid w:val="00DE43F0"/>
    <w:rsid w:val="00DF0855"/>
    <w:rsid w:val="00DF35A2"/>
    <w:rsid w:val="00DF604D"/>
    <w:rsid w:val="00DF6E7B"/>
    <w:rsid w:val="00E0004E"/>
    <w:rsid w:val="00E03EE5"/>
    <w:rsid w:val="00E0674C"/>
    <w:rsid w:val="00E06987"/>
    <w:rsid w:val="00E07AA9"/>
    <w:rsid w:val="00E14802"/>
    <w:rsid w:val="00E15D80"/>
    <w:rsid w:val="00E22DAA"/>
    <w:rsid w:val="00E22E96"/>
    <w:rsid w:val="00E3086E"/>
    <w:rsid w:val="00E3349C"/>
    <w:rsid w:val="00E40980"/>
    <w:rsid w:val="00E40E69"/>
    <w:rsid w:val="00E44452"/>
    <w:rsid w:val="00E4478B"/>
    <w:rsid w:val="00E46443"/>
    <w:rsid w:val="00E54BF2"/>
    <w:rsid w:val="00E54C2D"/>
    <w:rsid w:val="00E57BBC"/>
    <w:rsid w:val="00E62B8F"/>
    <w:rsid w:val="00E63520"/>
    <w:rsid w:val="00E7241D"/>
    <w:rsid w:val="00E825CB"/>
    <w:rsid w:val="00E86E28"/>
    <w:rsid w:val="00E921A3"/>
    <w:rsid w:val="00E964C9"/>
    <w:rsid w:val="00E96E73"/>
    <w:rsid w:val="00EA05F0"/>
    <w:rsid w:val="00EA292F"/>
    <w:rsid w:val="00EA6C79"/>
    <w:rsid w:val="00EB39A3"/>
    <w:rsid w:val="00EB46FB"/>
    <w:rsid w:val="00EB4D33"/>
    <w:rsid w:val="00EC0C6F"/>
    <w:rsid w:val="00EC162D"/>
    <w:rsid w:val="00EC1DD8"/>
    <w:rsid w:val="00ED54EB"/>
    <w:rsid w:val="00EE262A"/>
    <w:rsid w:val="00EF2C53"/>
    <w:rsid w:val="00F00ED3"/>
    <w:rsid w:val="00F02806"/>
    <w:rsid w:val="00F0323B"/>
    <w:rsid w:val="00F04012"/>
    <w:rsid w:val="00F111B0"/>
    <w:rsid w:val="00F12CAD"/>
    <w:rsid w:val="00F131AC"/>
    <w:rsid w:val="00F13597"/>
    <w:rsid w:val="00F14A47"/>
    <w:rsid w:val="00F14CC5"/>
    <w:rsid w:val="00F21ADA"/>
    <w:rsid w:val="00F226AF"/>
    <w:rsid w:val="00F22751"/>
    <w:rsid w:val="00F27472"/>
    <w:rsid w:val="00F32A95"/>
    <w:rsid w:val="00F33C97"/>
    <w:rsid w:val="00F36DBA"/>
    <w:rsid w:val="00F42AE7"/>
    <w:rsid w:val="00F43C8B"/>
    <w:rsid w:val="00F47EE4"/>
    <w:rsid w:val="00F530D3"/>
    <w:rsid w:val="00F60E5F"/>
    <w:rsid w:val="00F61DAA"/>
    <w:rsid w:val="00F651FC"/>
    <w:rsid w:val="00F675F7"/>
    <w:rsid w:val="00F70711"/>
    <w:rsid w:val="00F7196E"/>
    <w:rsid w:val="00F76FD6"/>
    <w:rsid w:val="00F775FE"/>
    <w:rsid w:val="00F80774"/>
    <w:rsid w:val="00F8250E"/>
    <w:rsid w:val="00F84380"/>
    <w:rsid w:val="00F9246C"/>
    <w:rsid w:val="00F954AA"/>
    <w:rsid w:val="00F959E4"/>
    <w:rsid w:val="00F968FA"/>
    <w:rsid w:val="00F96D7F"/>
    <w:rsid w:val="00FA1AB7"/>
    <w:rsid w:val="00FA3AC9"/>
    <w:rsid w:val="00FA5DBC"/>
    <w:rsid w:val="00FB57B0"/>
    <w:rsid w:val="00FC16C9"/>
    <w:rsid w:val="00FC79B0"/>
    <w:rsid w:val="00FD19B0"/>
    <w:rsid w:val="00FD4254"/>
    <w:rsid w:val="00FE0753"/>
    <w:rsid w:val="00FE5A30"/>
    <w:rsid w:val="00FE6640"/>
    <w:rsid w:val="00FF13C7"/>
    <w:rsid w:val="00FF3EE1"/>
    <w:rsid w:val="00FF496D"/>
    <w:rsid w:val="00FF4FD1"/>
    <w:rsid w:val="00FF69C5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B1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428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284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B18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1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39889233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96484972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89</cp:revision>
  <cp:lastPrinted>2020-08-11T22:41:00Z</cp:lastPrinted>
  <dcterms:created xsi:type="dcterms:W3CDTF">2023-05-16T11:16:00Z</dcterms:created>
  <dcterms:modified xsi:type="dcterms:W3CDTF">2023-08-02T08:50:00Z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