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394324" w:rsidRPr="00394324">
        <w:rPr>
          <w:iCs/>
          <w:sz w:val="22"/>
          <w:szCs w:val="22"/>
        </w:rPr>
        <w:t>Zabezpečenie podpory prevádzky, údržby</w:t>
      </w:r>
      <w:r w:rsidR="007131D1">
        <w:rPr>
          <w:iCs/>
          <w:sz w:val="22"/>
          <w:szCs w:val="22"/>
        </w:rPr>
        <w:t xml:space="preserve">, </w:t>
      </w:r>
      <w:r w:rsidR="00394324" w:rsidRPr="00394324">
        <w:rPr>
          <w:iCs/>
          <w:sz w:val="22"/>
          <w:szCs w:val="22"/>
        </w:rPr>
        <w:t xml:space="preserve">rozvoja </w:t>
      </w:r>
      <w:r w:rsidR="007131D1">
        <w:rPr>
          <w:iCs/>
          <w:sz w:val="22"/>
          <w:szCs w:val="22"/>
        </w:rPr>
        <w:t xml:space="preserve">a rozšírenia </w:t>
      </w:r>
      <w:r w:rsidR="00394324" w:rsidRPr="00394324">
        <w:rPr>
          <w:iCs/>
          <w:sz w:val="22"/>
          <w:szCs w:val="22"/>
        </w:rPr>
        <w:t>informačného systému „</w:t>
      </w:r>
      <w:r w:rsidR="003F66FB">
        <w:rPr>
          <w:iCs/>
          <w:sz w:val="22"/>
          <w:szCs w:val="22"/>
        </w:rPr>
        <w:t>Elektronický systém pre správu registratúry</w:t>
      </w:r>
      <w:r w:rsidR="00394324" w:rsidRPr="00394324">
        <w:rPr>
          <w:iCs/>
          <w:sz w:val="22"/>
          <w:szCs w:val="22"/>
        </w:rPr>
        <w:t>“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7131D1">
        <w:rPr>
          <w:iCs/>
          <w:sz w:val="22"/>
          <w:szCs w:val="22"/>
        </w:rPr>
        <w:t xml:space="preserve"> Zmluvy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r w:rsidRPr="001406E4">
        <w:rPr>
          <w:rFonts w:eastAsia="Times New Roman"/>
          <w:b/>
          <w:bCs/>
          <w:sz w:val="22"/>
          <w:szCs w:val="22"/>
          <w:lang w:eastAsia="sk-SK"/>
        </w:rPr>
        <w:lastRenderedPageBreak/>
        <w:t xml:space="preserve">Čestné vyhlásenie </w:t>
      </w:r>
    </w:p>
    <w:p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406E4">
        <w:rPr>
          <w:rFonts w:eastAsia="Times New Roman"/>
          <w:sz w:val="22"/>
          <w:szCs w:val="22"/>
          <w:lang w:eastAsia="x-none"/>
        </w:rPr>
        <w:t>ako subjekt, ktorý má povinnosť zapisovať sa do registra partnerov verejného sektora</w:t>
      </w: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  <w:r w:rsidRPr="001406E4">
        <w:rPr>
          <w:rFonts w:eastAsia="Times New Roman"/>
          <w:b/>
          <w:sz w:val="22"/>
          <w:szCs w:val="22"/>
          <w:lang w:eastAsia="sk-SK"/>
        </w:rPr>
        <w:t>čestne vyhlasujem</w:t>
      </w: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200"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prezident Slovenskej republiky,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člen vlády Slovenskej republiky,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vedúci ústredného orgánu štátnej správy, ktorý nie je členom vlády Slovenskej republiky,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vedúci orgánu štátnej správy s celoslovenskou pôsobnosťou,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sudca Ústavného súdu Slovenskej republiky alebo sudca,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generálny prokurátor Slovenskej republiky, špeciálny prokurátor alebo prokurátor,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verejný ochranca práv,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predseda Najvyššieho kontrolného úradu Slovenskej republiky a podpredseda Najvyššieho kontrolného úradu Slovenskej republiky,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štátny tajomník,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generálny tajomník služobného úradu,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prednosta okresného úradu,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primátor hlavného mesta Slovenskej republiky Bratislavy, primátor krajského mesta alebo primátor okresného mesta, alebo </w:t>
      </w:r>
    </w:p>
    <w:p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>predseda vyššieho územného celku,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</w:p>
    <w:p w:rsidR="007131D1" w:rsidRPr="001406E4" w:rsidRDefault="007131D1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406E4" w:rsidRPr="001406E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Dátum: ......................................... </w:t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  <w:t>Podpis: ............................................</w:t>
      </w:r>
    </w:p>
    <w:p w:rsidR="001406E4" w:rsidRPr="001406E4" w:rsidRDefault="001406E4" w:rsidP="001406E4">
      <w:pPr>
        <w:spacing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B"/>
      </w:r>
      <w:r w:rsidRPr="001406E4">
        <w:rPr>
          <w:rFonts w:eastAsia="Times New Roman"/>
          <w:i/>
          <w:sz w:val="22"/>
          <w:szCs w:val="22"/>
          <w:lang w:eastAsia="sk-SK"/>
        </w:rPr>
        <w:t>vypísať meno, priezvisko a funkciu</w:t>
      </w:r>
    </w:p>
    <w:p w:rsidR="001406E4" w:rsidRPr="001406E4" w:rsidRDefault="001406E4" w:rsidP="001406E4">
      <w:pPr>
        <w:spacing w:after="0" w:line="240" w:lineRule="auto"/>
        <w:ind w:left="5664" w:firstLine="8"/>
        <w:jc w:val="both"/>
        <w:rPr>
          <w:rFonts w:eastAsia="Times New Roman"/>
          <w:i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>oprávnenej osoby úspešného    uchádzača</w:t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D"/>
      </w:r>
    </w:p>
    <w:p w:rsidR="001406E4" w:rsidRPr="001406E4" w:rsidRDefault="001406E4" w:rsidP="001406E4">
      <w:pPr>
        <w:spacing w:after="0" w:line="276" w:lineRule="auto"/>
        <w:ind w:left="840"/>
        <w:rPr>
          <w:rFonts w:eastAsia="Calibri"/>
          <w:i/>
          <w:sz w:val="22"/>
          <w:szCs w:val="22"/>
        </w:rPr>
      </w:pP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126EE"/>
    <w:multiLevelType w:val="hybridMultilevel"/>
    <w:tmpl w:val="86B2C4C8"/>
    <w:lvl w:ilvl="0" w:tplc="041B000F">
      <w:start w:val="1"/>
      <w:numFmt w:val="decimal"/>
      <w:lvlText w:val="%1.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70D27B36"/>
    <w:multiLevelType w:val="hybridMultilevel"/>
    <w:tmpl w:val="400EB40E"/>
    <w:lvl w:ilvl="0" w:tplc="6CBCDB3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406E4"/>
    <w:rsid w:val="001B1649"/>
    <w:rsid w:val="001F01D9"/>
    <w:rsid w:val="003267AC"/>
    <w:rsid w:val="00394324"/>
    <w:rsid w:val="003F66FB"/>
    <w:rsid w:val="00445350"/>
    <w:rsid w:val="00475F71"/>
    <w:rsid w:val="004E317D"/>
    <w:rsid w:val="005A2C5E"/>
    <w:rsid w:val="007131D1"/>
    <w:rsid w:val="007510EE"/>
    <w:rsid w:val="00801023"/>
    <w:rsid w:val="00842E70"/>
    <w:rsid w:val="008D52D0"/>
    <w:rsid w:val="009E6EBD"/>
    <w:rsid w:val="00BF6AD2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359E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Odsekzoznamu">
    <w:name w:val="List Paragraph"/>
    <w:basedOn w:val="Normlny"/>
    <w:uiPriority w:val="34"/>
    <w:qFormat/>
    <w:rsid w:val="0071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Sukubova Edita /ODVO/MZV</cp:lastModifiedBy>
  <cp:revision>4</cp:revision>
  <dcterms:created xsi:type="dcterms:W3CDTF">2023-07-24T13:43:00Z</dcterms:created>
  <dcterms:modified xsi:type="dcterms:W3CDTF">2023-08-11T11:45:00Z</dcterms:modified>
</cp:coreProperties>
</file>