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3F72" w14:textId="23A3258B" w:rsidR="005453B3" w:rsidRPr="001854E9" w:rsidRDefault="005453B3" w:rsidP="005F08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4E9">
        <w:rPr>
          <w:rFonts w:ascii="Times New Roman" w:eastAsia="Calibri" w:hAnsi="Times New Roman" w:cs="Times New Roman"/>
          <w:sz w:val="24"/>
          <w:szCs w:val="24"/>
        </w:rPr>
        <w:t xml:space="preserve">Príloha č. </w:t>
      </w:r>
      <w:r w:rsidR="00E74807" w:rsidRPr="001854E9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0F49F75B" w14:textId="77777777" w:rsidR="005F08F6" w:rsidRPr="001854E9" w:rsidRDefault="005F08F6" w:rsidP="005F08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854E9">
        <w:rPr>
          <w:rFonts w:ascii="Times New Roman" w:eastAsia="Calibri" w:hAnsi="Times New Roman" w:cs="Times New Roman"/>
          <w:bCs/>
          <w:sz w:val="24"/>
          <w:szCs w:val="24"/>
        </w:rPr>
        <w:t xml:space="preserve"> zmluvy o podpore prevádzky, údržbe, rozvoji a rozšírení informačného systému Elektronický systém pre správu registratúry,  č. z.: </w:t>
      </w:r>
      <w:proofErr w:type="spellStart"/>
      <w:r w:rsidRPr="001854E9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39205296" w14:textId="29D12832" w:rsidR="001A11D9" w:rsidRPr="001854E9" w:rsidRDefault="001A11D9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BE5C" w14:textId="77777777" w:rsidR="006944CA" w:rsidRPr="001854E9" w:rsidRDefault="006944CA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D18DD" w14:textId="100AFD2A" w:rsidR="006D5467" w:rsidRPr="001854E9" w:rsidRDefault="00496795" w:rsidP="00496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4E9">
        <w:rPr>
          <w:rFonts w:ascii="Times New Roman" w:hAnsi="Times New Roman" w:cs="Times New Roman"/>
          <w:b/>
          <w:sz w:val="28"/>
          <w:szCs w:val="28"/>
        </w:rPr>
        <w:t>Zoznam subdodávateľov</w:t>
      </w:r>
    </w:p>
    <w:p w14:paraId="5C9BBFDF" w14:textId="77777777" w:rsidR="000E4993" w:rsidRPr="001854E9" w:rsidRDefault="000E4993" w:rsidP="00496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418"/>
        <w:gridCol w:w="1559"/>
        <w:gridCol w:w="2693"/>
        <w:gridCol w:w="4111"/>
      </w:tblGrid>
      <w:tr w:rsidR="001B1CF3" w:rsidRPr="001854E9" w14:paraId="13F208A5" w14:textId="77777777" w:rsidTr="005453B3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97F9DFF" w14:textId="2E81B400" w:rsidR="001B1CF3" w:rsidRPr="001854E9" w:rsidRDefault="001B1CF3" w:rsidP="001B5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E9">
              <w:rPr>
                <w:rFonts w:ascii="Times New Roman" w:hAnsi="Times New Roman" w:cs="Times New Roman"/>
                <w:b/>
              </w:rPr>
              <w:t>Meno a</w:t>
            </w:r>
            <w:r w:rsidR="001B59B8">
              <w:rPr>
                <w:rFonts w:ascii="Times New Roman" w:hAnsi="Times New Roman" w:cs="Times New Roman"/>
                <w:b/>
              </w:rPr>
              <w:t> </w:t>
            </w:r>
            <w:r w:rsidRPr="001854E9">
              <w:rPr>
                <w:rFonts w:ascii="Times New Roman" w:hAnsi="Times New Roman" w:cs="Times New Roman"/>
                <w:b/>
              </w:rPr>
              <w:t>priezvisko</w:t>
            </w:r>
            <w:r w:rsidR="001B59B8">
              <w:rPr>
                <w:rFonts w:ascii="Times New Roman" w:hAnsi="Times New Roman" w:cs="Times New Roman"/>
                <w:b/>
              </w:rPr>
              <w:t xml:space="preserve"> </w:t>
            </w:r>
            <w:r w:rsidRPr="001854E9">
              <w:rPr>
                <w:rFonts w:ascii="Times New Roman" w:hAnsi="Times New Roman" w:cs="Times New Roman"/>
                <w:b/>
              </w:rPr>
              <w:t>/ obchodné meno</w:t>
            </w:r>
            <w:r w:rsidR="001B59B8">
              <w:rPr>
                <w:rFonts w:ascii="Times New Roman" w:hAnsi="Times New Roman" w:cs="Times New Roman"/>
                <w:b/>
              </w:rPr>
              <w:t xml:space="preserve"> </w:t>
            </w:r>
            <w:r w:rsidRPr="001854E9">
              <w:rPr>
                <w:rFonts w:ascii="Times New Roman" w:hAnsi="Times New Roman" w:cs="Times New Roman"/>
                <w:b/>
              </w:rPr>
              <w:t>/</w:t>
            </w:r>
            <w:r w:rsidR="001B59B8">
              <w:rPr>
                <w:rFonts w:ascii="Times New Roman" w:hAnsi="Times New Roman" w:cs="Times New Roman"/>
                <w:b/>
              </w:rPr>
              <w:t xml:space="preserve"> </w:t>
            </w:r>
            <w:r w:rsidRPr="001854E9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DCEC98" w14:textId="40E31DB2" w:rsidR="001B1CF3" w:rsidRPr="001854E9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E9">
              <w:rPr>
                <w:rFonts w:ascii="Times New Roman" w:hAnsi="Times New Roman" w:cs="Times New Roman"/>
                <w:b/>
              </w:rPr>
              <w:t>Adresa pobytu</w:t>
            </w:r>
            <w:r w:rsidR="001B59B8">
              <w:rPr>
                <w:rFonts w:ascii="Times New Roman" w:hAnsi="Times New Roman" w:cs="Times New Roman"/>
                <w:b/>
              </w:rPr>
              <w:t xml:space="preserve"> </w:t>
            </w:r>
            <w:r w:rsidRPr="001854E9">
              <w:rPr>
                <w:rFonts w:ascii="Times New Roman" w:hAnsi="Times New Roman" w:cs="Times New Roman"/>
                <w:b/>
              </w:rPr>
              <w:t>/ sídlo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6D5C75" w14:textId="63F70A42" w:rsidR="001B1CF3" w:rsidRPr="001854E9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E9">
              <w:rPr>
                <w:rFonts w:ascii="Times New Roman" w:hAnsi="Times New Roman" w:cs="Times New Roman"/>
                <w:b/>
              </w:rPr>
              <w:t>IČO</w:t>
            </w:r>
            <w:r w:rsidR="001B59B8">
              <w:rPr>
                <w:rFonts w:ascii="Times New Roman" w:hAnsi="Times New Roman" w:cs="Times New Roman"/>
                <w:b/>
              </w:rPr>
              <w:t xml:space="preserve"> </w:t>
            </w:r>
            <w:r w:rsidRPr="001854E9">
              <w:rPr>
                <w:rFonts w:ascii="Times New Roman" w:hAnsi="Times New Roman" w:cs="Times New Roman"/>
                <w:b/>
              </w:rPr>
              <w:t>/ dátum narodenia</w:t>
            </w:r>
            <w:r w:rsidRPr="001854E9">
              <w:rPr>
                <w:rStyle w:val="Odkaznapoznmkupodi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80DB28" w14:textId="79C12B84" w:rsidR="001B1CF3" w:rsidRPr="001854E9" w:rsidRDefault="001854E9" w:rsidP="00185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Percentuálny podiel z hodnoty plnenia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1646187" w14:textId="77777777" w:rsidR="001B1CF3" w:rsidRPr="001854E9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E9">
              <w:rPr>
                <w:rFonts w:ascii="Times New Roman" w:hAnsi="Times New Roman" w:cs="Times New Roman"/>
                <w:b/>
              </w:rPr>
              <w:t>Údaje o osobe oprávnenej konať za subdodávateľa</w:t>
            </w:r>
          </w:p>
          <w:p w14:paraId="22FE4346" w14:textId="77777777" w:rsidR="001B1CF3" w:rsidRPr="001854E9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E9">
              <w:rPr>
                <w:rFonts w:ascii="Times New Roman" w:hAnsi="Times New Roman" w:cs="Times New Roman"/>
                <w:b/>
              </w:rPr>
              <w:t>(meno a priezvisko, adresa pobytu a dátum narodenia)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F6795FF" w14:textId="77777777" w:rsidR="001B1CF3" w:rsidRPr="001854E9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E9">
              <w:rPr>
                <w:rFonts w:ascii="Times New Roman" w:hAnsi="Times New Roman" w:cs="Times New Roman"/>
                <w:b/>
              </w:rPr>
              <w:t>Presná špecifikácia plnenia, ktorú bude zabezpečovať subdodávateľ</w:t>
            </w:r>
          </w:p>
        </w:tc>
      </w:tr>
      <w:tr w:rsidR="001B1CF3" w:rsidRPr="001854E9" w14:paraId="34B3BF53" w14:textId="77777777" w:rsidTr="005453B3">
        <w:trPr>
          <w:trHeight w:val="567"/>
        </w:trPr>
        <w:tc>
          <w:tcPr>
            <w:tcW w:w="2830" w:type="dxa"/>
          </w:tcPr>
          <w:p w14:paraId="47424D7A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30940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A6C479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C4933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20EAF1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E1E8FB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F3" w:rsidRPr="001854E9" w14:paraId="50813DF5" w14:textId="77777777" w:rsidTr="005453B3">
        <w:trPr>
          <w:trHeight w:val="567"/>
        </w:trPr>
        <w:tc>
          <w:tcPr>
            <w:tcW w:w="2830" w:type="dxa"/>
          </w:tcPr>
          <w:p w14:paraId="6EBF9A55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909E26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0FE79B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34E9F2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FFAB14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52E0A7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F3" w:rsidRPr="001854E9" w14:paraId="78FBFED4" w14:textId="77777777" w:rsidTr="005453B3">
        <w:trPr>
          <w:trHeight w:val="567"/>
        </w:trPr>
        <w:tc>
          <w:tcPr>
            <w:tcW w:w="2830" w:type="dxa"/>
          </w:tcPr>
          <w:p w14:paraId="0932D14D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941CA8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1C673F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1AC6E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310248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1439F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F3" w:rsidRPr="001854E9" w14:paraId="3E582B3C" w14:textId="77777777" w:rsidTr="005453B3">
        <w:trPr>
          <w:trHeight w:val="567"/>
        </w:trPr>
        <w:tc>
          <w:tcPr>
            <w:tcW w:w="2830" w:type="dxa"/>
          </w:tcPr>
          <w:p w14:paraId="766C0392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20249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AE62F1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688C7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89E9DF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DDF6F6" w14:textId="77777777" w:rsidR="001B1CF3" w:rsidRPr="001854E9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F7DE7" w14:textId="76AE82F4" w:rsidR="00496795" w:rsidRPr="001854E9" w:rsidRDefault="00496795" w:rsidP="001854E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BF851A" w14:textId="77777777" w:rsidR="001854E9" w:rsidRPr="001854E9" w:rsidRDefault="001854E9" w:rsidP="001854E9">
      <w:pPr>
        <w:autoSpaceDE w:val="0"/>
        <w:autoSpaceDN w:val="0"/>
        <w:adjustRightInd w:val="0"/>
        <w:ind w:hanging="1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</w:pPr>
      <w:r w:rsidRPr="001854E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  <w:t>Poznámky:</w:t>
      </w:r>
    </w:p>
    <w:p w14:paraId="4261E760" w14:textId="77777777" w:rsidR="001854E9" w:rsidRPr="001854E9" w:rsidRDefault="001854E9" w:rsidP="001854E9">
      <w:pPr>
        <w:autoSpaceDE w:val="0"/>
        <w:autoSpaceDN w:val="0"/>
        <w:adjustRightInd w:val="0"/>
        <w:ind w:hanging="1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</w:pPr>
      <w:r w:rsidRPr="001854E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  <w:t>Zoznam subdodávateľov bude rozšírený podľa skutočného počtu subdodávateľov.</w:t>
      </w:r>
    </w:p>
    <w:p w14:paraId="40F618CE" w14:textId="77777777" w:rsidR="001854E9" w:rsidRPr="001854E9" w:rsidRDefault="001854E9" w:rsidP="001854E9">
      <w:pPr>
        <w:autoSpaceDE w:val="0"/>
        <w:autoSpaceDN w:val="0"/>
        <w:adjustRightInd w:val="0"/>
        <w:ind w:hanging="11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</w:pPr>
      <w:r w:rsidRPr="001854E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1FE2D03D" w14:textId="61E0E469" w:rsidR="001854E9" w:rsidRPr="001854E9" w:rsidRDefault="001854E9" w:rsidP="001854E9">
      <w:pPr>
        <w:autoSpaceDE w:val="0"/>
        <w:autoSpaceDN w:val="0"/>
        <w:adjustRightInd w:val="0"/>
        <w:ind w:hanging="11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54E9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Poskytovateľ vyhlasuje, že ku dňu uzavretia Zmluvy Poskytovateľ nezadáva žiadnu časť zákazky podľa</w:t>
      </w:r>
      <w:r w:rsidRPr="00396D74">
        <w:rPr>
          <w:rFonts w:ascii="Times New Roman" w:eastAsia="Times New Roman" w:hAnsi="Times New Roman"/>
          <w:sz w:val="24"/>
          <w:szCs w:val="24"/>
          <w:lang w:eastAsia="sk-SK"/>
        </w:rPr>
        <w:t xml:space="preserve"> Zmluvy žiadnemu subdodávateľovi.</w:t>
      </w:r>
    </w:p>
    <w:sectPr w:rsidR="001854E9" w:rsidRPr="001854E9" w:rsidSect="00A01D8B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4BEC" w14:textId="77777777" w:rsidR="003F20A0" w:rsidRDefault="003F20A0" w:rsidP="00496795">
      <w:pPr>
        <w:spacing w:after="0" w:line="240" w:lineRule="auto"/>
      </w:pPr>
      <w:r>
        <w:separator/>
      </w:r>
    </w:p>
  </w:endnote>
  <w:endnote w:type="continuationSeparator" w:id="0">
    <w:p w14:paraId="61B0549E" w14:textId="77777777" w:rsidR="003F20A0" w:rsidRDefault="003F20A0" w:rsidP="0049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B260" w14:textId="77777777" w:rsidR="003F20A0" w:rsidRDefault="003F20A0" w:rsidP="00496795">
      <w:pPr>
        <w:spacing w:after="0" w:line="240" w:lineRule="auto"/>
      </w:pPr>
      <w:r>
        <w:separator/>
      </w:r>
    </w:p>
  </w:footnote>
  <w:footnote w:type="continuationSeparator" w:id="0">
    <w:p w14:paraId="71639219" w14:textId="77777777" w:rsidR="003F20A0" w:rsidRDefault="003F20A0" w:rsidP="00496795">
      <w:pPr>
        <w:spacing w:after="0" w:line="240" w:lineRule="auto"/>
      </w:pPr>
      <w:r>
        <w:continuationSeparator/>
      </w:r>
    </w:p>
  </w:footnote>
  <w:footnote w:id="1">
    <w:p w14:paraId="02A37097" w14:textId="77777777" w:rsidR="001B1CF3" w:rsidRPr="001A11D9" w:rsidRDefault="001B1CF3">
      <w:pPr>
        <w:pStyle w:val="Textpoznmkypodiarou"/>
        <w:rPr>
          <w:rFonts w:ascii="Times New Roman" w:hAnsi="Times New Roman" w:cs="Times New Roman"/>
        </w:rPr>
      </w:pPr>
      <w:r w:rsidRPr="001A11D9">
        <w:rPr>
          <w:rStyle w:val="Odkaznapoznmkupodiarou"/>
          <w:rFonts w:ascii="Times New Roman" w:hAnsi="Times New Roman" w:cs="Times New Roman"/>
        </w:rPr>
        <w:footnoteRef/>
      </w:r>
      <w:r w:rsidRPr="001A11D9">
        <w:rPr>
          <w:rFonts w:ascii="Times New Roman" w:hAnsi="Times New Roman" w:cs="Times New Roman"/>
        </w:rPr>
        <w:t xml:space="preserve"> Ak nebolo pridelené IČO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14339"/>
    <w:multiLevelType w:val="multilevel"/>
    <w:tmpl w:val="D9067D4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s.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 w16cid:durableId="66972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95"/>
    <w:rsid w:val="00061CDD"/>
    <w:rsid w:val="000E4993"/>
    <w:rsid w:val="000F6F60"/>
    <w:rsid w:val="00113007"/>
    <w:rsid w:val="001629D1"/>
    <w:rsid w:val="00167CED"/>
    <w:rsid w:val="001854E9"/>
    <w:rsid w:val="001A11D9"/>
    <w:rsid w:val="001B1CF3"/>
    <w:rsid w:val="001B59B8"/>
    <w:rsid w:val="001E1620"/>
    <w:rsid w:val="003C660C"/>
    <w:rsid w:val="003F20A0"/>
    <w:rsid w:val="00496795"/>
    <w:rsid w:val="004C3B4A"/>
    <w:rsid w:val="004D0749"/>
    <w:rsid w:val="00511428"/>
    <w:rsid w:val="005453B3"/>
    <w:rsid w:val="005F08F6"/>
    <w:rsid w:val="006944CA"/>
    <w:rsid w:val="006D5467"/>
    <w:rsid w:val="007C5CBA"/>
    <w:rsid w:val="00A01D8B"/>
    <w:rsid w:val="00A77E87"/>
    <w:rsid w:val="00A91B8B"/>
    <w:rsid w:val="00AC129B"/>
    <w:rsid w:val="00AE6741"/>
    <w:rsid w:val="00CD40B0"/>
    <w:rsid w:val="00D12B86"/>
    <w:rsid w:val="00E74807"/>
    <w:rsid w:val="00F41E1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0260"/>
  <w15:chartTrackingRefBased/>
  <w15:docId w15:val="{4C280653-B48B-4645-9AFA-77BF9B84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6795"/>
  </w:style>
  <w:style w:type="paragraph" w:styleId="Pta">
    <w:name w:val="footer"/>
    <w:basedOn w:val="Normlny"/>
    <w:link w:val="Pt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6795"/>
  </w:style>
  <w:style w:type="table" w:styleId="Mriekatabuky">
    <w:name w:val="Table Grid"/>
    <w:basedOn w:val="Normlnatabuka"/>
    <w:uiPriority w:val="39"/>
    <w:rsid w:val="0049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11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11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11D9"/>
    <w:rPr>
      <w:vertAlign w:val="superscript"/>
    </w:rPr>
  </w:style>
  <w:style w:type="paragraph" w:customStyle="1" w:styleId="MLNadpislnku">
    <w:name w:val="ML Nadpis článku"/>
    <w:basedOn w:val="Normlny"/>
    <w:qFormat/>
    <w:rsid w:val="00A91B8B"/>
    <w:pPr>
      <w:keepNext/>
      <w:numPr>
        <w:numId w:val="1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A91B8B"/>
    <w:pPr>
      <w:numPr>
        <w:ilvl w:val="1"/>
        <w:numId w:val="1"/>
      </w:numPr>
      <w:spacing w:after="120" w:line="280" w:lineRule="atLeast"/>
      <w:jc w:val="both"/>
    </w:pPr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SLA ESSR Príloha 7 Subdodávatelia" edit="true"/>
    <f:field ref="objsubject" par="" text="" edit="true"/>
    <f:field ref="objcreatedby" par="" text="GAJDOŠOVÁ, Adriana, Mgr. Ing."/>
    <f:field ref="objcreatedat" par="" date="2023-08-18T13:34:28" text="18.8.2023 13:34:28"/>
    <f:field ref="objchangedby" par="" text="FSCORGUNIT, System"/>
    <f:field ref="objmodifiedat" par="" date="2023-08-21T08:26:51" text="21.8.2023 8:26:51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SLA ESSR Príloha 7 Subdodávatel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58DC28A-9EED-4E20-9A95-E7B159816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Chutnak Jan /BEZO/MZV</dc:creator>
  <cp:keywords/>
  <dc:description/>
  <cp:lastModifiedBy>Mrazova Andrea /LEGO/MZV</cp:lastModifiedBy>
  <cp:revision>2</cp:revision>
  <cp:lastPrinted>2023-09-04T09:41:00Z</cp:lastPrinted>
  <dcterms:created xsi:type="dcterms:W3CDTF">2023-09-04T09:41:00Z</dcterms:created>
  <dcterms:modified xsi:type="dcterms:W3CDTF">2023-09-04T09:41:00Z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Rastislav KUBÁN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29. 6. 2023, 12:10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KUBÁN, Rastislav,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29.06.2023</vt:lpwstr>
  </property>
  <property fmtid="{D5CDD505-2E9C-101B-9397-08002B2CF9AE}" pid="361" name="FSC#COOELAK@1.1001:OU">
    <vt:lpwstr>SBPI(Sekcia bezpečnosti, spracovania a prenosu informácií)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*COO.2145.2000.5.5557790*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COO.2145.2000.5.5557790</vt:lpwstr>
  </property>
  <property fmtid="{D5CDD505-2E9C-101B-9397-08002B2CF9AE}" pid="412" name="FSC#FSCFOLIO@1.1001:docpropproject">
    <vt:lpwstr/>
  </property>
</Properties>
</file>