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806" w:rsidRDefault="00E73806" w:rsidP="00E7380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Opis predmetu zákazky </w:t>
      </w:r>
    </w:p>
    <w:p w:rsidR="00E73806" w:rsidRDefault="00E73806" w:rsidP="00E73806">
      <w:pPr>
        <w:pStyle w:val="Nadpis3"/>
        <w:spacing w:before="60" w:line="360" w:lineRule="auto"/>
        <w:rPr>
          <w:rFonts w:ascii="Times New Roman" w:hAnsi="Times New Roman" w:cs="Times New Roman"/>
          <w:sz w:val="24"/>
          <w:szCs w:val="24"/>
          <w:u w:val="thick"/>
        </w:rPr>
      </w:pPr>
      <w:r>
        <w:rPr>
          <w:rFonts w:ascii="Times New Roman" w:hAnsi="Times New Roman" w:cs="Times New Roman"/>
          <w:sz w:val="24"/>
          <w:szCs w:val="24"/>
          <w:u w:val="thick"/>
        </w:rPr>
        <w:t>N</w:t>
      </w:r>
      <w:r>
        <w:rPr>
          <w:rFonts w:ascii="Times New Roman" w:hAnsi="Times New Roman" w:cs="Times New Roman"/>
          <w:smallCaps/>
          <w:sz w:val="24"/>
          <w:szCs w:val="24"/>
          <w:u w:val="thick"/>
        </w:rPr>
        <w:t>ázov</w:t>
      </w:r>
      <w:r>
        <w:rPr>
          <w:rFonts w:ascii="Times New Roman" w:hAnsi="Times New Roman" w:cs="Times New Roman"/>
          <w:sz w:val="24"/>
          <w:szCs w:val="24"/>
          <w:u w:val="thick"/>
        </w:rPr>
        <w:t xml:space="preserve">, </w:t>
      </w:r>
      <w:r>
        <w:rPr>
          <w:rFonts w:ascii="Times New Roman" w:hAnsi="Times New Roman" w:cs="Times New Roman"/>
          <w:smallCaps/>
          <w:sz w:val="24"/>
          <w:szCs w:val="24"/>
          <w:u w:val="thick"/>
        </w:rPr>
        <w:t>adresa a kontaktné miesto verejného obstarávateľa</w:t>
      </w:r>
    </w:p>
    <w:p w:rsidR="00E73806" w:rsidRDefault="00E73806" w:rsidP="00E73806">
      <w:pPr>
        <w:tabs>
          <w:tab w:val="right" w:leader="dot" w:pos="1008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Názov: </w:t>
      </w:r>
      <w:r>
        <w:rPr>
          <w:rStyle w:val="hodnota"/>
          <w:rFonts w:ascii="Times New Roman" w:hAnsi="Times New Roman" w:cs="Times New Roman"/>
          <w:bCs/>
          <w:sz w:val="22"/>
          <w:szCs w:val="22"/>
        </w:rPr>
        <w:t>Ministerstvo vnútra Slovenskej republiky</w:t>
      </w:r>
      <w:r>
        <w:rPr>
          <w:rFonts w:ascii="Times New Roman" w:hAnsi="Times New Roman" w:cs="Times New Roman"/>
          <w:sz w:val="22"/>
          <w:szCs w:val="22"/>
        </w:rPr>
        <w:t> – OŠK OHZ SE MV SR</w:t>
      </w:r>
    </w:p>
    <w:p w:rsidR="00E73806" w:rsidRDefault="00E73806" w:rsidP="00E73806">
      <w:pPr>
        <w:tabs>
          <w:tab w:val="left" w:pos="252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Adresa:</w:t>
      </w:r>
      <w:r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Košická 47, 812 72  Bratislava</w:t>
      </w:r>
    </w:p>
    <w:p w:rsidR="00E73806" w:rsidRDefault="00E73806" w:rsidP="00E73806">
      <w:pPr>
        <w:tabs>
          <w:tab w:val="right" w:leader="dot" w:pos="1008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Krajina: Slovenská republika</w:t>
      </w:r>
    </w:p>
    <w:p w:rsidR="00E73806" w:rsidRDefault="00E73806" w:rsidP="00E73806">
      <w:pPr>
        <w:tabs>
          <w:tab w:val="left" w:pos="252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Kontaktná osoba: </w:t>
      </w:r>
      <w:bookmarkStart w:id="0" w:name="kontakt_meno"/>
      <w:bookmarkEnd w:id="0"/>
      <w:r>
        <w:rPr>
          <w:rFonts w:ascii="Times New Roman" w:hAnsi="Times New Roman" w:cs="Times New Roman"/>
          <w:sz w:val="22"/>
          <w:szCs w:val="22"/>
        </w:rPr>
        <w:t>Mgr. Janette Zajacová</w:t>
      </w:r>
    </w:p>
    <w:p w:rsidR="00E73806" w:rsidRDefault="00E73806" w:rsidP="00E73806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Telefón: 09610/54093  </w:t>
      </w:r>
    </w:p>
    <w:p w:rsidR="00E73806" w:rsidRDefault="00E73806" w:rsidP="00E73806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Style w:val="Hypertextovprepojenie"/>
        </w:rPr>
      </w:pPr>
      <w:r>
        <w:rPr>
          <w:rFonts w:ascii="Times New Roman" w:hAnsi="Times New Roman" w:cs="Times New Roman"/>
          <w:sz w:val="22"/>
          <w:szCs w:val="22"/>
        </w:rPr>
        <w:t xml:space="preserve">E-mail: </w:t>
      </w:r>
      <w:hyperlink r:id="rId5" w:history="1">
        <w:r>
          <w:rPr>
            <w:rStyle w:val="Hypertextovprepojenie"/>
            <w:rFonts w:ascii="Times New Roman" w:hAnsi="Times New Roman" w:cs="Times New Roman"/>
            <w:sz w:val="22"/>
            <w:szCs w:val="22"/>
          </w:rPr>
          <w:t>janette.zajacova@minv.sk</w:t>
        </w:r>
      </w:hyperlink>
    </w:p>
    <w:p w:rsidR="00E73806" w:rsidRDefault="00E73806" w:rsidP="00E73806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</w:pPr>
      <w:r>
        <w:rPr>
          <w:rFonts w:ascii="Times New Roman" w:hAnsi="Times New Roman" w:cs="Times New Roman"/>
          <w:sz w:val="22"/>
          <w:szCs w:val="22"/>
        </w:rPr>
        <w:t xml:space="preserve">URL zverejneného prieskumu: </w:t>
      </w:r>
      <w:hyperlink r:id="rId6" w:history="1">
        <w:r>
          <w:rPr>
            <w:rStyle w:val="Hypertextovprepojenie"/>
            <w:rFonts w:ascii="Times New Roman" w:hAnsi="Times New Roman" w:cs="Times New Roman"/>
            <w:sz w:val="22"/>
            <w:szCs w:val="22"/>
          </w:rPr>
          <w:t>https://josephine.proebiz.com</w:t>
        </w:r>
      </w:hyperlink>
    </w:p>
    <w:p w:rsidR="00E73806" w:rsidRDefault="00E73806" w:rsidP="00E73806">
      <w:pPr>
        <w:spacing w:after="0"/>
        <w:rPr>
          <w:rFonts w:ascii="Times New Roman" w:hAnsi="Times New Roman" w:cs="Times New Roman"/>
          <w:sz w:val="22"/>
          <w:szCs w:val="22"/>
        </w:rPr>
      </w:pPr>
    </w:p>
    <w:p w:rsidR="00E73806" w:rsidRDefault="00E73806" w:rsidP="00E73806">
      <w:pPr>
        <w:spacing w:after="0"/>
        <w:jc w:val="both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Názov zákazky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  <w:r>
        <w:rPr>
          <w:rFonts w:ascii="Times New Roman" w:hAnsi="Times New Roman" w:cs="Times New Roman"/>
          <w:iCs/>
          <w:sz w:val="22"/>
          <w:szCs w:val="22"/>
        </w:rPr>
        <w:t xml:space="preserve">oprava </w:t>
      </w:r>
      <w:proofErr w:type="spellStart"/>
      <w:r>
        <w:rPr>
          <w:rFonts w:ascii="Times New Roman" w:hAnsi="Times New Roman" w:cs="Times New Roman"/>
          <w:iCs/>
          <w:sz w:val="22"/>
          <w:szCs w:val="22"/>
        </w:rPr>
        <w:t>videospektrálneho</w:t>
      </w:r>
      <w:proofErr w:type="spellEnd"/>
      <w:r>
        <w:rPr>
          <w:rFonts w:ascii="Times New Roman" w:hAnsi="Times New Roman" w:cs="Times New Roman"/>
          <w:iCs/>
          <w:sz w:val="22"/>
          <w:szCs w:val="22"/>
        </w:rPr>
        <w:t xml:space="preserve"> analyzátora VSC 6000</w:t>
      </w:r>
    </w:p>
    <w:p w:rsidR="00E73806" w:rsidRDefault="00E73806" w:rsidP="00E73806">
      <w:pPr>
        <w:spacing w:after="0"/>
        <w:jc w:val="both"/>
        <w:rPr>
          <w:rFonts w:ascii="Arial Narrow" w:hAnsi="Arial Narrow"/>
          <w:iCs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Druh zákazky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  <w:r>
        <w:rPr>
          <w:rFonts w:ascii="Times New Roman" w:hAnsi="Times New Roman" w:cs="Times New Roman"/>
          <w:sz w:val="22"/>
          <w:szCs w:val="22"/>
        </w:rPr>
        <w:t>služba</w:t>
      </w:r>
    </w:p>
    <w:p w:rsidR="00E73806" w:rsidRDefault="00E73806" w:rsidP="00E73806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Spoločný slovník obstarávania</w:t>
      </w:r>
      <w:r>
        <w:rPr>
          <w:rFonts w:ascii="Times New Roman" w:hAnsi="Times New Roman" w:cs="Times New Roman"/>
          <w:b/>
          <w:smallCaps/>
          <w:sz w:val="22"/>
          <w:szCs w:val="22"/>
        </w:rPr>
        <w:t xml:space="preserve"> (CPV)</w:t>
      </w:r>
      <w:r>
        <w:rPr>
          <w:rFonts w:ascii="Times New Roman" w:hAnsi="Times New Roman" w:cs="Times New Roman"/>
          <w:smallCaps/>
          <w:sz w:val="22"/>
          <w:szCs w:val="22"/>
        </w:rPr>
        <w:t xml:space="preserve">: </w:t>
      </w:r>
      <w:r>
        <w:rPr>
          <w:rFonts w:ascii="Arial Narrow" w:hAnsi="Arial Narrow"/>
          <w:sz w:val="22"/>
          <w:szCs w:val="22"/>
        </w:rPr>
        <w:t xml:space="preserve"> 5050000-9</w:t>
      </w:r>
    </w:p>
    <w:p w:rsidR="00E73806" w:rsidRDefault="00E73806" w:rsidP="00E73806">
      <w:pPr>
        <w:spacing w:after="0" w:line="276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Zákazka nie je delená na časti</w:t>
      </w:r>
    </w:p>
    <w:p w:rsidR="00E73806" w:rsidRDefault="00E73806" w:rsidP="00E73806">
      <w:pPr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Miesto </w:t>
      </w:r>
      <w:r>
        <w:rPr>
          <w:rFonts w:ascii="Times New Roman" w:hAnsi="Times New Roman" w:cs="Times New Roman"/>
          <w:b/>
          <w:sz w:val="22"/>
          <w:szCs w:val="22"/>
        </w:rPr>
        <w:t>zabezpečenia služby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  <w:r>
        <w:rPr>
          <w:rFonts w:ascii="Times New Roman" w:hAnsi="Times New Roman" w:cs="Times New Roman"/>
          <w:sz w:val="22"/>
          <w:szCs w:val="22"/>
        </w:rPr>
        <w:t xml:space="preserve">Kriminalistický a expertízny ústav P PZ, Sklabinská 1, </w:t>
      </w:r>
      <w:r w:rsidR="00F50A0F">
        <w:rPr>
          <w:rFonts w:ascii="Times New Roman" w:hAnsi="Times New Roman" w:cs="Times New Roman"/>
          <w:sz w:val="22"/>
          <w:szCs w:val="22"/>
        </w:rPr>
        <w:t>Bratislava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:rsidR="00E73806" w:rsidRDefault="00E73806" w:rsidP="00E73806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Termín plnenia zákazky</w:t>
      </w:r>
      <w:r>
        <w:rPr>
          <w:rFonts w:ascii="Times New Roman" w:hAnsi="Times New Roman" w:cs="Times New Roman"/>
          <w:sz w:val="22"/>
          <w:szCs w:val="22"/>
        </w:rPr>
        <w:t xml:space="preserve">: na základe objednávky do </w:t>
      </w:r>
      <w:r>
        <w:rPr>
          <w:rFonts w:ascii="Times New Roman" w:hAnsi="Times New Roman" w:cs="Times New Roman"/>
          <w:b/>
          <w:sz w:val="24"/>
          <w:szCs w:val="24"/>
        </w:rPr>
        <w:t>30. 11. 2023</w:t>
      </w:r>
    </w:p>
    <w:p w:rsidR="00E73806" w:rsidRDefault="00E73806" w:rsidP="00E73806">
      <w:pPr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73806" w:rsidRDefault="00E73806" w:rsidP="00E73806">
      <w:pPr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Opis predmetu zákazky</w:t>
      </w:r>
      <w:r>
        <w:rPr>
          <w:rFonts w:ascii="Times New Roman" w:hAnsi="Times New Roman" w:cs="Times New Roman"/>
          <w:sz w:val="22"/>
          <w:szCs w:val="22"/>
        </w:rPr>
        <w:t xml:space="preserve">: Predmetom zákazky je </w:t>
      </w:r>
      <w:r w:rsidR="00F50A0F">
        <w:rPr>
          <w:rFonts w:ascii="Times New Roman" w:hAnsi="Times New Roman" w:cs="Times New Roman"/>
          <w:sz w:val="22"/>
          <w:szCs w:val="22"/>
        </w:rPr>
        <w:t xml:space="preserve">oprava </w:t>
      </w:r>
      <w:proofErr w:type="spellStart"/>
      <w:r w:rsidR="00F50A0F">
        <w:rPr>
          <w:rFonts w:ascii="Times New Roman" w:hAnsi="Times New Roman" w:cs="Times New Roman"/>
          <w:iCs/>
          <w:sz w:val="22"/>
          <w:szCs w:val="22"/>
        </w:rPr>
        <w:t>videospektrálneho</w:t>
      </w:r>
      <w:proofErr w:type="spellEnd"/>
      <w:r w:rsidR="00F50A0F">
        <w:rPr>
          <w:rFonts w:ascii="Times New Roman" w:hAnsi="Times New Roman" w:cs="Times New Roman"/>
          <w:iCs/>
          <w:sz w:val="22"/>
          <w:szCs w:val="22"/>
        </w:rPr>
        <w:t xml:space="preserve"> analyzátora VSC 6000</w:t>
      </w:r>
    </w:p>
    <w:p w:rsidR="00E73806" w:rsidRDefault="00E73806" w:rsidP="00E73806">
      <w:p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Podrobný opis predmetu: </w:t>
      </w:r>
    </w:p>
    <w:p w:rsidR="00E73806" w:rsidRDefault="00F50A0F" w:rsidP="00E73806">
      <w:pPr>
        <w:spacing w:before="60"/>
        <w:rPr>
          <w:rFonts w:ascii="Times New Roman" w:hAnsi="Times New Roman" w:cs="Times New Roman"/>
          <w:sz w:val="22"/>
          <w:szCs w:val="22"/>
        </w:rPr>
      </w:pPr>
      <w:r w:rsidRPr="00F50A0F">
        <w:rPr>
          <w:rFonts w:ascii="Times New Roman" w:hAnsi="Times New Roman" w:cs="Times New Roman"/>
          <w:sz w:val="22"/>
          <w:szCs w:val="22"/>
        </w:rPr>
        <w:t xml:space="preserve">Oprava zahŕňa segment s krokovým motorom a enkodérom obsahujúcim ZOOM posuv, čistenie </w:t>
      </w:r>
      <w:proofErr w:type="spellStart"/>
      <w:r w:rsidRPr="00F50A0F">
        <w:rPr>
          <w:rFonts w:ascii="Times New Roman" w:hAnsi="Times New Roman" w:cs="Times New Roman"/>
          <w:sz w:val="22"/>
          <w:szCs w:val="22"/>
        </w:rPr>
        <w:t>lubrikáciu</w:t>
      </w:r>
      <w:proofErr w:type="spellEnd"/>
      <w:r w:rsidRPr="00F50A0F">
        <w:rPr>
          <w:rFonts w:ascii="Times New Roman" w:hAnsi="Times New Roman" w:cs="Times New Roman"/>
          <w:sz w:val="22"/>
          <w:szCs w:val="22"/>
        </w:rPr>
        <w:t xml:space="preserve"> ZOOM prevodu. </w:t>
      </w:r>
    </w:p>
    <w:p w:rsidR="00F50A0F" w:rsidRPr="00F50A0F" w:rsidRDefault="00F50A0F" w:rsidP="00E73806">
      <w:pPr>
        <w:spacing w:before="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 cene predmetu zákazky sú zahrnuté náhradné diely, vykonanú prácu servisného technika (v cene práce sú zahrnuté aj dopravné náklady súvisiace so zabezpečením služby v mieste plnenia).</w:t>
      </w:r>
    </w:p>
    <w:p w:rsidR="00E73806" w:rsidRDefault="00E73806" w:rsidP="00E73806">
      <w:pPr>
        <w:spacing w:before="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Komunikácia pri zisťovaní predpokladanej hodnoty zákazky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:rsidR="00E73806" w:rsidRDefault="00E73806" w:rsidP="00E7380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Verejný obstarávateľ bude pri komunikácií s uchádzačmi resp. záujemcami postupovať  prostredníctvom komunikačného rozhrania systému JOSEPHINE. Tento spôsob komunikácie sa týka akejkoľvek komunikácie a podaní medzi verejným obstarávateľom a záujemcami, resp. uchádzačmi. Uchádzač má možnosť registrovať sa do systému JOSEPHINE pomocou hesla alebo pomocou občianskeho preukazu s elektronickým čipom a bezpečnostným osobnostným kódom (</w:t>
      </w:r>
      <w:proofErr w:type="spellStart"/>
      <w:r>
        <w:rPr>
          <w:rFonts w:ascii="Times New Roman" w:hAnsi="Times New Roman" w:cs="Times New Roman"/>
          <w:sz w:val="22"/>
          <w:szCs w:val="22"/>
        </w:rPr>
        <w:t>eID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). Technické požiadavky na systém a informácie o registrácii a o používaní systému JOSEPHINE sú uvedené na webovom sídle systému </w:t>
      </w:r>
      <w:hyperlink r:id="rId7" w:history="1">
        <w:r>
          <w:rPr>
            <w:rStyle w:val="Hypertextovprepojenie"/>
            <w:rFonts w:ascii="Times New Roman" w:hAnsi="Times New Roman" w:cs="Times New Roman"/>
            <w:sz w:val="22"/>
            <w:szCs w:val="22"/>
          </w:rPr>
          <w:t>https://josephine.probiz.com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v položke „Knižnica manuálov a odkazov“.)</w:t>
      </w:r>
    </w:p>
    <w:p w:rsidR="00E73806" w:rsidRDefault="00E73806" w:rsidP="00E73806">
      <w:pPr>
        <w:spacing w:before="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Spôsob predkladania ponúk PHZ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:rsidR="00E73806" w:rsidRDefault="00E73806" w:rsidP="00E73806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Formou predloženia ponuky do predmetnej zákazky v elektronickej podobe v systéme JOSEPHINE umiestnenom na webovej adrese </w:t>
      </w:r>
      <w:hyperlink r:id="rId8" w:history="1">
        <w:r>
          <w:rPr>
            <w:rStyle w:val="Hypertextovprepojenie"/>
            <w:rFonts w:ascii="Times New Roman" w:hAnsi="Times New Roman" w:cs="Times New Roman"/>
            <w:sz w:val="22"/>
            <w:szCs w:val="22"/>
          </w:rPr>
          <w:t>https://josephine.proebiz.com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.</w:t>
      </w:r>
    </w:p>
    <w:p w:rsidR="00E73806" w:rsidRDefault="00E73806" w:rsidP="00E73806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Verejný obstarávateľ môže zaslať záväznú objednávku alebo uzatvoriť zmluvu so záujemcom, ktorého cenová ponuka t. j. celková cena za predmet zákazky v EUR bez DPH bude najnižšia (z ponúk predložených v lehote na predkladanie ponúk), a za predpokladu, že spĺňa/splní všetky požiadavky verejného obstarávateľa uvedené v tejto výzve na predpokladanú hodnotu zákazky . </w:t>
      </w:r>
    </w:p>
    <w:p w:rsidR="00E73806" w:rsidRDefault="00E73806" w:rsidP="00E73806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>Cena v eurách musí byť konečná, stanovená vrátane všetkých nákladov súvisiacich so zabezpečením predmetu zákazky vrátane dopravy a iných nákladov spojených s dodaním tovaru na miesto dodania tovaru.</w:t>
      </w:r>
    </w:p>
    <w:p w:rsidR="00E73806" w:rsidRDefault="00E73806" w:rsidP="00E73806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Záujemca predloží s vyčíslením PHZ aj nasledovné vyplnené tlačivá: </w:t>
      </w:r>
    </w:p>
    <w:p w:rsidR="00E73806" w:rsidRDefault="00E73806" w:rsidP="00E73806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v zmysle § 14 zákona č. 18/2018 Z. z. o ochrane osobných údajov a o zmene a doplnení niektorých zákonov jeho súhlas so spracovaním osobných údajov (tlačivo na súhlas je v prílohe)</w:t>
      </w:r>
    </w:p>
    <w:p w:rsidR="00E73806" w:rsidRDefault="00E73806" w:rsidP="00E73806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73806" w:rsidRDefault="00E73806" w:rsidP="00E73806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a vyhlásenie, že v súlade s § 32 ods. 1 písm. f) zákona č. 343/2015 Z. z. o verejnom obstarávaní a o zmene a doplnení niektorých zákonov v znení neskorších predpisov nemá uložený zákaz účasti vo verejnom obstarávaní potvrdený konečným rozhodnutím v Slovenskej republike alebo v štáte sídla, miesta podnikania alebo obvyklého pobytu (tlačivo o vyhlásení je v prílohe). </w:t>
      </w:r>
    </w:p>
    <w:p w:rsidR="00E73806" w:rsidRDefault="00E73806" w:rsidP="00E73806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 w:cs="Times New Roman"/>
          <w:b/>
          <w:sz w:val="22"/>
          <w:szCs w:val="22"/>
        </w:rPr>
      </w:pPr>
    </w:p>
    <w:p w:rsidR="00E73806" w:rsidRDefault="00E73806" w:rsidP="00E73806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4"/>
          <w:szCs w:val="24"/>
        </w:rPr>
        <w:t>Doplňujúce informácie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:rsidR="00E73806" w:rsidRDefault="00E73806" w:rsidP="00E73806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 w:cs="Times New Roman"/>
          <w:sz w:val="22"/>
          <w:szCs w:val="22"/>
        </w:rPr>
      </w:pPr>
    </w:p>
    <w:p w:rsidR="00E73806" w:rsidRDefault="00E73806" w:rsidP="00E73806">
      <w:pPr>
        <w:pStyle w:val="Zarkazkladnhotextu2"/>
        <w:numPr>
          <w:ilvl w:val="0"/>
          <w:numId w:val="3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 prieskume predpokladanej hodnoty zákazky  musia byť zahrnuté všetky náklady uchádzača spojené s dodaním tovaru, vrátane dopravy, manipulácie a iných možných nákladov spojených s dodaním tovaru. </w:t>
      </w:r>
    </w:p>
    <w:p w:rsidR="00E73806" w:rsidRDefault="00E73806" w:rsidP="00E73806">
      <w:pPr>
        <w:pStyle w:val="Zarkazkladnhotextu2"/>
        <w:numPr>
          <w:ilvl w:val="0"/>
          <w:numId w:val="3"/>
        </w:numPr>
        <w:tabs>
          <w:tab w:val="left" w:pos="540"/>
          <w:tab w:val="right" w:leader="dot" w:pos="10080"/>
        </w:tabs>
        <w:spacing w:line="240" w:lineRule="auto"/>
        <w:contextualSpacing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Verejný obstarávateľ neposkytuje preddavky</w:t>
      </w:r>
    </w:p>
    <w:p w:rsidR="00E73806" w:rsidRDefault="00E73806" w:rsidP="00E73806">
      <w:pPr>
        <w:pStyle w:val="Zarkazkladnhotextu2"/>
        <w:numPr>
          <w:ilvl w:val="0"/>
          <w:numId w:val="3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 základe písomne vystavenej objednávky bude vystavená faktúra</w:t>
      </w:r>
    </w:p>
    <w:p w:rsidR="00E73806" w:rsidRDefault="00E73806" w:rsidP="00E73806">
      <w:pPr>
        <w:pStyle w:val="Zarkazkladnhotextu2"/>
        <w:numPr>
          <w:ilvl w:val="0"/>
          <w:numId w:val="3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Prílohou faktúry musí byť dodací/montážny list potvrdený oprávneným zástupcom verejného obstarávateľa</w:t>
      </w:r>
    </w:p>
    <w:p w:rsidR="00E73806" w:rsidRDefault="00E73806" w:rsidP="00E73806">
      <w:pPr>
        <w:pStyle w:val="Zarkazkladnhotextu2"/>
        <w:tabs>
          <w:tab w:val="left" w:pos="540"/>
          <w:tab w:val="right" w:leader="dot" w:pos="10080"/>
        </w:tabs>
        <w:spacing w:line="240" w:lineRule="auto"/>
        <w:rPr>
          <w:rFonts w:ascii="Times New Roman" w:hAnsi="Times New Roman" w:cs="Times New Roman"/>
          <w:b/>
          <w:sz w:val="22"/>
          <w:szCs w:val="22"/>
        </w:rPr>
      </w:pPr>
    </w:p>
    <w:p w:rsidR="00E73806" w:rsidRDefault="00E73806" w:rsidP="00E73806">
      <w:pPr>
        <w:pStyle w:val="Textkomentra"/>
        <w:widowControl/>
        <w:tabs>
          <w:tab w:val="left" w:pos="2595"/>
          <w:tab w:val="left" w:pos="3015"/>
        </w:tabs>
        <w:spacing w:before="100" w:beforeAutospacing="1" w:after="100" w:afterAutospacing="1"/>
        <w:rPr>
          <w:rFonts w:eastAsia="Calibri" w:cs="Times New Roman"/>
          <w:sz w:val="22"/>
          <w:szCs w:val="22"/>
          <w:lang w:eastAsia="en-US"/>
        </w:rPr>
      </w:pPr>
      <w:r>
        <w:rPr>
          <w:rFonts w:eastAsia="Calibri" w:cs="Times New Roman"/>
          <w:sz w:val="22"/>
          <w:szCs w:val="22"/>
          <w:lang w:eastAsia="en-US"/>
        </w:rPr>
        <w:t xml:space="preserve">V Bratislave,  dňa </w:t>
      </w:r>
      <w:r w:rsidR="00F50A0F">
        <w:rPr>
          <w:rFonts w:eastAsia="Calibri" w:cs="Times New Roman"/>
          <w:sz w:val="22"/>
          <w:szCs w:val="22"/>
          <w:lang w:eastAsia="en-US"/>
        </w:rPr>
        <w:t>07</w:t>
      </w:r>
      <w:r>
        <w:rPr>
          <w:rFonts w:eastAsia="Calibri" w:cs="Times New Roman"/>
          <w:sz w:val="22"/>
          <w:szCs w:val="22"/>
          <w:lang w:eastAsia="en-US"/>
        </w:rPr>
        <w:t>. 0</w:t>
      </w:r>
      <w:r w:rsidR="00F50A0F">
        <w:rPr>
          <w:rFonts w:eastAsia="Calibri" w:cs="Times New Roman"/>
          <w:sz w:val="22"/>
          <w:szCs w:val="22"/>
          <w:lang w:eastAsia="en-US"/>
        </w:rPr>
        <w:t>8</w:t>
      </w:r>
      <w:bookmarkStart w:id="1" w:name="_GoBack"/>
      <w:bookmarkEnd w:id="1"/>
      <w:r>
        <w:rPr>
          <w:rFonts w:eastAsia="Calibri" w:cs="Times New Roman"/>
          <w:sz w:val="22"/>
          <w:szCs w:val="22"/>
          <w:lang w:eastAsia="en-US"/>
        </w:rPr>
        <w:t xml:space="preserve">. 2023                                                </w:t>
      </w:r>
    </w:p>
    <w:p w:rsidR="00E73806" w:rsidRDefault="00E73806" w:rsidP="00E7380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.............................................................</w:t>
      </w:r>
    </w:p>
    <w:p w:rsidR="00E73806" w:rsidRDefault="00E73806" w:rsidP="00E73806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Ing. Martina Hrnčiarová </w:t>
      </w:r>
    </w:p>
    <w:p w:rsidR="00E73806" w:rsidRDefault="00E73806" w:rsidP="00E73806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riaditeľka odboru hospodárskeho zabezpečenia </w:t>
      </w:r>
    </w:p>
    <w:p w:rsidR="00E73806" w:rsidRDefault="00E73806" w:rsidP="00E73806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sekcie ekonomiky                             </w:t>
      </w:r>
    </w:p>
    <w:p w:rsidR="00E73806" w:rsidRDefault="00E73806" w:rsidP="00E73806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Ministerstva vnútra Slovenskej republiky                                                                                                                                    </w:t>
      </w:r>
    </w:p>
    <w:p w:rsidR="00E73806" w:rsidRDefault="00E73806" w:rsidP="00E73806">
      <w:pPr>
        <w:spacing w:after="200" w:line="276" w:lineRule="auto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</w:p>
    <w:p w:rsidR="00E73806" w:rsidRDefault="00E73806" w:rsidP="00E73806">
      <w:pPr>
        <w:spacing w:after="200" w:line="276" w:lineRule="auto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</w:p>
    <w:p w:rsidR="00E73806" w:rsidRDefault="00E73806" w:rsidP="00E73806">
      <w:pPr>
        <w:spacing w:after="200" w:line="276" w:lineRule="auto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</w:p>
    <w:p w:rsidR="00E73806" w:rsidRDefault="00E73806" w:rsidP="00E73806">
      <w:pPr>
        <w:spacing w:after="200" w:line="276" w:lineRule="auto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</w:p>
    <w:p w:rsidR="00E73806" w:rsidRDefault="00E73806" w:rsidP="00E73806">
      <w:pPr>
        <w:spacing w:after="200" w:line="276" w:lineRule="auto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</w:p>
    <w:p w:rsidR="00E73806" w:rsidRDefault="00E73806" w:rsidP="00E73806">
      <w:pPr>
        <w:spacing w:after="200" w:line="276" w:lineRule="auto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</w:p>
    <w:p w:rsidR="00AC1EAD" w:rsidRDefault="00AC1EAD"/>
    <w:sectPr w:rsidR="00AC1E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575CA"/>
    <w:multiLevelType w:val="hybridMultilevel"/>
    <w:tmpl w:val="76E80316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602869"/>
    <w:multiLevelType w:val="hybridMultilevel"/>
    <w:tmpl w:val="86EA689E"/>
    <w:lvl w:ilvl="0" w:tplc="FC141E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CB3E73"/>
    <w:multiLevelType w:val="hybridMultilevel"/>
    <w:tmpl w:val="0F6AB3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04F"/>
    <w:rsid w:val="00AC1EAD"/>
    <w:rsid w:val="00B3704F"/>
    <w:rsid w:val="00E73806"/>
    <w:rsid w:val="00F5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000A9"/>
  <w15:chartTrackingRefBased/>
  <w15:docId w15:val="{EE354FB4-E4C4-47CA-92B5-94DBA38AF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73806"/>
    <w:pPr>
      <w:spacing w:line="300" w:lineRule="auto"/>
    </w:pPr>
    <w:rPr>
      <w:rFonts w:eastAsiaTheme="minorEastAsia"/>
      <w:sz w:val="21"/>
      <w:szCs w:val="21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73806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E73806"/>
    <w:rPr>
      <w:rFonts w:asciiTheme="majorHAnsi" w:eastAsiaTheme="majorEastAsia" w:hAnsiTheme="majorHAnsi" w:cstheme="majorBidi"/>
      <w:sz w:val="32"/>
      <w:szCs w:val="32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E73806"/>
    <w:rPr>
      <w:color w:val="0000FF"/>
      <w:u w:val="single"/>
    </w:rPr>
  </w:style>
  <w:style w:type="paragraph" w:styleId="Textkomentra">
    <w:name w:val="annotation text"/>
    <w:basedOn w:val="Normlny"/>
    <w:link w:val="TextkomentraChar"/>
    <w:semiHidden/>
    <w:unhideWhenUsed/>
    <w:rsid w:val="00E73806"/>
    <w:pPr>
      <w:widowControl w:val="0"/>
    </w:pPr>
    <w:rPr>
      <w:rFonts w:ascii="Times New Roman" w:hAnsi="Times New Roman"/>
      <w:b/>
    </w:rPr>
  </w:style>
  <w:style w:type="character" w:customStyle="1" w:styleId="TextkomentraChar">
    <w:name w:val="Text komentára Char"/>
    <w:basedOn w:val="Predvolenpsmoodseku"/>
    <w:link w:val="Textkomentra"/>
    <w:semiHidden/>
    <w:rsid w:val="00E73806"/>
    <w:rPr>
      <w:rFonts w:ascii="Times New Roman" w:eastAsiaTheme="minorEastAsia" w:hAnsi="Times New Roman"/>
      <w:b/>
      <w:sz w:val="21"/>
      <w:szCs w:val="21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E7380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E73806"/>
    <w:rPr>
      <w:rFonts w:eastAsiaTheme="minorEastAsia"/>
      <w:sz w:val="21"/>
      <w:szCs w:val="21"/>
      <w:lang w:eastAsia="sk-SK"/>
    </w:rPr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34"/>
    <w:locked/>
    <w:rsid w:val="00E73806"/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E73806"/>
    <w:pPr>
      <w:ind w:left="720"/>
      <w:contextualSpacing/>
    </w:pPr>
    <w:rPr>
      <w:rFonts w:eastAsiaTheme="minorHAnsi"/>
      <w:sz w:val="22"/>
      <w:szCs w:val="22"/>
      <w:lang w:eastAsia="en-US"/>
    </w:rPr>
  </w:style>
  <w:style w:type="character" w:customStyle="1" w:styleId="hodnota">
    <w:name w:val="hodnota"/>
    <w:basedOn w:val="Predvolenpsmoodseku"/>
    <w:rsid w:val="00E73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5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biz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sephine.proebiz.com" TargetMode="External"/><Relationship Id="rId5" Type="http://schemas.openxmlformats.org/officeDocument/2006/relationships/hyperlink" Target="mailto:janette.zajacova@minv.s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Zajacová</dc:creator>
  <cp:keywords/>
  <dc:description/>
  <cp:lastModifiedBy>Janette Zajacová</cp:lastModifiedBy>
  <cp:revision>2</cp:revision>
  <dcterms:created xsi:type="dcterms:W3CDTF">2023-08-07T08:05:00Z</dcterms:created>
  <dcterms:modified xsi:type="dcterms:W3CDTF">2023-08-07T08:34:00Z</dcterms:modified>
</cp:coreProperties>
</file>