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A709" w14:textId="0BE522BB" w:rsidR="009C20DA" w:rsidRPr="00FC55A8" w:rsidRDefault="002822FF">
      <w:pPr>
        <w:rPr>
          <w:rFonts w:ascii="Garamond" w:hAnsi="Garamond"/>
          <w:b/>
          <w:bCs/>
          <w:sz w:val="32"/>
          <w:szCs w:val="32"/>
        </w:rPr>
      </w:pPr>
      <w:r w:rsidRPr="00FC55A8">
        <w:rPr>
          <w:rFonts w:ascii="Garamond" w:hAnsi="Garamond"/>
          <w:b/>
          <w:bCs/>
          <w:sz w:val="32"/>
          <w:szCs w:val="32"/>
        </w:rPr>
        <w:t>Príloha č. 1</w:t>
      </w:r>
    </w:p>
    <w:p w14:paraId="65425F16" w14:textId="51D5849E" w:rsidR="002822FF" w:rsidRPr="00FC55A8" w:rsidRDefault="00FC55A8">
      <w:pPr>
        <w:rPr>
          <w:rFonts w:ascii="Garamond" w:hAnsi="Garamond"/>
          <w:b/>
          <w:bCs/>
          <w:sz w:val="32"/>
          <w:szCs w:val="32"/>
        </w:rPr>
      </w:pPr>
      <w:r w:rsidRPr="00FC55A8">
        <w:rPr>
          <w:rFonts w:ascii="Garamond" w:hAnsi="Garamond"/>
          <w:b/>
          <w:bCs/>
          <w:sz w:val="32"/>
          <w:szCs w:val="32"/>
        </w:rPr>
        <w:t>Špecifikácia a cenová ponuka predmetu zákazky</w:t>
      </w:r>
    </w:p>
    <w:p w14:paraId="3652D169" w14:textId="77777777" w:rsidR="002822FF" w:rsidRDefault="002822FF"/>
    <w:p w14:paraId="260BB8A1" w14:textId="77777777" w:rsidR="009C20DA" w:rsidRDefault="009C20DA"/>
    <w:p w14:paraId="7723B31C" w14:textId="399600D1" w:rsidR="009C20DA" w:rsidRPr="009C73D5" w:rsidRDefault="009C20DA" w:rsidP="009C20DA">
      <w:pPr>
        <w:ind w:left="-142"/>
        <w:rPr>
          <w:rFonts w:ascii="Garamond" w:hAnsi="Garamond" w:cs="Arial"/>
          <w:bCs/>
          <w:sz w:val="28"/>
          <w:szCs w:val="28"/>
          <w:lang w:eastAsia="cs-CZ"/>
        </w:rPr>
      </w:pPr>
      <w:r w:rsidRPr="009C73D5">
        <w:rPr>
          <w:rFonts w:ascii="Garamond" w:hAnsi="Garamond" w:cs="Arial"/>
          <w:b/>
          <w:sz w:val="28"/>
          <w:szCs w:val="28"/>
          <w:lang w:eastAsia="cs-CZ"/>
        </w:rPr>
        <w:t xml:space="preserve"> </w:t>
      </w:r>
      <w:r w:rsidRPr="009C73D5">
        <w:rPr>
          <w:rFonts w:ascii="Garamond" w:hAnsi="Garamond" w:cs="Arial"/>
          <w:bCs/>
          <w:sz w:val="28"/>
          <w:szCs w:val="28"/>
          <w:lang w:eastAsia="cs-CZ"/>
        </w:rPr>
        <w:t xml:space="preserve">Identifikácia </w:t>
      </w:r>
      <w:r w:rsidR="00D356E4" w:rsidRPr="009C73D5">
        <w:rPr>
          <w:rFonts w:ascii="Garamond" w:hAnsi="Garamond" w:cs="Arial"/>
          <w:bCs/>
          <w:sz w:val="28"/>
          <w:szCs w:val="28"/>
          <w:lang w:eastAsia="cs-CZ"/>
        </w:rPr>
        <w:t>obstarávateľa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9C20DA" w:rsidRPr="009C20DA" w14:paraId="54E4BAF1" w14:textId="77777777" w:rsidTr="009C20DA">
        <w:trPr>
          <w:trHeight w:val="32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EF1D" w14:textId="019C3A89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0B85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SANCTA, s. r. o</w:t>
            </w:r>
          </w:p>
        </w:tc>
      </w:tr>
      <w:tr w:rsidR="009C20DA" w:rsidRPr="009C20DA" w14:paraId="269D4E55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9048" w14:textId="39084D6E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Sídlo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071B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Lechnica 99, Červený Kláštor 059 06</w:t>
            </w:r>
          </w:p>
        </w:tc>
      </w:tr>
      <w:tr w:rsidR="009C20DA" w:rsidRPr="009C20DA" w14:paraId="518CA20D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DD34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IČO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1B49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51470799</w:t>
            </w:r>
          </w:p>
        </w:tc>
      </w:tr>
      <w:tr w:rsidR="009C20DA" w:rsidRPr="009C20DA" w14:paraId="7B2471EA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A118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Názov projektu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DD6D" w14:textId="0A0A947A" w:rsidR="009C20DA" w:rsidRPr="009C20DA" w:rsidRDefault="009D0672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D0672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Automatizácia špeciálnej rastlinnej výroby</w:t>
            </w:r>
          </w:p>
        </w:tc>
      </w:tr>
      <w:tr w:rsidR="009C20DA" w:rsidRPr="009C20DA" w14:paraId="215EB405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1D9C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Kontakt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D067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+421 950 854 124, frisnic.miroslav@gmail.com      </w:t>
            </w:r>
          </w:p>
        </w:tc>
      </w:tr>
      <w:tr w:rsidR="009C20DA" w:rsidRPr="009C20DA" w14:paraId="5901551D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CEAEC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Predmet zákazky: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4809" w14:textId="412514FB" w:rsidR="009C20DA" w:rsidRPr="00EA3414" w:rsidRDefault="00FC0C63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Súbor </w:t>
            </w:r>
            <w:r w:rsidR="00486298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a</w:t>
            </w:r>
            <w:r w:rsidR="00CE447A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plikačn</w:t>
            </w:r>
            <w:r w:rsidR="00486298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ých </w:t>
            </w:r>
            <w:r w:rsidR="00CE447A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knižn</w:t>
            </w:r>
            <w:r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íc</w:t>
            </w:r>
            <w:r w:rsidR="0088187D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s vlastným rozhraním pre</w:t>
            </w:r>
            <w:r w:rsidR="007154DD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vývoj </w:t>
            </w:r>
            <w:r w:rsidR="00F07153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počítačového videni</w:t>
            </w:r>
            <w:r w:rsidR="00C31D62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a</w:t>
            </w:r>
            <w:r w:rsidR="005F2F01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2A2412" w:rsidRPr="00EA3414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1F4BAA99" w14:textId="77777777" w:rsidR="00BD6BDE" w:rsidRDefault="00BD6BDE" w:rsidP="009C73D5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05BA0929" w14:textId="47020F0D" w:rsidR="00BD6BDE" w:rsidRPr="009C73D5" w:rsidRDefault="00BD6BDE" w:rsidP="0006398B">
      <w:pPr>
        <w:ind w:left="-142"/>
        <w:rPr>
          <w:rFonts w:ascii="Garamond" w:hAnsi="Garamond" w:cs="Arial"/>
          <w:b/>
          <w:sz w:val="28"/>
          <w:szCs w:val="28"/>
          <w:lang w:eastAsia="cs-CZ"/>
        </w:rPr>
      </w:pPr>
      <w:r w:rsidRPr="009C73D5">
        <w:rPr>
          <w:rFonts w:ascii="Garamond" w:hAnsi="Garamond" w:cs="Arial"/>
          <w:bCs/>
          <w:sz w:val="28"/>
          <w:szCs w:val="28"/>
          <w:lang w:eastAsia="cs-CZ"/>
        </w:rPr>
        <w:t xml:space="preserve">Identifikácia </w:t>
      </w:r>
      <w:r w:rsidR="003A2854" w:rsidRPr="009C73D5">
        <w:rPr>
          <w:rFonts w:ascii="Garamond" w:hAnsi="Garamond" w:cs="Arial"/>
          <w:bCs/>
          <w:sz w:val="28"/>
          <w:szCs w:val="28"/>
          <w:lang w:eastAsia="cs-CZ"/>
        </w:rPr>
        <w:t>uchádzača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BD6BDE" w:rsidRPr="009C20DA" w14:paraId="31968B09" w14:textId="77777777" w:rsidTr="003A2854">
        <w:trPr>
          <w:trHeight w:val="32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AAC6" w14:textId="77777777" w:rsidR="00BD6BDE" w:rsidRPr="007D0F55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D0F55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Názov obstarávateľa</w:t>
            </w:r>
            <w:r w:rsidRPr="007D0F55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 : 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F5542" w14:textId="35083C44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D6BDE" w:rsidRPr="009C20DA" w14:paraId="45C1E83A" w14:textId="77777777" w:rsidTr="003A2854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ABBD" w14:textId="77777777" w:rsidR="00BD6BDE" w:rsidRPr="007D0F55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D0F55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Sídlo zadávateľa</w:t>
            </w:r>
            <w:r w:rsidRPr="007D0F55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958D6" w14:textId="17FCCEAD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D6BDE" w:rsidRPr="009C20DA" w14:paraId="090D8216" w14:textId="77777777" w:rsidTr="003A2854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D4C8" w14:textId="77777777" w:rsidR="00BD6BDE" w:rsidRPr="007D0F55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D0F55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IČO</w:t>
            </w:r>
            <w:r w:rsidRPr="007D0F55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DE316" w14:textId="589191BF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D6BDE" w:rsidRPr="009C20DA" w14:paraId="304D71E8" w14:textId="77777777" w:rsidTr="003A2854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B4DD" w14:textId="77777777" w:rsidR="00BD6BDE" w:rsidRPr="007D0F55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7D0F55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Kontakt</w:t>
            </w:r>
            <w:r w:rsidRPr="007D0F55">
              <w:rPr>
                <w:rFonts w:ascii="Garamond" w:eastAsia="Times New Roman" w:hAnsi="Garamond" w:cs="Arial"/>
                <w:color w:val="000000"/>
                <w:sz w:val="20"/>
                <w:szCs w:val="20"/>
                <w:highlight w:val="yellow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D4498" w14:textId="53FE1F06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42EB29C" w14:textId="77777777" w:rsidR="009C20DA" w:rsidRDefault="009C20DA" w:rsidP="009C73D5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7A032A32" w:rsidR="00F26C67" w:rsidRPr="009C73D5" w:rsidRDefault="0006398B" w:rsidP="0006398B">
      <w:pPr>
        <w:ind w:left="-142"/>
        <w:rPr>
          <w:rFonts w:ascii="Garamond" w:hAnsi="Garamond" w:cs="Arial"/>
          <w:bCs/>
          <w:sz w:val="28"/>
          <w:szCs w:val="28"/>
          <w:lang w:eastAsia="cs-CZ"/>
        </w:rPr>
      </w:pPr>
      <w:r w:rsidRPr="009C73D5">
        <w:rPr>
          <w:rFonts w:ascii="Garamond" w:hAnsi="Garamond" w:cs="Arial"/>
          <w:bCs/>
          <w:sz w:val="28"/>
          <w:szCs w:val="28"/>
          <w:lang w:eastAsia="cs-CZ"/>
        </w:rPr>
        <w:t>Špecifikácia predmetu zákazky</w:t>
      </w:r>
    </w:p>
    <w:tbl>
      <w:tblPr>
        <w:tblStyle w:val="Mriekatabu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559"/>
      </w:tblGrid>
      <w:tr w:rsidR="0067642B" w:rsidRPr="00581DCF" w14:paraId="1D607FDE" w14:textId="77777777" w:rsidTr="00452EA0">
        <w:trPr>
          <w:trHeight w:val="313"/>
        </w:trPr>
        <w:tc>
          <w:tcPr>
            <w:tcW w:w="9214" w:type="dxa"/>
            <w:gridSpan w:val="3"/>
          </w:tcPr>
          <w:p w14:paraId="3163B719" w14:textId="7B018215" w:rsidR="00913A9A" w:rsidRDefault="00A102F9" w:rsidP="00A64C1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</w:t>
            </w:r>
            <w:r w:rsidR="007D0F5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/</w:t>
            </w:r>
            <w:r w:rsidR="002F0BAA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Vydavateľ</w:t>
            </w: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40B93CDB" w14:textId="62BE1620" w:rsidR="0067642B" w:rsidRPr="00581DCF" w:rsidRDefault="00EE51C2" w:rsidP="00A64C12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ab/>
            </w:r>
          </w:p>
        </w:tc>
      </w:tr>
      <w:tr w:rsidR="001765C9" w:rsidRPr="00581DCF" w14:paraId="52CD26CF" w14:textId="77777777" w:rsidTr="00452EA0">
        <w:trPr>
          <w:trHeight w:val="363"/>
        </w:trPr>
        <w:tc>
          <w:tcPr>
            <w:tcW w:w="9214" w:type="dxa"/>
            <w:gridSpan w:val="3"/>
          </w:tcPr>
          <w:p w14:paraId="51981FA9" w14:textId="742FE232" w:rsidR="001765C9" w:rsidRDefault="001765C9" w:rsidP="001765C9">
            <w:pPr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Názov </w:t>
            </w:r>
            <w:r w:rsidR="007D0F5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produktu</w:t>
            </w:r>
            <w:r w:rsidR="00A64C12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06BCE10" w14:textId="02963328" w:rsidR="00913A9A" w:rsidRPr="004E3EF5" w:rsidRDefault="00913A9A" w:rsidP="001765C9">
            <w:pPr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22E96" w:rsidRPr="00581DCF" w14:paraId="58CC18E2" w14:textId="77777777" w:rsidTr="00452EA0">
        <w:trPr>
          <w:trHeight w:val="335"/>
        </w:trPr>
        <w:tc>
          <w:tcPr>
            <w:tcW w:w="9214" w:type="dxa"/>
            <w:gridSpan w:val="3"/>
          </w:tcPr>
          <w:p w14:paraId="246E0E87" w14:textId="3B1F6662" w:rsidR="00B22E96" w:rsidRDefault="00B74E96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Typ/</w:t>
            </w:r>
            <w:r w:rsidR="009E5451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T</w:t>
            </w: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ypové označenie:</w:t>
            </w:r>
          </w:p>
          <w:p w14:paraId="3A4DE161" w14:textId="3E47F4F5" w:rsidR="00913A9A" w:rsidRPr="00AA7478" w:rsidRDefault="00913A9A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557022" w:rsidRPr="00581DCF" w14:paraId="08DEE3AC" w14:textId="77777777" w:rsidTr="00452EA0">
        <w:tc>
          <w:tcPr>
            <w:tcW w:w="5245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2410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7508E7A3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557022" w:rsidRPr="00581DCF" w14:paraId="69EB5ABA" w14:textId="77777777" w:rsidTr="00452EA0">
        <w:tc>
          <w:tcPr>
            <w:tcW w:w="5245" w:type="dxa"/>
            <w:vAlign w:val="bottom"/>
          </w:tcPr>
          <w:p w14:paraId="69D0EEDC" w14:textId="167E8269" w:rsidR="00557022" w:rsidRPr="00581DCF" w:rsidRDefault="00F54CB3" w:rsidP="00AE6BBD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Obsahuje </w:t>
            </w:r>
            <w:r w:rsidR="00EB5C9A">
              <w:rPr>
                <w:rFonts w:ascii="Garamond" w:hAnsi="Garamond" w:cs="Arial"/>
                <w:b/>
                <w:bCs/>
                <w:sz w:val="20"/>
                <w:szCs w:val="20"/>
              </w:rPr>
              <w:t>sadu algoritmov a aplikácií pre</w:t>
            </w:r>
            <w:r w:rsidR="00D41BE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spracovanie obraz</w:t>
            </w:r>
            <w:r w:rsidR="00ED13BA">
              <w:rPr>
                <w:rFonts w:ascii="Garamond" w:hAnsi="Garamond" w:cs="Arial"/>
                <w:b/>
                <w:bCs/>
                <w:sz w:val="20"/>
                <w:szCs w:val="20"/>
              </w:rPr>
              <w:t>u, analýzu, vizualizáciu</w:t>
            </w:r>
            <w:r w:rsidR="007D26D0">
              <w:rPr>
                <w:rFonts w:ascii="Garamond" w:hAnsi="Garamond" w:cs="Arial"/>
                <w:b/>
                <w:bCs/>
                <w:sz w:val="20"/>
                <w:szCs w:val="20"/>
              </w:rPr>
              <w:t>.</w:t>
            </w:r>
            <w:r w:rsidR="00925394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7AA0BC5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2DB8F1BD" w14:textId="77777777" w:rsidTr="00452EA0">
        <w:tc>
          <w:tcPr>
            <w:tcW w:w="5245" w:type="dxa"/>
            <w:vAlign w:val="bottom"/>
          </w:tcPr>
          <w:p w14:paraId="05047335" w14:textId="3ADBB443" w:rsidR="00557022" w:rsidRPr="00F26C67" w:rsidRDefault="004D2663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Poskytuje algoritmy, funkcie a aplikácie na navrhovanie a</w:t>
            </w:r>
            <w:r w:rsidR="003D5881">
              <w:rPr>
                <w:rFonts w:ascii="Garamond" w:hAnsi="Garamond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testovanie</w:t>
            </w:r>
            <w:r w:rsidR="003D588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počítačového videnia, 3D videnia a systémov spracovania videa.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217C78B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5659D87" w14:textId="77777777" w:rsidTr="00452EA0">
        <w:tc>
          <w:tcPr>
            <w:tcW w:w="5245" w:type="dxa"/>
            <w:vAlign w:val="bottom"/>
          </w:tcPr>
          <w:p w14:paraId="44B1446F" w14:textId="5C6799FE" w:rsidR="00557022" w:rsidRPr="00F26C67" w:rsidRDefault="003D5881" w:rsidP="00AE6BBD">
            <w:pP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</w:pPr>
            <w:r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Môže vykonávať detekciu</w:t>
            </w:r>
            <w:r w:rsidR="00270E01"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, rozpoznávanie a </w:t>
            </w:r>
            <w:r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sledovanie</w:t>
            </w:r>
            <w:r w:rsidR="00EB2704"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objektov</w:t>
            </w:r>
            <w:r w:rsidR="004D64DA" w:rsidRPr="00394335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795D32F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82D1CD0" w14:textId="77777777" w:rsidTr="00452EA0">
        <w:tc>
          <w:tcPr>
            <w:tcW w:w="5245" w:type="dxa"/>
            <w:vAlign w:val="bottom"/>
          </w:tcPr>
          <w:p w14:paraId="2658ED08" w14:textId="5236A01B" w:rsidR="00557022" w:rsidRPr="00F26C67" w:rsidRDefault="000712D4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Umožňuje </w:t>
            </w:r>
            <w:r w:rsidR="00766080"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>segmentáciu a</w:t>
            </w:r>
            <w:r w:rsidR="00D86E51"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> vylepšenie obrazu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70C8AC75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768BF514" w14:textId="77777777" w:rsidTr="00452EA0">
        <w:tc>
          <w:tcPr>
            <w:tcW w:w="5245" w:type="dxa"/>
            <w:vAlign w:val="bottom"/>
          </w:tcPr>
          <w:p w14:paraId="45B71D9F" w14:textId="322A5A41" w:rsidR="00557022" w:rsidRPr="00F26C67" w:rsidRDefault="00E01A34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Umožnuje detekciu </w:t>
            </w:r>
            <w:r w:rsidR="006D41AA"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a sledovanie </w:t>
            </w:r>
            <w:r w:rsidR="00EF0A33"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>funkcií.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37494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CF8303C" w14:textId="7B8A82B9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464239490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5F2E9B" w14:textId="53C9B5CC" w:rsidR="00557022" w:rsidRPr="00A17BB6" w:rsidRDefault="00B22E96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766080" w:rsidRPr="00581DCF" w14:paraId="52D4F9EB" w14:textId="77777777" w:rsidTr="00452EA0">
        <w:tc>
          <w:tcPr>
            <w:tcW w:w="5245" w:type="dxa"/>
            <w:vAlign w:val="bottom"/>
          </w:tcPr>
          <w:p w14:paraId="7245FB5F" w14:textId="48FBD0C9" w:rsidR="00766080" w:rsidRPr="00F26C67" w:rsidRDefault="00766080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94335">
              <w:rPr>
                <w:rFonts w:ascii="Garamond" w:hAnsi="Garamond" w:cs="Arial"/>
                <w:b/>
                <w:bCs/>
                <w:sz w:val="20"/>
                <w:szCs w:val="20"/>
              </w:rPr>
              <w:t>Umožňuje paralelný výpočet pri spracovaní obrazových dát.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766080" w:rsidRPr="00581DCF" w:rsidRDefault="00766080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23F07DB5" w:rsidR="00766080" w:rsidRPr="00A17BB6" w:rsidRDefault="00766080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766080" w:rsidRPr="00A17BB6" w14:paraId="2F7815DE" w14:textId="77777777" w:rsidTr="00164B27">
        <w:tc>
          <w:tcPr>
            <w:tcW w:w="5245" w:type="dxa"/>
            <w:vAlign w:val="bottom"/>
          </w:tcPr>
          <w:p w14:paraId="1D27C7D0" w14:textId="00B971E3" w:rsidR="00742DF8" w:rsidRPr="00F26C67" w:rsidRDefault="007906A3" w:rsidP="007D03D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U</w:t>
            </w:r>
            <w:r w:rsidR="00766080">
              <w:rPr>
                <w:rFonts w:ascii="Garamond" w:hAnsi="Garamond" w:cs="Arial"/>
                <w:b/>
                <w:bCs/>
                <w:sz w:val="20"/>
                <w:szCs w:val="20"/>
              </w:rPr>
              <w:t>možňuje užívateľovi rozvíjať viacvrstvové strojové učenie pre spracovanie obrazu</w:t>
            </w:r>
            <w:r w:rsidR="00766080"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99293041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A29476A" w14:textId="65B96289" w:rsidR="00766080" w:rsidRPr="00581DCF" w:rsidRDefault="00766080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5214657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A5609C" w14:textId="1D020943" w:rsidR="00766080" w:rsidRPr="00A17BB6" w:rsidRDefault="00766080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CD2972" w:rsidRPr="00A17BB6" w14:paraId="662E1BEE" w14:textId="77777777" w:rsidTr="00CD2972">
        <w:trPr>
          <w:trHeight w:val="367"/>
        </w:trPr>
        <w:tc>
          <w:tcPr>
            <w:tcW w:w="5245" w:type="dxa"/>
            <w:vAlign w:val="bottom"/>
          </w:tcPr>
          <w:p w14:paraId="42FF8D38" w14:textId="3214C296" w:rsidR="00CD2972" w:rsidRDefault="00CD2972" w:rsidP="00CD297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Licencie sú časovo neobmedzené</w:t>
            </w:r>
          </w:p>
        </w:tc>
        <w:tc>
          <w:tcPr>
            <w:tcW w:w="2410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693940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60D97455" w14:textId="692B22D6" w:rsidR="00CD2972" w:rsidRDefault="00CD2972" w:rsidP="00CD2972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478996958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150DCAA" w14:textId="6C51B9E4" w:rsidR="00CD2972" w:rsidRDefault="00C90716" w:rsidP="00CD2972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</w:tbl>
    <w:p w14:paraId="794A086B" w14:textId="2831D7E6" w:rsidR="00581DCF" w:rsidRPr="00790D47" w:rsidRDefault="00581DCF" w:rsidP="0067642B">
      <w:pPr>
        <w:rPr>
          <w:rFonts w:ascii="Garamond" w:hAnsi="Garamond" w:cs="Arial"/>
          <w:sz w:val="20"/>
          <w:szCs w:val="20"/>
        </w:rPr>
      </w:pPr>
    </w:p>
    <w:p w14:paraId="1B34631B" w14:textId="43CAC066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5BF83F00" w14:textId="77777777" w:rsidR="00825954" w:rsidRDefault="00825954" w:rsidP="0067642B">
      <w:pPr>
        <w:rPr>
          <w:rFonts w:ascii="Garamond" w:hAnsi="Garamond" w:cs="Arial"/>
          <w:sz w:val="20"/>
          <w:szCs w:val="20"/>
        </w:rPr>
      </w:pPr>
    </w:p>
    <w:p w14:paraId="556D4091" w14:textId="77777777" w:rsidR="00825954" w:rsidRDefault="00825954" w:rsidP="0067642B">
      <w:pPr>
        <w:rPr>
          <w:rFonts w:ascii="Garamond" w:hAnsi="Garamond" w:cs="Arial"/>
          <w:sz w:val="20"/>
          <w:szCs w:val="20"/>
        </w:rPr>
      </w:pPr>
    </w:p>
    <w:p w14:paraId="557053BE" w14:textId="77777777" w:rsidR="00825954" w:rsidRDefault="00825954" w:rsidP="0067642B">
      <w:pPr>
        <w:rPr>
          <w:rFonts w:ascii="Garamond" w:hAnsi="Garamond" w:cs="Arial"/>
          <w:sz w:val="20"/>
          <w:szCs w:val="20"/>
        </w:rPr>
      </w:pPr>
    </w:p>
    <w:p w14:paraId="594E5E2A" w14:textId="77777777" w:rsidR="00825954" w:rsidRDefault="00825954" w:rsidP="0067642B">
      <w:pPr>
        <w:rPr>
          <w:rFonts w:ascii="Garamond" w:hAnsi="Garamond" w:cs="Arial"/>
          <w:sz w:val="20"/>
          <w:szCs w:val="20"/>
        </w:rPr>
      </w:pPr>
    </w:p>
    <w:p w14:paraId="69059AFD" w14:textId="77777777" w:rsidR="00825954" w:rsidRDefault="00825954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0"/>
        <w:gridCol w:w="7706"/>
      </w:tblGrid>
      <w:tr w:rsidR="00825954" w:rsidRPr="00862982" w14:paraId="3C54ECB5" w14:textId="77777777" w:rsidTr="00F43173">
        <w:tc>
          <w:tcPr>
            <w:tcW w:w="2030" w:type="dxa"/>
            <w:vAlign w:val="bottom"/>
          </w:tcPr>
          <w:p w14:paraId="256EEBA9" w14:textId="77777777" w:rsidR="00825954" w:rsidRPr="00862982" w:rsidRDefault="00825954" w:rsidP="00F43173">
            <w:pPr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</w:pPr>
            <w:r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lastRenderedPageBreak/>
              <w:t>Počet ks</w:t>
            </w:r>
          </w:p>
        </w:tc>
        <w:tc>
          <w:tcPr>
            <w:tcW w:w="7706" w:type="dxa"/>
          </w:tcPr>
          <w:p w14:paraId="2B5378FB" w14:textId="77777777" w:rsidR="00825954" w:rsidRPr="00862982" w:rsidRDefault="00825954" w:rsidP="00F4317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25954" w:rsidRPr="00862982" w14:paraId="3AFDB9DA" w14:textId="77777777" w:rsidTr="00F43173">
        <w:tc>
          <w:tcPr>
            <w:tcW w:w="2030" w:type="dxa"/>
            <w:vAlign w:val="bottom"/>
          </w:tcPr>
          <w:p w14:paraId="2109A616" w14:textId="77777777" w:rsidR="00825954" w:rsidRPr="00862982" w:rsidRDefault="00825954" w:rsidP="00F43173">
            <w:pPr>
              <w:rPr>
                <w:rFonts w:ascii="Garamond" w:hAnsi="Garamond"/>
                <w:bCs/>
                <w:sz w:val="24"/>
                <w:szCs w:val="24"/>
                <w:highlight w:val="yellow"/>
              </w:rPr>
            </w:pP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Cena </w:t>
            </w:r>
            <w:r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spolu v 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EUR</w:t>
            </w:r>
            <w:r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(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bez DPH</w:t>
            </w:r>
            <w:r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)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:</w:t>
            </w:r>
          </w:p>
        </w:tc>
        <w:tc>
          <w:tcPr>
            <w:tcW w:w="7706" w:type="dxa"/>
          </w:tcPr>
          <w:p w14:paraId="0A3554AA" w14:textId="77777777" w:rsidR="00825954" w:rsidRPr="00862982" w:rsidRDefault="00825954" w:rsidP="00F4317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25954" w:rsidRPr="00862982" w14:paraId="0F549918" w14:textId="77777777" w:rsidTr="00F43173">
        <w:trPr>
          <w:trHeight w:val="300"/>
        </w:trPr>
        <w:tc>
          <w:tcPr>
            <w:tcW w:w="2030" w:type="dxa"/>
            <w:vAlign w:val="bottom"/>
          </w:tcPr>
          <w:p w14:paraId="32CFAD99" w14:textId="77777777" w:rsidR="00825954" w:rsidRPr="00862982" w:rsidRDefault="00825954" w:rsidP="00F43173">
            <w:pPr>
              <w:rPr>
                <w:rFonts w:ascii="Garamond" w:hAnsi="Garamond"/>
                <w:bCs/>
                <w:sz w:val="24"/>
                <w:szCs w:val="24"/>
                <w:highlight w:val="yellow"/>
              </w:rPr>
            </w:pP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DPH </w:t>
            </w:r>
            <w:r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spolu v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EUR:</w:t>
            </w:r>
          </w:p>
        </w:tc>
        <w:tc>
          <w:tcPr>
            <w:tcW w:w="7706" w:type="dxa"/>
          </w:tcPr>
          <w:p w14:paraId="64439268" w14:textId="77777777" w:rsidR="00825954" w:rsidRPr="00862982" w:rsidRDefault="00825954" w:rsidP="00F4317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25954" w:rsidRPr="00862982" w14:paraId="3D1868DE" w14:textId="77777777" w:rsidTr="00F43173">
        <w:trPr>
          <w:trHeight w:val="290"/>
        </w:trPr>
        <w:tc>
          <w:tcPr>
            <w:tcW w:w="2030" w:type="dxa"/>
            <w:vAlign w:val="bottom"/>
          </w:tcPr>
          <w:p w14:paraId="3B81E41E" w14:textId="77777777" w:rsidR="00825954" w:rsidRPr="00862982" w:rsidRDefault="00825954" w:rsidP="00F43173">
            <w:pPr>
              <w:rPr>
                <w:rFonts w:ascii="Garamond" w:hAnsi="Garamond"/>
                <w:bCs/>
                <w:sz w:val="24"/>
                <w:szCs w:val="24"/>
                <w:highlight w:val="yellow"/>
              </w:rPr>
            </w:pP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Cena</w:t>
            </w:r>
            <w:r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spolu 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v EUR</w:t>
            </w:r>
            <w:r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 xml:space="preserve"> (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s DPH</w:t>
            </w:r>
            <w:r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)</w:t>
            </w: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highlight w:val="yellow"/>
                <w:lang w:eastAsia="sk-SK"/>
              </w:rPr>
              <w:t>:</w:t>
            </w:r>
          </w:p>
        </w:tc>
        <w:tc>
          <w:tcPr>
            <w:tcW w:w="7706" w:type="dxa"/>
          </w:tcPr>
          <w:p w14:paraId="011927CC" w14:textId="77777777" w:rsidR="00825954" w:rsidRPr="00862982" w:rsidRDefault="00825954" w:rsidP="00F4317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7D53E75E" w14:textId="44FD1F07" w:rsidR="0094084B" w:rsidRPr="00862982" w:rsidRDefault="0094084B" w:rsidP="0094084B">
      <w:pPr>
        <w:widowControl w:val="0"/>
        <w:autoSpaceDE w:val="0"/>
        <w:autoSpaceDN w:val="0"/>
        <w:adjustRightInd w:val="0"/>
        <w:ind w:right="-9"/>
        <w:rPr>
          <w:rFonts w:ascii="Garamond" w:eastAsia="ヒラギノ角ゴシック W3" w:hAnsi="Garamond" w:cstheme="majorHAnsi"/>
          <w:bCs/>
          <w:kern w:val="2"/>
        </w:rPr>
      </w:pPr>
      <w:r w:rsidRPr="000A5CAC">
        <w:rPr>
          <w:rFonts w:ascii="Garamond" w:eastAsia="ヒラギノ角ゴシック W3" w:hAnsi="Garamond" w:cstheme="majorHAnsi"/>
          <w:bCs/>
          <w:kern w:val="2"/>
          <w:highlight w:val="yellow"/>
        </w:rPr>
        <w:t>Som/nie</w:t>
      </w:r>
      <w:r w:rsidRPr="00862982">
        <w:rPr>
          <w:rFonts w:ascii="Garamond" w:eastAsia="ヒラギノ角ゴシック W3" w:hAnsi="Garamond" w:cstheme="majorHAnsi"/>
          <w:bCs/>
          <w:kern w:val="2"/>
        </w:rPr>
        <w:t xml:space="preserve"> som platcom DPH  (nehodiace sa škrtnúť)</w:t>
      </w:r>
    </w:p>
    <w:p w14:paraId="7D226064" w14:textId="1FD50410" w:rsidR="0094084B" w:rsidRDefault="005270E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5003EC">
        <w:rPr>
          <w:rFonts w:ascii="Garamond" w:hAnsi="Garamond" w:cs="Tahoma"/>
          <w:bCs/>
          <w:i/>
          <w:iCs/>
          <w:color w:val="FF0000"/>
        </w:rPr>
        <w:t>*</w:t>
      </w:r>
      <w:r>
        <w:rPr>
          <w:rFonts w:ascii="Garamond" w:hAnsi="Garamond" w:cs="Tahoma"/>
          <w:bCs/>
          <w:i/>
          <w:iCs/>
          <w:color w:val="FF0000"/>
        </w:rPr>
        <w:t>p</w:t>
      </w:r>
      <w:r w:rsidRPr="005003EC">
        <w:rPr>
          <w:rFonts w:ascii="Garamond" w:hAnsi="Garamond" w:cs="Tahoma"/>
          <w:bCs/>
          <w:i/>
          <w:iCs/>
          <w:color w:val="FF0000"/>
        </w:rPr>
        <w:t>ozn</w:t>
      </w:r>
      <w:r>
        <w:rPr>
          <w:rFonts w:ascii="Garamond" w:hAnsi="Garamond" w:cs="Tahoma"/>
          <w:bCs/>
          <w:i/>
          <w:iCs/>
          <w:color w:val="FF0000"/>
        </w:rPr>
        <w:t>:</w:t>
      </w:r>
      <w:r w:rsidRPr="005003EC">
        <w:rPr>
          <w:rFonts w:ascii="Garamond" w:hAnsi="Garamond" w:cs="Tahoma"/>
          <w:bCs/>
          <w:i/>
          <w:iCs/>
          <w:color w:val="FF0000"/>
        </w:rPr>
        <w:t xml:space="preserve"> </w:t>
      </w:r>
      <w:r>
        <w:rPr>
          <w:rFonts w:ascii="Garamond" w:hAnsi="Garamond" w:cs="Tahoma"/>
          <w:bCs/>
          <w:i/>
          <w:iCs/>
          <w:color w:val="FF0000"/>
        </w:rPr>
        <w:t>c</w:t>
      </w:r>
      <w:r w:rsidRPr="005003EC">
        <w:rPr>
          <w:rFonts w:ascii="Garamond" w:hAnsi="Garamond" w:cs="Tahoma"/>
          <w:bCs/>
          <w:i/>
          <w:iCs/>
          <w:color w:val="FF0000"/>
        </w:rPr>
        <w:t>enu uchádzač uvádza aj priamo v systéme JOSEPHINE.</w:t>
      </w:r>
    </w:p>
    <w:p w14:paraId="384374F5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5EC0C1C6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0068009E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4FD1DB0" w14:textId="77777777" w:rsidR="0094084B" w:rsidRPr="00581DCF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7BDA12C9" w:rsidR="00B13F9B" w:rsidRPr="00581DCF" w:rsidRDefault="000F0263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0F0263">
        <w:rPr>
          <w:rFonts w:ascii="Garamond" w:hAnsi="Garamond" w:cs="Arial"/>
          <w:sz w:val="20"/>
          <w:szCs w:val="20"/>
          <w:highlight w:val="yellow"/>
        </w:rPr>
        <w:t>D</w:t>
      </w:r>
      <w:r w:rsidR="0036171B" w:rsidRPr="000F0263">
        <w:rPr>
          <w:rFonts w:ascii="Garamond" w:hAnsi="Garamond" w:cs="Arial"/>
          <w:sz w:val="20"/>
          <w:szCs w:val="20"/>
          <w:highlight w:val="yellow"/>
        </w:rPr>
        <w:t>átum</w:t>
      </w:r>
      <w:r w:rsidRPr="000F0263">
        <w:rPr>
          <w:rFonts w:ascii="Garamond" w:hAnsi="Garamond" w:cs="Arial"/>
          <w:sz w:val="20"/>
          <w:szCs w:val="20"/>
          <w:highlight w:val="yellow"/>
        </w:rPr>
        <w:t>:</w:t>
      </w:r>
      <w:r>
        <w:rPr>
          <w:rFonts w:ascii="Garamond" w:hAnsi="Garamond" w:cs="Arial"/>
          <w:sz w:val="20"/>
          <w:szCs w:val="20"/>
        </w:rPr>
        <w:t xml:space="preserve">  </w:t>
      </w:r>
      <w:r w:rsidR="00B13F9B" w:rsidRPr="00581DCF">
        <w:rPr>
          <w:rFonts w:ascii="Garamond" w:hAnsi="Garamond" w:cs="Arial"/>
          <w:sz w:val="20"/>
          <w:szCs w:val="20"/>
        </w:rPr>
        <w:t>....................................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31721FBF" w14:textId="26E59408" w:rsidR="00B13F9B" w:rsidRPr="00581DCF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B13F9B" w:rsidRPr="00581DCF" w:rsidSect="00F96D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</w:t>
      </w:r>
      <w:r w:rsidR="000F51EB" w:rsidRPr="00327592">
        <w:rPr>
          <w:rFonts w:ascii="Garamond" w:hAnsi="Garamond" w:cs="Arial"/>
          <w:b/>
          <w:bCs/>
          <w:sz w:val="20"/>
          <w:szCs w:val="20"/>
          <w:highlight w:val="yellow"/>
        </w:rPr>
        <w:t>Meno,</w:t>
      </w:r>
      <w:r w:rsidR="000F51EB" w:rsidRPr="000F51EB">
        <w:rPr>
          <w:rFonts w:ascii="Garamond" w:hAnsi="Garamond" w:cs="Arial"/>
          <w:sz w:val="20"/>
          <w:szCs w:val="20"/>
          <w:highlight w:val="yellow"/>
        </w:rPr>
        <w:t xml:space="preserve"> </w:t>
      </w:r>
      <w:r w:rsidRPr="000F51EB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0F51EB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0F51EB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</w:p>
    <w:bookmarkEnd w:id="0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footerReference w:type="even" r:id="rId13"/>
      <w:footerReference w:type="defaul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FFBD" w14:textId="77777777" w:rsidR="00D65A50" w:rsidRDefault="00D65A50">
      <w:r>
        <w:separator/>
      </w:r>
    </w:p>
  </w:endnote>
  <w:endnote w:type="continuationSeparator" w:id="0">
    <w:p w14:paraId="55B27AAC" w14:textId="77777777" w:rsidR="00D65A50" w:rsidRDefault="00D65A50">
      <w:r>
        <w:continuationSeparator/>
      </w:r>
    </w:p>
  </w:endnote>
  <w:endnote w:type="continuationNotice" w:id="1">
    <w:p w14:paraId="48571D57" w14:textId="77777777" w:rsidR="00D65A50" w:rsidRDefault="00D65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6BDF" w14:textId="1CAC123E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04494AA" wp14:editId="7A37D7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4D5DD" w14:textId="5B2D8422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494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724D5DD" w14:textId="5B2D8422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47BF" w14:textId="1C7CBC3F" w:rsidR="00B13F9B" w:rsidRDefault="00600E23">
    <w:pPr>
      <w:pStyle w:val="Pta"/>
      <w:jc w:val="right"/>
    </w:pPr>
    <w:sdt>
      <w:sdtPr>
        <w:id w:val="23772431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1</w:t>
        </w:r>
        <w:r w:rsidR="00B13F9B">
          <w:rPr>
            <w:noProof/>
          </w:rPr>
          <w:fldChar w:fldCharType="end"/>
        </w:r>
      </w:sdtContent>
    </w:sdt>
  </w:p>
  <w:p w14:paraId="77624246" w14:textId="77777777" w:rsidR="00B13F9B" w:rsidRDefault="00B13F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5C6" w14:textId="630A8F07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71DF8B4" wp14:editId="5F40CE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7FF46" w14:textId="7208DDF1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DF8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ed as Business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1F7FF46" w14:textId="7208DDF1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BA9B" w14:textId="4E3B9159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43D1A1" wp14:editId="68CAA8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Textové pole 5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6AE50" w14:textId="4279E4BD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3D1A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Classified as Business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1A6AE50" w14:textId="4279E4BD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2F41" w14:textId="2A7DA611" w:rsidR="00E3293C" w:rsidRDefault="00897F9F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58AAA6" wp14:editId="673276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Textové pole 6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4B656" w14:textId="4023B8D7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8AAA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Classified as Business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94B656" w14:textId="4023B8D7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397100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2</w:t>
        </w:r>
        <w:r w:rsidR="00B13F9B">
          <w:rPr>
            <w:noProof/>
          </w:rPr>
          <w:fldChar w:fldCharType="end"/>
        </w:r>
      </w:sdtContent>
    </w:sdt>
  </w:p>
  <w:p w14:paraId="0E73BB77" w14:textId="77777777" w:rsidR="00E3293C" w:rsidRDefault="00600E23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49A1" w14:textId="3B4DA702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0CDB75" wp14:editId="15CA0A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xtové pole 4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2F632" w14:textId="0DABC9CA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CDB7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Classified as Business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02F632" w14:textId="0DABC9CA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1714" w14:textId="77777777" w:rsidR="00D65A50" w:rsidRDefault="00D65A50">
      <w:r>
        <w:separator/>
      </w:r>
    </w:p>
  </w:footnote>
  <w:footnote w:type="continuationSeparator" w:id="0">
    <w:p w14:paraId="46E5D217" w14:textId="77777777" w:rsidR="00D65A50" w:rsidRDefault="00D65A50">
      <w:r>
        <w:continuationSeparator/>
      </w:r>
    </w:p>
  </w:footnote>
  <w:footnote w:type="continuationNotice" w:id="1">
    <w:p w14:paraId="60F1A041" w14:textId="77777777" w:rsidR="00D65A50" w:rsidRDefault="00D65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9EA3" w14:textId="77777777" w:rsidR="00600E23" w:rsidRDefault="00600E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8BD5" w14:textId="77777777" w:rsidR="00600E23" w:rsidRDefault="00600E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8262" w14:textId="77777777" w:rsidR="00600E23" w:rsidRDefault="00600E2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0119B"/>
    <w:rsid w:val="000172A8"/>
    <w:rsid w:val="00030552"/>
    <w:rsid w:val="00055C65"/>
    <w:rsid w:val="0006398B"/>
    <w:rsid w:val="00063D19"/>
    <w:rsid w:val="000712D4"/>
    <w:rsid w:val="00074032"/>
    <w:rsid w:val="00084B80"/>
    <w:rsid w:val="00086CE5"/>
    <w:rsid w:val="000A3680"/>
    <w:rsid w:val="000A5CAC"/>
    <w:rsid w:val="000B160B"/>
    <w:rsid w:val="000B603A"/>
    <w:rsid w:val="000E2B22"/>
    <w:rsid w:val="000E5809"/>
    <w:rsid w:val="000F0263"/>
    <w:rsid w:val="000F1592"/>
    <w:rsid w:val="000F2049"/>
    <w:rsid w:val="000F51EB"/>
    <w:rsid w:val="00116063"/>
    <w:rsid w:val="00144C1F"/>
    <w:rsid w:val="00162E05"/>
    <w:rsid w:val="00172F82"/>
    <w:rsid w:val="00175DD1"/>
    <w:rsid w:val="001765C9"/>
    <w:rsid w:val="001869AA"/>
    <w:rsid w:val="001E7584"/>
    <w:rsid w:val="0020210A"/>
    <w:rsid w:val="00237FE4"/>
    <w:rsid w:val="00246F6D"/>
    <w:rsid w:val="0025266C"/>
    <w:rsid w:val="002600C4"/>
    <w:rsid w:val="00270E01"/>
    <w:rsid w:val="002822FF"/>
    <w:rsid w:val="00285E06"/>
    <w:rsid w:val="002A0D88"/>
    <w:rsid w:val="002A2412"/>
    <w:rsid w:val="002B55D2"/>
    <w:rsid w:val="002B58B7"/>
    <w:rsid w:val="002C5D50"/>
    <w:rsid w:val="002D643A"/>
    <w:rsid w:val="002F0BAA"/>
    <w:rsid w:val="00327592"/>
    <w:rsid w:val="003329DE"/>
    <w:rsid w:val="00361442"/>
    <w:rsid w:val="0036171B"/>
    <w:rsid w:val="00372361"/>
    <w:rsid w:val="003725B5"/>
    <w:rsid w:val="0037540C"/>
    <w:rsid w:val="003831C1"/>
    <w:rsid w:val="00394335"/>
    <w:rsid w:val="003A2854"/>
    <w:rsid w:val="003C1AD2"/>
    <w:rsid w:val="003C28EA"/>
    <w:rsid w:val="003D5881"/>
    <w:rsid w:val="003D5E1D"/>
    <w:rsid w:val="003E4C39"/>
    <w:rsid w:val="003E659C"/>
    <w:rsid w:val="003E65AA"/>
    <w:rsid w:val="003F0648"/>
    <w:rsid w:val="003F63FB"/>
    <w:rsid w:val="0040678E"/>
    <w:rsid w:val="00424794"/>
    <w:rsid w:val="00431114"/>
    <w:rsid w:val="004524EE"/>
    <w:rsid w:val="00452EA0"/>
    <w:rsid w:val="00455CF7"/>
    <w:rsid w:val="00461027"/>
    <w:rsid w:val="00486298"/>
    <w:rsid w:val="004B3C19"/>
    <w:rsid w:val="004B5F10"/>
    <w:rsid w:val="004C159D"/>
    <w:rsid w:val="004C1D0C"/>
    <w:rsid w:val="004D2663"/>
    <w:rsid w:val="004D479D"/>
    <w:rsid w:val="004D64DA"/>
    <w:rsid w:val="004E3EF5"/>
    <w:rsid w:val="00522E5F"/>
    <w:rsid w:val="005270EB"/>
    <w:rsid w:val="00557022"/>
    <w:rsid w:val="0056497F"/>
    <w:rsid w:val="0056597E"/>
    <w:rsid w:val="00581DCF"/>
    <w:rsid w:val="005834C0"/>
    <w:rsid w:val="005A3B2C"/>
    <w:rsid w:val="005A75C4"/>
    <w:rsid w:val="005B2F18"/>
    <w:rsid w:val="005B5402"/>
    <w:rsid w:val="005D4766"/>
    <w:rsid w:val="005F1620"/>
    <w:rsid w:val="005F2F01"/>
    <w:rsid w:val="00600E23"/>
    <w:rsid w:val="00612627"/>
    <w:rsid w:val="0061617F"/>
    <w:rsid w:val="0063272F"/>
    <w:rsid w:val="006744B6"/>
    <w:rsid w:val="0067642B"/>
    <w:rsid w:val="006774C7"/>
    <w:rsid w:val="00694A69"/>
    <w:rsid w:val="00697766"/>
    <w:rsid w:val="006A344D"/>
    <w:rsid w:val="006B0302"/>
    <w:rsid w:val="006D41AA"/>
    <w:rsid w:val="006D7CB4"/>
    <w:rsid w:val="00700E5D"/>
    <w:rsid w:val="007154DD"/>
    <w:rsid w:val="00716C47"/>
    <w:rsid w:val="00742DF8"/>
    <w:rsid w:val="0075471B"/>
    <w:rsid w:val="00754C54"/>
    <w:rsid w:val="00766080"/>
    <w:rsid w:val="00770F1A"/>
    <w:rsid w:val="00771F89"/>
    <w:rsid w:val="00787101"/>
    <w:rsid w:val="007906A3"/>
    <w:rsid w:val="00790D47"/>
    <w:rsid w:val="007B1BBA"/>
    <w:rsid w:val="007D0F55"/>
    <w:rsid w:val="007D26D0"/>
    <w:rsid w:val="00810FC4"/>
    <w:rsid w:val="008112E1"/>
    <w:rsid w:val="008170C7"/>
    <w:rsid w:val="00820770"/>
    <w:rsid w:val="00825954"/>
    <w:rsid w:val="00831C68"/>
    <w:rsid w:val="00840EBB"/>
    <w:rsid w:val="00847F60"/>
    <w:rsid w:val="00862982"/>
    <w:rsid w:val="0088187D"/>
    <w:rsid w:val="00894206"/>
    <w:rsid w:val="00897F9F"/>
    <w:rsid w:val="008F4062"/>
    <w:rsid w:val="00913A9A"/>
    <w:rsid w:val="00925394"/>
    <w:rsid w:val="0094084B"/>
    <w:rsid w:val="00970A9E"/>
    <w:rsid w:val="009C20DA"/>
    <w:rsid w:val="009C73D5"/>
    <w:rsid w:val="009D0672"/>
    <w:rsid w:val="009E5451"/>
    <w:rsid w:val="009E617F"/>
    <w:rsid w:val="009F27B8"/>
    <w:rsid w:val="00A03147"/>
    <w:rsid w:val="00A0381D"/>
    <w:rsid w:val="00A04459"/>
    <w:rsid w:val="00A102F9"/>
    <w:rsid w:val="00A131B8"/>
    <w:rsid w:val="00A141C5"/>
    <w:rsid w:val="00A17BB6"/>
    <w:rsid w:val="00A2300D"/>
    <w:rsid w:val="00A27AA7"/>
    <w:rsid w:val="00A30CF2"/>
    <w:rsid w:val="00A32677"/>
    <w:rsid w:val="00A47BE1"/>
    <w:rsid w:val="00A50988"/>
    <w:rsid w:val="00A64C12"/>
    <w:rsid w:val="00A9249C"/>
    <w:rsid w:val="00AA7478"/>
    <w:rsid w:val="00AB1E06"/>
    <w:rsid w:val="00AB7BD5"/>
    <w:rsid w:val="00AE54EE"/>
    <w:rsid w:val="00AE70A6"/>
    <w:rsid w:val="00B13F9B"/>
    <w:rsid w:val="00B22E96"/>
    <w:rsid w:val="00B34BFA"/>
    <w:rsid w:val="00B45F54"/>
    <w:rsid w:val="00B74E96"/>
    <w:rsid w:val="00B81405"/>
    <w:rsid w:val="00B93B43"/>
    <w:rsid w:val="00BA79C5"/>
    <w:rsid w:val="00BB02FE"/>
    <w:rsid w:val="00BB1E6E"/>
    <w:rsid w:val="00BB5CEF"/>
    <w:rsid w:val="00BB66F5"/>
    <w:rsid w:val="00BC617C"/>
    <w:rsid w:val="00BD5A84"/>
    <w:rsid w:val="00BD6BDE"/>
    <w:rsid w:val="00BE3919"/>
    <w:rsid w:val="00BF024F"/>
    <w:rsid w:val="00C04BC0"/>
    <w:rsid w:val="00C15F5B"/>
    <w:rsid w:val="00C259BB"/>
    <w:rsid w:val="00C31D62"/>
    <w:rsid w:val="00C80F5B"/>
    <w:rsid w:val="00C90716"/>
    <w:rsid w:val="00CC0068"/>
    <w:rsid w:val="00CC2392"/>
    <w:rsid w:val="00CD2972"/>
    <w:rsid w:val="00CE447A"/>
    <w:rsid w:val="00CF1FCA"/>
    <w:rsid w:val="00D0519D"/>
    <w:rsid w:val="00D220D5"/>
    <w:rsid w:val="00D356E4"/>
    <w:rsid w:val="00D35D86"/>
    <w:rsid w:val="00D41BE0"/>
    <w:rsid w:val="00D4318F"/>
    <w:rsid w:val="00D575D9"/>
    <w:rsid w:val="00D65A50"/>
    <w:rsid w:val="00D838F4"/>
    <w:rsid w:val="00D86E51"/>
    <w:rsid w:val="00D93F8B"/>
    <w:rsid w:val="00DD773F"/>
    <w:rsid w:val="00DE7D3B"/>
    <w:rsid w:val="00E01A34"/>
    <w:rsid w:val="00E0596D"/>
    <w:rsid w:val="00E0721C"/>
    <w:rsid w:val="00E37EDB"/>
    <w:rsid w:val="00E753C2"/>
    <w:rsid w:val="00EA3414"/>
    <w:rsid w:val="00EB2704"/>
    <w:rsid w:val="00EB3B8A"/>
    <w:rsid w:val="00EB5C9A"/>
    <w:rsid w:val="00ED13BA"/>
    <w:rsid w:val="00ED4006"/>
    <w:rsid w:val="00EE0648"/>
    <w:rsid w:val="00EE51C2"/>
    <w:rsid w:val="00EF0A33"/>
    <w:rsid w:val="00F07153"/>
    <w:rsid w:val="00F26C67"/>
    <w:rsid w:val="00F47689"/>
    <w:rsid w:val="00F51DD6"/>
    <w:rsid w:val="00F54CB3"/>
    <w:rsid w:val="00F63C64"/>
    <w:rsid w:val="00F714BC"/>
    <w:rsid w:val="00F96DD8"/>
    <w:rsid w:val="00FA6731"/>
    <w:rsid w:val="00FB6476"/>
    <w:rsid w:val="00FC0C63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6B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EA46-F34E-4275-844F-430C7D6536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Frisnic</cp:lastModifiedBy>
  <cp:revision>170</cp:revision>
  <dcterms:created xsi:type="dcterms:W3CDTF">2022-06-20T09:49:00Z</dcterms:created>
  <dcterms:modified xsi:type="dcterms:W3CDTF">2023-08-14T11:13:00Z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