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94BDE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BDE">
        <w:rPr>
          <w:rFonts w:ascii="Times New Roman" w:hAnsi="Times New Roman" w:cs="Times New Roman"/>
          <w:sz w:val="24"/>
          <w:szCs w:val="24"/>
        </w:rPr>
        <w:t>Bezpilotné lietadlo pre FPV letecké činnosti</w:t>
      </w:r>
      <w:bookmarkStart w:id="0" w:name="_GoBack"/>
      <w:bookmarkEnd w:id="0"/>
      <w:r w:rsidR="00E465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BA" w:rsidRDefault="00C021BA" w:rsidP="00D24363">
      <w:pPr>
        <w:spacing w:after="0" w:line="240" w:lineRule="auto"/>
      </w:pPr>
      <w:r>
        <w:separator/>
      </w:r>
    </w:p>
  </w:endnote>
  <w:endnote w:type="continuationSeparator" w:id="0">
    <w:p w:rsidR="00C021BA" w:rsidRDefault="00C021BA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021BA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C021BA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BA" w:rsidRDefault="00C021BA" w:rsidP="00D24363">
      <w:pPr>
        <w:spacing w:after="0" w:line="240" w:lineRule="auto"/>
      </w:pPr>
      <w:r>
        <w:separator/>
      </w:r>
    </w:p>
  </w:footnote>
  <w:footnote w:type="continuationSeparator" w:id="0">
    <w:p w:rsidR="00C021BA" w:rsidRDefault="00C021BA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021BA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37572"/>
    <w:rsid w:val="001616EA"/>
    <w:rsid w:val="002955E7"/>
    <w:rsid w:val="003753A3"/>
    <w:rsid w:val="0038548D"/>
    <w:rsid w:val="004472A6"/>
    <w:rsid w:val="006D7E67"/>
    <w:rsid w:val="009E36D9"/>
    <w:rsid w:val="00A26ECC"/>
    <w:rsid w:val="00C021BA"/>
    <w:rsid w:val="00D24363"/>
    <w:rsid w:val="00D8100C"/>
    <w:rsid w:val="00D94BDE"/>
    <w:rsid w:val="00DA2FA9"/>
    <w:rsid w:val="00DD1FF2"/>
    <w:rsid w:val="00E4658D"/>
    <w:rsid w:val="00EF4DDC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562</Characters>
  <Application>Microsoft Office Word</Application>
  <DocSecurity>0</DocSecurity>
  <Lines>4</Lines>
  <Paragraphs>1</Paragraphs>
  <ScaleCrop>false</ScaleCrop>
  <Company>MVSR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9</cp:revision>
  <dcterms:created xsi:type="dcterms:W3CDTF">2023-03-31T08:51:00Z</dcterms:created>
  <dcterms:modified xsi:type="dcterms:W3CDTF">2023-08-14T09:55:00Z</dcterms:modified>
</cp:coreProperties>
</file>