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005048" w:rsidRPr="003C3CD1">
        <w:rPr>
          <w:rFonts w:ascii="Arial Narrow" w:hAnsi="Arial Narrow"/>
          <w:b w:val="0"/>
          <w:sz w:val="22"/>
          <w:szCs w:val="22"/>
          <w:lang w:val="sk-SK"/>
        </w:rPr>
        <w:t>(stravovacie</w:t>
      </w:r>
      <w:r w:rsidR="0000504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,</w:t>
      </w:r>
      <w:proofErr w:type="spellStart"/>
      <w:r w:rsidR="00005048">
        <w:rPr>
          <w:rFonts w:ascii="Arial Narrow" w:hAnsi="Arial Narrow" w:cstheme="minorHAnsi"/>
          <w:b w:val="0"/>
          <w:sz w:val="22"/>
          <w:szCs w:val="22"/>
        </w:rPr>
        <w:t>h</w:t>
      </w:r>
      <w:r w:rsidR="00005048" w:rsidRPr="003C3CD1">
        <w:rPr>
          <w:rFonts w:ascii="Arial Narrow" w:hAnsi="Arial Narrow" w:cstheme="minorHAnsi"/>
          <w:b w:val="0"/>
          <w:sz w:val="22"/>
          <w:szCs w:val="22"/>
        </w:rPr>
        <w:t>otelové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a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ubytovacie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, </w:t>
      </w:r>
      <w:proofErr w:type="spellStart"/>
      <w:r w:rsidR="00005048">
        <w:rPr>
          <w:rFonts w:ascii="Arial Narrow" w:hAnsi="Arial Narrow" w:cstheme="minorHAnsi"/>
          <w:b w:val="0"/>
          <w:sz w:val="22"/>
          <w:szCs w:val="22"/>
        </w:rPr>
        <w:t>s</w:t>
      </w:r>
      <w:r w:rsidR="00005048" w:rsidRPr="003C3CD1">
        <w:rPr>
          <w:rFonts w:ascii="Arial Narrow" w:hAnsi="Arial Narrow" w:cstheme="minorHAnsi"/>
          <w:b w:val="0"/>
          <w:sz w:val="22"/>
          <w:szCs w:val="22"/>
        </w:rPr>
        <w:t>lužby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na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organizovanie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stretnutí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a 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konferencií</w:t>
      </w:r>
      <w:proofErr w:type="spellEnd"/>
      <w:r w:rsidR="00005048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005048" w:rsidRPr="003C3CD1">
        <w:rPr>
          <w:rFonts w:ascii="Arial Narrow" w:hAnsi="Arial Narrow" w:cstheme="minorHAnsi"/>
          <w:b w:val="0"/>
          <w:sz w:val="22"/>
          <w:szCs w:val="22"/>
        </w:rPr>
        <w:t>hoteloch</w:t>
      </w:r>
      <w:proofErr w:type="spellEnd"/>
      <w:r w:rsidR="00005048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005048" w:rsidRDefault="00005048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00504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D35A46">
        <w:rPr>
          <w:rFonts w:ascii="Arial Narrow" w:hAnsi="Arial Narrow"/>
          <w:sz w:val="24"/>
          <w:szCs w:val="22"/>
          <w:lang w:val="sk-SK"/>
        </w:rPr>
        <w:t>15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.</w:t>
      </w:r>
      <w:r w:rsidR="00D35A46">
        <w:rPr>
          <w:rFonts w:ascii="Arial Narrow" w:hAnsi="Arial Narrow"/>
          <w:sz w:val="24"/>
          <w:szCs w:val="22"/>
          <w:lang w:val="sk-SK"/>
        </w:rPr>
        <w:t>8</w:t>
      </w:r>
      <w:bookmarkStart w:id="0" w:name="_GoBack"/>
      <w:bookmarkEnd w:id="0"/>
      <w:r w:rsidR="00005048" w:rsidRPr="00005048">
        <w:rPr>
          <w:rFonts w:ascii="Arial Narrow" w:hAnsi="Arial Narrow"/>
          <w:sz w:val="24"/>
          <w:szCs w:val="22"/>
          <w:lang w:val="sk-SK"/>
        </w:rPr>
        <w:t>.2023</w:t>
      </w:r>
      <w:r w:rsidRPr="00005048">
        <w:rPr>
          <w:rFonts w:ascii="Arial Narrow" w:hAnsi="Arial Narrow"/>
          <w:sz w:val="24"/>
          <w:szCs w:val="22"/>
          <w:lang w:val="sk-SK"/>
        </w:rPr>
        <w:t xml:space="preserve"> 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do 1</w:t>
      </w:r>
      <w:r w:rsidR="00B77AFE">
        <w:rPr>
          <w:rFonts w:ascii="Arial Narrow" w:hAnsi="Arial Narrow"/>
          <w:sz w:val="24"/>
          <w:szCs w:val="22"/>
          <w:lang w:val="sk-SK"/>
        </w:rPr>
        <w:t>2</w:t>
      </w:r>
      <w:r w:rsidR="00005048" w:rsidRPr="00005048">
        <w:rPr>
          <w:rFonts w:ascii="Arial Narrow" w:hAnsi="Arial Narrow"/>
          <w:sz w:val="24"/>
          <w:szCs w:val="22"/>
          <w:lang w:val="sk-SK"/>
        </w:rPr>
        <w:t>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emailom na adresu </w:t>
      </w:r>
      <w:r w:rsidR="00005048" w:rsidRPr="00005048">
        <w:rPr>
          <w:rFonts w:ascii="Arial Narrow" w:hAnsi="Arial Narrow"/>
          <w:sz w:val="22"/>
          <w:szCs w:val="22"/>
          <w:lang w:val="sk-SK"/>
        </w:rPr>
        <w:t>patrik.forgac@minv.sk</w:t>
      </w:r>
    </w:p>
    <w:p w:rsidR="008B53E0" w:rsidRPr="005B3ED5" w:rsidRDefault="008B53E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Zároveň Vás žiadam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 potvrdenie prijatia tohto emailu.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05048" w:rsidRPr="005B3ED5" w:rsidRDefault="00005048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05048" w:rsidRDefault="00462B35" w:rsidP="00005048">
      <w:pPr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</w:t>
      </w:r>
    </w:p>
    <w:p w:rsidR="00005048" w:rsidRDefault="00005048" w:rsidP="00005048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005048" w:rsidRDefault="00005048" w:rsidP="00005048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005048" w:rsidRDefault="00005048" w:rsidP="00005048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 wp14:anchorId="012B8B5F" wp14:editId="7E8E59EE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48" w:rsidRDefault="00005048" w:rsidP="00005048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005048" w:rsidRDefault="00005048" w:rsidP="00005048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005048" w:rsidRDefault="00005048" w:rsidP="00005048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462B35" w:rsidRPr="005B3ED5" w:rsidRDefault="00462B35" w:rsidP="00005048">
      <w:pPr>
        <w:rPr>
          <w:rFonts w:ascii="Arial Narrow" w:hAnsi="Arial Narrow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05048"/>
    <w:rsid w:val="000524BB"/>
    <w:rsid w:val="00086E46"/>
    <w:rsid w:val="000F4DD4"/>
    <w:rsid w:val="00114DBD"/>
    <w:rsid w:val="001177D2"/>
    <w:rsid w:val="00167D65"/>
    <w:rsid w:val="001925BD"/>
    <w:rsid w:val="001F0658"/>
    <w:rsid w:val="001F284E"/>
    <w:rsid w:val="002D698A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04453"/>
    <w:rsid w:val="00926022"/>
    <w:rsid w:val="009817E3"/>
    <w:rsid w:val="009D15B7"/>
    <w:rsid w:val="00A320BE"/>
    <w:rsid w:val="00A558C1"/>
    <w:rsid w:val="00AD2968"/>
    <w:rsid w:val="00B33D38"/>
    <w:rsid w:val="00B669B2"/>
    <w:rsid w:val="00B77AFE"/>
    <w:rsid w:val="00BB499C"/>
    <w:rsid w:val="00C21FE4"/>
    <w:rsid w:val="00C408A8"/>
    <w:rsid w:val="00C557CE"/>
    <w:rsid w:val="00CB396C"/>
    <w:rsid w:val="00CC1182"/>
    <w:rsid w:val="00CD15AE"/>
    <w:rsid w:val="00D06A96"/>
    <w:rsid w:val="00D35A46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C0A24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png@01D96160.B4338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2023-08-09T11:47:00Z</dcterms:created>
  <dcterms:modified xsi:type="dcterms:W3CDTF">2023-08-09T11:56:00Z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