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0EA4D05E"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1C018B">
        <w:rPr>
          <w:rFonts w:ascii="Arial" w:hAnsi="Arial" w:cs="Arial"/>
          <w:b/>
          <w:bCs/>
          <w:color w:val="000000"/>
          <w:sz w:val="22"/>
          <w:szCs w:val="22"/>
          <w:u w:val="single"/>
          <w:shd w:val="clear" w:color="auto" w:fill="FFFFFF"/>
        </w:rPr>
        <w:t>BIO – FARM,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1C018B">
        <w:rPr>
          <w:rFonts w:ascii="Arial" w:hAnsi="Arial" w:cs="Arial"/>
          <w:b/>
          <w:bCs/>
          <w:color w:val="000000"/>
          <w:sz w:val="22"/>
          <w:szCs w:val="22"/>
          <w:u w:val="single"/>
          <w:shd w:val="clear" w:color="auto" w:fill="FFFFFF"/>
        </w:rPr>
        <w:t>Priečna 832</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1C018B">
        <w:rPr>
          <w:rFonts w:ascii="Arial" w:hAnsi="Arial" w:cs="Arial"/>
          <w:b/>
          <w:bCs/>
          <w:color w:val="000000"/>
          <w:sz w:val="22"/>
          <w:szCs w:val="22"/>
          <w:u w:val="single"/>
          <w:shd w:val="clear" w:color="auto" w:fill="FFFFFF"/>
        </w:rPr>
        <w:t>059 14</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1C018B">
        <w:rPr>
          <w:rFonts w:ascii="Arial" w:hAnsi="Arial" w:cs="Arial"/>
          <w:b/>
          <w:bCs/>
          <w:color w:val="000000"/>
          <w:sz w:val="22"/>
          <w:szCs w:val="22"/>
          <w:u w:val="single"/>
          <w:shd w:val="clear" w:color="auto" w:fill="FFFFFF"/>
        </w:rPr>
        <w:t>Spišský Štiavnik</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1C018B">
        <w:rPr>
          <w:rFonts w:ascii="Arial" w:hAnsi="Arial" w:cs="Arial"/>
          <w:b/>
          <w:bCs/>
          <w:color w:val="000000"/>
          <w:sz w:val="22"/>
          <w:szCs w:val="22"/>
          <w:u w:val="single"/>
          <w:shd w:val="clear" w:color="auto" w:fill="FFFFFF"/>
        </w:rPr>
        <w:t>47651695</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694FCA6F"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1C018B">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1C018B">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1C018B">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26A1D8C5"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1C018B">
        <w:rPr>
          <w:rFonts w:ascii="Arial" w:hAnsi="Arial" w:cs="Arial"/>
          <w:b/>
          <w:sz w:val="28"/>
          <w:szCs w:val="28"/>
        </w:rPr>
        <w:t>Obstaranie prepravníka pre dobytok</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3CF78486"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1C018B">
        <w:rPr>
          <w:rFonts w:ascii="Arial" w:hAnsi="Arial" w:cs="Arial"/>
        </w:rPr>
        <w:t>Tovary</w:t>
      </w:r>
      <w:r w:rsidR="009F6EBE">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594091DB"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1C018B">
        <w:rPr>
          <w:rFonts w:ascii="Arial" w:hAnsi="Arial" w:cs="Arial"/>
          <w:color w:val="000000"/>
          <w:sz w:val="22"/>
          <w:szCs w:val="22"/>
        </w:rPr>
        <w:t>Spišský Štiavnik</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1C018B">
        <w:rPr>
          <w:rFonts w:ascii="Arial" w:hAnsi="Arial" w:cs="Arial"/>
          <w:color w:val="000000"/>
          <w:sz w:val="22"/>
          <w:szCs w:val="22"/>
        </w:rPr>
        <w:t>11.08.2023</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332F8C0F"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1C018B">
        <w:rPr>
          <w:rFonts w:ascii="Arial" w:hAnsi="Arial" w:cs="Arial"/>
          <w:bCs/>
          <w:sz w:val="22"/>
          <w:szCs w:val="22"/>
          <w:lang w:eastAsia="en-GB"/>
        </w:rPr>
        <w:t>Miroslav Mrava</w:t>
      </w:r>
      <w:r>
        <w:rPr>
          <w:rFonts w:ascii="Arial" w:hAnsi="Arial" w:cs="Arial"/>
          <w:bCs/>
          <w:sz w:val="22"/>
          <w:szCs w:val="22"/>
          <w:lang w:eastAsia="en-GB"/>
        </w:rPr>
        <w:fldChar w:fldCharType="end"/>
      </w:r>
    </w:p>
    <w:p w14:paraId="596D2451" w14:textId="6B3A5238"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1C018B">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0764D89D"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1C018B">
        <w:rPr>
          <w:rFonts w:ascii="Arial" w:hAnsi="Arial" w:cs="Arial"/>
          <w:color w:val="000000" w:themeColor="text1"/>
          <w:sz w:val="22"/>
          <w:szCs w:val="22"/>
        </w:rPr>
        <w:t>BIO – FARM, s.r.o.</w:t>
      </w:r>
      <w:r w:rsidR="00947F79">
        <w:rPr>
          <w:rFonts w:ascii="Arial" w:hAnsi="Arial" w:cs="Arial"/>
          <w:color w:val="000000" w:themeColor="text1"/>
          <w:sz w:val="22"/>
          <w:szCs w:val="22"/>
        </w:rPr>
        <w:fldChar w:fldCharType="end"/>
      </w:r>
    </w:p>
    <w:p w14:paraId="1B0A42E5" w14:textId="37370644"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1C018B">
        <w:rPr>
          <w:rFonts w:ascii="Arial" w:hAnsi="Arial" w:cs="Arial"/>
          <w:color w:val="000000" w:themeColor="text1"/>
          <w:sz w:val="22"/>
          <w:szCs w:val="22"/>
        </w:rPr>
        <w:t>Priečna 832</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1C018B">
        <w:rPr>
          <w:rFonts w:ascii="Arial" w:hAnsi="Arial" w:cs="Arial"/>
          <w:color w:val="000000" w:themeColor="text1"/>
          <w:sz w:val="22"/>
          <w:szCs w:val="22"/>
        </w:rPr>
        <w:t>059 14</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1C018B">
        <w:rPr>
          <w:rFonts w:ascii="Arial" w:hAnsi="Arial" w:cs="Arial"/>
          <w:color w:val="000000" w:themeColor="text1"/>
          <w:sz w:val="22"/>
          <w:szCs w:val="22"/>
        </w:rPr>
        <w:t>Spišský Štiavnik</w:t>
      </w:r>
      <w:r w:rsidR="00947F79">
        <w:rPr>
          <w:rFonts w:ascii="Arial" w:hAnsi="Arial" w:cs="Arial"/>
          <w:color w:val="000000" w:themeColor="text1"/>
          <w:sz w:val="22"/>
          <w:szCs w:val="22"/>
        </w:rPr>
        <w:fldChar w:fldCharType="end"/>
      </w:r>
    </w:p>
    <w:p w14:paraId="73B50170" w14:textId="50BAE862"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1C018B">
        <w:rPr>
          <w:rFonts w:ascii="Arial" w:hAnsi="Arial" w:cs="Arial"/>
          <w:color w:val="000000" w:themeColor="text1"/>
          <w:sz w:val="22"/>
          <w:szCs w:val="22"/>
        </w:rPr>
        <w:t>47651695</w:t>
      </w:r>
      <w:r w:rsidR="00947F79">
        <w:rPr>
          <w:rFonts w:ascii="Arial" w:hAnsi="Arial" w:cs="Arial"/>
          <w:color w:val="000000" w:themeColor="text1"/>
          <w:sz w:val="22"/>
          <w:szCs w:val="22"/>
        </w:rPr>
        <w:fldChar w:fldCharType="end"/>
      </w:r>
    </w:p>
    <w:p w14:paraId="02051303" w14:textId="05372E4D"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1C018B">
        <w:rPr>
          <w:rFonts w:ascii="Arial" w:hAnsi="Arial" w:cs="Arial"/>
          <w:color w:val="000000" w:themeColor="text1"/>
          <w:sz w:val="22"/>
          <w:szCs w:val="22"/>
        </w:rPr>
        <w:t>2024038588</w:t>
      </w:r>
      <w:r w:rsidR="00947F79">
        <w:rPr>
          <w:rFonts w:ascii="Arial" w:hAnsi="Arial" w:cs="Arial"/>
          <w:color w:val="000000" w:themeColor="text1"/>
          <w:sz w:val="22"/>
          <w:szCs w:val="22"/>
        </w:rPr>
        <w:fldChar w:fldCharType="end"/>
      </w:r>
    </w:p>
    <w:p w14:paraId="17B70E2B" w14:textId="3299BC15"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1C018B">
        <w:rPr>
          <w:rFonts w:ascii="Arial" w:hAnsi="Arial" w:cs="Arial"/>
          <w:color w:val="000000" w:themeColor="text1"/>
          <w:sz w:val="22"/>
          <w:szCs w:val="22"/>
        </w:rPr>
        <w:t>2024038588</w:t>
      </w:r>
      <w:r w:rsidR="001032F1">
        <w:rPr>
          <w:rFonts w:ascii="Arial" w:hAnsi="Arial" w:cs="Arial"/>
          <w:color w:val="000000" w:themeColor="text1"/>
          <w:sz w:val="22"/>
          <w:szCs w:val="22"/>
        </w:rPr>
        <w:fldChar w:fldCharType="end"/>
      </w:r>
    </w:p>
    <w:bookmarkEnd w:id="2"/>
    <w:p w14:paraId="522AAF06" w14:textId="4A6958E2"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1C018B">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45495EFD"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1C018B">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3A4AC861"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1C018B">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33455BC8"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1C018B">
        <w:rPr>
          <w:rFonts w:ascii="Arial" w:hAnsi="Arial" w:cs="Arial"/>
          <w:b/>
          <w:color w:val="000000" w:themeColor="text1"/>
          <w:sz w:val="22"/>
          <w:szCs w:val="22"/>
        </w:rPr>
        <w:t>Obstaranie prepravníka pre dobytok</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2C10DE41"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1C018B">
        <w:rPr>
          <w:rFonts w:ascii="Arial" w:hAnsi="Arial" w:cs="Arial"/>
          <w:color w:val="000000" w:themeColor="text1"/>
          <w:sz w:val="22"/>
          <w:szCs w:val="22"/>
        </w:rPr>
        <w:t>34000000-7 - Prepravné zariadenia a pomocné výrobky na prepravu</w:t>
      </w:r>
      <w:r w:rsidR="006403D5">
        <w:rPr>
          <w:rFonts w:ascii="Arial" w:hAnsi="Arial" w:cs="Arial"/>
          <w:color w:val="000000" w:themeColor="text1"/>
          <w:sz w:val="22"/>
          <w:szCs w:val="22"/>
        </w:rPr>
        <w:fldChar w:fldCharType="end"/>
      </w:r>
    </w:p>
    <w:p w14:paraId="0BC88954" w14:textId="7A744D3C"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1C018B">
        <w:rPr>
          <w:rFonts w:ascii="Arial" w:hAnsi="Arial" w:cs="Arial"/>
          <w:b/>
          <w:bCs/>
          <w:color w:val="000000" w:themeColor="text1"/>
          <w:sz w:val="22"/>
          <w:szCs w:val="22"/>
        </w:rPr>
        <w:t>37 766,67</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28C84544"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1C018B">
        <w:rPr>
          <w:rFonts w:ascii="Arial" w:hAnsi="Arial" w:cs="Arial"/>
          <w:color w:val="000000" w:themeColor="text1"/>
          <w:sz w:val="22"/>
          <w:szCs w:val="22"/>
        </w:rPr>
        <w:t>Zákazka nie je rozdelená na časti z dôvodu, že je obstarávaná iba jedna časť.</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50D3463F"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1C018B">
        <w:rPr>
          <w:rFonts w:ascii="Arial" w:hAnsi="Arial" w:cs="Arial"/>
          <w:sz w:val="22"/>
          <w:szCs w:val="22"/>
        </w:rPr>
        <w:t>Priečna 832</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1C018B">
        <w:rPr>
          <w:rFonts w:ascii="Arial" w:hAnsi="Arial" w:cs="Arial"/>
          <w:sz w:val="22"/>
          <w:szCs w:val="22"/>
        </w:rPr>
        <w:t>059 14</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1C018B">
        <w:rPr>
          <w:rFonts w:ascii="Arial" w:hAnsi="Arial" w:cs="Arial"/>
          <w:sz w:val="22"/>
          <w:szCs w:val="22"/>
        </w:rPr>
        <w:t>Spišský Štiavnik</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6EE9C56B"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1C018B">
        <w:rPr>
          <w:rFonts w:ascii="Arial" w:hAnsi="Arial" w:cs="Arial"/>
          <w:color w:val="000000" w:themeColor="text1"/>
          <w:sz w:val="22"/>
          <w:szCs w:val="22"/>
        </w:rPr>
        <w:t>do 3 mesiacov odo dňa doručenia záväznej objednávky na dodanie predmetu zmluvy.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6684EF8C"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1C018B">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7300CA10"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1C018B">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4DFA851A"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1C018B">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54F4C5E1"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1C018B">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B826E2C" w14:textId="76EC04B1"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14:paraId="72152955" w14:textId="3D2BA9CD"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14:paraId="7DE8D020"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14:paraId="382BE56F" w14:textId="1AEE9F3F"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14:paraId="2187B44E"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7C63EB8" w14:textId="14CAB0EF"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4ABD27B8"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1C018B">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67BC7445"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1C018B">
        <w:rPr>
          <w:rFonts w:ascii="Arial" w:hAnsi="Arial" w:cs="Arial"/>
          <w:b/>
          <w:bCs/>
          <w:color w:val="000000"/>
          <w:sz w:val="22"/>
          <w:szCs w:val="22"/>
        </w:rPr>
        <w:t xml:space="preserve">21.08.2023 o 16:00 h </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lastRenderedPageBreak/>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lastRenderedPageBreak/>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04AA7635"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1C018B">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56AB8412"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1C018B">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1C018B">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6B1D3313"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1C018B">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7F0D0405"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1C018B">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28723514">
    <w:abstractNumId w:val="6"/>
  </w:num>
  <w:num w:numId="2" w16cid:durableId="2034067629">
    <w:abstractNumId w:val="4"/>
  </w:num>
  <w:num w:numId="3" w16cid:durableId="183907948">
    <w:abstractNumId w:val="12"/>
  </w:num>
  <w:num w:numId="4" w16cid:durableId="2091467673">
    <w:abstractNumId w:val="10"/>
  </w:num>
  <w:num w:numId="5" w16cid:durableId="357045512">
    <w:abstractNumId w:val="9"/>
  </w:num>
  <w:num w:numId="6" w16cid:durableId="2031249251">
    <w:abstractNumId w:val="1"/>
  </w:num>
  <w:num w:numId="7" w16cid:durableId="802382828">
    <w:abstractNumId w:val="3"/>
  </w:num>
  <w:num w:numId="8" w16cid:durableId="450393965">
    <w:abstractNumId w:val="5"/>
  </w:num>
  <w:num w:numId="9" w16cid:durableId="489978103">
    <w:abstractNumId w:val="2"/>
  </w:num>
  <w:num w:numId="10" w16cid:durableId="205876632">
    <w:abstractNumId w:val="0"/>
  </w:num>
  <w:num w:numId="11" w16cid:durableId="1222866993">
    <w:abstractNumId w:val="8"/>
  </w:num>
  <w:num w:numId="12" w16cid:durableId="945040283">
    <w:abstractNumId w:val="11"/>
  </w:num>
  <w:num w:numId="13" w16cid:durableId="91836503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2749"/>
    <w:rsid w:val="001361A7"/>
    <w:rsid w:val="0014204B"/>
    <w:rsid w:val="001610D9"/>
    <w:rsid w:val="001644C5"/>
    <w:rsid w:val="00165AEC"/>
    <w:rsid w:val="00184E64"/>
    <w:rsid w:val="00195C94"/>
    <w:rsid w:val="001A6148"/>
    <w:rsid w:val="001B7C28"/>
    <w:rsid w:val="001C018B"/>
    <w:rsid w:val="001D6909"/>
    <w:rsid w:val="001E0C14"/>
    <w:rsid w:val="001F3FDF"/>
    <w:rsid w:val="001F45F0"/>
    <w:rsid w:val="001F51C1"/>
    <w:rsid w:val="00227342"/>
    <w:rsid w:val="00254CCF"/>
    <w:rsid w:val="0026384E"/>
    <w:rsid w:val="00264946"/>
    <w:rsid w:val="00284813"/>
    <w:rsid w:val="002D59B3"/>
    <w:rsid w:val="002E145C"/>
    <w:rsid w:val="002E7CE0"/>
    <w:rsid w:val="003024D5"/>
    <w:rsid w:val="0031435B"/>
    <w:rsid w:val="0032245D"/>
    <w:rsid w:val="003334B2"/>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EA1"/>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940E2"/>
    <w:rsid w:val="007B0CCE"/>
    <w:rsid w:val="007C0451"/>
    <w:rsid w:val="007C21FD"/>
    <w:rsid w:val="007C27DC"/>
    <w:rsid w:val="008001F2"/>
    <w:rsid w:val="008128AC"/>
    <w:rsid w:val="008365A6"/>
    <w:rsid w:val="00836695"/>
    <w:rsid w:val="00856B11"/>
    <w:rsid w:val="00880566"/>
    <w:rsid w:val="00881922"/>
    <w:rsid w:val="008A107E"/>
    <w:rsid w:val="008A445C"/>
    <w:rsid w:val="008C15FD"/>
    <w:rsid w:val="00910825"/>
    <w:rsid w:val="00946E52"/>
    <w:rsid w:val="00947F79"/>
    <w:rsid w:val="00950A36"/>
    <w:rsid w:val="00962356"/>
    <w:rsid w:val="009A3BFC"/>
    <w:rsid w:val="009B10AC"/>
    <w:rsid w:val="009C4AD1"/>
    <w:rsid w:val="009E20D5"/>
    <w:rsid w:val="009E7EE6"/>
    <w:rsid w:val="009F6EBE"/>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2842</Words>
  <Characters>17598</Characters>
  <Application>Microsoft Office Word</Application>
  <DocSecurity>0</DocSecurity>
  <Lines>502</Lines>
  <Paragraphs>210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16</cp:revision>
  <dcterms:created xsi:type="dcterms:W3CDTF">2022-05-25T10:52:00Z</dcterms:created>
  <dcterms:modified xsi:type="dcterms:W3CDTF">2023-08-11T08:45:00Z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sutaze\PPA\Bio Farm\VO\VARIABLES_PPA_VO.xlsx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65/PRV/2022</vt:lpwstr>
  </property>
  <property fmtid="{D5CDD505-2E9C-101B-9397-08002B2CF9AE}" pid="7" name="Druhzakazky">
    <vt:lpwstr>Tovary</vt:lpwstr>
  </property>
  <property fmtid="{D5CDD505-2E9C-101B-9397-08002B2CF9AE}" pid="8" name="ObstaravatelNazov">
    <vt:lpwstr>BIO – FARM, s.r.o.</vt:lpwstr>
  </property>
  <property fmtid="{D5CDD505-2E9C-101B-9397-08002B2CF9AE}" pid="9" name="ObstaravatelUlicaCislo">
    <vt:lpwstr>Priečna 832</vt:lpwstr>
  </property>
  <property fmtid="{D5CDD505-2E9C-101B-9397-08002B2CF9AE}" pid="10" name="ObstaravatelMesto">
    <vt:lpwstr>Spišský Štiavnik</vt:lpwstr>
  </property>
  <property fmtid="{D5CDD505-2E9C-101B-9397-08002B2CF9AE}" pid="11" name="ObstaravatelPSC">
    <vt:lpwstr>059 14</vt:lpwstr>
  </property>
  <property fmtid="{D5CDD505-2E9C-101B-9397-08002B2CF9AE}" pid="12" name="ObstaravatelICO">
    <vt:lpwstr>47651695</vt:lpwstr>
  </property>
  <property fmtid="{D5CDD505-2E9C-101B-9397-08002B2CF9AE}" pid="13" name="ObstaravatelDIC">
    <vt:lpwstr>2024038588</vt:lpwstr>
  </property>
  <property fmtid="{D5CDD505-2E9C-101B-9397-08002B2CF9AE}" pid="14" name="StatutarnyOrgan">
    <vt:lpwstr>Miroslav Mrava</vt:lpwstr>
  </property>
  <property fmtid="{D5CDD505-2E9C-101B-9397-08002B2CF9AE}" pid="15" name="StatutarnyOrganFunkcia">
    <vt:lpwstr>konateľ</vt:lpwstr>
  </property>
  <property fmtid="{D5CDD505-2E9C-101B-9397-08002B2CF9AE}" pid="16" name="NazovZakazky">
    <vt:lpwstr>Obstaranie prepravníka pre dobytok</vt:lpwstr>
  </property>
  <property fmtid="{D5CDD505-2E9C-101B-9397-08002B2CF9AE}" pid="17" name="NazovProjektu">
    <vt:lpwstr>Modernizácia spoločnosti BIO FARM s.r.o. obstaraním inovatívnej poľnohospodárskej techniky</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21.08.2023 o 16:00 h </vt:lpwstr>
  </property>
  <property fmtid="{D5CDD505-2E9C-101B-9397-08002B2CF9AE}" pid="21" name="DatumOtvaraniaAVyhodnoteniaPonuk">
    <vt:lpwstr>21.08.2023 o 17:00 h </vt:lpwstr>
  </property>
  <property fmtid="{D5CDD505-2E9C-101B-9397-08002B2CF9AE}" pid="22" name="DatumPodpisuVyzva">
    <vt:lpwstr>11.08.2023</vt:lpwstr>
  </property>
  <property fmtid="{D5CDD505-2E9C-101B-9397-08002B2CF9AE}" pid="23" name="DatumPodpisuZaznam">
    <vt:lpwstr>21.08.2023</vt:lpwstr>
  </property>
  <property fmtid="{D5CDD505-2E9C-101B-9397-08002B2CF9AE}" pid="24" name="DatumPodpisuSplnomocnenie">
    <vt:lpwstr>17.03.2023 </vt:lpwstr>
  </property>
  <property fmtid="{D5CDD505-2E9C-101B-9397-08002B2CF9AE}" pid="25" name="KodProjektu">
    <vt:lpwstr/>
  </property>
  <property fmtid="{D5CDD505-2E9C-101B-9397-08002B2CF9AE}" pid="26" name="IDObstaravania">
    <vt:lpwstr>39305</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37 766,67</vt:lpwstr>
  </property>
  <property fmtid="{D5CDD505-2E9C-101B-9397-08002B2CF9AE}" pid="34" name="PHZsDPH">
    <vt:lpwstr>45 320,00</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34000000-7 - Prepravné zariadenia a pomocné výrobky na prepravu</vt:lpwstr>
  </property>
  <property fmtid="{D5CDD505-2E9C-101B-9397-08002B2CF9AE}" pid="39" name="MiestoDodaniaUlicaCislo">
    <vt:lpwstr>Priečna 832</vt:lpwstr>
  </property>
  <property fmtid="{D5CDD505-2E9C-101B-9397-08002B2CF9AE}" pid="40" name="MiestoDodaniaPSC">
    <vt:lpwstr>059 14</vt:lpwstr>
  </property>
  <property fmtid="{D5CDD505-2E9C-101B-9397-08002B2CF9AE}" pid="41" name="MiestoDodaniaObec">
    <vt:lpwstr>Spišský Štiavnik</vt:lpwstr>
  </property>
  <property fmtid="{D5CDD505-2E9C-101B-9397-08002B2CF9AE}" pid="42" name="TerminDodania">
    <vt:lpwstr>do 3 mesiacov odo dňa doručenia záväznej objednávky na dodanie predmetu zmluvy.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Prepravník pre dobytok </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SK0511000000002924907277</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
  </property>
  <property fmtid="{D5CDD505-2E9C-101B-9397-08002B2CF9AE}" pid="53" name="PredmetZakazky2Mnozstvo">
    <vt:lpwstr/>
  </property>
  <property fmtid="{D5CDD505-2E9C-101B-9397-08002B2CF9AE}" pid="54" name="PredmetZakazky2PHZ">
    <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35 004,00</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20 000,00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59 025,00</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20 000,00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35 004,00</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59 025,00</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