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smallCap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>Príloha č. 5 súťažných podkladov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:rsidTr="009D1F9B">
        <w:trPr>
          <w:trHeight w:val="2700"/>
        </w:trPr>
        <w:tc>
          <w:tcPr>
            <w:tcW w:w="9214" w:type="dxa"/>
          </w:tcPr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A168E5" w:rsidRPr="00AC1BCC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AC1BCC">
              <w:rPr>
                <w:rFonts w:ascii="Arial Narrow" w:hAnsi="Arial Narrow" w:cs="Arial"/>
                <w:b/>
                <w:caps/>
                <w:sz w:val="24"/>
                <w:szCs w:val="24"/>
              </w:rPr>
              <w:t>identifikačné Údaje uchádzača</w:t>
            </w:r>
          </w:p>
          <w:p w:rsidR="00D241C5" w:rsidRDefault="00AC1BCC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C617AD">
              <w:rPr>
                <w:rFonts w:ascii="Arial Narrow" w:hAnsi="Arial Narrow" w:cs="Arial"/>
                <w:b/>
                <w:sz w:val="22"/>
              </w:rPr>
              <w:t xml:space="preserve">Zabezpečenie služieb štandardnej licenčnej podpory (údržby) aplikačných licencií </w:t>
            </w:r>
            <w:proofErr w:type="spellStart"/>
            <w:r w:rsidRPr="00C617AD">
              <w:rPr>
                <w:rFonts w:ascii="Arial Narrow" w:hAnsi="Arial Narrow" w:cs="Arial"/>
                <w:b/>
                <w:sz w:val="22"/>
              </w:rPr>
              <w:t>Fabasoft</w:t>
            </w:r>
            <w:proofErr w:type="spellEnd"/>
          </w:p>
        </w:tc>
      </w:tr>
    </w:tbl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lastRenderedPageBreak/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192FE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192FED">
        <w:trPr>
          <w:trHeight w:val="382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168E5" w:rsidRDefault="00A168E5" w:rsidP="009D1F9B">
            <w:pPr>
              <w:rPr>
                <w:rFonts w:ascii="Arial Narrow" w:hAnsi="Arial Narrow"/>
              </w:rPr>
            </w:pPr>
          </w:p>
          <w:p w:rsidR="00192FED" w:rsidRDefault="00192FED" w:rsidP="009D1F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Bankové spojenie</w:t>
            </w:r>
          </w:p>
          <w:p w:rsidR="00192FED" w:rsidRPr="003E497C" w:rsidRDefault="00192FED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  <w:bookmarkStart w:id="0" w:name="_GoBack"/>
      <w:bookmarkEnd w:id="0"/>
    </w:p>
    <w:sectPr w:rsidR="00A168E5" w:rsidSect="00184F75">
      <w:footerReference w:type="default" r:id="rId6"/>
      <w:footerReference w:type="first" r:id="rId7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913" w:rsidRDefault="00F86913" w:rsidP="00BE7558">
      <w:r>
        <w:separator/>
      </w:r>
    </w:p>
  </w:endnote>
  <w:endnote w:type="continuationSeparator" w:id="0">
    <w:p w:rsidR="00F86913" w:rsidRDefault="00F86913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FED" w:rsidRPr="00DE5105" w:rsidRDefault="00192FED" w:rsidP="00192FED">
    <w:pPr>
      <w:pStyle w:val="Pta"/>
      <w:spacing w:line="276" w:lineRule="auto"/>
      <w:jc w:val="center"/>
      <w:rPr>
        <w:rFonts w:ascii="Arial Narrow" w:hAnsi="Arial Narrow" w:cs="Arial"/>
        <w:i/>
        <w:sz w:val="17"/>
        <w:szCs w:val="17"/>
      </w:rPr>
    </w:pPr>
    <w:r w:rsidRPr="00810128">
      <w:rPr>
        <w:rFonts w:ascii="Arial Narrow" w:hAnsi="Arial Narrow" w:cs="Arial"/>
        <w:i/>
        <w:sz w:val="17"/>
        <w:szCs w:val="17"/>
      </w:rPr>
      <w:t xml:space="preserve">Zabezpečenie služieb </w:t>
    </w:r>
    <w:r w:rsidRPr="000370F1">
      <w:rPr>
        <w:rFonts w:ascii="Arial Narrow" w:hAnsi="Arial Narrow" w:cs="Arial"/>
        <w:i/>
        <w:sz w:val="18"/>
        <w:szCs w:val="18"/>
      </w:rPr>
      <w:t>štandardnej</w:t>
    </w:r>
    <w:r w:rsidRPr="00810128">
      <w:rPr>
        <w:rFonts w:ascii="Arial Narrow" w:hAnsi="Arial Narrow" w:cs="Arial"/>
        <w:i/>
        <w:sz w:val="17"/>
        <w:szCs w:val="17"/>
      </w:rPr>
      <w:t xml:space="preserve"> licenčnej podpory (údržby) aplikačných licencií </w:t>
    </w:r>
    <w:proofErr w:type="spellStart"/>
    <w:r w:rsidRPr="00810128">
      <w:rPr>
        <w:rFonts w:ascii="Arial Narrow" w:hAnsi="Arial Narrow" w:cs="Arial"/>
        <w:i/>
        <w:sz w:val="17"/>
        <w:szCs w:val="17"/>
      </w:rPr>
      <w:t>Fabasoft</w:t>
    </w:r>
    <w:proofErr w:type="spellEnd"/>
    <w:r w:rsidRPr="00810128">
      <w:rPr>
        <w:rFonts w:ascii="Arial Narrow" w:hAnsi="Arial Narrow" w:cs="Arial"/>
        <w:i/>
        <w:sz w:val="17"/>
        <w:szCs w:val="17"/>
      </w:rPr>
      <w:t xml:space="preserve"> </w:t>
    </w:r>
  </w:p>
  <w:p w:rsidR="00BE7558" w:rsidRDefault="00BE755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58" w:rsidRDefault="00D241C5" w:rsidP="00D176A0">
    <w:pPr>
      <w:pStyle w:val="Pta"/>
      <w:jc w:val="center"/>
    </w:pPr>
    <w:r w:rsidRPr="00D241C5">
      <w:rPr>
        <w:i/>
        <w:sz w:val="18"/>
        <w:szCs w:val="18"/>
      </w:rPr>
      <w:t xml:space="preserve">Zabezpečenie služieb štandardnej licenčnej podpory (údržby) aplikačných licencií </w:t>
    </w:r>
    <w:proofErr w:type="spellStart"/>
    <w:r w:rsidRPr="00D241C5">
      <w:rPr>
        <w:i/>
        <w:sz w:val="18"/>
        <w:szCs w:val="18"/>
      </w:rPr>
      <w:t>Fabasoft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913" w:rsidRDefault="00F86913" w:rsidP="00BE7558">
      <w:r>
        <w:separator/>
      </w:r>
    </w:p>
  </w:footnote>
  <w:footnote w:type="continuationSeparator" w:id="0">
    <w:p w:rsidR="00F86913" w:rsidRDefault="00F86913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111114"/>
    <w:rsid w:val="00192FED"/>
    <w:rsid w:val="0039149C"/>
    <w:rsid w:val="003A3ED9"/>
    <w:rsid w:val="005C121F"/>
    <w:rsid w:val="008E1F7B"/>
    <w:rsid w:val="00A168E5"/>
    <w:rsid w:val="00A71059"/>
    <w:rsid w:val="00AC1BCC"/>
    <w:rsid w:val="00AE2EB0"/>
    <w:rsid w:val="00BE7558"/>
    <w:rsid w:val="00D176A0"/>
    <w:rsid w:val="00D241C5"/>
    <w:rsid w:val="00F8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4CAEC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4</cp:revision>
  <dcterms:created xsi:type="dcterms:W3CDTF">2023-08-07T11:49:00Z</dcterms:created>
  <dcterms:modified xsi:type="dcterms:W3CDTF">2023-08-08T13:02:00Z</dcterms:modified>
</cp:coreProperties>
</file>