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454AA0" w:rsidRPr="00454AA0" w:rsidTr="00454AA0">
        <w:trPr>
          <w:trHeight w:val="386"/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AA0" w:rsidRPr="00454AA0" w:rsidRDefault="00454AA0" w:rsidP="00454AA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eastAsia="Calibri"/>
                <w:sz w:val="20"/>
                <w:szCs w:val="20"/>
                <w:lang w:eastAsia="en-US"/>
              </w:rPr>
            </w:pPr>
            <w:r w:rsidRPr="00454AA0">
              <w:rPr>
                <w:rFonts w:eastAsia="Calibri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AA0" w:rsidRPr="00454AA0" w:rsidRDefault="00454AA0" w:rsidP="00454AA0">
            <w:pPr>
              <w:ind w:right="567"/>
              <w:rPr>
                <w:lang w:eastAsia="en-GB"/>
              </w:rPr>
            </w:pPr>
            <w:r w:rsidRPr="00454AA0">
              <w:rPr>
                <w:lang w:eastAsia="en-GB"/>
              </w:rPr>
              <w:t>Mesto Košice, Trieda SNP 48/A, 040 11 Košice</w:t>
            </w:r>
          </w:p>
        </w:tc>
      </w:tr>
      <w:tr w:rsidR="00454AA0" w:rsidRPr="00454AA0" w:rsidTr="00454AA0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AA0" w:rsidRPr="00454AA0" w:rsidRDefault="00454AA0" w:rsidP="00454AA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eastAsia="Calibri"/>
                <w:sz w:val="20"/>
                <w:szCs w:val="20"/>
                <w:lang w:eastAsia="en-US"/>
              </w:rPr>
            </w:pPr>
            <w:r w:rsidRPr="00454AA0">
              <w:rPr>
                <w:rFonts w:eastAsia="Calibri"/>
                <w:sz w:val="20"/>
                <w:szCs w:val="20"/>
                <w:lang w:eastAsia="en-US"/>
              </w:rPr>
              <w:t>Typ zákazky: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AA0" w:rsidRPr="00454AA0" w:rsidRDefault="00454AA0" w:rsidP="00454AA0">
            <w:pPr>
              <w:ind w:right="567"/>
              <w:rPr>
                <w:lang w:eastAsia="en-GB"/>
              </w:rPr>
            </w:pPr>
            <w:r w:rsidRPr="00454AA0">
              <w:rPr>
                <w:lang w:eastAsia="en-GB"/>
              </w:rPr>
              <w:t>Podlimitná zákazka na uskutočnenie stavebných prác</w:t>
            </w:r>
          </w:p>
        </w:tc>
      </w:tr>
      <w:tr w:rsidR="00454AA0" w:rsidRPr="00454AA0" w:rsidTr="00454AA0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AA0" w:rsidRPr="00454AA0" w:rsidRDefault="00454AA0" w:rsidP="00454AA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eastAsia="Calibri"/>
                <w:sz w:val="20"/>
                <w:szCs w:val="20"/>
                <w:lang w:eastAsia="en-US"/>
              </w:rPr>
            </w:pPr>
            <w:r w:rsidRPr="00454AA0">
              <w:rPr>
                <w:rFonts w:eastAsia="Calibri"/>
                <w:sz w:val="20"/>
                <w:szCs w:val="20"/>
                <w:lang w:eastAsia="en-US"/>
              </w:rPr>
              <w:t>Predmet zákazky: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AA0" w:rsidRPr="00454AA0" w:rsidRDefault="001D7394" w:rsidP="00454AA0">
            <w:pPr>
              <w:ind w:right="567"/>
              <w:rPr>
                <w:b/>
                <w:lang w:eastAsia="en-GB"/>
              </w:rPr>
            </w:pPr>
            <w:r w:rsidRPr="001D7394">
              <w:rPr>
                <w:b/>
                <w:lang w:eastAsia="en-GB"/>
              </w:rPr>
              <w:t>Mostný objekt Cesta na Bankov – cesta II/547 Čermeľská cesta - rekonštrukcia</w:t>
            </w:r>
          </w:p>
        </w:tc>
      </w:tr>
    </w:tbl>
    <w:p w:rsidR="00454AA0" w:rsidRDefault="00454AA0" w:rsidP="00454AA0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454AA0" w:rsidRDefault="00454AA0" w:rsidP="00454AA0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454AA0" w:rsidRPr="00454AA0" w:rsidRDefault="00454AA0" w:rsidP="00454AA0">
      <w:pPr>
        <w:spacing w:line="360" w:lineRule="auto"/>
        <w:ind w:right="567"/>
        <w:rPr>
          <w:bCs/>
          <w:sz w:val="20"/>
          <w:szCs w:val="20"/>
          <w:lang w:eastAsia="en-GB"/>
        </w:rPr>
      </w:pPr>
      <w:r w:rsidRPr="00454AA0">
        <w:rPr>
          <w:rFonts w:ascii="Times New Roman Bold" w:hAnsi="Times New Roman Bold"/>
          <w:b/>
          <w:bCs/>
          <w:lang w:eastAsia="en-GB"/>
        </w:rPr>
        <w:t>Uchádzač:</w:t>
      </w:r>
      <w:r w:rsidRPr="00454AA0">
        <w:rPr>
          <w:rFonts w:ascii="Times New Roman Bold" w:hAnsi="Times New Roman Bold"/>
          <w:b/>
          <w:bCs/>
          <w:sz w:val="20"/>
          <w:szCs w:val="20"/>
          <w:lang w:eastAsia="en-GB"/>
        </w:rPr>
        <w:t xml:space="preserve"> </w:t>
      </w:r>
      <w:r>
        <w:rPr>
          <w:rFonts w:ascii="Times New Roman Bold" w:hAnsi="Times New Roman Bold"/>
          <w:b/>
          <w:bCs/>
          <w:sz w:val="20"/>
          <w:szCs w:val="20"/>
          <w:lang w:eastAsia="en-GB"/>
        </w:rPr>
        <w:t>.</w:t>
      </w:r>
      <w:r w:rsidRPr="00454AA0"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</w:t>
      </w: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</w:t>
      </w:r>
    </w:p>
    <w:p w:rsidR="00454AA0" w:rsidRPr="00454AA0" w:rsidRDefault="00454AA0" w:rsidP="00454AA0">
      <w:pPr>
        <w:ind w:left="1080"/>
        <w:rPr>
          <w:bCs/>
          <w:sz w:val="20"/>
          <w:szCs w:val="20"/>
          <w:lang w:eastAsia="en-GB"/>
        </w:rPr>
      </w:pPr>
      <w:r w:rsidRPr="00454AA0"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</w:t>
      </w:r>
      <w:r>
        <w:rPr>
          <w:rFonts w:ascii="Times New Roman Bold" w:hAnsi="Times New Roman Bold"/>
          <w:bCs/>
          <w:sz w:val="20"/>
          <w:szCs w:val="20"/>
          <w:lang w:eastAsia="en-GB"/>
        </w:rPr>
        <w:t>.......</w:t>
      </w:r>
    </w:p>
    <w:p w:rsidR="00454AA0" w:rsidRPr="00454AA0" w:rsidRDefault="00454AA0" w:rsidP="00454AA0">
      <w:pPr>
        <w:spacing w:line="360" w:lineRule="auto"/>
        <w:ind w:left="720" w:right="567"/>
        <w:jc w:val="center"/>
        <w:rPr>
          <w:i/>
          <w:sz w:val="20"/>
          <w:szCs w:val="20"/>
          <w:lang w:eastAsia="en-GB"/>
        </w:rPr>
      </w:pPr>
      <w:r w:rsidRPr="00454AA0">
        <w:rPr>
          <w:i/>
          <w:sz w:val="20"/>
          <w:szCs w:val="20"/>
          <w:lang w:eastAsia="en-GB"/>
        </w:rPr>
        <w:t>(Uviesť obchodné meno a sídlo uchádzača alebo miesto podnikania</w:t>
      </w:r>
      <w:r>
        <w:rPr>
          <w:i/>
          <w:sz w:val="20"/>
          <w:szCs w:val="20"/>
          <w:lang w:eastAsia="en-GB"/>
        </w:rPr>
        <w:t>.</w:t>
      </w:r>
      <w:r w:rsidRPr="00454AA0">
        <w:rPr>
          <w:i/>
          <w:sz w:val="20"/>
          <w:szCs w:val="20"/>
          <w:lang w:eastAsia="en-GB"/>
        </w:rPr>
        <w:t>)</w:t>
      </w:r>
    </w:p>
    <w:p w:rsidR="00454AA0" w:rsidRDefault="00454AA0" w:rsidP="00454AA0">
      <w:pPr>
        <w:spacing w:before="120"/>
        <w:ind w:right="567"/>
        <w:jc w:val="center"/>
        <w:rPr>
          <w:b/>
          <w:caps/>
        </w:rPr>
      </w:pPr>
    </w:p>
    <w:p w:rsidR="009C7C78" w:rsidRPr="00454AA0" w:rsidRDefault="009C7C78" w:rsidP="00454AA0">
      <w:pPr>
        <w:spacing w:before="120"/>
        <w:ind w:right="567"/>
        <w:jc w:val="center"/>
        <w:rPr>
          <w:b/>
          <w:caps/>
        </w:rPr>
      </w:pPr>
      <w:r w:rsidRPr="00454AA0">
        <w:rPr>
          <w:b/>
          <w:caps/>
        </w:rPr>
        <w:t>Čestné vyhlásenie</w:t>
      </w:r>
    </w:p>
    <w:p w:rsidR="009F2444" w:rsidRPr="00454AA0" w:rsidRDefault="009C7C78" w:rsidP="00454AA0">
      <w:pPr>
        <w:spacing w:before="120"/>
        <w:ind w:right="567"/>
        <w:jc w:val="center"/>
        <w:rPr>
          <w:sz w:val="20"/>
          <w:szCs w:val="20"/>
          <w:lang w:eastAsia="sk-SK"/>
        </w:rPr>
      </w:pPr>
      <w:r w:rsidRPr="00454AA0">
        <w:rPr>
          <w:sz w:val="20"/>
          <w:szCs w:val="20"/>
          <w:lang w:eastAsia="sk-SK"/>
        </w:rPr>
        <w:t xml:space="preserve">podľa § </w:t>
      </w:r>
      <w:r w:rsidR="009F2444" w:rsidRPr="00454AA0">
        <w:rPr>
          <w:sz w:val="20"/>
          <w:szCs w:val="20"/>
          <w:lang w:eastAsia="sk-SK"/>
        </w:rPr>
        <w:t>114 ods. 1</w:t>
      </w:r>
      <w:bookmarkStart w:id="0" w:name="c1-4-1"/>
      <w:bookmarkEnd w:id="0"/>
      <w:r w:rsidR="000D071A" w:rsidRPr="00454AA0">
        <w:rPr>
          <w:sz w:val="20"/>
          <w:szCs w:val="20"/>
          <w:lang w:eastAsia="sk-SK"/>
        </w:rPr>
        <w:t xml:space="preserve"> zákona č. </w:t>
      </w:r>
      <w:r w:rsidR="009F2444" w:rsidRPr="00454AA0">
        <w:rPr>
          <w:sz w:val="20"/>
          <w:szCs w:val="20"/>
          <w:lang w:eastAsia="sk-SK"/>
        </w:rPr>
        <w:t>343</w:t>
      </w:r>
      <w:r w:rsidR="000D071A" w:rsidRPr="00454AA0">
        <w:rPr>
          <w:sz w:val="20"/>
          <w:szCs w:val="20"/>
          <w:lang w:eastAsia="sk-SK"/>
        </w:rPr>
        <w:t>/20</w:t>
      </w:r>
      <w:r w:rsidR="009F2444" w:rsidRPr="00454AA0">
        <w:rPr>
          <w:sz w:val="20"/>
          <w:szCs w:val="20"/>
          <w:lang w:eastAsia="sk-SK"/>
        </w:rPr>
        <w:t>15</w:t>
      </w:r>
      <w:r w:rsidR="000D071A" w:rsidRPr="00454AA0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454AA0">
        <w:rPr>
          <w:sz w:val="20"/>
          <w:szCs w:val="20"/>
          <w:lang w:eastAsia="sk-SK"/>
        </w:rPr>
        <w:t>)</w:t>
      </w:r>
      <w:r w:rsidRPr="00454AA0">
        <w:rPr>
          <w:sz w:val="20"/>
          <w:szCs w:val="20"/>
          <w:lang w:eastAsia="sk-SK"/>
        </w:rPr>
        <w:t xml:space="preserve">, o splnení podmienok účasti </w:t>
      </w:r>
      <w:r w:rsidR="008951F7" w:rsidRPr="00454AA0">
        <w:rPr>
          <w:sz w:val="20"/>
          <w:szCs w:val="20"/>
          <w:lang w:eastAsia="sk-SK"/>
        </w:rPr>
        <w:t>pri</w:t>
      </w:r>
      <w:r w:rsidR="00726371" w:rsidRPr="00454AA0">
        <w:rPr>
          <w:sz w:val="20"/>
          <w:szCs w:val="20"/>
          <w:lang w:eastAsia="sk-SK"/>
        </w:rPr>
        <w:t> podlimitnej zákazke</w:t>
      </w:r>
      <w:r w:rsidR="009F2444" w:rsidRPr="00454AA0">
        <w:rPr>
          <w:sz w:val="20"/>
          <w:szCs w:val="20"/>
          <w:lang w:eastAsia="sk-SK"/>
        </w:rPr>
        <w:t>.</w:t>
      </w:r>
    </w:p>
    <w:p w:rsidR="009F2444" w:rsidRDefault="009F2444" w:rsidP="00454AA0">
      <w:pPr>
        <w:spacing w:before="120"/>
        <w:ind w:right="567"/>
        <w:jc w:val="center"/>
        <w:rPr>
          <w:lang w:eastAsia="sk-SK"/>
        </w:rPr>
      </w:pPr>
      <w:bookmarkStart w:id="1" w:name="_GoBack"/>
      <w:bookmarkEnd w:id="1"/>
    </w:p>
    <w:p w:rsidR="00873F4E" w:rsidRPr="006339AE" w:rsidRDefault="00873F4E" w:rsidP="00454AA0">
      <w:pPr>
        <w:spacing w:before="120"/>
        <w:ind w:right="567"/>
        <w:rPr>
          <w:lang w:eastAsia="sk-SK"/>
        </w:rPr>
      </w:pPr>
    </w:p>
    <w:p w:rsidR="009F2444" w:rsidRDefault="009F2444" w:rsidP="00454AA0">
      <w:pPr>
        <w:pStyle w:val="Odsekzoznamu"/>
        <w:numPr>
          <w:ilvl w:val="0"/>
          <w:numId w:val="16"/>
        </w:numPr>
        <w:spacing w:before="120"/>
        <w:ind w:left="284" w:right="567" w:hanging="284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="004E4BBF">
        <w:rPr>
          <w:lang w:eastAsia="sk-SK"/>
        </w:rPr>
        <w:t xml:space="preserve"> </w:t>
      </w:r>
      <w:r w:rsidRPr="006339AE">
        <w:rPr>
          <w:lang w:eastAsia="sk-SK"/>
        </w:rPr>
        <w:t xml:space="preserve">spĺňame </w:t>
      </w:r>
      <w:r>
        <w:rPr>
          <w:lang w:eastAsia="sk-SK"/>
        </w:rPr>
        <w:t xml:space="preserve">všetky </w:t>
      </w:r>
      <w:r w:rsidRPr="006339AE">
        <w:rPr>
          <w:lang w:eastAsia="sk-SK"/>
        </w:rPr>
        <w:t xml:space="preserve">podmienky účasti </w:t>
      </w:r>
      <w:r>
        <w:rPr>
          <w:lang w:eastAsia="sk-SK"/>
        </w:rPr>
        <w:t>určené verejným obstarávateľom a</w:t>
      </w:r>
      <w:r w:rsidR="00325D57">
        <w:rPr>
          <w:lang w:eastAsia="sk-SK"/>
        </w:rPr>
        <w:t> </w:t>
      </w:r>
      <w:r>
        <w:rPr>
          <w:lang w:eastAsia="sk-SK"/>
        </w:rPr>
        <w:t>poskytne</w:t>
      </w:r>
      <w:r w:rsidR="001E7226">
        <w:rPr>
          <w:lang w:eastAsia="sk-SK"/>
        </w:rPr>
        <w:t>me</w:t>
      </w:r>
      <w:r w:rsidR="00325D57">
        <w:rPr>
          <w:lang w:eastAsia="sk-SK"/>
        </w:rPr>
        <w:t xml:space="preserve"> </w:t>
      </w:r>
      <w:r>
        <w:rPr>
          <w:lang w:eastAsia="sk-SK"/>
        </w:rPr>
        <w:t xml:space="preserve">verejnému obstarávateľovi na požiadanie doklady, ktoré </w:t>
      </w:r>
      <w:r w:rsidR="001E7226">
        <w:rPr>
          <w:lang w:eastAsia="sk-SK"/>
        </w:rPr>
        <w:t xml:space="preserve">sme </w:t>
      </w:r>
      <w:r>
        <w:rPr>
          <w:lang w:eastAsia="sk-SK"/>
        </w:rPr>
        <w:t>čestným vyhlásením nahradil</w:t>
      </w:r>
      <w:r w:rsidR="001E7226">
        <w:rPr>
          <w:lang w:eastAsia="sk-SK"/>
        </w:rPr>
        <w:t>i</w:t>
      </w:r>
      <w:r>
        <w:rPr>
          <w:lang w:eastAsia="sk-SK"/>
        </w:rPr>
        <w:t>.</w:t>
      </w:r>
    </w:p>
    <w:p w:rsidR="001E7226" w:rsidRDefault="001E7226" w:rsidP="00454AA0">
      <w:pPr>
        <w:pStyle w:val="Odsekzoznamu"/>
        <w:numPr>
          <w:ilvl w:val="0"/>
          <w:numId w:val="16"/>
        </w:numPr>
        <w:spacing w:before="120"/>
        <w:ind w:left="284" w:right="567" w:hanging="284"/>
        <w:jc w:val="both"/>
      </w:pPr>
      <w:r>
        <w:t>Doklady, ktoré sú priamo a bezodplatne prístupné v elektronických databázach a informácie potrebné na prístup do týchto databáz: (názov dokladu a prístup):</w:t>
      </w:r>
    </w:p>
    <w:p w:rsidR="009C7C78" w:rsidRDefault="001E7226" w:rsidP="00454AA0">
      <w:pPr>
        <w:spacing w:before="120"/>
        <w:ind w:right="567"/>
        <w:jc w:val="both"/>
      </w:pPr>
      <w:r>
        <w:tab/>
        <w:t>- .....................................</w:t>
      </w:r>
    </w:p>
    <w:p w:rsidR="001E7226" w:rsidRDefault="001E7226" w:rsidP="00454AA0">
      <w:pPr>
        <w:pStyle w:val="Odsekzoznamu"/>
        <w:numPr>
          <w:ilvl w:val="0"/>
          <w:numId w:val="16"/>
        </w:numPr>
        <w:spacing w:before="120"/>
        <w:ind w:left="284" w:right="567" w:hanging="284"/>
        <w:jc w:val="both"/>
      </w:pPr>
      <w:r>
        <w:t>Doklady, ktoré sme verejnému obstarávateľovi predložili v inom verejnom obstarávaní a sú naďalej platné k termínu na predkladanie ponúk (názov dokladu a názov zákazky s dátumom vyhlásenia zákazky):</w:t>
      </w:r>
    </w:p>
    <w:p w:rsidR="001E7226" w:rsidRDefault="001E7226" w:rsidP="00454AA0">
      <w:pPr>
        <w:spacing w:before="120"/>
        <w:ind w:right="567"/>
        <w:jc w:val="both"/>
      </w:pPr>
      <w:r>
        <w:tab/>
        <w:t>- ......................................</w:t>
      </w:r>
    </w:p>
    <w:p w:rsidR="009F2444" w:rsidRPr="006339AE" w:rsidRDefault="009F2444" w:rsidP="00454AA0">
      <w:pPr>
        <w:spacing w:before="120"/>
        <w:ind w:right="567"/>
        <w:jc w:val="both"/>
      </w:pPr>
    </w:p>
    <w:p w:rsidR="00F83A1F" w:rsidRDefault="00F83A1F" w:rsidP="00F83A1F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83A1F">
        <w:rPr>
          <w:rFonts w:ascii="Times New Roman" w:hAnsi="Times New Roman"/>
          <w:b w:val="0"/>
          <w:bCs/>
          <w:sz w:val="24"/>
          <w:szCs w:val="24"/>
        </w:rPr>
        <w:t>Dátum .........................................</w:t>
      </w:r>
    </w:p>
    <w:p w:rsidR="00F83A1F" w:rsidRDefault="00F83A1F" w:rsidP="00F83A1F">
      <w:pPr>
        <w:rPr>
          <w:lang w:eastAsia="en-GB"/>
        </w:rPr>
      </w:pPr>
    </w:p>
    <w:p w:rsidR="00F83A1F" w:rsidRPr="00F83A1F" w:rsidRDefault="00F83A1F" w:rsidP="00F83A1F">
      <w:pPr>
        <w:rPr>
          <w:lang w:eastAsia="en-GB"/>
        </w:rPr>
      </w:pPr>
    </w:p>
    <w:p w:rsidR="00F83A1F" w:rsidRPr="00F83A1F" w:rsidRDefault="00F83A1F" w:rsidP="00F83A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83A1F"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:rsidR="00F83A1F" w:rsidRPr="00F83A1F" w:rsidRDefault="00F83A1F" w:rsidP="00F83A1F">
      <w:pPr>
        <w:pStyle w:val="Hlavika"/>
        <w:rPr>
          <w:b/>
          <w:bCs/>
        </w:rPr>
      </w:pPr>
      <w:r w:rsidRPr="00F83A1F">
        <w:rPr>
          <w:bCs/>
        </w:rPr>
        <w:t>meno uchádzača alebo osoby poverenej konať</w:t>
      </w:r>
    </w:p>
    <w:p w:rsidR="00F83A1F" w:rsidRPr="00F83A1F" w:rsidRDefault="00F83A1F" w:rsidP="00F83A1F">
      <w:pPr>
        <w:jc w:val="both"/>
        <w:rPr>
          <w:b/>
          <w:bCs/>
        </w:rPr>
      </w:pPr>
      <w:r w:rsidRPr="00F83A1F">
        <w:rPr>
          <w:bCs/>
        </w:rPr>
        <w:t>za uchádzača, podpis a odtlačok pečiatky</w:t>
      </w:r>
    </w:p>
    <w:p w:rsidR="009C7C78" w:rsidRPr="006339AE" w:rsidRDefault="009C7C78" w:rsidP="00F83A1F">
      <w:pPr>
        <w:spacing w:before="120"/>
        <w:ind w:right="567"/>
        <w:jc w:val="both"/>
      </w:pPr>
    </w:p>
    <w:sectPr w:rsidR="009C7C78" w:rsidRPr="006339AE" w:rsidSect="00454AA0">
      <w:headerReference w:type="default" r:id="rId7"/>
      <w:pgSz w:w="11906" w:h="16838"/>
      <w:pgMar w:top="1418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90F" w:rsidRDefault="0077290F" w:rsidP="00454AA0">
      <w:r>
        <w:separator/>
      </w:r>
    </w:p>
  </w:endnote>
  <w:endnote w:type="continuationSeparator" w:id="0">
    <w:p w:rsidR="0077290F" w:rsidRDefault="0077290F" w:rsidP="0045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90F" w:rsidRDefault="0077290F" w:rsidP="00454AA0">
      <w:r>
        <w:separator/>
      </w:r>
    </w:p>
  </w:footnote>
  <w:footnote w:type="continuationSeparator" w:id="0">
    <w:p w:rsidR="0077290F" w:rsidRDefault="0077290F" w:rsidP="0045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AA0" w:rsidRPr="00454AA0" w:rsidRDefault="00454AA0">
    <w:pPr>
      <w:pStyle w:val="Hlavika"/>
      <w:rPr>
        <w:sz w:val="20"/>
        <w:szCs w:val="20"/>
      </w:rPr>
    </w:pPr>
    <w:r w:rsidRPr="00454AA0">
      <w:rPr>
        <w:sz w:val="20"/>
        <w:szCs w:val="20"/>
      </w:rPr>
      <w:t>Príloha č.</w:t>
    </w:r>
    <w:r w:rsidR="001D7394">
      <w:rPr>
        <w:sz w:val="20"/>
        <w:szCs w:val="20"/>
      </w:rPr>
      <w:t>8</w:t>
    </w:r>
  </w:p>
  <w:p w:rsidR="00454AA0" w:rsidRPr="00454AA0" w:rsidRDefault="00454AA0">
    <w:pPr>
      <w:pStyle w:val="Hlavika"/>
      <w:rPr>
        <w:sz w:val="20"/>
        <w:szCs w:val="20"/>
        <w:lang w:eastAsia="sk-SK"/>
      </w:rPr>
    </w:pPr>
    <w:r w:rsidRPr="00454AA0">
      <w:rPr>
        <w:sz w:val="20"/>
        <w:szCs w:val="20"/>
        <w:lang w:eastAsia="sk-SK"/>
      </w:rPr>
      <w:t>FORMULÁR „D“ (VZOR)</w:t>
    </w:r>
  </w:p>
  <w:p w:rsidR="00454AA0" w:rsidRDefault="00454AA0">
    <w:pPr>
      <w:pStyle w:val="Hlavika"/>
    </w:pPr>
  </w:p>
  <w:p w:rsidR="00454AA0" w:rsidRDefault="00454AA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5068C"/>
    <w:rsid w:val="000621E7"/>
    <w:rsid w:val="00072FC5"/>
    <w:rsid w:val="00082824"/>
    <w:rsid w:val="000B2A01"/>
    <w:rsid w:val="000C4E52"/>
    <w:rsid w:val="000D071A"/>
    <w:rsid w:val="00112F94"/>
    <w:rsid w:val="001811B8"/>
    <w:rsid w:val="001854EA"/>
    <w:rsid w:val="0019218A"/>
    <w:rsid w:val="001A47C0"/>
    <w:rsid w:val="001C6E60"/>
    <w:rsid w:val="001D02DD"/>
    <w:rsid w:val="001D7394"/>
    <w:rsid w:val="001E7226"/>
    <w:rsid w:val="00222918"/>
    <w:rsid w:val="0026163C"/>
    <w:rsid w:val="00276163"/>
    <w:rsid w:val="00286309"/>
    <w:rsid w:val="00325D57"/>
    <w:rsid w:val="0038542E"/>
    <w:rsid w:val="003C10CE"/>
    <w:rsid w:val="003E3414"/>
    <w:rsid w:val="003E7380"/>
    <w:rsid w:val="003F478E"/>
    <w:rsid w:val="004238D6"/>
    <w:rsid w:val="00454AA0"/>
    <w:rsid w:val="00462F2A"/>
    <w:rsid w:val="004B6738"/>
    <w:rsid w:val="004C3A38"/>
    <w:rsid w:val="004E4BBF"/>
    <w:rsid w:val="005440CA"/>
    <w:rsid w:val="00574E92"/>
    <w:rsid w:val="005A3607"/>
    <w:rsid w:val="005E4062"/>
    <w:rsid w:val="006339AE"/>
    <w:rsid w:val="00666DBB"/>
    <w:rsid w:val="006A13B9"/>
    <w:rsid w:val="006B565A"/>
    <w:rsid w:val="00726371"/>
    <w:rsid w:val="007277DC"/>
    <w:rsid w:val="007314D6"/>
    <w:rsid w:val="00753CA0"/>
    <w:rsid w:val="00767C0A"/>
    <w:rsid w:val="0077290F"/>
    <w:rsid w:val="007A0549"/>
    <w:rsid w:val="007C2049"/>
    <w:rsid w:val="00873F4E"/>
    <w:rsid w:val="008951F7"/>
    <w:rsid w:val="008A5BAD"/>
    <w:rsid w:val="00921542"/>
    <w:rsid w:val="00972E61"/>
    <w:rsid w:val="00975D85"/>
    <w:rsid w:val="009761C9"/>
    <w:rsid w:val="009C2F20"/>
    <w:rsid w:val="009C7C78"/>
    <w:rsid w:val="009D487C"/>
    <w:rsid w:val="009F2444"/>
    <w:rsid w:val="00A268DB"/>
    <w:rsid w:val="00A375EC"/>
    <w:rsid w:val="00A7046C"/>
    <w:rsid w:val="00A81A9A"/>
    <w:rsid w:val="00AD26F1"/>
    <w:rsid w:val="00B162D5"/>
    <w:rsid w:val="00B46C48"/>
    <w:rsid w:val="00B81C81"/>
    <w:rsid w:val="00BB5CBE"/>
    <w:rsid w:val="00C61C35"/>
    <w:rsid w:val="00C97218"/>
    <w:rsid w:val="00D02AB8"/>
    <w:rsid w:val="00D11D57"/>
    <w:rsid w:val="00D2425B"/>
    <w:rsid w:val="00D56283"/>
    <w:rsid w:val="00D718B4"/>
    <w:rsid w:val="00D86000"/>
    <w:rsid w:val="00D971BC"/>
    <w:rsid w:val="00DC01C8"/>
    <w:rsid w:val="00E72097"/>
    <w:rsid w:val="00F175A8"/>
    <w:rsid w:val="00F83A1F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343D"/>
  <w15:docId w15:val="{8414EBAE-8295-4B55-8EEF-15E9B587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F83A1F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nhideWhenUsed/>
    <w:rsid w:val="00454A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54A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54A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4AA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F83A1F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62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628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Chovanová, Katarína</cp:lastModifiedBy>
  <cp:revision>3</cp:revision>
  <cp:lastPrinted>2019-07-15T11:28:00Z</cp:lastPrinted>
  <dcterms:created xsi:type="dcterms:W3CDTF">2019-07-17T12:39:00Z</dcterms:created>
  <dcterms:modified xsi:type="dcterms:W3CDTF">2019-07-17T12:40:00Z</dcterms:modified>
</cp:coreProperties>
</file>