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3F1B" w14:textId="77777777" w:rsidR="009D7882" w:rsidRPr="00A6020D" w:rsidRDefault="009D788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0E90DCA8" w14:textId="77777777" w:rsidR="009D7882" w:rsidRDefault="009D788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D7882" w14:paraId="31B950C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66DD798" w14:textId="77777777" w:rsidR="009D7882" w:rsidRPr="003C3DA3" w:rsidRDefault="009D788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1EF4D5C3" w14:textId="6A696FC8" w:rsidR="009D7882" w:rsidRPr="0099493F" w:rsidRDefault="00FC7CB4" w:rsidP="00D37E9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Modernizácia farmy </w:t>
            </w:r>
            <w:r w:rsidR="00D37E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Vyšná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Olšava </w:t>
            </w:r>
          </w:p>
        </w:tc>
      </w:tr>
      <w:tr w:rsidR="009D7882" w14:paraId="623EB7CC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D5C2826" w14:textId="77777777" w:rsidR="009D7882" w:rsidRPr="003C3DA3" w:rsidRDefault="009D788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0AC6F83" w14:textId="3BBAB44E" w:rsidR="009D7882" w:rsidRPr="00F761E5" w:rsidRDefault="00D37E9A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Tokajík</w:t>
            </w:r>
            <w:r w:rsidR="009337E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Nižná Olšava</w:t>
            </w:r>
          </w:p>
        </w:tc>
      </w:tr>
    </w:tbl>
    <w:p w14:paraId="1B1E0AB1" w14:textId="77777777" w:rsidR="009D7882" w:rsidRDefault="009D7882">
      <w:pPr>
        <w:rPr>
          <w:rFonts w:asciiTheme="minorHAnsi" w:hAnsiTheme="minorHAnsi" w:cstheme="minorHAnsi"/>
          <w:b/>
          <w:sz w:val="28"/>
          <w:szCs w:val="28"/>
        </w:rPr>
      </w:pPr>
    </w:p>
    <w:p w14:paraId="6A8CEC42" w14:textId="77777777" w:rsidR="009D7882" w:rsidRPr="004D196D" w:rsidRDefault="009D788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10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01"/>
        <w:gridCol w:w="5555"/>
      </w:tblGrid>
      <w:tr w:rsidR="009D7882" w:rsidRPr="00B704C5" w14:paraId="0059E259" w14:textId="77777777" w:rsidTr="00BB6451">
        <w:trPr>
          <w:trHeight w:val="700"/>
        </w:trPr>
        <w:tc>
          <w:tcPr>
            <w:tcW w:w="5000" w:type="pct"/>
            <w:gridSpan w:val="2"/>
            <w:vAlign w:val="center"/>
          </w:tcPr>
          <w:p w14:paraId="453AEB18" w14:textId="3A8F2BBF" w:rsidR="009D7882" w:rsidRPr="003C3DA3" w:rsidRDefault="009D7882" w:rsidP="006B73C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</w:tc>
      </w:tr>
      <w:tr w:rsidR="009D7882" w:rsidRPr="00B704C5" w14:paraId="5349472E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134D0FA8" w14:textId="460A07B3" w:rsidR="009D7882" w:rsidRPr="003C3DA3" w:rsidRDefault="009D7882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E5E50AA" w14:textId="77777777" w:rsidR="009D7882" w:rsidRPr="00CD66D8" w:rsidRDefault="009D788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73C1" w:rsidRPr="00B704C5" w14:paraId="0176CFAE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6E178AD9" w14:textId="1F8192A9" w:rsidR="006B73C1" w:rsidRPr="003C3DA3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369820" w14:textId="77777777" w:rsidR="006B73C1" w:rsidRPr="00CD66D8" w:rsidRDefault="006B73C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882" w:rsidRPr="00B704C5" w14:paraId="0CB99CA9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3D3C8F4D" w14:textId="105E2CFE" w:rsidR="009D7882" w:rsidRPr="003C3DA3" w:rsidRDefault="009D7882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75255FD" w14:textId="77777777" w:rsidR="009D7882" w:rsidRPr="00CD66D8" w:rsidRDefault="009D788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73C1" w:rsidRPr="00B704C5" w14:paraId="101112F7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44C7B0B1" w14:textId="062CDB55" w:rsidR="006B73C1" w:rsidRPr="003C3DA3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DIČ: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D25B9B" w14:textId="77777777" w:rsidR="006B73C1" w:rsidRPr="00CD66D8" w:rsidRDefault="006B73C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73C1" w:rsidRPr="00B704C5" w14:paraId="530A31CC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34DB5D4A" w14:textId="29D6DF64" w:rsidR="006B73C1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969CCC" w14:textId="77777777" w:rsidR="006B73C1" w:rsidRPr="00CD66D8" w:rsidRDefault="006B73C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73C1" w:rsidRPr="00B704C5" w14:paraId="242EBE38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53C82BCF" w14:textId="2769A54F" w:rsidR="006B73C1" w:rsidRDefault="006B73C1" w:rsidP="006B73C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V zastúpení: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458C93" w14:textId="77777777" w:rsidR="006B73C1" w:rsidRPr="00CD66D8" w:rsidRDefault="006B73C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D7882" w:rsidRPr="00B704C5" w14:paraId="04919D75" w14:textId="77777777" w:rsidTr="00BB6451">
        <w:trPr>
          <w:trHeight w:val="535"/>
        </w:trPr>
        <w:tc>
          <w:tcPr>
            <w:tcW w:w="1999" w:type="pct"/>
            <w:vAlign w:val="center"/>
          </w:tcPr>
          <w:p w14:paraId="47BBB964" w14:textId="77777777" w:rsidR="009D7882" w:rsidRPr="003C3DA3" w:rsidRDefault="009D788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C3FB70" w14:textId="77777777" w:rsidR="009D7882" w:rsidRPr="00CD66D8" w:rsidRDefault="009D788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523398" w14:textId="77777777" w:rsidR="009D7882" w:rsidRDefault="009D788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E90628B" w14:textId="77777777" w:rsidR="006B73C1" w:rsidRDefault="006B73C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99240DC" w14:textId="17835045" w:rsidR="009D7882" w:rsidRPr="00A6020D" w:rsidRDefault="00186F7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</w:rPr>
        <w:t xml:space="preserve">POPIS a </w:t>
      </w:r>
      <w:r w:rsidR="009D7882"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215"/>
        <w:gridCol w:w="3024"/>
        <w:gridCol w:w="2501"/>
      </w:tblGrid>
      <w:tr w:rsidR="009D7882" w:rsidRPr="00B704C5" w14:paraId="515C6F02" w14:textId="77777777" w:rsidTr="00DC1A99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E50" w14:textId="77777777" w:rsidR="009D7882" w:rsidRPr="00B704C5" w:rsidRDefault="009D7882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FD76" w14:textId="24536604" w:rsidR="009D7882" w:rsidRPr="00B704C5" w:rsidRDefault="00186F78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</w:t>
            </w:r>
          </w:p>
        </w:tc>
      </w:tr>
      <w:tr w:rsidR="009D7882" w:rsidRPr="00B704C5" w14:paraId="634494D5" w14:textId="77777777" w:rsidTr="00DC1A99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314" w14:textId="77777777" w:rsidR="009D7882" w:rsidRPr="00B704C5" w:rsidRDefault="009D7882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90EC" w14:textId="4A085C5F" w:rsidR="009D7882" w:rsidRPr="00B704C5" w:rsidRDefault="009D7882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Stroj/zariadenie</w:t>
            </w:r>
            <w:r w:rsidR="009E006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</w:t>
            </w:r>
            <w:r w:rsidR="00186F7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- áno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/nespĺňa </w:t>
            </w:r>
            <w:r w:rsidR="00186F78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– nie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9D7882" w:rsidRPr="00B704C5" w14:paraId="2316BCF1" w14:textId="77777777" w:rsidTr="00DC1A99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0EAD2F" w14:textId="43FB3E61" w:rsidR="009D7882" w:rsidRPr="006B73C1" w:rsidRDefault="0013216E" w:rsidP="006B73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</w:t>
            </w:r>
            <w:r w:rsidR="009D7882" w:rsidRPr="006B73C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ariadenie:  </w:t>
            </w:r>
            <w:r w:rsidR="006B73C1" w:rsidRPr="006B73C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system na detekcie ruje a sledovanie zdravotného stavu kráv</w:t>
            </w:r>
          </w:p>
        </w:tc>
      </w:tr>
      <w:tr w:rsidR="00BB6451" w:rsidRPr="00B704C5" w14:paraId="75DDF216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B2D5D" w14:textId="77777777" w:rsidR="00BB6451" w:rsidRPr="006B73C1" w:rsidRDefault="00BB6451" w:rsidP="00281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3C1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AE89" w14:textId="21F84A60" w:rsidR="00BB6451" w:rsidRPr="006B73C1" w:rsidRDefault="0013216E" w:rsidP="006B73C1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Parametre zariadenia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90F1" w14:textId="77777777" w:rsidR="00BB6451" w:rsidRDefault="00BB6451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EBC38DA" w14:textId="42B01371" w:rsidR="00BB6451" w:rsidRPr="00B704C5" w:rsidRDefault="00BB6451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áno/nie/hodnota parameter</w:t>
            </w:r>
          </w:p>
        </w:tc>
      </w:tr>
      <w:tr w:rsidR="00BB6451" w:rsidRPr="00B704C5" w14:paraId="1429B0E6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2F99" w14:textId="1CFBB2C1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DA0" w14:textId="177EBDCC" w:rsidR="00BB6451" w:rsidRPr="003678B4" w:rsidRDefault="00CE71B6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 xml:space="preserve"> ks ko</w:t>
            </w:r>
            <w:r w:rsidR="0021034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 xml:space="preserve">trolna jednotka so zabudovanou ID jednotkou s dosahom signálu v priestore min. 500 x200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F33F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7C8532D3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A2D2" w14:textId="7F055161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03AA" w14:textId="5639B473" w:rsidR="00BB6451" w:rsidRPr="003678B4" w:rsidRDefault="00CE71B6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 xml:space="preserve"> ks dodatočná ID jednotka s bezdrôtovým prepojením na kontrolnú jednotku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57F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0BBE1C24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41D4" w14:textId="0A0FEA15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03B" w14:textId="6000FFBA" w:rsidR="00BB6451" w:rsidRPr="003678B4" w:rsidRDefault="00CE71B6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>0 ks krčných responderov</w:t>
            </w:r>
            <w:r w:rsidR="0021034C">
              <w:rPr>
                <w:rFonts w:asciiTheme="minorHAnsi" w:hAnsiTheme="minorHAnsi" w:cstheme="minorHAnsi"/>
                <w:sz w:val="24"/>
                <w:szCs w:val="24"/>
              </w:rPr>
              <w:t xml:space="preserve"> kompatibilných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 xml:space="preserve"> s NFC </w:t>
            </w:r>
            <w:r w:rsidR="0021034C">
              <w:rPr>
                <w:rFonts w:asciiTheme="minorHAnsi" w:hAnsiTheme="minorHAnsi" w:cstheme="minorHAnsi"/>
                <w:sz w:val="24"/>
                <w:szCs w:val="24"/>
              </w:rPr>
              <w:t>technológiou čítania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7FB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4FB2760D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CB9F" w14:textId="1F93D437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5538" w14:textId="363378D6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vrátane remeňov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49F8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236C4289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B2E" w14:textId="0540F862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8712" w14:textId="518B0558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vrátane závažia s váhou min. 0,5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2B0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5C4B1FCE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3341" w14:textId="29F4230E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396" w14:textId="30992F1E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funkcia detekcie ruje a sledovania zdravotného stavu kráv na úrovni jednotlivca aj celej skupiny, či stáda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4C92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59A3A3AA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2872" w14:textId="2311C87A" w:rsidR="00BB6451" w:rsidRPr="00EE2A43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895" w14:textId="6BA4387D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sledovanie trvania a druhu aktivity kráv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F47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134D820C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9FF" w14:textId="1F82C228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A04F" w14:textId="675C2D39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sledovanie doby žrania a prežúvania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B23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572291BA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6119" w14:textId="765F2A0E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8BB" w14:textId="58FB043E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porovnávanie zaznamenaných údajov s priemerom typiským pre kravu/skupinu/stádo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0FF2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3C689EAA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BDDE" w14:textId="3BDD5DC3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F0F" w14:textId="77A9C484" w:rsidR="00BB6451" w:rsidRPr="003678B4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uchovanie zaznamenaných údajov v responderi za obdobie min. 24 hod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C23E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2F588B78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900" w14:textId="30DE94B1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3C9" w14:textId="6B635A66" w:rsidR="00BB6451" w:rsidRDefault="00BB6451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do PC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673E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1AE4E60B" w14:textId="77777777" w:rsidTr="006B73C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B746A" w14:textId="65FB1FCB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CAE1" w14:textId="5578E7B0" w:rsidR="00BB6451" w:rsidRDefault="0013216E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>obilná aplikácia dostupná na neobmedzený počet zariadení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FD0E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B6451" w:rsidRPr="00B704C5" w14:paraId="07A8A386" w14:textId="77777777" w:rsidTr="00BB645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6FB5" w14:textId="43209361" w:rsidR="00BB6451" w:rsidRDefault="00BB6451" w:rsidP="00DC1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6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5968" w14:textId="036CAB8E" w:rsidR="00BB6451" w:rsidRDefault="0013216E" w:rsidP="00BB64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BB6451">
              <w:rPr>
                <w:rFonts w:asciiTheme="minorHAnsi" w:hAnsiTheme="minorHAnsi" w:cstheme="minorHAnsi"/>
                <w:sz w:val="24"/>
                <w:szCs w:val="24"/>
              </w:rPr>
              <w:t xml:space="preserve">rátane </w:t>
            </w:r>
            <w:r w:rsidR="006B73C1">
              <w:rPr>
                <w:rFonts w:asciiTheme="minorHAnsi" w:hAnsiTheme="minorHAnsi" w:cstheme="minorHAnsi"/>
                <w:sz w:val="24"/>
                <w:szCs w:val="24"/>
              </w:rPr>
              <w:t>montáže a elektroinštalačneho materialu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BEC6" w14:textId="77777777" w:rsidR="00BB6451" w:rsidRPr="00B704C5" w:rsidRDefault="00BB6451" w:rsidP="00BB645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54A94" w:rsidRPr="00B704C5" w14:paraId="3B99F3C8" w14:textId="77777777" w:rsidTr="00C835E8">
        <w:trPr>
          <w:trHeight w:val="511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81218F4" w14:textId="4DFDE311" w:rsidR="00754A94" w:rsidRPr="00186A89" w:rsidRDefault="00754A94" w:rsidP="00DC1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v EUR bez DPH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6C94ED" w14:textId="77777777" w:rsidR="00754A94" w:rsidRPr="00B704C5" w:rsidRDefault="00754A94" w:rsidP="00DC1A9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54A94" w:rsidRPr="00B704C5" w14:paraId="0708A1D4" w14:textId="77777777" w:rsidTr="00C835E8">
        <w:trPr>
          <w:trHeight w:val="511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8895AA" w14:textId="534D7A52" w:rsidR="00754A94" w:rsidRDefault="00754A94" w:rsidP="00DC1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 v EUR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5856" w14:textId="77777777" w:rsidR="00754A94" w:rsidRPr="00B704C5" w:rsidRDefault="00754A94" w:rsidP="00DC1A9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54A94" w:rsidRPr="00B704C5" w14:paraId="0003DA7F" w14:textId="77777777" w:rsidTr="00C835E8">
        <w:trPr>
          <w:trHeight w:val="511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55ED77" w14:textId="5E7D6E04" w:rsidR="00754A94" w:rsidRDefault="00754A94" w:rsidP="00DC1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v EUR s DPH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F36202" w14:textId="77777777" w:rsidR="00754A94" w:rsidRPr="00B704C5" w:rsidRDefault="00754A94" w:rsidP="00DC1A9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0C01DD38" w14:textId="77777777" w:rsidR="006B73C1" w:rsidRDefault="006B73C1" w:rsidP="00E86327">
      <w:pPr>
        <w:jc w:val="both"/>
        <w:rPr>
          <w:rFonts w:ascii="Calibri" w:hAnsi="Calibri" w:cs="Calibri"/>
          <w:sz w:val="24"/>
          <w:szCs w:val="24"/>
        </w:rPr>
      </w:pPr>
    </w:p>
    <w:p w14:paraId="0AE25128" w14:textId="77777777" w:rsidR="009D7882" w:rsidRDefault="009D7882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FE6AE69" w14:textId="77777777" w:rsidR="009E0067" w:rsidRDefault="009E0067" w:rsidP="00E86327">
      <w:pPr>
        <w:jc w:val="both"/>
        <w:rPr>
          <w:rFonts w:ascii="Calibri" w:hAnsi="Calibri" w:cs="Calibri"/>
          <w:sz w:val="24"/>
          <w:szCs w:val="24"/>
        </w:rPr>
      </w:pPr>
    </w:p>
    <w:p w14:paraId="1F1F1608" w14:textId="77777777" w:rsidR="009E0067" w:rsidRDefault="009E0067" w:rsidP="00E86327">
      <w:pPr>
        <w:jc w:val="both"/>
        <w:rPr>
          <w:rFonts w:ascii="Calibri" w:hAnsi="Calibri" w:cs="Calibri"/>
          <w:sz w:val="24"/>
          <w:szCs w:val="24"/>
        </w:rPr>
      </w:pPr>
    </w:p>
    <w:p w14:paraId="1AF79D7F" w14:textId="77777777" w:rsidR="006B73C1" w:rsidRDefault="006B73C1" w:rsidP="00E86327">
      <w:pPr>
        <w:jc w:val="both"/>
        <w:rPr>
          <w:rFonts w:ascii="Calibri" w:hAnsi="Calibri" w:cs="Calibri"/>
          <w:sz w:val="24"/>
          <w:szCs w:val="24"/>
        </w:rPr>
      </w:pPr>
    </w:p>
    <w:p w14:paraId="2861C3CA" w14:textId="77777777" w:rsidR="006B73C1" w:rsidRDefault="006B73C1" w:rsidP="00E86327">
      <w:pPr>
        <w:jc w:val="both"/>
        <w:rPr>
          <w:rFonts w:ascii="Calibri" w:hAnsi="Calibri" w:cs="Calibri"/>
          <w:sz w:val="24"/>
          <w:szCs w:val="24"/>
        </w:rPr>
      </w:pPr>
    </w:p>
    <w:p w14:paraId="069CF745" w14:textId="77777777" w:rsidR="009E0067" w:rsidRDefault="009E0067" w:rsidP="00E86327">
      <w:pPr>
        <w:jc w:val="both"/>
        <w:rPr>
          <w:rFonts w:ascii="Calibri" w:hAnsi="Calibri" w:cs="Calibri"/>
          <w:sz w:val="24"/>
          <w:szCs w:val="24"/>
        </w:rPr>
      </w:pPr>
    </w:p>
    <w:p w14:paraId="4EC6B4AF" w14:textId="07316351" w:rsidR="009E0067" w:rsidRPr="0099493F" w:rsidRDefault="009E0067" w:rsidP="00E8632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B72106">
        <w:rPr>
          <w:rFonts w:ascii="Calibri" w:hAnsi="Calibri" w:cs="Calibri"/>
          <w:sz w:val="24"/>
          <w:szCs w:val="24"/>
        </w:rPr>
        <w:t xml:space="preserve"> </w:t>
      </w:r>
      <w:r w:rsidR="00B72106">
        <w:rPr>
          <w:rFonts w:ascii="Calibri" w:hAnsi="Calibri" w:cs="Calibri"/>
          <w:sz w:val="24"/>
          <w:szCs w:val="24"/>
        </w:rPr>
        <w:t>..........................</w:t>
      </w:r>
      <w:r w:rsidR="00B721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Dňa</w:t>
      </w:r>
      <w:r w:rsidR="00B72106">
        <w:rPr>
          <w:rFonts w:ascii="Calibri" w:hAnsi="Calibri" w:cs="Calibri"/>
          <w:sz w:val="24"/>
          <w:szCs w:val="24"/>
        </w:rPr>
        <w:t xml:space="preserve"> </w:t>
      </w:r>
      <w:r w:rsidR="00B72106">
        <w:rPr>
          <w:rFonts w:ascii="Calibri" w:hAnsi="Calibri" w:cs="Calibri"/>
          <w:sz w:val="24"/>
          <w:szCs w:val="24"/>
        </w:rPr>
        <w:t>............</w:t>
      </w:r>
      <w:r w:rsidR="00B72106">
        <w:rPr>
          <w:rFonts w:ascii="Calibri" w:hAnsi="Calibri" w:cs="Calibri"/>
          <w:sz w:val="24"/>
          <w:szCs w:val="24"/>
        </w:rPr>
        <w:t>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</w:t>
      </w:r>
    </w:p>
    <w:p w14:paraId="713C5977" w14:textId="77777777" w:rsidR="009D7882" w:rsidRPr="00B704C5" w:rsidRDefault="009D788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411634" w14:textId="27EB3CCD" w:rsidR="009D7882" w:rsidRPr="00B704C5" w:rsidRDefault="009E0067">
      <w:pPr>
        <w:rPr>
          <w:rFonts w:asciiTheme="minorHAnsi" w:hAnsiTheme="minorHAnsi" w:cstheme="minorHAnsi"/>
          <w:sz w:val="22"/>
          <w:szCs w:val="22"/>
        </w:rPr>
        <w:sectPr w:rsidR="009D788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Pečiatka podpis</w:t>
      </w:r>
    </w:p>
    <w:p w14:paraId="62FD98FD" w14:textId="77777777" w:rsidR="009D7882" w:rsidRDefault="009D7882">
      <w:pPr>
        <w:rPr>
          <w:rFonts w:asciiTheme="minorHAnsi" w:hAnsiTheme="minorHAnsi" w:cstheme="minorHAnsi"/>
          <w:sz w:val="22"/>
          <w:szCs w:val="22"/>
        </w:rPr>
        <w:sectPr w:rsidR="009D788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3026B" w14:textId="77777777" w:rsidR="009D7882" w:rsidRDefault="009D7882">
      <w:pPr>
        <w:rPr>
          <w:rFonts w:asciiTheme="minorHAnsi" w:hAnsiTheme="minorHAnsi" w:cstheme="minorHAnsi"/>
          <w:sz w:val="22"/>
          <w:szCs w:val="22"/>
        </w:rPr>
        <w:sectPr w:rsidR="009D788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E09AE9" w14:textId="613D6D9B" w:rsidR="009D7882" w:rsidRDefault="009D7882">
      <w:pPr>
        <w:rPr>
          <w:rFonts w:asciiTheme="minorHAnsi" w:hAnsiTheme="minorHAnsi" w:cstheme="minorHAnsi"/>
          <w:sz w:val="22"/>
          <w:szCs w:val="22"/>
        </w:rPr>
      </w:pPr>
    </w:p>
    <w:p w14:paraId="0CA2BFBC" w14:textId="250A048D" w:rsidR="002D275B" w:rsidRDefault="002D275B">
      <w:pPr>
        <w:rPr>
          <w:rFonts w:asciiTheme="minorHAnsi" w:hAnsiTheme="minorHAnsi" w:cstheme="minorHAnsi"/>
          <w:sz w:val="22"/>
          <w:szCs w:val="22"/>
        </w:rPr>
      </w:pPr>
    </w:p>
    <w:p w14:paraId="0C5D51B1" w14:textId="7313BD2D" w:rsidR="002D275B" w:rsidRDefault="002D275B">
      <w:pPr>
        <w:rPr>
          <w:rFonts w:asciiTheme="minorHAnsi" w:hAnsiTheme="minorHAnsi" w:cstheme="minorHAnsi"/>
          <w:sz w:val="22"/>
          <w:szCs w:val="22"/>
        </w:rPr>
      </w:pPr>
    </w:p>
    <w:p w14:paraId="574D6B4C" w14:textId="501A1781" w:rsidR="002D275B" w:rsidRDefault="002D275B">
      <w:pPr>
        <w:rPr>
          <w:rFonts w:asciiTheme="minorHAnsi" w:hAnsiTheme="minorHAnsi" w:cstheme="minorHAnsi"/>
          <w:sz w:val="22"/>
          <w:szCs w:val="22"/>
        </w:rPr>
      </w:pPr>
    </w:p>
    <w:sectPr w:rsidR="002D275B" w:rsidSect="00BB64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BD194" w14:textId="77777777" w:rsidR="00E25151" w:rsidRDefault="00E25151" w:rsidP="007E20AA">
      <w:r>
        <w:separator/>
      </w:r>
    </w:p>
  </w:endnote>
  <w:endnote w:type="continuationSeparator" w:id="0">
    <w:p w14:paraId="74D14E9D" w14:textId="77777777" w:rsidR="00E25151" w:rsidRDefault="00E2515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137A" w14:textId="77777777" w:rsidR="009E0067" w:rsidRDefault="009E006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C45C" w14:textId="77777777" w:rsidR="009E0067" w:rsidRDefault="009E006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C653" w14:textId="77777777" w:rsidR="009E0067" w:rsidRDefault="009E00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C9CD0" w14:textId="77777777" w:rsidR="00E25151" w:rsidRDefault="00E25151" w:rsidP="007E20AA">
      <w:r>
        <w:separator/>
      </w:r>
    </w:p>
  </w:footnote>
  <w:footnote w:type="continuationSeparator" w:id="0">
    <w:p w14:paraId="61C8A0D3" w14:textId="77777777" w:rsidR="00E25151" w:rsidRDefault="00E2515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C86E" w14:textId="77777777" w:rsidR="009D7882" w:rsidRDefault="009D7882" w:rsidP="007E20AA">
    <w:pPr>
      <w:pStyle w:val="Hlavika"/>
      <w:jc w:val="right"/>
    </w:pPr>
    <w:r>
      <w:t xml:space="preserve">Príloha č. 1 </w:t>
    </w:r>
  </w:p>
  <w:p w14:paraId="5751FA5A" w14:textId="77777777" w:rsidR="009D7882" w:rsidRPr="007E20AA" w:rsidRDefault="009D7882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124DB" w14:textId="77777777" w:rsidR="009D7882" w:rsidRDefault="009D7882" w:rsidP="007E20AA">
    <w:pPr>
      <w:pStyle w:val="Hlavika"/>
      <w:jc w:val="right"/>
    </w:pPr>
    <w:r>
      <w:t xml:space="preserve">Príloha č. 4 k SP </w:t>
    </w:r>
  </w:p>
  <w:p w14:paraId="4D4FEF5A" w14:textId="77777777" w:rsidR="009D7882" w:rsidRDefault="009D788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E9E2B09" w14:textId="77777777" w:rsidR="009D7882" w:rsidRDefault="009D788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4E5BBDA" w14:textId="77777777" w:rsidR="009D7882" w:rsidRPr="004D3CE6" w:rsidRDefault="009D788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C649441" w14:textId="77777777" w:rsidR="009D7882" w:rsidRPr="007E20AA" w:rsidRDefault="009D7882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29EE" w14:textId="77777777" w:rsidR="009D7882" w:rsidRDefault="009D7882" w:rsidP="007E20AA">
    <w:pPr>
      <w:pStyle w:val="Hlavika"/>
      <w:jc w:val="right"/>
    </w:pPr>
    <w:r>
      <w:t xml:space="preserve">Príloha č. 4 k SP </w:t>
    </w:r>
  </w:p>
  <w:p w14:paraId="38643EF7" w14:textId="77777777" w:rsidR="009D7882" w:rsidRDefault="009D788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8D069B6" w14:textId="77777777" w:rsidR="009D7882" w:rsidRDefault="009D788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E745F1B" w14:textId="77777777" w:rsidR="009D7882" w:rsidRPr="004D3CE6" w:rsidRDefault="009D788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1716F8C" w14:textId="77777777" w:rsidR="009D7882" w:rsidRPr="007E20AA" w:rsidRDefault="009D7882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F6BD" w14:textId="77777777" w:rsidR="009E0067" w:rsidRDefault="009E0067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3306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1DAB3EEE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D99EA74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4C4549C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AEEB0CD" w14:textId="77777777" w:rsidR="002814AE" w:rsidRPr="007E20AA" w:rsidRDefault="002814AE" w:rsidP="007E20AA">
    <w:pPr>
      <w:pStyle w:val="Hlavik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239D" w14:textId="77777777" w:rsidR="009E0067" w:rsidRDefault="009E00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A0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6F26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071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01E3"/>
    <w:rsid w:val="00016A9F"/>
    <w:rsid w:val="00034FBF"/>
    <w:rsid w:val="00046B2A"/>
    <w:rsid w:val="000632C6"/>
    <w:rsid w:val="00074E43"/>
    <w:rsid w:val="000A4A8D"/>
    <w:rsid w:val="000C5826"/>
    <w:rsid w:val="000E5C94"/>
    <w:rsid w:val="0010105B"/>
    <w:rsid w:val="0011272A"/>
    <w:rsid w:val="0013216E"/>
    <w:rsid w:val="001677BE"/>
    <w:rsid w:val="00186F78"/>
    <w:rsid w:val="001D2F18"/>
    <w:rsid w:val="00204000"/>
    <w:rsid w:val="00204529"/>
    <w:rsid w:val="0021034C"/>
    <w:rsid w:val="00277786"/>
    <w:rsid w:val="002814AE"/>
    <w:rsid w:val="00291D4D"/>
    <w:rsid w:val="002C2D50"/>
    <w:rsid w:val="002C51C5"/>
    <w:rsid w:val="002D275B"/>
    <w:rsid w:val="002E13EB"/>
    <w:rsid w:val="0030426C"/>
    <w:rsid w:val="0032453A"/>
    <w:rsid w:val="003320B2"/>
    <w:rsid w:val="00336D0C"/>
    <w:rsid w:val="00353AE5"/>
    <w:rsid w:val="003575F9"/>
    <w:rsid w:val="00370429"/>
    <w:rsid w:val="003A3C6B"/>
    <w:rsid w:val="003B5FF4"/>
    <w:rsid w:val="003C3DA3"/>
    <w:rsid w:val="003E4279"/>
    <w:rsid w:val="003F1797"/>
    <w:rsid w:val="004211F1"/>
    <w:rsid w:val="00460982"/>
    <w:rsid w:val="004704BC"/>
    <w:rsid w:val="004D196D"/>
    <w:rsid w:val="004D4589"/>
    <w:rsid w:val="004F186E"/>
    <w:rsid w:val="004F5B40"/>
    <w:rsid w:val="00500BFB"/>
    <w:rsid w:val="0054268C"/>
    <w:rsid w:val="00545425"/>
    <w:rsid w:val="00596274"/>
    <w:rsid w:val="005A66AE"/>
    <w:rsid w:val="005B4C6D"/>
    <w:rsid w:val="005D0328"/>
    <w:rsid w:val="005D5561"/>
    <w:rsid w:val="005E339C"/>
    <w:rsid w:val="0060364B"/>
    <w:rsid w:val="006120A7"/>
    <w:rsid w:val="00614999"/>
    <w:rsid w:val="00642827"/>
    <w:rsid w:val="00664827"/>
    <w:rsid w:val="00666F1C"/>
    <w:rsid w:val="00673D17"/>
    <w:rsid w:val="00675F2B"/>
    <w:rsid w:val="006836AA"/>
    <w:rsid w:val="00684B77"/>
    <w:rsid w:val="006B73C1"/>
    <w:rsid w:val="006C58A7"/>
    <w:rsid w:val="006C7DAA"/>
    <w:rsid w:val="006E0FE7"/>
    <w:rsid w:val="00754A94"/>
    <w:rsid w:val="0078338F"/>
    <w:rsid w:val="00795CF7"/>
    <w:rsid w:val="00795E87"/>
    <w:rsid w:val="007E20AA"/>
    <w:rsid w:val="007E3D10"/>
    <w:rsid w:val="00820E57"/>
    <w:rsid w:val="0083184B"/>
    <w:rsid w:val="008523CA"/>
    <w:rsid w:val="00881647"/>
    <w:rsid w:val="008938A9"/>
    <w:rsid w:val="008D3C92"/>
    <w:rsid w:val="009337E8"/>
    <w:rsid w:val="00970DD2"/>
    <w:rsid w:val="009913D3"/>
    <w:rsid w:val="0099493F"/>
    <w:rsid w:val="009D7882"/>
    <w:rsid w:val="009E0067"/>
    <w:rsid w:val="009E6BB1"/>
    <w:rsid w:val="00A034DD"/>
    <w:rsid w:val="00A109B6"/>
    <w:rsid w:val="00A41D7B"/>
    <w:rsid w:val="00A5483E"/>
    <w:rsid w:val="00A6020D"/>
    <w:rsid w:val="00A81591"/>
    <w:rsid w:val="00AA4256"/>
    <w:rsid w:val="00AC2EB7"/>
    <w:rsid w:val="00AC321C"/>
    <w:rsid w:val="00AE18E9"/>
    <w:rsid w:val="00AE4F79"/>
    <w:rsid w:val="00B24D53"/>
    <w:rsid w:val="00B30B4C"/>
    <w:rsid w:val="00B465D5"/>
    <w:rsid w:val="00B704C5"/>
    <w:rsid w:val="00B72106"/>
    <w:rsid w:val="00BB6451"/>
    <w:rsid w:val="00BE43FC"/>
    <w:rsid w:val="00BF2A28"/>
    <w:rsid w:val="00C166EA"/>
    <w:rsid w:val="00C2251C"/>
    <w:rsid w:val="00C44899"/>
    <w:rsid w:val="00C4534D"/>
    <w:rsid w:val="00C541D4"/>
    <w:rsid w:val="00C835E8"/>
    <w:rsid w:val="00C940C1"/>
    <w:rsid w:val="00CA79EB"/>
    <w:rsid w:val="00CD66D8"/>
    <w:rsid w:val="00CE71B6"/>
    <w:rsid w:val="00D13623"/>
    <w:rsid w:val="00D14C43"/>
    <w:rsid w:val="00D24379"/>
    <w:rsid w:val="00D37E9A"/>
    <w:rsid w:val="00D432E5"/>
    <w:rsid w:val="00D76B39"/>
    <w:rsid w:val="00DB12F9"/>
    <w:rsid w:val="00DB6343"/>
    <w:rsid w:val="00DC1A99"/>
    <w:rsid w:val="00E045E6"/>
    <w:rsid w:val="00E16849"/>
    <w:rsid w:val="00E25151"/>
    <w:rsid w:val="00E86327"/>
    <w:rsid w:val="00EE2A43"/>
    <w:rsid w:val="00EE3CB8"/>
    <w:rsid w:val="00F0719A"/>
    <w:rsid w:val="00F23B66"/>
    <w:rsid w:val="00F46DFB"/>
    <w:rsid w:val="00F56C43"/>
    <w:rsid w:val="00F95F5F"/>
    <w:rsid w:val="00FC7CB4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981F"/>
  <w15:docId w15:val="{46622547-033F-4D45-A7E5-E08582D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5E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27BD-02CD-4C55-87CB-35B81523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AGRO</cp:lastModifiedBy>
  <cp:revision>7</cp:revision>
  <cp:lastPrinted>2021-01-12T15:08:00Z</cp:lastPrinted>
  <dcterms:created xsi:type="dcterms:W3CDTF">2023-08-14T06:51:00Z</dcterms:created>
  <dcterms:modified xsi:type="dcterms:W3CDTF">2023-08-14T10:50:00Z</dcterms:modified>
</cp:coreProperties>
</file>