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66ED0" w14:textId="17A920D5" w:rsidR="00E5606E" w:rsidRPr="00D83738" w:rsidRDefault="002D7CA3" w:rsidP="00E249E9">
      <w:pPr>
        <w:spacing w:after="0"/>
        <w:jc w:val="center"/>
        <w:rPr>
          <w:b/>
          <w:bCs/>
          <w:sz w:val="28"/>
          <w:szCs w:val="28"/>
        </w:rPr>
      </w:pPr>
      <w:r w:rsidRPr="00D83738">
        <w:rPr>
          <w:b/>
          <w:bCs/>
          <w:sz w:val="28"/>
          <w:szCs w:val="28"/>
        </w:rPr>
        <w:t>P</w:t>
      </w:r>
      <w:r w:rsidR="00D83738">
        <w:rPr>
          <w:b/>
          <w:bCs/>
          <w:sz w:val="28"/>
          <w:szCs w:val="28"/>
        </w:rPr>
        <w:t xml:space="preserve"> </w:t>
      </w:r>
      <w:r w:rsidRPr="00D83738">
        <w:rPr>
          <w:b/>
          <w:bCs/>
          <w:sz w:val="28"/>
          <w:szCs w:val="28"/>
        </w:rPr>
        <w:t>L</w:t>
      </w:r>
      <w:r w:rsidR="00D83738">
        <w:rPr>
          <w:b/>
          <w:bCs/>
          <w:sz w:val="28"/>
          <w:szCs w:val="28"/>
        </w:rPr>
        <w:t xml:space="preserve"> </w:t>
      </w:r>
      <w:r w:rsidRPr="00D83738">
        <w:rPr>
          <w:b/>
          <w:bCs/>
          <w:sz w:val="28"/>
          <w:szCs w:val="28"/>
        </w:rPr>
        <w:t>N</w:t>
      </w:r>
      <w:r w:rsidR="00D83738">
        <w:rPr>
          <w:b/>
          <w:bCs/>
          <w:sz w:val="28"/>
          <w:szCs w:val="28"/>
        </w:rPr>
        <w:t xml:space="preserve"> </w:t>
      </w:r>
      <w:r w:rsidRPr="00D83738">
        <w:rPr>
          <w:b/>
          <w:bCs/>
          <w:sz w:val="28"/>
          <w:szCs w:val="28"/>
        </w:rPr>
        <w:t>O</w:t>
      </w:r>
      <w:r w:rsidR="00D83738">
        <w:rPr>
          <w:b/>
          <w:bCs/>
          <w:sz w:val="28"/>
          <w:szCs w:val="28"/>
        </w:rPr>
        <w:t> </w:t>
      </w:r>
      <w:r w:rsidRPr="00D83738">
        <w:rPr>
          <w:b/>
          <w:bCs/>
          <w:sz w:val="28"/>
          <w:szCs w:val="28"/>
        </w:rPr>
        <w:t>M</w:t>
      </w:r>
      <w:r w:rsidR="00D83738">
        <w:rPr>
          <w:b/>
          <w:bCs/>
          <w:sz w:val="28"/>
          <w:szCs w:val="28"/>
        </w:rPr>
        <w:t xml:space="preserve"> </w:t>
      </w:r>
      <w:r w:rsidRPr="00D83738">
        <w:rPr>
          <w:b/>
          <w:bCs/>
          <w:sz w:val="28"/>
          <w:szCs w:val="28"/>
        </w:rPr>
        <w:t>O</w:t>
      </w:r>
      <w:r w:rsidR="00D83738">
        <w:rPr>
          <w:b/>
          <w:bCs/>
          <w:sz w:val="28"/>
          <w:szCs w:val="28"/>
        </w:rPr>
        <w:t> </w:t>
      </w:r>
      <w:r w:rsidRPr="00D83738">
        <w:rPr>
          <w:b/>
          <w:bCs/>
          <w:sz w:val="28"/>
          <w:szCs w:val="28"/>
        </w:rPr>
        <w:t>C</w:t>
      </w:r>
      <w:r w:rsidR="00D83738">
        <w:rPr>
          <w:b/>
          <w:bCs/>
          <w:sz w:val="28"/>
          <w:szCs w:val="28"/>
        </w:rPr>
        <w:t xml:space="preserve"> </w:t>
      </w:r>
      <w:r w:rsidRPr="00D83738">
        <w:rPr>
          <w:b/>
          <w:bCs/>
          <w:sz w:val="28"/>
          <w:szCs w:val="28"/>
        </w:rPr>
        <w:t>E</w:t>
      </w:r>
      <w:r w:rsidR="00D83738">
        <w:rPr>
          <w:b/>
          <w:bCs/>
          <w:sz w:val="28"/>
          <w:szCs w:val="28"/>
        </w:rPr>
        <w:t xml:space="preserve"> </w:t>
      </w:r>
      <w:r w:rsidRPr="00D83738">
        <w:rPr>
          <w:b/>
          <w:bCs/>
          <w:sz w:val="28"/>
          <w:szCs w:val="28"/>
        </w:rPr>
        <w:t>N</w:t>
      </w:r>
      <w:r w:rsidR="00D83738">
        <w:rPr>
          <w:b/>
          <w:bCs/>
          <w:sz w:val="28"/>
          <w:szCs w:val="28"/>
        </w:rPr>
        <w:t xml:space="preserve"> </w:t>
      </w:r>
      <w:r w:rsidRPr="00D83738">
        <w:rPr>
          <w:b/>
          <w:bCs/>
          <w:sz w:val="28"/>
          <w:szCs w:val="28"/>
        </w:rPr>
        <w:t>S</w:t>
      </w:r>
      <w:r w:rsidR="00D83738">
        <w:rPr>
          <w:b/>
          <w:bCs/>
          <w:sz w:val="28"/>
          <w:szCs w:val="28"/>
        </w:rPr>
        <w:t> </w:t>
      </w:r>
      <w:r w:rsidRPr="00D83738">
        <w:rPr>
          <w:b/>
          <w:bCs/>
          <w:sz w:val="28"/>
          <w:szCs w:val="28"/>
        </w:rPr>
        <w:t>T</w:t>
      </w:r>
      <w:r w:rsidR="00D83738">
        <w:rPr>
          <w:b/>
          <w:bCs/>
          <w:sz w:val="28"/>
          <w:szCs w:val="28"/>
        </w:rPr>
        <w:t xml:space="preserve"> </w:t>
      </w:r>
      <w:r w:rsidRPr="00D83738">
        <w:rPr>
          <w:b/>
          <w:bCs/>
          <w:sz w:val="28"/>
          <w:szCs w:val="28"/>
        </w:rPr>
        <w:t>V</w:t>
      </w:r>
      <w:r w:rsidR="00D83738">
        <w:rPr>
          <w:b/>
          <w:bCs/>
          <w:sz w:val="28"/>
          <w:szCs w:val="28"/>
        </w:rPr>
        <w:t> </w:t>
      </w:r>
      <w:r w:rsidRPr="00D83738">
        <w:rPr>
          <w:b/>
          <w:bCs/>
          <w:sz w:val="28"/>
          <w:szCs w:val="28"/>
        </w:rPr>
        <w:t>O</w:t>
      </w:r>
      <w:r w:rsidR="00D83738">
        <w:rPr>
          <w:b/>
          <w:bCs/>
          <w:sz w:val="28"/>
          <w:szCs w:val="28"/>
        </w:rPr>
        <w:t xml:space="preserve"> </w:t>
      </w:r>
    </w:p>
    <w:p w14:paraId="4140BCC4" w14:textId="6B967275" w:rsidR="00E5606E" w:rsidRDefault="00E5606E" w:rsidP="00E249E9">
      <w:pPr>
        <w:spacing w:after="0"/>
        <w:jc w:val="center"/>
      </w:pPr>
    </w:p>
    <w:p w14:paraId="05B1E8BF" w14:textId="045CE888" w:rsidR="00E5606E" w:rsidRPr="002D7CA3" w:rsidRDefault="00E5606E" w:rsidP="00E249E9">
      <w:pPr>
        <w:spacing w:after="0"/>
        <w:rPr>
          <w:b/>
          <w:bCs/>
        </w:rPr>
      </w:pPr>
      <w:r w:rsidRPr="002D7CA3">
        <w:rPr>
          <w:b/>
          <w:bCs/>
        </w:rPr>
        <w:t>Splnomocniteľ</w:t>
      </w:r>
    </w:p>
    <w:p w14:paraId="7B5157EF" w14:textId="214DC8D3" w:rsidR="00E5606E" w:rsidRDefault="00E5606E" w:rsidP="00E249E9">
      <w:pPr>
        <w:spacing w:after="0"/>
        <w:ind w:left="708"/>
      </w:pPr>
      <w:r>
        <w:t>Názov:</w:t>
      </w:r>
    </w:p>
    <w:p w14:paraId="401E1135" w14:textId="3B4340BD" w:rsidR="00E5606E" w:rsidRDefault="00E5606E" w:rsidP="00E249E9">
      <w:pPr>
        <w:spacing w:after="0"/>
        <w:ind w:left="708"/>
      </w:pPr>
      <w:r>
        <w:t>IČO:</w:t>
      </w:r>
    </w:p>
    <w:p w14:paraId="1E177531" w14:textId="4F77AECD" w:rsidR="00E5606E" w:rsidRDefault="00E5606E" w:rsidP="00E249E9">
      <w:pPr>
        <w:spacing w:after="0"/>
        <w:ind w:left="708"/>
      </w:pPr>
      <w:r>
        <w:t>Sídlo:</w:t>
      </w:r>
    </w:p>
    <w:p w14:paraId="36B02227" w14:textId="7A918E5F" w:rsidR="00E5606E" w:rsidRDefault="00E5606E" w:rsidP="00E249E9">
      <w:pPr>
        <w:spacing w:after="0"/>
        <w:ind w:left="708"/>
      </w:pPr>
      <w:r>
        <w:t xml:space="preserve">Meno </w:t>
      </w:r>
      <w:r w:rsidR="002D7CA3">
        <w:t>osoby oprávnenej konať v mene spoločnosti: (musí sedieť s výpisom z ORSR)</w:t>
      </w:r>
    </w:p>
    <w:p w14:paraId="3D0FDE41" w14:textId="38FF81E9" w:rsidR="00E249E9" w:rsidRDefault="00E249E9" w:rsidP="00E249E9">
      <w:pPr>
        <w:spacing w:after="0"/>
      </w:pPr>
      <w:r>
        <w:t>(ďalej len „Splnomocniteľ“)</w:t>
      </w:r>
    </w:p>
    <w:p w14:paraId="61B5F03F" w14:textId="1BCE8F1C" w:rsidR="00E5606E" w:rsidRDefault="00E5606E" w:rsidP="00E249E9">
      <w:pPr>
        <w:spacing w:after="0"/>
      </w:pPr>
    </w:p>
    <w:p w14:paraId="4EB741C0" w14:textId="1A8BC5D3" w:rsidR="00E5606E" w:rsidRPr="002D7CA3" w:rsidRDefault="00E5606E" w:rsidP="00E249E9">
      <w:pPr>
        <w:spacing w:after="0"/>
        <w:rPr>
          <w:b/>
          <w:bCs/>
        </w:rPr>
      </w:pPr>
      <w:r w:rsidRPr="002D7CA3">
        <w:rPr>
          <w:b/>
          <w:bCs/>
        </w:rPr>
        <w:t>Splnomocnenec:</w:t>
      </w:r>
    </w:p>
    <w:p w14:paraId="67624E6B" w14:textId="1DA8EE18" w:rsidR="00E5606E" w:rsidRDefault="00E5606E" w:rsidP="00E249E9">
      <w:pPr>
        <w:spacing w:after="0"/>
        <w:ind w:left="708"/>
      </w:pPr>
      <w:r>
        <w:t>Meno:</w:t>
      </w:r>
    </w:p>
    <w:p w14:paraId="35464903" w14:textId="7D049F3B" w:rsidR="000345EA" w:rsidRDefault="000345EA" w:rsidP="00E249E9">
      <w:pPr>
        <w:spacing w:after="0"/>
        <w:ind w:left="708"/>
      </w:pPr>
      <w:r>
        <w:t>Dátum narodenia:</w:t>
      </w:r>
    </w:p>
    <w:p w14:paraId="6FF9BA50" w14:textId="066598AE" w:rsidR="00E249E9" w:rsidRDefault="00E249E9" w:rsidP="00E249E9">
      <w:pPr>
        <w:spacing w:after="0"/>
        <w:ind w:left="708"/>
      </w:pPr>
      <w:r>
        <w:t>Číslo OP:</w:t>
      </w:r>
    </w:p>
    <w:p w14:paraId="41675FBF" w14:textId="7E7D99CF" w:rsidR="00E5606E" w:rsidRPr="00E5606E" w:rsidRDefault="00E249E9" w:rsidP="00E249E9">
      <w:pPr>
        <w:spacing w:after="0"/>
        <w:ind w:left="1416" w:hanging="708"/>
      </w:pPr>
      <w:r>
        <w:t>Trvalý pobyt</w:t>
      </w:r>
      <w:r w:rsidR="00E5606E">
        <w:t>:</w:t>
      </w:r>
    </w:p>
    <w:p w14:paraId="6AB71430" w14:textId="4C31BC45" w:rsidR="00E249E9" w:rsidRDefault="00E249E9" w:rsidP="00E249E9">
      <w:pPr>
        <w:spacing w:after="0"/>
      </w:pPr>
      <w:r>
        <w:t>(ďalej len „Splnomocnenec“)</w:t>
      </w:r>
    </w:p>
    <w:p w14:paraId="5E54E010" w14:textId="355DA520" w:rsidR="00E5606E" w:rsidRDefault="00E5606E" w:rsidP="00E249E9">
      <w:pPr>
        <w:spacing w:after="0"/>
      </w:pPr>
    </w:p>
    <w:p w14:paraId="7EFAE499" w14:textId="3BFED0CC" w:rsidR="00B36AD9" w:rsidRDefault="000345EA" w:rsidP="00E249E9">
      <w:pPr>
        <w:spacing w:after="0"/>
        <w:jc w:val="both"/>
      </w:pPr>
      <w:r>
        <w:t xml:space="preserve">Splnomocniteľ týmto </w:t>
      </w:r>
      <w:r w:rsidR="00E249E9">
        <w:t xml:space="preserve">udeľuje </w:t>
      </w:r>
      <w:r w:rsidR="00C515AE">
        <w:t>S</w:t>
      </w:r>
      <w:r>
        <w:t>plnomocnenc</w:t>
      </w:r>
      <w:r w:rsidR="00E249E9">
        <w:t xml:space="preserve">ovi plnomocenstvo na </w:t>
      </w:r>
      <w:r>
        <w:t>vykonáva</w:t>
      </w:r>
      <w:r w:rsidR="00E249E9">
        <w:t xml:space="preserve">nie všetkých úkonov týkajúcich sa vedenia procesov verejného obstarávania </w:t>
      </w:r>
      <w:r w:rsidR="00C515AE">
        <w:t xml:space="preserve">v mene a na účet Splnomocniteľa </w:t>
      </w:r>
      <w:r w:rsidR="00E249E9">
        <w:t>prostredníctvom elektronického nástroja JOSEPHINE,</w:t>
      </w:r>
      <w:r w:rsidR="00B36AD9">
        <w:t xml:space="preserve"> predovšetkým:</w:t>
      </w:r>
    </w:p>
    <w:p w14:paraId="55161502" w14:textId="697D9AF9" w:rsidR="00B36AD9" w:rsidRDefault="00B36AD9" w:rsidP="00E249E9">
      <w:pPr>
        <w:pStyle w:val="Odsekzoznamu"/>
        <w:numPr>
          <w:ilvl w:val="0"/>
          <w:numId w:val="8"/>
        </w:numPr>
        <w:spacing w:after="0"/>
        <w:jc w:val="both"/>
      </w:pPr>
      <w:r>
        <w:t xml:space="preserve">predkladanie cenových ponúk (vrátane cenových ponúk pre stanovenie </w:t>
      </w:r>
      <w:r w:rsidR="00D83738">
        <w:t>predpokladanej hodnoty zákazky</w:t>
      </w:r>
      <w:r>
        <w:t>),</w:t>
      </w:r>
    </w:p>
    <w:p w14:paraId="2B2304AA" w14:textId="1F669336" w:rsidR="00B36AD9" w:rsidRDefault="00B36AD9" w:rsidP="00E249E9">
      <w:pPr>
        <w:pStyle w:val="Odsekzoznamu"/>
        <w:numPr>
          <w:ilvl w:val="0"/>
          <w:numId w:val="8"/>
        </w:numPr>
        <w:spacing w:after="0"/>
        <w:jc w:val="both"/>
      </w:pPr>
      <w:r>
        <w:t>odosielanie žiadostí o vysvetlenie súťažných podkladov,</w:t>
      </w:r>
    </w:p>
    <w:p w14:paraId="09F208C1" w14:textId="41F936C5" w:rsidR="00B36AD9" w:rsidRDefault="00D83738" w:rsidP="00E249E9">
      <w:pPr>
        <w:pStyle w:val="Odsekzoznamu"/>
        <w:numPr>
          <w:ilvl w:val="0"/>
          <w:numId w:val="8"/>
        </w:numPr>
        <w:spacing w:after="0"/>
        <w:jc w:val="both"/>
      </w:pPr>
      <w:r>
        <w:t>dopĺňanie požadovaných dokumentov a listín</w:t>
      </w:r>
      <w:r w:rsidR="00B36AD9">
        <w:t xml:space="preserve"> a podáva</w:t>
      </w:r>
      <w:r>
        <w:t>nie</w:t>
      </w:r>
      <w:r w:rsidR="00B36AD9">
        <w:t xml:space="preserve"> vysvetlen</w:t>
      </w:r>
      <w:r>
        <w:t xml:space="preserve">í </w:t>
      </w:r>
      <w:r w:rsidR="00B36AD9">
        <w:t>k cenovým ponukám,</w:t>
      </w:r>
    </w:p>
    <w:p w14:paraId="111E827F" w14:textId="1A5FCB66" w:rsidR="00B36AD9" w:rsidRDefault="00B36AD9" w:rsidP="00E249E9">
      <w:pPr>
        <w:pStyle w:val="Odsekzoznamu"/>
        <w:numPr>
          <w:ilvl w:val="0"/>
          <w:numId w:val="8"/>
        </w:numPr>
        <w:spacing w:after="0"/>
        <w:jc w:val="both"/>
      </w:pPr>
      <w:r>
        <w:t>podávať námietky,</w:t>
      </w:r>
    </w:p>
    <w:p w14:paraId="680AB90E" w14:textId="14185452" w:rsidR="00B36AD9" w:rsidRDefault="00B36AD9" w:rsidP="00E249E9">
      <w:pPr>
        <w:pStyle w:val="Odsekzoznamu"/>
        <w:numPr>
          <w:ilvl w:val="0"/>
          <w:numId w:val="8"/>
        </w:numPr>
        <w:spacing w:after="0"/>
        <w:jc w:val="both"/>
      </w:pPr>
      <w:r>
        <w:t>komunikovať s</w:t>
      </w:r>
      <w:r w:rsidR="00D01E9E">
        <w:t xml:space="preserve"> verejným </w:t>
      </w:r>
      <w:r>
        <w:t>obstarávateľom vo všetkých záležitostiach týkajúcich sa postupov vo verejnom obstarávaní,</w:t>
      </w:r>
    </w:p>
    <w:p w14:paraId="0871E5DD" w14:textId="036127C0" w:rsidR="00B36AD9" w:rsidRDefault="00B36AD9" w:rsidP="00E249E9">
      <w:pPr>
        <w:pStyle w:val="Odsekzoznamu"/>
        <w:numPr>
          <w:ilvl w:val="0"/>
          <w:numId w:val="8"/>
        </w:numPr>
        <w:spacing w:after="0"/>
        <w:jc w:val="both"/>
      </w:pPr>
      <w:r>
        <w:t xml:space="preserve">v prípade </w:t>
      </w:r>
      <w:r w:rsidR="00C439B5">
        <w:t>vy</w:t>
      </w:r>
      <w:r>
        <w:t xml:space="preserve">hodnotenia ponúk elektronickou aukciou vykonávať úkony </w:t>
      </w:r>
      <w:r w:rsidR="00D83738">
        <w:t>potrebné k jej priebehu</w:t>
      </w:r>
      <w:r>
        <w:t>,</w:t>
      </w:r>
    </w:p>
    <w:p w14:paraId="6F99441C" w14:textId="38186153" w:rsidR="00B36AD9" w:rsidRDefault="00B36AD9" w:rsidP="00E249E9">
      <w:pPr>
        <w:pStyle w:val="Odsekzoznamu"/>
        <w:numPr>
          <w:ilvl w:val="0"/>
          <w:numId w:val="8"/>
        </w:numPr>
        <w:spacing w:after="0"/>
        <w:jc w:val="both"/>
      </w:pPr>
      <w:r>
        <w:t xml:space="preserve">poskytovať </w:t>
      </w:r>
      <w:r w:rsidR="00C439B5">
        <w:t xml:space="preserve">verejnému </w:t>
      </w:r>
      <w:r>
        <w:t>obstarávateľovi súčinnosť pri uzatvorení zmluvy.</w:t>
      </w:r>
    </w:p>
    <w:p w14:paraId="7E5DB003" w14:textId="77777777" w:rsidR="00D83738" w:rsidRDefault="00D83738" w:rsidP="00D83738">
      <w:pPr>
        <w:pStyle w:val="Odsekzoznamu"/>
        <w:spacing w:after="0"/>
        <w:jc w:val="both"/>
      </w:pPr>
    </w:p>
    <w:p w14:paraId="22AE3355" w14:textId="46A5F59C" w:rsidR="00B36AD9" w:rsidRDefault="00B36AD9" w:rsidP="00E249E9">
      <w:pPr>
        <w:spacing w:after="0"/>
        <w:jc w:val="both"/>
      </w:pPr>
      <w:r>
        <w:t xml:space="preserve">Splnomocnenec je ďalej oprávnený spravovať prístupy </w:t>
      </w:r>
      <w:r w:rsidR="009A0449">
        <w:t>S</w:t>
      </w:r>
      <w:r>
        <w:t xml:space="preserve">plnomocniteľa </w:t>
      </w:r>
      <w:r w:rsidR="00D83738">
        <w:t>ako</w:t>
      </w:r>
      <w:r>
        <w:t xml:space="preserve"> účastníka vo verejnom obstarávaní</w:t>
      </w:r>
      <w:r w:rsidR="00BA34DC">
        <w:t xml:space="preserve"> realizovaných v elektronickom systéme JOSEPHINE.</w:t>
      </w:r>
    </w:p>
    <w:p w14:paraId="0490C526" w14:textId="2E6872F1" w:rsidR="00BA34DC" w:rsidRDefault="00BA34DC" w:rsidP="00E249E9">
      <w:pPr>
        <w:spacing w:after="0"/>
        <w:jc w:val="both"/>
      </w:pPr>
      <w:r>
        <w:t>Splnomocnenec nie je oprávnený na základe tejto plnej moci uzatvoriť zmluvu s</w:t>
      </w:r>
      <w:r w:rsidR="00D83738">
        <w:t xml:space="preserve"> verejným </w:t>
      </w:r>
      <w:r>
        <w:t>obstarávateľom.</w:t>
      </w:r>
    </w:p>
    <w:p w14:paraId="00F53473" w14:textId="6445C99B" w:rsidR="00BA34DC" w:rsidRDefault="00BA34DC" w:rsidP="001C0ABA">
      <w:pPr>
        <w:spacing w:after="0" w:line="240" w:lineRule="auto"/>
      </w:pPr>
      <w:r>
        <w:t>Táto plná moc zaniká ukončením predmetného verejného obstarávania v systéme JOSPHINE</w:t>
      </w:r>
      <w:r w:rsidR="007445A1">
        <w:t xml:space="preserve"> – pre zákazku </w:t>
      </w:r>
      <w:r w:rsidR="001C0ABA" w:rsidRPr="001C0ABA">
        <w:rPr>
          <w:rFonts w:ascii="Times New Roman" w:hAnsi="Times New Roman" w:cs="Times New Roman"/>
          <w:b/>
          <w:bCs/>
          <w:sz w:val="20"/>
          <w:szCs w:val="20"/>
        </w:rPr>
        <w:t>Investície do digitálnych technológií súvisiacich s modernizáciou a automatizáciou výroby surového kravského mlieka v spoločnosti ZEMEDAR</w:t>
      </w:r>
      <w:r w:rsidRPr="001C0ABA">
        <w:rPr>
          <w:b/>
          <w:bCs/>
        </w:rPr>
        <w:t>.</w:t>
      </w:r>
    </w:p>
    <w:p w14:paraId="2280F1D7" w14:textId="77777777" w:rsidR="009A0449" w:rsidRDefault="009A0449" w:rsidP="00E249E9">
      <w:pPr>
        <w:spacing w:after="0"/>
      </w:pPr>
    </w:p>
    <w:p w14:paraId="3F7D86E9" w14:textId="77777777" w:rsidR="009A0449" w:rsidRDefault="009A0449" w:rsidP="00E249E9">
      <w:pPr>
        <w:spacing w:after="0"/>
      </w:pPr>
    </w:p>
    <w:p w14:paraId="3B0E7D06" w14:textId="51D862E5" w:rsidR="00BA34DC" w:rsidRDefault="00BA34DC" w:rsidP="00E249E9">
      <w:pPr>
        <w:spacing w:after="0"/>
      </w:pPr>
      <w:r>
        <w:t xml:space="preserve">V                                        dňa                                        </w:t>
      </w:r>
      <w:r w:rsidR="00AD551F">
        <w:tab/>
      </w:r>
      <w:r>
        <w:t>...................................</w:t>
      </w:r>
    </w:p>
    <w:p w14:paraId="11E87267" w14:textId="45B6EF6A" w:rsidR="009A0449" w:rsidRDefault="00BA34DC" w:rsidP="00E249E9">
      <w:pPr>
        <w:spacing w:after="0"/>
      </w:pPr>
      <w:r>
        <w:t xml:space="preserve">                                                                                  </w:t>
      </w:r>
      <w:r w:rsidR="00AD551F">
        <w:tab/>
      </w:r>
      <w:r w:rsidR="00AD551F">
        <w:tab/>
      </w:r>
      <w:r>
        <w:t xml:space="preserve">za   </w:t>
      </w:r>
      <w:r w:rsidR="00AD551F">
        <w:t>S</w:t>
      </w:r>
      <w:r>
        <w:t>plnomocniteľa</w:t>
      </w:r>
    </w:p>
    <w:p w14:paraId="5D554562" w14:textId="77777777" w:rsidR="009A0449" w:rsidRDefault="009A0449" w:rsidP="00E249E9">
      <w:pPr>
        <w:spacing w:after="0"/>
      </w:pPr>
    </w:p>
    <w:p w14:paraId="241CED84" w14:textId="77777777" w:rsidR="00AD551F" w:rsidRDefault="00BA34DC" w:rsidP="00E249E9">
      <w:pPr>
        <w:spacing w:after="0"/>
      </w:pPr>
      <w:r>
        <w:t xml:space="preserve">Plnú moc prijímam </w:t>
      </w:r>
      <w:r w:rsidR="009A0449">
        <w:t>bez výhrad</w:t>
      </w:r>
      <w:r w:rsidR="009A0449">
        <w:tab/>
      </w:r>
      <w:r w:rsidR="009A0449">
        <w:tab/>
      </w:r>
      <w:r w:rsidR="009A0449">
        <w:tab/>
      </w:r>
      <w:r w:rsidR="009A0449">
        <w:tab/>
      </w:r>
    </w:p>
    <w:p w14:paraId="512B8E03" w14:textId="77777777" w:rsidR="00AD551F" w:rsidRDefault="00AD551F" w:rsidP="00E249E9">
      <w:pPr>
        <w:spacing w:after="0"/>
      </w:pPr>
    </w:p>
    <w:p w14:paraId="3D38D76D" w14:textId="77777777" w:rsidR="00AD551F" w:rsidRDefault="00AD551F" w:rsidP="00E249E9">
      <w:pPr>
        <w:spacing w:after="0"/>
      </w:pPr>
    </w:p>
    <w:p w14:paraId="60EACF7E" w14:textId="77777777" w:rsidR="00AD551F" w:rsidRDefault="00BA34DC" w:rsidP="00AD551F">
      <w:pPr>
        <w:spacing w:after="0"/>
        <w:ind w:left="4248" w:firstLine="708"/>
      </w:pPr>
      <w:r>
        <w:t>..................................</w:t>
      </w:r>
    </w:p>
    <w:p w14:paraId="2B95EBE1" w14:textId="5B022198" w:rsidR="00BA34DC" w:rsidRPr="00E5606E" w:rsidRDefault="00BA34DC" w:rsidP="00E249E9">
      <w:pPr>
        <w:spacing w:after="0"/>
      </w:pPr>
      <w:r>
        <w:t xml:space="preserve">V                                          dňa                                                za </w:t>
      </w:r>
      <w:r w:rsidR="002910E1">
        <w:t>S</w:t>
      </w:r>
      <w:r>
        <w:t xml:space="preserve">plnomocnenca                                                </w:t>
      </w:r>
    </w:p>
    <w:sectPr w:rsidR="00BA34DC" w:rsidRPr="00E56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3AC2"/>
    <w:multiLevelType w:val="hybridMultilevel"/>
    <w:tmpl w:val="C024BE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33C72"/>
    <w:multiLevelType w:val="multilevel"/>
    <w:tmpl w:val="2CFAF8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F106BD7"/>
    <w:multiLevelType w:val="hybridMultilevel"/>
    <w:tmpl w:val="BFACD0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92FEC"/>
    <w:multiLevelType w:val="hybridMultilevel"/>
    <w:tmpl w:val="3F343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04A09"/>
    <w:multiLevelType w:val="multilevel"/>
    <w:tmpl w:val="43C40E18"/>
    <w:lvl w:ilvl="0">
      <w:start w:val="1"/>
      <w:numFmt w:val="decimal"/>
      <w:pStyle w:val="Nadpis1"/>
      <w:lvlText w:val="%1."/>
      <w:lvlJc w:val="left"/>
      <w:pPr>
        <w:ind w:left="3447" w:hanging="567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lvlText w:val="%1.%2."/>
      <w:lvlJc w:val="left"/>
      <w:pPr>
        <w:ind w:left="367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104" w:hanging="504"/>
      </w:pPr>
      <w:rPr>
        <w:rFonts w:hint="default"/>
        <w:b/>
        <w:bCs/>
      </w:rPr>
    </w:lvl>
    <w:lvl w:ilvl="3">
      <w:start w:val="1"/>
      <w:numFmt w:val="decimal"/>
      <w:lvlText w:val="7.%2.%3.1."/>
      <w:lvlJc w:val="left"/>
      <w:pPr>
        <w:ind w:left="46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58C67F0D"/>
    <w:multiLevelType w:val="multilevel"/>
    <w:tmpl w:val="E62A64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ECF3BA9"/>
    <w:multiLevelType w:val="hybridMultilevel"/>
    <w:tmpl w:val="68D8BD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991566">
    <w:abstractNumId w:val="2"/>
  </w:num>
  <w:num w:numId="2" w16cid:durableId="1126192036">
    <w:abstractNumId w:val="0"/>
  </w:num>
  <w:num w:numId="3" w16cid:durableId="93284769">
    <w:abstractNumId w:val="4"/>
  </w:num>
  <w:num w:numId="4" w16cid:durableId="598027774">
    <w:abstractNumId w:val="1"/>
  </w:num>
  <w:num w:numId="5" w16cid:durableId="609628993">
    <w:abstractNumId w:val="5"/>
  </w:num>
  <w:num w:numId="6" w16cid:durableId="7678903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0225087">
    <w:abstractNumId w:val="6"/>
  </w:num>
  <w:num w:numId="8" w16cid:durableId="1707559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7D"/>
    <w:rsid w:val="000345EA"/>
    <w:rsid w:val="001267B6"/>
    <w:rsid w:val="001C0ABA"/>
    <w:rsid w:val="002910E1"/>
    <w:rsid w:val="002D7CA3"/>
    <w:rsid w:val="003265FE"/>
    <w:rsid w:val="003648AA"/>
    <w:rsid w:val="0040796E"/>
    <w:rsid w:val="004E266B"/>
    <w:rsid w:val="006D1D5A"/>
    <w:rsid w:val="006F37E4"/>
    <w:rsid w:val="007330DB"/>
    <w:rsid w:val="007445A1"/>
    <w:rsid w:val="007B3D76"/>
    <w:rsid w:val="009A0449"/>
    <w:rsid w:val="009C4ED8"/>
    <w:rsid w:val="00AA5E6F"/>
    <w:rsid w:val="00AD551F"/>
    <w:rsid w:val="00B36AD9"/>
    <w:rsid w:val="00B83059"/>
    <w:rsid w:val="00BA34DC"/>
    <w:rsid w:val="00C439B5"/>
    <w:rsid w:val="00C515AE"/>
    <w:rsid w:val="00C81CE2"/>
    <w:rsid w:val="00CD67BE"/>
    <w:rsid w:val="00D01E9E"/>
    <w:rsid w:val="00D83738"/>
    <w:rsid w:val="00DE2C7D"/>
    <w:rsid w:val="00E249E9"/>
    <w:rsid w:val="00E5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0EFA"/>
  <w15:chartTrackingRefBased/>
  <w15:docId w15:val="{1633F65E-4CFE-4333-B548-BDEDBEB4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2C7D"/>
    <w:pPr>
      <w:spacing w:line="256" w:lineRule="auto"/>
    </w:pPr>
  </w:style>
  <w:style w:type="paragraph" w:styleId="Nadpis1">
    <w:name w:val="heading 1"/>
    <w:next w:val="Normlny"/>
    <w:link w:val="Nadpis1Char"/>
    <w:uiPriority w:val="9"/>
    <w:qFormat/>
    <w:rsid w:val="003265FE"/>
    <w:pPr>
      <w:keepNext/>
      <w:keepLines/>
      <w:numPr>
        <w:numId w:val="3"/>
      </w:numPr>
      <w:spacing w:before="240" w:after="120"/>
      <w:outlineLvl w:val="0"/>
    </w:pPr>
    <w:rPr>
      <w:rFonts w:ascii="Times New Roman" w:eastAsia="Calibri" w:hAnsi="Times New Roman" w:cs="Calibri"/>
      <w:b/>
      <w:sz w:val="24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648AA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3265FE"/>
    <w:rPr>
      <w:rFonts w:ascii="Times New Roman" w:eastAsia="Calibri" w:hAnsi="Times New Roman" w:cs="Calibri"/>
      <w:b/>
      <w:sz w:val="24"/>
      <w:szCs w:val="4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Karol Chvala</cp:lastModifiedBy>
  <cp:revision>11</cp:revision>
  <dcterms:created xsi:type="dcterms:W3CDTF">2023-03-08T16:25:00Z</dcterms:created>
  <dcterms:modified xsi:type="dcterms:W3CDTF">2023-08-14T14:14:00Z</dcterms:modified>
</cp:coreProperties>
</file>