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C4" w:rsidRDefault="00E457C4" w:rsidP="00E457C4">
      <w:pPr>
        <w:rPr>
          <w:b/>
          <w:u w:val="single"/>
        </w:rPr>
      </w:pPr>
      <w:r>
        <w:rPr>
          <w:b/>
          <w:u w:val="single"/>
        </w:rPr>
        <w:t xml:space="preserve">Výzva vyhlásená </w:t>
      </w:r>
      <w:r w:rsidRPr="003E7F61">
        <w:rPr>
          <w:b/>
          <w:u w:val="single"/>
        </w:rPr>
        <w:t>rámci dynamického nákupného systému</w:t>
      </w:r>
      <w:r>
        <w:rPr>
          <w:b/>
          <w:u w:val="single"/>
        </w:rPr>
        <w:t xml:space="preserve"> </w:t>
      </w:r>
      <w:r w:rsidRPr="003E7F61">
        <w:rPr>
          <w:b/>
          <w:u w:val="single"/>
        </w:rPr>
        <w:t>na predmet zákazky: „Magnetické rezonancie vrátane poskytnutia záručného servisu</w:t>
      </w:r>
      <w:r>
        <w:rPr>
          <w:b/>
          <w:u w:val="single"/>
        </w:rPr>
        <w:t>.</w:t>
      </w:r>
    </w:p>
    <w:p w:rsidR="00E457C4" w:rsidRDefault="00E457C4"/>
    <w:p w:rsidR="00CB7760" w:rsidRDefault="00E457C4">
      <w:r>
        <w:t>Odpovede k otázkam o vysvetlen</w:t>
      </w:r>
      <w:r w:rsidR="00501177">
        <w:t>ie súťažných podkladov zo dňa 30</w:t>
      </w:r>
      <w:bookmarkStart w:id="0" w:name="_GoBack"/>
      <w:bookmarkEnd w:id="0"/>
      <w:r>
        <w:t>.10.2019.</w:t>
      </w:r>
    </w:p>
    <w:p w:rsidR="00E457C4" w:rsidRDefault="00E457C4" w:rsidP="00E457C4">
      <w:pPr>
        <w:rPr>
          <w:b/>
          <w:u w:val="single"/>
        </w:rPr>
      </w:pPr>
    </w:p>
    <w:p w:rsidR="00E457C4" w:rsidRDefault="00E457C4" w:rsidP="00E457C4">
      <w:pPr>
        <w:rPr>
          <w:b/>
          <w:u w:val="single"/>
        </w:rPr>
      </w:pPr>
      <w:r w:rsidRPr="0017279C">
        <w:rPr>
          <w:b/>
          <w:u w:val="single"/>
        </w:rPr>
        <w:t>Otázka č. 1</w:t>
      </w:r>
      <w:r>
        <w:rPr>
          <w:b/>
          <w:u w:val="single"/>
        </w:rPr>
        <w:t xml:space="preserve">: </w:t>
      </w:r>
      <w:r w:rsidRPr="00E457C4">
        <w:rPr>
          <w:b/>
          <w:u w:val="single"/>
        </w:rPr>
        <w:t>Bude verejný obstarávateľ súhlasiť s takouto úpravou parametra na min. 45 kanálov?</w:t>
      </w:r>
    </w:p>
    <w:p w:rsidR="00FE4CE8" w:rsidRDefault="00FE4CE8" w:rsidP="00E457C4">
      <w:pPr>
        <w:rPr>
          <w:b/>
          <w:u w:val="single"/>
        </w:rPr>
      </w:pPr>
      <w:r w:rsidRPr="00FE4CE8">
        <w:rPr>
          <w:b/>
          <w:u w:val="single"/>
        </w:rPr>
        <w:t>Otázka č.2: V prípade, ak nedôjde k zmene zníženia počtu kanálov, je nevyhnutné deklarovať, že v prípade nákupu podľa týchto požiadaviek sa bude aj praxi využívať zadefinované tendrové zoskupenie RF cievok a kanálov, a teda že musí byť splnená aj minimálna požiadavka aspoň pri jednom type vyšetrenia,  kde bude použitých min. 60 kanálov a s ním súvisiaci súbor RF cievok, ktoré budú so 60 kanálmi využité. Bude verejný obstarávateľ súhlasiť s takýmto postupom?</w:t>
      </w:r>
    </w:p>
    <w:p w:rsidR="00FE4CE8" w:rsidRDefault="00FE4CE8" w:rsidP="00E457C4">
      <w:pPr>
        <w:rPr>
          <w:b/>
          <w:u w:val="single"/>
        </w:rPr>
      </w:pPr>
      <w:r w:rsidRPr="00FE4CE8">
        <w:rPr>
          <w:b/>
          <w:u w:val="single"/>
        </w:rPr>
        <w:t xml:space="preserve">Otázka č.3: V prípade, ak nedôjde k zmene zníženia počtu kanálov, žiadame verejného obstarávateľa, aby v rámci súťažných </w:t>
      </w:r>
      <w:proofErr w:type="spellStart"/>
      <w:r w:rsidRPr="00FE4CE8">
        <w:rPr>
          <w:b/>
          <w:u w:val="single"/>
        </w:rPr>
        <w:t>podkaldov</w:t>
      </w:r>
      <w:proofErr w:type="spellEnd"/>
      <w:r w:rsidRPr="00FE4CE8">
        <w:rPr>
          <w:b/>
          <w:u w:val="single"/>
        </w:rPr>
        <w:t xml:space="preserve"> zadefinoval, ako si predstavuje, že bude využitých 60 kanálov v jednom zornom poli 50x50x50 cm s uvedenými RF cievkami a to v klinickej praxi a nie v teoretickom umelo vytvorenom nastavení cievok bez praktického použitia, nakoľko v súťažných podkladoch sú dané všetky cievky, ktoré majú svoje rozmery?</w:t>
      </w:r>
    </w:p>
    <w:p w:rsidR="00FE4CE8" w:rsidRDefault="00FE4CE8" w:rsidP="00E457C4">
      <w:pPr>
        <w:rPr>
          <w:b/>
          <w:u w:val="single"/>
        </w:rPr>
      </w:pPr>
      <w:r w:rsidRPr="00FE4CE8">
        <w:rPr>
          <w:b/>
          <w:u w:val="single"/>
        </w:rPr>
        <w:t>Otázka č.4: Chceli by sme verejného obstarávateľa požiadať o vysvetlenie, akým spôsobom bude zabezpečené, že dodávateľ v zornom poli 50x50x50 dosiahne skenovanie s RF cievkami a snímaním so 60 kanálmi?</w:t>
      </w:r>
    </w:p>
    <w:p w:rsidR="0007625C" w:rsidRDefault="0007625C" w:rsidP="00E457C4">
      <w:pPr>
        <w:rPr>
          <w:b/>
          <w:u w:val="single"/>
        </w:rPr>
      </w:pPr>
      <w:r w:rsidRPr="0007625C">
        <w:rPr>
          <w:b/>
          <w:u w:val="single"/>
        </w:rPr>
        <w:t>Otázka č.5: Bude verejný obstarávateľ súhlasiť s takýmto preukázaním splnenia parametrov predmetu zákazky?</w:t>
      </w:r>
    </w:p>
    <w:p w:rsidR="00E457C4" w:rsidRDefault="00E457C4" w:rsidP="00E457C4">
      <w:r>
        <w:t>Verejný obstarávateľ sa nestotožňuje s predpokladmi dodávateľa, ktoré uvádza v</w:t>
      </w:r>
      <w:r w:rsidR="00FE4CE8">
        <w:t> O</w:t>
      </w:r>
      <w:r>
        <w:t>tázke</w:t>
      </w:r>
      <w:r w:rsidR="00FE4CE8">
        <w:t xml:space="preserve"> č.1</w:t>
      </w:r>
      <w:r>
        <w:t xml:space="preserve"> ku zníženiu počtu nezávislých, súčasne aktívnych a snímajúcich prijímajúcich RF kanálov, z ktorých prístroj dokáže súčasne prijímať dáta v jednom </w:t>
      </w:r>
      <w:proofErr w:type="spellStart"/>
      <w:r>
        <w:t>scane</w:t>
      </w:r>
      <w:proofErr w:type="spellEnd"/>
      <w:r>
        <w:t xml:space="preserve"> a v jednom FOV zo 60 na 45.</w:t>
      </w:r>
    </w:p>
    <w:p w:rsidR="00E457C4" w:rsidRDefault="00E457C4" w:rsidP="00E457C4">
      <w:r>
        <w:t>Na základe súčasných informácii existuje využitie väčšieho</w:t>
      </w:r>
      <w:r w:rsidR="00C66392">
        <w:t xml:space="preserve"> alebo rovného</w:t>
      </w:r>
      <w:r>
        <w:t xml:space="preserve"> počtu kanálov v jednom FOV pri</w:t>
      </w:r>
      <w:r w:rsidR="00FE4CE8">
        <w:t xml:space="preserve"> efektívnom vyšetrení ako je 60 u viacerých prístrojoch MRI viacerých dodávateľov a z tohto dôvodu tu nehovoríme o eliminačnom kritériu.</w:t>
      </w:r>
    </w:p>
    <w:p w:rsidR="00FE4CE8" w:rsidRDefault="00FE4CE8" w:rsidP="00E457C4">
      <w:r>
        <w:t>Potenciál prístroja je pre verejného obstarávateľa dôležitá vlastnosť prístroja a z tohto dôvodu sa rozhodol definovať požiadavku opisujúcu túto vlastnosť.</w:t>
      </w:r>
    </w:p>
    <w:p w:rsidR="00E8516A" w:rsidRDefault="00E8516A" w:rsidP="00E457C4">
      <w:r>
        <w:t>Navyše, aktuálne informácie eliminujú pochybnosti dodávateľa o okamžitom nevyužití 60 kanálov prístroja a tým plytvaniu verejných zdrojov, keďže každý z prístrojov, ktorý spĺňa technické špecifikácie súťaže, je schopný využiť 60 a viac kanálov súčasne v jednom FOV s aktuálnou ponukou RF cievok</w:t>
      </w:r>
      <w:r w:rsidR="00EE4A42">
        <w:t xml:space="preserve"> pri efektívnom vyšetrení</w:t>
      </w:r>
      <w:r>
        <w:t>.</w:t>
      </w:r>
    </w:p>
    <w:p w:rsidR="00E8516A" w:rsidRDefault="00E8516A" w:rsidP="00E457C4">
      <w:r>
        <w:t xml:space="preserve">Vzhľadom na vyššie uvedené a aby sa rozptýlili pochybnosti dodávateľa o plytvaní verejných zdrojov, verejný obstarávateľ pristúpi k zmene textu špecifikácie danej požiadavky tak, aby bolo explicitne a bez najmenšej pochybnosti zabezpečené, že prístroj bude schopný s aktuálnymi parametrami a dodanými RF cievkami </w:t>
      </w:r>
      <w:r w:rsidR="00EE4A42">
        <w:t>využiť</w:t>
      </w:r>
      <w:r>
        <w:t xml:space="preserve"> minimálne 60 a viac kanálov v jednom FOV súčasne.</w:t>
      </w:r>
      <w:r>
        <w:br/>
        <w:t xml:space="preserve">Týmto verejný obstarávateľ zabezpečí požadované z Otázky </w:t>
      </w:r>
      <w:r w:rsidR="00E029CA">
        <w:t>č.</w:t>
      </w:r>
      <w:r>
        <w:t>2.</w:t>
      </w:r>
    </w:p>
    <w:p w:rsidR="00EE4A42" w:rsidRDefault="00E029CA" w:rsidP="00E457C4">
      <w:r>
        <w:t xml:space="preserve">K Otázke č.3, č.4 a č.5, úprava textu špecifikácie danej požiadavky zabezpečí, že bude </w:t>
      </w:r>
      <w:r w:rsidR="001600B7">
        <w:t>požadované</w:t>
      </w:r>
      <w:r>
        <w:t xml:space="preserve"> od dodávateľov</w:t>
      </w:r>
      <w:r w:rsidR="001600B7">
        <w:t xml:space="preserve"> preukázanie</w:t>
      </w:r>
      <w:r>
        <w:t xml:space="preserve">, že prístroj s dodávanou výbavou cievok dokáže pri efektívnom vyšetrení (a </w:t>
      </w:r>
      <w:r>
        <w:lastRenderedPageBreak/>
        <w:t xml:space="preserve">nie pri teoretickom umelo vytvorenom nastavení cievok bez praktického využitia) využívať súčasne 60 </w:t>
      </w:r>
      <w:r w:rsidR="00F83AC4">
        <w:t xml:space="preserve">a viac </w:t>
      </w:r>
      <w:r>
        <w:t>kanálov v jednom FOV.</w:t>
      </w:r>
    </w:p>
    <w:p w:rsidR="00EE4A42" w:rsidRDefault="00E029CA" w:rsidP="00E457C4">
      <w:r>
        <w:t xml:space="preserve">Verejný obstarávateľ však pripája poznámku, že </w:t>
      </w:r>
      <w:r w:rsidR="00F83AC4">
        <w:t>sa nestotožňuje so všetkými tvrdeniami v Otázke č.5 dodávateľa, hlavne čo sa týka prekrývania elementov. Pokiaľ je špecifickou technológiou RF cievok možné elementy týchto cievok prekrývať a súčasne získavať signál a teda aj parciálny obraz z týchto prekrytých elementov, potom to spĺňa podmienku zväčšenia hustoty aktívnych elementov okolo zobrazovaného objektu a dochádza k získavaniu lepšieho obrazu (alebo k úspore času zobrazovania).</w:t>
      </w:r>
      <w:r w:rsidR="00F83AC4">
        <w:br/>
        <w:t>Podmienkou splnenia požiadavky teda bude dôkaz, ktorý preukáže súčasný náber dát pri efektívnom vyšetrení zo 60 a viac elementov využívajúcim 60 a viac kanálov, z ktorých každý prispieva do celkového obrazu svojim parciálnym obrazom.</w:t>
      </w:r>
      <w:r w:rsidR="00F83AC4">
        <w:br/>
        <w:t>Samozrejme bude musieť byť uvedené, ktoré RF cievky sú pri vyšetrení využívané a v akom rozmiestnení.</w:t>
      </w:r>
    </w:p>
    <w:p w:rsidR="00C66392" w:rsidRDefault="00F83AC4" w:rsidP="00E457C4">
      <w:r>
        <w:t xml:space="preserve">Verejný obstarávateľ ešte pripája poznámku o definícii efektívneho </w:t>
      </w:r>
      <w:r w:rsidR="00FD42E6">
        <w:t>vyšetrenia</w:t>
      </w:r>
      <w:r>
        <w:t xml:space="preserve"> a teoretickom umelo vytvorenom nastavení cievok bez praktického využitia. </w:t>
      </w:r>
      <w:r w:rsidR="00EE4A42">
        <w:br/>
      </w:r>
      <w:r>
        <w:t xml:space="preserve">Verejný obstarávateľ bude považovať </w:t>
      </w:r>
      <w:r w:rsidR="00EE4A42">
        <w:t xml:space="preserve">efektívne </w:t>
      </w:r>
      <w:r w:rsidR="00FD42E6">
        <w:t>vyšetrenie</w:t>
      </w:r>
      <w:r w:rsidR="00EE4A42">
        <w:t xml:space="preserve"> akékoľvek vyšetrenie, ktoré dokáže zobraziť časť alebo orgán ľudského tela a ktoré je uskutočniteľné v praxi na dodanom prístroji a dodaných RF cievkach.</w:t>
      </w:r>
      <w:r w:rsidR="00EE4A42">
        <w:br/>
        <w:t>Teoretické umelo vytvorené nastavenie cievok bez praktického využitia je také nastavenie cievok, ktoré by neviedlo k vyšetreniu uskutočniteľnom v praxi na dodanom prístroji a dodaných RF cievkach, respektíve by neviedlo k zobrazeniu časti alebo orgánu ľudského tela.</w:t>
      </w:r>
    </w:p>
    <w:p w:rsidR="00C66392" w:rsidRDefault="00EE4A42" w:rsidP="00E457C4">
      <w:r>
        <w:t>Verejný obstarávateľ týmto považuje túto požiadavku za jasne stanovenú a prihliada najmä na hlavný účel tejto požiadavky, čím je potenciál prístroja.</w:t>
      </w:r>
      <w:r w:rsidR="00C66392">
        <w:br/>
        <w:t>Verejný obstarávateľ nepovažuje za nutné ďalšie diskusie o využití potenciálu prístroja definovaným počtom kanálov, pokiaľ bude táto požiadavka splnená.</w:t>
      </w:r>
      <w:r w:rsidR="00C66392">
        <w:br/>
        <w:t>To, že prístroj dokáže aj pri efektívnom vyšetrení využívať 60 a viac kanálov je dostatočným dôkazom definujúcim potenciál prístroja, čo je hlavný účel tejto požiadavky.</w:t>
      </w:r>
      <w:r w:rsidR="00C66392">
        <w:br/>
        <w:t>Ďalšie argumenty o tom, že nie je nikde požadované explicitne konkrétne vyšetrenie, ktoré by malo v požiadavke minimálne 60 a viac kanálov v jednom FOV sú týmto vysvetlené.</w:t>
      </w:r>
      <w:r w:rsidR="00C66392">
        <w:br/>
        <w:t>Vzhľadom na rôznorodosť riešení jednotlivých dodávateľov</w:t>
      </w:r>
      <w:r w:rsidR="0007625C">
        <w:t xml:space="preserve"> pri jednotlivých vyšetreniach</w:t>
      </w:r>
      <w:r w:rsidR="00C66392">
        <w:t xml:space="preserve"> by práve takáto požiadavka na explicitné vyšetrenie mohla byť eliminujúca, čo práveže nie je v záujme verejného obstarávateľa, pretože by práve takýto prístup mohol viesť k plytvaniu verejných zdrojov.</w:t>
      </w:r>
    </w:p>
    <w:p w:rsidR="0007625C" w:rsidRDefault="0007625C" w:rsidP="0007625C">
      <w:pPr>
        <w:jc w:val="both"/>
      </w:pPr>
      <w:r w:rsidRPr="00D83315">
        <w:rPr>
          <w:u w:val="single"/>
        </w:rPr>
        <w:t>Verejný obstarávateľ má výlučné právo na špecifikáciu predmetu zákazky. Verejný obstarávateľ nebude akceptovať ponuky ktoré nespĺňajú požiadavky na predmet zákazky uvedené v súťažných podkladoch.</w:t>
      </w:r>
    </w:p>
    <w:p w:rsidR="0007625C" w:rsidRDefault="0007625C" w:rsidP="00E457C4">
      <w:pPr>
        <w:rPr>
          <w:u w:val="single"/>
        </w:rPr>
      </w:pPr>
      <w:r w:rsidRPr="0007625C">
        <w:rPr>
          <w:u w:val="single"/>
        </w:rPr>
        <w:t xml:space="preserve">Na základe vyššie uvedeného verejný obstarávateľ nebude upravovať minimálny počet nezávislých, súčasne aktívnych a snímajúcich prijímajúcich RF kanálov, z ktorých prístroj dokáže súčasne prijímať dáta v jednom </w:t>
      </w:r>
      <w:proofErr w:type="spellStart"/>
      <w:r w:rsidRPr="0007625C">
        <w:rPr>
          <w:u w:val="single"/>
        </w:rPr>
        <w:t>scane</w:t>
      </w:r>
      <w:proofErr w:type="spellEnd"/>
      <w:r w:rsidRPr="0007625C">
        <w:rPr>
          <w:u w:val="single"/>
        </w:rPr>
        <w:t xml:space="preserve"> a v jednom FOV zo 60 na 45.</w:t>
      </w:r>
      <w:r w:rsidRPr="0007625C">
        <w:rPr>
          <w:u w:val="single"/>
        </w:rPr>
        <w:br/>
        <w:t xml:space="preserve">Verejný obstarávateľ ale pristúpi k úprave textu tejto požiadavky, aby explicitne definovala podmienku </w:t>
      </w:r>
      <w:r w:rsidR="00A66143">
        <w:rPr>
          <w:u w:val="single"/>
        </w:rPr>
        <w:t>pre prístroj</w:t>
      </w:r>
      <w:r w:rsidRPr="0007625C">
        <w:rPr>
          <w:u w:val="single"/>
        </w:rPr>
        <w:t>, že okamžite po jeho dodaní bude schopný s jeho parametrami a výbavou RF cievkami zabezpečiť efektívne vyšetrenie, pri ktorom bude využitých 60 alebo viac kanálov v jednom FOV.</w:t>
      </w:r>
    </w:p>
    <w:p w:rsidR="006A0A99" w:rsidRDefault="006A0A99" w:rsidP="00E457C4">
      <w:pPr>
        <w:rPr>
          <w:u w:val="single"/>
        </w:rPr>
      </w:pPr>
    </w:p>
    <w:p w:rsidR="006A0A99" w:rsidRDefault="006A0A99" w:rsidP="00E457C4">
      <w:pPr>
        <w:rPr>
          <w:u w:val="single"/>
        </w:rPr>
      </w:pPr>
    </w:p>
    <w:p w:rsidR="006A0A99" w:rsidRDefault="006A0A99" w:rsidP="006A0A99">
      <w:r>
        <w:lastRenderedPageBreak/>
        <w:t>Odpovede k otázkam o vysvetlenie súťažných podkladov zo dňa 31.10.2019.</w:t>
      </w:r>
    </w:p>
    <w:p w:rsidR="00C12B5E" w:rsidRDefault="00C12B5E" w:rsidP="006A0A99"/>
    <w:p w:rsidR="006A0A99" w:rsidRDefault="006A0A99" w:rsidP="00E457C4">
      <w:pPr>
        <w:rPr>
          <w:b/>
          <w:color w:val="212121"/>
          <w:u w:val="single"/>
        </w:rPr>
      </w:pPr>
      <w:r w:rsidRPr="006A0A99">
        <w:rPr>
          <w:b/>
          <w:color w:val="212121"/>
          <w:u w:val="single"/>
        </w:rPr>
        <w:t xml:space="preserve">Otázka č.1: Žiadame verejného obstarávateľa o vysvetlenie, či požaduje aj softvér ale aj hardvér pre plnohodnotné uskutočnenie vyšetrenia </w:t>
      </w:r>
      <w:proofErr w:type="spellStart"/>
      <w:r w:rsidRPr="006A0A99">
        <w:rPr>
          <w:b/>
          <w:color w:val="212121"/>
          <w:u w:val="single"/>
        </w:rPr>
        <w:t>elastografie</w:t>
      </w:r>
      <w:proofErr w:type="spellEnd"/>
      <w:r w:rsidRPr="006A0A99">
        <w:rPr>
          <w:b/>
          <w:color w:val="212121"/>
          <w:u w:val="single"/>
        </w:rPr>
        <w:t xml:space="preserve"> pečene bez potreby dokúpenia dodatočného hardvéru?</w:t>
      </w:r>
    </w:p>
    <w:p w:rsidR="006A0A99" w:rsidRDefault="006A0A99" w:rsidP="00E457C4">
      <w:pPr>
        <w:rPr>
          <w:color w:val="212121"/>
        </w:rPr>
      </w:pPr>
      <w:r>
        <w:rPr>
          <w:color w:val="212121"/>
        </w:rPr>
        <w:t xml:space="preserve">Verejný obstarávateľ sa stotožňuje s pripomienkou dodávateľa a pristúpi v tomto bode špecifikácie k úprave tak, aby bolo zabezpečené dodanie software a hardware </w:t>
      </w:r>
      <w:r w:rsidR="00C12B5E">
        <w:rPr>
          <w:color w:val="212121"/>
        </w:rPr>
        <w:t>potrebného na vyšetrenie</w:t>
      </w:r>
      <w:r>
        <w:rPr>
          <w:color w:val="212121"/>
        </w:rPr>
        <w:t xml:space="preserve"> </w:t>
      </w:r>
      <w:proofErr w:type="spellStart"/>
      <w:r>
        <w:rPr>
          <w:color w:val="212121"/>
        </w:rPr>
        <w:t>elastografie</w:t>
      </w:r>
      <w:proofErr w:type="spellEnd"/>
      <w:r>
        <w:rPr>
          <w:color w:val="212121"/>
        </w:rPr>
        <w:t xml:space="preserve"> pečene.</w:t>
      </w:r>
    </w:p>
    <w:p w:rsidR="003B66F9" w:rsidRDefault="003B66F9" w:rsidP="00E457C4">
      <w:pPr>
        <w:rPr>
          <w:b/>
          <w:color w:val="212121"/>
          <w:u w:val="single"/>
        </w:rPr>
      </w:pPr>
    </w:p>
    <w:p w:rsidR="006A0A99" w:rsidRDefault="003B66F9" w:rsidP="00E457C4">
      <w:pPr>
        <w:rPr>
          <w:color w:val="212121"/>
        </w:rPr>
      </w:pPr>
      <w:r w:rsidRPr="006A0A99">
        <w:rPr>
          <w:b/>
          <w:color w:val="212121"/>
          <w:u w:val="single"/>
        </w:rPr>
        <w:t>Otázka č.</w:t>
      </w:r>
      <w:r>
        <w:rPr>
          <w:b/>
          <w:color w:val="212121"/>
          <w:u w:val="single"/>
        </w:rPr>
        <w:t>2</w:t>
      </w:r>
      <w:r w:rsidRPr="006A0A99">
        <w:rPr>
          <w:b/>
          <w:color w:val="212121"/>
          <w:u w:val="single"/>
        </w:rPr>
        <w:t>: Žiadame</w:t>
      </w:r>
      <w:r>
        <w:rPr>
          <w:b/>
          <w:color w:val="212121"/>
          <w:u w:val="single"/>
        </w:rPr>
        <w:t xml:space="preserve"> </w:t>
      </w:r>
      <w:r w:rsidRPr="003B66F9">
        <w:rPr>
          <w:b/>
          <w:color w:val="212121"/>
          <w:u w:val="single"/>
        </w:rPr>
        <w:t>verejného obstarávateľa o zváženie rozdelenia nákupu na funkčnú diagnostickú časť MR a na dodatočné IT a softvérové vybavenie tretích strán, ktoré budú už aj certifikované pre použitie v zdravotníctve v rámci SR</w:t>
      </w:r>
      <w:r>
        <w:rPr>
          <w:b/>
          <w:color w:val="212121"/>
          <w:u w:val="single"/>
        </w:rPr>
        <w:t xml:space="preserve"> (o balíku aplikácii </w:t>
      </w:r>
      <w:r w:rsidRPr="003B66F9">
        <w:rPr>
          <w:b/>
          <w:color w:val="212121"/>
          <w:u w:val="single"/>
        </w:rPr>
        <w:t xml:space="preserve">pre vyšetrenia srdca vrátane </w:t>
      </w:r>
      <w:proofErr w:type="spellStart"/>
      <w:r w:rsidRPr="003B66F9">
        <w:rPr>
          <w:b/>
          <w:color w:val="212121"/>
          <w:u w:val="single"/>
        </w:rPr>
        <w:t>postprocesingu</w:t>
      </w:r>
      <w:proofErr w:type="spellEnd"/>
      <w:r w:rsidRPr="003B66F9">
        <w:rPr>
          <w:b/>
          <w:color w:val="212121"/>
          <w:u w:val="single"/>
        </w:rPr>
        <w:t xml:space="preserve"> - </w:t>
      </w:r>
      <w:proofErr w:type="spellStart"/>
      <w:r w:rsidRPr="003B66F9">
        <w:rPr>
          <w:b/>
          <w:color w:val="212121"/>
          <w:u w:val="single"/>
        </w:rPr>
        <w:t>Circle</w:t>
      </w:r>
      <w:proofErr w:type="spellEnd"/>
      <w:r w:rsidRPr="003B66F9">
        <w:rPr>
          <w:b/>
          <w:color w:val="212121"/>
          <w:u w:val="single"/>
        </w:rPr>
        <w:t xml:space="preserve"> CVI42</w:t>
      </w:r>
      <w:r>
        <w:rPr>
          <w:b/>
          <w:color w:val="212121"/>
          <w:u w:val="single"/>
        </w:rPr>
        <w:t xml:space="preserve"> atď.)</w:t>
      </w:r>
    </w:p>
    <w:p w:rsidR="006A0A99" w:rsidRPr="006A0A99" w:rsidRDefault="00C12B5E" w:rsidP="00E457C4">
      <w:r>
        <w:t xml:space="preserve">Verejný obstarávateľ po zvážení pripomienok dodávateľa pristúpi v tejto súťaži k rozdeleniu nákupu </w:t>
      </w:r>
      <w:r w:rsidRPr="00C12B5E">
        <w:t>na funkčnú diagnostickú časť MR a na dodatočné IT a softvérové vybavenie tretích strán</w:t>
      </w:r>
      <w:r w:rsidR="004F7B31">
        <w:t xml:space="preserve"> bude súťažiť zvlášť v inej súťaži</w:t>
      </w:r>
      <w:r>
        <w:t>.</w:t>
      </w:r>
      <w:r w:rsidR="004F7B31">
        <w:t xml:space="preserve"> To znamená, že v tejto súťaži bude požiadavka na balík aplikácii pre vyšetrenie srdca vrátane </w:t>
      </w:r>
      <w:proofErr w:type="spellStart"/>
      <w:r w:rsidR="004F7B31">
        <w:t>postproce</w:t>
      </w:r>
      <w:r w:rsidR="00432A51">
        <w:t>ssingu</w:t>
      </w:r>
      <w:proofErr w:type="spellEnd"/>
      <w:r w:rsidR="00432A51">
        <w:t xml:space="preserve"> – </w:t>
      </w:r>
      <w:proofErr w:type="spellStart"/>
      <w:r w:rsidR="00432A51">
        <w:t>Circle</w:t>
      </w:r>
      <w:proofErr w:type="spellEnd"/>
      <w:r w:rsidR="00432A51">
        <w:t xml:space="preserve"> CVI42 vynechaná a bude nahradená požiadavkou „Balík aplikácii pre vyšetrenie srdca“.</w:t>
      </w:r>
    </w:p>
    <w:sectPr w:rsidR="006A0A99" w:rsidRPr="006A0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C4"/>
    <w:rsid w:val="0007625C"/>
    <w:rsid w:val="001019A1"/>
    <w:rsid w:val="001600B7"/>
    <w:rsid w:val="001B0E13"/>
    <w:rsid w:val="003B66F9"/>
    <w:rsid w:val="00430BA4"/>
    <w:rsid w:val="00432A51"/>
    <w:rsid w:val="004F7B31"/>
    <w:rsid w:val="00501177"/>
    <w:rsid w:val="006A0A99"/>
    <w:rsid w:val="007A20D7"/>
    <w:rsid w:val="00A66143"/>
    <w:rsid w:val="00C12B5E"/>
    <w:rsid w:val="00C66392"/>
    <w:rsid w:val="00CB7760"/>
    <w:rsid w:val="00E029CA"/>
    <w:rsid w:val="00E457C4"/>
    <w:rsid w:val="00E8516A"/>
    <w:rsid w:val="00EE4A42"/>
    <w:rsid w:val="00F83AC4"/>
    <w:rsid w:val="00FD42E6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678E"/>
  <w15:chartTrackingRefBased/>
  <w15:docId w15:val="{512E5389-67CD-4DFE-8346-87A0730F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57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Kooperativa a.s.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Patejdl Róbert Mgr.</dc:creator>
  <cp:keywords/>
  <dc:description/>
  <cp:lastModifiedBy>Kuruc Ondrej</cp:lastModifiedBy>
  <cp:revision>16</cp:revision>
  <dcterms:created xsi:type="dcterms:W3CDTF">2019-11-04T13:28:00Z</dcterms:created>
  <dcterms:modified xsi:type="dcterms:W3CDTF">2019-11-13T11:16:00Z</dcterms:modified>
</cp:coreProperties>
</file>