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DE6046" w:rsidRDefault="00DE6046" w:rsidP="00DE6046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(propagačný matériál).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</w:t>
      </w:r>
      <w:r>
        <w:rPr>
          <w:rFonts w:ascii="Arial Narrow" w:hAnsi="Arial Narrow"/>
          <w:sz w:val="22"/>
          <w:szCs w:val="22"/>
          <w:lang w:val="sk-SK"/>
        </w:rPr>
        <w:t xml:space="preserve">v termíne do </w:t>
      </w:r>
      <w:r w:rsidR="00A11EBE">
        <w:rPr>
          <w:rFonts w:ascii="Arial Narrow" w:hAnsi="Arial Narrow"/>
          <w:sz w:val="22"/>
          <w:szCs w:val="22"/>
          <w:lang w:val="sk-SK"/>
        </w:rPr>
        <w:t>23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sk-SK"/>
        </w:rPr>
        <w:t>.8.2023 do 12:00 hod.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E6046" w:rsidRDefault="00DE6046" w:rsidP="00DE604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DE6046" w:rsidRDefault="00DE6046" w:rsidP="00DE604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DE6046" w:rsidRDefault="00DE6046" w:rsidP="00DE6046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DE6046" w:rsidRDefault="00DE6046" w:rsidP="00DE6046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DE6046" w:rsidRDefault="00DE6046" w:rsidP="00DE6046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DE6046" w:rsidRDefault="00DE6046" w:rsidP="00DE6046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cid:image001.png@01D96160.B433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6160.B43384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46" w:rsidRDefault="00DE6046" w:rsidP="00DE6046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DE6046" w:rsidRDefault="00DE6046" w:rsidP="00DE6046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DE6046" w:rsidRDefault="00DE6046" w:rsidP="00DE6046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6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7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4B125B" w:rsidRDefault="004B125B"/>
    <w:sectPr w:rsidR="004B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46"/>
    <w:rsid w:val="004276DF"/>
    <w:rsid w:val="004B125B"/>
    <w:rsid w:val="007A55B7"/>
    <w:rsid w:val="00A11EBE"/>
    <w:rsid w:val="00D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B10C"/>
  <w15:chartTrackingRefBased/>
  <w15:docId w15:val="{9044B1BC-8B1F-4B8D-BE8B-594BB383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04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DE6046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604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6046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1.png@01D96160.B43384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dcterms:created xsi:type="dcterms:W3CDTF">2023-08-14T07:33:00Z</dcterms:created>
  <dcterms:modified xsi:type="dcterms:W3CDTF">2023-08-15T07:27:00Z</dcterms:modified>
</cp:coreProperties>
</file>