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676D" w14:textId="443BEAA1" w:rsidR="00F85433" w:rsidRPr="00B30892" w:rsidRDefault="008E0A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0892">
        <w:rPr>
          <w:rFonts w:ascii="Times New Roman" w:hAnsi="Times New Roman" w:cs="Times New Roman"/>
          <w:b/>
          <w:bCs/>
          <w:sz w:val="28"/>
          <w:szCs w:val="28"/>
        </w:rPr>
        <w:t xml:space="preserve">Špecifikácia </w:t>
      </w:r>
    </w:p>
    <w:p w14:paraId="700ED5CF" w14:textId="32CDB38E" w:rsidR="00576959" w:rsidRPr="001B1622" w:rsidRDefault="00B30892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1622">
        <w:rPr>
          <w:rFonts w:ascii="Times New Roman" w:hAnsi="Times New Roman" w:cs="Times New Roman"/>
          <w:b/>
          <w:bCs/>
          <w:sz w:val="28"/>
          <w:szCs w:val="28"/>
        </w:rPr>
        <w:t>Koloidný</w:t>
      </w:r>
      <w:r w:rsidR="00576959" w:rsidRPr="001B1622">
        <w:rPr>
          <w:rFonts w:ascii="Times New Roman" w:hAnsi="Times New Roman" w:cs="Times New Roman"/>
          <w:b/>
          <w:bCs/>
          <w:sz w:val="28"/>
          <w:szCs w:val="28"/>
        </w:rPr>
        <w:t xml:space="preserve"> mlyn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36892729" w14:textId="1E7B4BE1" w:rsidR="00B30892" w:rsidRDefault="00B30892" w:rsidP="001B162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0892">
        <w:rPr>
          <w:color w:val="000000"/>
        </w:rPr>
        <w:t>Využitie</w:t>
      </w:r>
      <w:r>
        <w:rPr>
          <w:color w:val="000000"/>
        </w:rPr>
        <w:t xml:space="preserve"> – mletie s reprodukovateľnými výsledkami a zmiešaním. </w:t>
      </w:r>
    </w:p>
    <w:p w14:paraId="4AF23248" w14:textId="3D3A2C70" w:rsidR="00B30892" w:rsidRPr="00B30892" w:rsidRDefault="00B30892" w:rsidP="001B162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Mlecia jednotka koloidného mlyna vyvíja hydraulické a mechanické drviace, nárazové, stáčanie, trecie a šmykové sily. </w:t>
      </w:r>
    </w:p>
    <w:p w14:paraId="4CFA3CEB" w14:textId="2EC52A20" w:rsidR="00576959" w:rsidRDefault="00B30892" w:rsidP="001B162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0892">
        <w:rPr>
          <w:color w:val="000000"/>
        </w:rPr>
        <w:t>Stroj je učený na mletie všetkých druhov orechov bez šupky – surové i vyprážané</w:t>
      </w:r>
      <w:r w:rsidR="00576959" w:rsidRPr="00B30892">
        <w:rPr>
          <w:color w:val="000000"/>
        </w:rPr>
        <w:t xml:space="preserve"> arašidy</w:t>
      </w:r>
      <w:r>
        <w:rPr>
          <w:color w:val="000000"/>
        </w:rPr>
        <w:t xml:space="preserve">, </w:t>
      </w:r>
      <w:r w:rsidR="00576959" w:rsidRPr="00B30892">
        <w:rPr>
          <w:color w:val="000000"/>
        </w:rPr>
        <w:t>kokos</w:t>
      </w:r>
      <w:r>
        <w:rPr>
          <w:color w:val="000000"/>
        </w:rPr>
        <w:t xml:space="preserve">, </w:t>
      </w:r>
      <w:r w:rsidR="00576959" w:rsidRPr="00B30892">
        <w:rPr>
          <w:color w:val="000000"/>
        </w:rPr>
        <w:t>semienka bez šupky</w:t>
      </w:r>
      <w:r>
        <w:rPr>
          <w:color w:val="000000"/>
        </w:rPr>
        <w:t xml:space="preserve">, </w:t>
      </w:r>
      <w:r w:rsidR="00576959" w:rsidRPr="00B30892">
        <w:rPr>
          <w:color w:val="000000"/>
        </w:rPr>
        <w:t>korenie</w:t>
      </w:r>
      <w:r>
        <w:rPr>
          <w:color w:val="000000"/>
        </w:rPr>
        <w:t xml:space="preserve">, </w:t>
      </w:r>
      <w:r w:rsidR="00576959" w:rsidRPr="00B30892">
        <w:rPr>
          <w:color w:val="000000"/>
        </w:rPr>
        <w:t>sezam</w:t>
      </w:r>
      <w:r>
        <w:rPr>
          <w:color w:val="000000"/>
        </w:rPr>
        <w:t xml:space="preserve">. </w:t>
      </w:r>
      <w:r w:rsidRPr="00B30892">
        <w:rPr>
          <w:color w:val="000000"/>
        </w:rPr>
        <w:t>S</w:t>
      </w:r>
      <w:r w:rsidR="00576959" w:rsidRPr="00B30892">
        <w:rPr>
          <w:color w:val="000000"/>
        </w:rPr>
        <w:t>pracováva surové orechy</w:t>
      </w:r>
      <w:r w:rsidRPr="00B30892">
        <w:rPr>
          <w:color w:val="000000"/>
        </w:rPr>
        <w:t>.</w:t>
      </w:r>
    </w:p>
    <w:p w14:paraId="05795D7F" w14:textId="140F9DC9" w:rsidR="00B30892" w:rsidRPr="00B30892" w:rsidRDefault="00B30892" w:rsidP="001B1622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30892">
        <w:rPr>
          <w:b/>
          <w:bCs/>
          <w:color w:val="000000"/>
        </w:rPr>
        <w:t xml:space="preserve">Technické </w:t>
      </w:r>
      <w:r w:rsidR="004344DA">
        <w:rPr>
          <w:b/>
          <w:bCs/>
          <w:color w:val="000000"/>
        </w:rPr>
        <w:t>vlastnosti</w:t>
      </w:r>
      <w:r w:rsidRPr="00B30892">
        <w:rPr>
          <w:b/>
          <w:bCs/>
          <w:color w:val="000000"/>
        </w:rPr>
        <w:t xml:space="preserve">: </w:t>
      </w:r>
    </w:p>
    <w:p w14:paraId="15C5FBF4" w14:textId="77777777" w:rsidR="00B30892" w:rsidRDefault="00B30892" w:rsidP="001B162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0892">
        <w:rPr>
          <w:color w:val="000000"/>
        </w:rPr>
        <w:t>R</w:t>
      </w:r>
      <w:r w:rsidR="00576959" w:rsidRPr="00B30892">
        <w:rPr>
          <w:color w:val="000000"/>
        </w:rPr>
        <w:t>otor a stator sú zhotovené z jedného kusu nerezovej ocele</w:t>
      </w:r>
    </w:p>
    <w:p w14:paraId="5DA588FD" w14:textId="4BBA532E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nastaviteľná jemnosť mletia</w:t>
      </w:r>
    </w:p>
    <w:p w14:paraId="54BC3EF7" w14:textId="0589C9B5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veľký plniaci otvor a  závitovkové (</w:t>
      </w:r>
      <w:proofErr w:type="spellStart"/>
      <w:r w:rsidRPr="004344DA">
        <w:rPr>
          <w:color w:val="000000"/>
        </w:rPr>
        <w:t>šnekové</w:t>
      </w:r>
      <w:proofErr w:type="spellEnd"/>
      <w:r w:rsidRPr="004344DA">
        <w:rPr>
          <w:color w:val="000000"/>
        </w:rPr>
        <w:t>) podávanie</w:t>
      </w:r>
    </w:p>
    <w:p w14:paraId="0F34F3EE" w14:textId="683D56EA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vysoká kvalita hotového produktu</w:t>
      </w:r>
    </w:p>
    <w:p w14:paraId="1AF41F09" w14:textId="7E1784B2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široká škála aplikácií</w:t>
      </w:r>
    </w:p>
    <w:p w14:paraId="1BADE24A" w14:textId="0627543A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vysoko kvalitný materiál</w:t>
      </w:r>
    </w:p>
    <w:p w14:paraId="57CDA357" w14:textId="1CCBCBD0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jednoduchá obsluha</w:t>
      </w:r>
    </w:p>
    <w:p w14:paraId="229C0BDD" w14:textId="642CB170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rýchle a jednoduché čistenie a</w:t>
      </w:r>
      <w:r w:rsidR="004344DA">
        <w:rPr>
          <w:color w:val="000000"/>
        </w:rPr>
        <w:t> </w:t>
      </w:r>
      <w:r w:rsidRPr="004344DA">
        <w:rPr>
          <w:color w:val="000000"/>
        </w:rPr>
        <w:t>údržba</w:t>
      </w:r>
    </w:p>
    <w:p w14:paraId="26AD99D5" w14:textId="106157F5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jednoduchá inštalácia</w:t>
      </w:r>
    </w:p>
    <w:p w14:paraId="7268D806" w14:textId="36B50D13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vysoký výkon</w:t>
      </w:r>
    </w:p>
    <w:p w14:paraId="1C4CEE23" w14:textId="0710F942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nízka hladina hluku</w:t>
      </w:r>
    </w:p>
    <w:p w14:paraId="7458EFBB" w14:textId="36EB7515" w:rsidR="00576959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nízke investičné náklady</w:t>
      </w:r>
    </w:p>
    <w:p w14:paraId="3C14B570" w14:textId="23830E0A" w:rsidR="00576959" w:rsidRPr="004344DA" w:rsidRDefault="00576959" w:rsidP="001B1622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44DA">
        <w:rPr>
          <w:color w:val="000000"/>
        </w:rPr>
        <w:t>dlhá životnosť, ľahko rozoberateľná konštrukcia</w:t>
      </w:r>
    </w:p>
    <w:p w14:paraId="62123976" w14:textId="4E6FC667" w:rsidR="00B30892" w:rsidRPr="00B30892" w:rsidRDefault="00576959" w:rsidP="001B1622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30892">
        <w:rPr>
          <w:rStyle w:val="Vrazn"/>
          <w:color w:val="000000"/>
        </w:rPr>
        <w:t>Konštrukcia</w:t>
      </w:r>
      <w:r w:rsidR="00B30892">
        <w:rPr>
          <w:rStyle w:val="Vrazn"/>
          <w:color w:val="000000"/>
        </w:rPr>
        <w:t>:</w:t>
      </w:r>
    </w:p>
    <w:p w14:paraId="1D23D82D" w14:textId="5670B641" w:rsidR="00576959" w:rsidRPr="00B30892" w:rsidRDefault="00B30892" w:rsidP="001B1622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</w:t>
      </w:r>
      <w:r w:rsidR="00576959" w:rsidRPr="00B30892">
        <w:rPr>
          <w:color w:val="000000"/>
        </w:rPr>
        <w:t>hotoven</w:t>
      </w:r>
      <w:r w:rsidRPr="00B30892">
        <w:rPr>
          <w:color w:val="000000"/>
        </w:rPr>
        <w:t>ý</w:t>
      </w:r>
      <w:r w:rsidR="00576959" w:rsidRPr="00B30892">
        <w:rPr>
          <w:color w:val="000000"/>
        </w:rPr>
        <w:t xml:space="preserve"> z nerezovej ocele AISI304</w:t>
      </w:r>
      <w:r w:rsidRPr="00B30892">
        <w:rPr>
          <w:color w:val="000000"/>
        </w:rPr>
        <w:t>,</w:t>
      </w:r>
      <w:r w:rsidR="00576959" w:rsidRPr="00B30892">
        <w:rPr>
          <w:color w:val="000000"/>
        </w:rPr>
        <w:t xml:space="preserve"> príp. AISI316L.</w:t>
      </w:r>
    </w:p>
    <w:p w14:paraId="03290241" w14:textId="408AF940" w:rsidR="00576959" w:rsidRPr="00B30892" w:rsidRDefault="00B30892" w:rsidP="001B1622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</w:t>
      </w:r>
      <w:r w:rsidR="00576959" w:rsidRPr="00B30892">
        <w:rPr>
          <w:color w:val="000000"/>
        </w:rPr>
        <w:t>otor zhotovený z jedného kusu vysokokvalitnej nerezovej ocele. Rotor je vybavený koncentrickými kónickými zubami s postupným znižovaním výšky zubov,</w:t>
      </w:r>
      <w:r w:rsidRPr="00B30892">
        <w:rPr>
          <w:color w:val="000000"/>
        </w:rPr>
        <w:t xml:space="preserve"> umožňujúci </w:t>
      </w:r>
      <w:r w:rsidR="00576959" w:rsidRPr="00B30892">
        <w:rPr>
          <w:color w:val="000000"/>
        </w:rPr>
        <w:t>dôsledné rozomletie produktu v posledných fázach mletia.</w:t>
      </w:r>
    </w:p>
    <w:p w14:paraId="57482B2A" w14:textId="4154822E" w:rsidR="00576959" w:rsidRPr="00B30892" w:rsidRDefault="00576959" w:rsidP="001B1622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0892">
        <w:rPr>
          <w:color w:val="000000"/>
        </w:rPr>
        <w:t>Stator je vyrobený s jedného kusu nerezovej ocele.  Medzera medzi rotorom a statorom je ručne nastaviteľná  s možnosťou fixácie v ktorejkoľvek polohe (kompaktne, kontinuálne) pomocou dvoch skrutiek</w:t>
      </w:r>
      <w:r w:rsidR="0040242E">
        <w:rPr>
          <w:color w:val="000000"/>
        </w:rPr>
        <w:t xml:space="preserve"> – vyššia bezpečnosť</w:t>
      </w:r>
      <w:r w:rsidRPr="00B30892">
        <w:rPr>
          <w:color w:val="000000"/>
        </w:rPr>
        <w:t>.</w:t>
      </w:r>
    </w:p>
    <w:p w14:paraId="06ACC2E7" w14:textId="3FBED0D4" w:rsidR="00576959" w:rsidRPr="0040242E" w:rsidRDefault="00576959" w:rsidP="001B1622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242E">
        <w:rPr>
          <w:color w:val="000000"/>
        </w:rPr>
        <w:t xml:space="preserve">Podávanie produktu sa uskutočňuje pomocou </w:t>
      </w:r>
      <w:proofErr w:type="spellStart"/>
      <w:r w:rsidRPr="0040242E">
        <w:rPr>
          <w:color w:val="000000"/>
        </w:rPr>
        <w:t>vťahovacieho</w:t>
      </w:r>
      <w:proofErr w:type="spellEnd"/>
      <w:r w:rsidRPr="0040242E">
        <w:rPr>
          <w:color w:val="000000"/>
        </w:rPr>
        <w:t xml:space="preserve"> </w:t>
      </w:r>
      <w:proofErr w:type="spellStart"/>
      <w:r w:rsidRPr="0040242E">
        <w:rPr>
          <w:color w:val="000000"/>
        </w:rPr>
        <w:t>šneku</w:t>
      </w:r>
      <w:proofErr w:type="spellEnd"/>
      <w:r w:rsidRPr="0040242E">
        <w:rPr>
          <w:color w:val="000000"/>
        </w:rPr>
        <w:t>, ktorý musí byť súčasťou základného vybavenia.</w:t>
      </w:r>
    </w:p>
    <w:p w14:paraId="2CBDDDD4" w14:textId="4E94895D" w:rsidR="00576959" w:rsidRPr="0040242E" w:rsidRDefault="00576959" w:rsidP="001B1622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242E">
        <w:rPr>
          <w:color w:val="000000"/>
        </w:rPr>
        <w:t>Pre výstup hotového produktu slúži bočný ľahko odnímateľný žľab z nerezovej ocele.</w:t>
      </w:r>
    </w:p>
    <w:p w14:paraId="0AF3D38D" w14:textId="234EE169" w:rsidR="00576959" w:rsidRPr="0040242E" w:rsidRDefault="00576959" w:rsidP="001B162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242E">
        <w:rPr>
          <w:rStyle w:val="Vrazn"/>
          <w:color w:val="000000"/>
        </w:rPr>
        <w:t>Výkon</w:t>
      </w:r>
      <w:r w:rsidR="0040242E" w:rsidRPr="0040242E">
        <w:rPr>
          <w:rStyle w:val="Vrazn"/>
          <w:color w:val="000000"/>
        </w:rPr>
        <w:t xml:space="preserve"> motora</w:t>
      </w:r>
    </w:p>
    <w:p w14:paraId="47079147" w14:textId="590F228A" w:rsidR="00576959" w:rsidRPr="0040242E" w:rsidRDefault="0040242E" w:rsidP="001B162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242E">
        <w:rPr>
          <w:color w:val="000000"/>
        </w:rPr>
        <w:t>Od</w:t>
      </w:r>
      <w:r w:rsidR="00576959" w:rsidRPr="0040242E">
        <w:rPr>
          <w:color w:val="000000"/>
        </w:rPr>
        <w:t xml:space="preserve"> 5,5</w:t>
      </w:r>
      <w:r w:rsidRPr="0040242E">
        <w:rPr>
          <w:color w:val="000000"/>
        </w:rPr>
        <w:t xml:space="preserve"> do</w:t>
      </w:r>
      <w:r w:rsidR="00576959" w:rsidRPr="0040242E">
        <w:rPr>
          <w:color w:val="000000"/>
        </w:rPr>
        <w:t xml:space="preserve"> 7,5 kW. </w:t>
      </w:r>
    </w:p>
    <w:p w14:paraId="63C03EE9" w14:textId="77777777" w:rsidR="00576959" w:rsidRDefault="00576959" w:rsidP="00576959"/>
    <w:p w14:paraId="042D4789" w14:textId="770A802E" w:rsidR="00576959" w:rsidRPr="001B1622" w:rsidRDefault="000452AB" w:rsidP="001B1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B1622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576959" w:rsidRPr="001B1622">
        <w:rPr>
          <w:rFonts w:ascii="Times New Roman" w:hAnsi="Times New Roman" w:cs="Times New Roman"/>
          <w:b/>
          <w:bCs/>
          <w:sz w:val="28"/>
          <w:szCs w:val="28"/>
        </w:rPr>
        <w:t>uter</w:t>
      </w:r>
      <w:proofErr w:type="spellEnd"/>
      <w:r w:rsidR="00576959" w:rsidRPr="001B1622">
        <w:rPr>
          <w:rFonts w:ascii="Times New Roman" w:hAnsi="Times New Roman" w:cs="Times New Roman"/>
          <w:b/>
          <w:bCs/>
          <w:sz w:val="28"/>
          <w:szCs w:val="28"/>
        </w:rPr>
        <w:t xml:space="preserve"> 70L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1KS</w:t>
      </w:r>
    </w:p>
    <w:p w14:paraId="7DB7E658" w14:textId="33D5C1FC" w:rsidR="00676261" w:rsidRPr="004344DA" w:rsidRDefault="004344DA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 xml:space="preserve">Určený na prípravu </w:t>
      </w:r>
      <w:proofErr w:type="spellStart"/>
      <w:r w:rsidR="00563140">
        <w:rPr>
          <w:rFonts w:ascii="Times New Roman" w:hAnsi="Times New Roman" w:cs="Times New Roman"/>
          <w:sz w:val="24"/>
          <w:szCs w:val="24"/>
        </w:rPr>
        <w:t>hustych</w:t>
      </w:r>
      <w:proofErr w:type="spellEnd"/>
      <w:r w:rsidR="0056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140">
        <w:rPr>
          <w:rFonts w:ascii="Times New Roman" w:hAnsi="Times New Roman" w:cs="Times New Roman"/>
          <w:sz w:val="24"/>
          <w:szCs w:val="24"/>
        </w:rPr>
        <w:t>natierok</w:t>
      </w:r>
      <w:proofErr w:type="spellEnd"/>
      <w:r w:rsidR="00563140">
        <w:rPr>
          <w:rFonts w:ascii="Times New Roman" w:hAnsi="Times New Roman" w:cs="Times New Roman"/>
          <w:sz w:val="24"/>
          <w:szCs w:val="24"/>
        </w:rPr>
        <w:t>.</w:t>
      </w:r>
    </w:p>
    <w:p w14:paraId="2C02E77F" w14:textId="28388F42" w:rsidR="004344DA" w:rsidRPr="004344DA" w:rsidRDefault="004344DA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Vhodný i na ovocie a zeleninu</w:t>
      </w:r>
    </w:p>
    <w:p w14:paraId="6A7E1497" w14:textId="335610FE" w:rsidR="00676261" w:rsidRPr="004344DA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Kapacita:   </w:t>
      </w:r>
      <w:r w:rsidR="004344DA" w:rsidRPr="004344DA">
        <w:rPr>
          <w:rFonts w:ascii="Times New Roman" w:hAnsi="Times New Roman" w:cs="Times New Roman"/>
          <w:sz w:val="24"/>
          <w:szCs w:val="24"/>
        </w:rPr>
        <w:t xml:space="preserve">min. </w:t>
      </w:r>
      <w:r w:rsidRPr="004344DA">
        <w:rPr>
          <w:rFonts w:ascii="Times New Roman" w:hAnsi="Times New Roman" w:cs="Times New Roman"/>
          <w:sz w:val="24"/>
          <w:szCs w:val="24"/>
        </w:rPr>
        <w:t>70 litrov</w:t>
      </w:r>
    </w:p>
    <w:p w14:paraId="14DBE957" w14:textId="602D18BF" w:rsidR="004344DA" w:rsidRPr="004344DA" w:rsidRDefault="004344DA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Určený na profesionálne použitie</w:t>
      </w:r>
    </w:p>
    <w:p w14:paraId="247EBAB2" w14:textId="235A882E" w:rsidR="004344DA" w:rsidRPr="004344DA" w:rsidRDefault="004344DA" w:rsidP="001B16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4DA">
        <w:rPr>
          <w:rFonts w:ascii="Times New Roman" w:hAnsi="Times New Roman" w:cs="Times New Roman"/>
          <w:b/>
          <w:bCs/>
          <w:sz w:val="24"/>
          <w:szCs w:val="24"/>
        </w:rPr>
        <w:t>Prevedenie a vlastnosti:</w:t>
      </w:r>
    </w:p>
    <w:p w14:paraId="01E8CB36" w14:textId="418E1E51" w:rsidR="00676261" w:rsidRPr="004344DA" w:rsidRDefault="00676261" w:rsidP="001B16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Model stojana</w:t>
      </w:r>
    </w:p>
    <w:p w14:paraId="5AC88EBD" w14:textId="7F1E74BB" w:rsidR="00676261" w:rsidRPr="004344DA" w:rsidRDefault="00676261" w:rsidP="001B16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Variabilná rýchlosť</w:t>
      </w:r>
    </w:p>
    <w:p w14:paraId="60326DF1" w14:textId="61D2BE1E" w:rsidR="00676261" w:rsidRPr="004344DA" w:rsidRDefault="00676261" w:rsidP="001B16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Bezpečnostný senzor</w:t>
      </w:r>
    </w:p>
    <w:p w14:paraId="09B092F1" w14:textId="43AFA901" w:rsidR="00676261" w:rsidRPr="004344DA" w:rsidRDefault="00676261" w:rsidP="001B16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Tichý</w:t>
      </w:r>
    </w:p>
    <w:p w14:paraId="5601D99A" w14:textId="3D1D5584" w:rsidR="00676261" w:rsidRPr="004344DA" w:rsidRDefault="00676261" w:rsidP="001B16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Ergonomicky tvarované</w:t>
      </w:r>
    </w:p>
    <w:p w14:paraId="19FCD473" w14:textId="10383872" w:rsidR="00676261" w:rsidRPr="004344DA" w:rsidRDefault="00676261" w:rsidP="001B16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Ľahko vyberateľné nože a</w:t>
      </w:r>
      <w:r w:rsidR="004344DA" w:rsidRPr="004344DA">
        <w:rPr>
          <w:rFonts w:ascii="Times New Roman" w:hAnsi="Times New Roman" w:cs="Times New Roman"/>
          <w:sz w:val="24"/>
          <w:szCs w:val="24"/>
        </w:rPr>
        <w:t> </w:t>
      </w:r>
      <w:r w:rsidRPr="004344DA">
        <w:rPr>
          <w:rFonts w:ascii="Times New Roman" w:hAnsi="Times New Roman" w:cs="Times New Roman"/>
          <w:sz w:val="24"/>
          <w:szCs w:val="24"/>
        </w:rPr>
        <w:t>kanvice</w:t>
      </w:r>
    </w:p>
    <w:p w14:paraId="136F06E3" w14:textId="6A8646FB" w:rsidR="00676261" w:rsidRPr="004344DA" w:rsidRDefault="00676261" w:rsidP="001B16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lastRenderedPageBreak/>
        <w:t>Jednoduchá manipulácia</w:t>
      </w:r>
    </w:p>
    <w:p w14:paraId="103BE5EF" w14:textId="6AA53D49" w:rsidR="00676261" w:rsidRPr="004344DA" w:rsidRDefault="004344DA" w:rsidP="001B162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Ľahko čistiteľný</w:t>
      </w:r>
    </w:p>
    <w:p w14:paraId="7F4CC59C" w14:textId="6EA477D2" w:rsidR="00676261" w:rsidRPr="004344DA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4DA">
        <w:rPr>
          <w:rFonts w:ascii="Times New Roman" w:hAnsi="Times New Roman" w:cs="Times New Roman"/>
          <w:b/>
          <w:bCs/>
          <w:sz w:val="24"/>
          <w:szCs w:val="24"/>
        </w:rPr>
        <w:t>Materiál</w:t>
      </w:r>
      <w:r w:rsidR="004344DA" w:rsidRPr="004344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F45F672" w14:textId="653D9B59" w:rsidR="00676261" w:rsidRPr="004344DA" w:rsidRDefault="004344DA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 xml:space="preserve">Zhotovený z </w:t>
      </w:r>
      <w:r w:rsidR="00676261" w:rsidRPr="004344DA">
        <w:rPr>
          <w:rFonts w:ascii="Times New Roman" w:hAnsi="Times New Roman" w:cs="Times New Roman"/>
          <w:sz w:val="24"/>
          <w:szCs w:val="24"/>
        </w:rPr>
        <w:t>nerezovej ocele</w:t>
      </w:r>
    </w:p>
    <w:p w14:paraId="1CE72EBC" w14:textId="217440C8" w:rsidR="004344DA" w:rsidRPr="004344DA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Nerezová kanvica</w:t>
      </w:r>
    </w:p>
    <w:p w14:paraId="47D55B27" w14:textId="62460B20" w:rsidR="00676261" w:rsidRPr="004344DA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4DA">
        <w:rPr>
          <w:rFonts w:ascii="Times New Roman" w:hAnsi="Times New Roman" w:cs="Times New Roman"/>
          <w:b/>
          <w:bCs/>
          <w:sz w:val="24"/>
          <w:szCs w:val="24"/>
        </w:rPr>
        <w:t>Pripojenie</w:t>
      </w:r>
      <w:r w:rsidR="004344DA" w:rsidRPr="004344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16D097" w14:textId="77777777" w:rsidR="00676261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Elektrické pripojenie:   400 voltov</w:t>
      </w:r>
    </w:p>
    <w:p w14:paraId="452B5E06" w14:textId="13A28094" w:rsidR="004344DA" w:rsidRPr="004344DA" w:rsidRDefault="004344DA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Napájanie</w:t>
      </w:r>
      <w:r w:rsidRPr="004344DA">
        <w:rPr>
          <w:rFonts w:ascii="Times New Roman" w:hAnsi="Times New Roman" w:cs="Times New Roman"/>
          <w:sz w:val="24"/>
          <w:szCs w:val="24"/>
        </w:rPr>
        <w:tab/>
        <w:t> 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344DA">
        <w:rPr>
          <w:rFonts w:ascii="Times New Roman" w:hAnsi="Times New Roman" w:cs="Times New Roman"/>
          <w:sz w:val="24"/>
          <w:szCs w:val="24"/>
        </w:rPr>
        <w:t>11 000 wattov</w:t>
      </w:r>
    </w:p>
    <w:p w14:paraId="094D2081" w14:textId="12DEE3AD" w:rsidR="00676261" w:rsidRPr="004344DA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Príkon:   </w:t>
      </w:r>
      <w:r w:rsidR="004344DA">
        <w:rPr>
          <w:rFonts w:ascii="Times New Roman" w:hAnsi="Times New Roman" w:cs="Times New Roman"/>
          <w:sz w:val="24"/>
          <w:szCs w:val="24"/>
        </w:rPr>
        <w:tab/>
      </w:r>
      <w:r w:rsidR="004344D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344DA">
        <w:rPr>
          <w:rFonts w:ascii="Times New Roman" w:hAnsi="Times New Roman" w:cs="Times New Roman"/>
          <w:sz w:val="24"/>
          <w:szCs w:val="24"/>
        </w:rPr>
        <w:t>11 kW</w:t>
      </w:r>
    </w:p>
    <w:p w14:paraId="3D7C3D3C" w14:textId="648DAAC5" w:rsidR="004344DA" w:rsidRPr="004344DA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Frekvencia:   </w:t>
      </w:r>
      <w:r w:rsidR="004344DA">
        <w:rPr>
          <w:rFonts w:ascii="Times New Roman" w:hAnsi="Times New Roman" w:cs="Times New Roman"/>
          <w:sz w:val="24"/>
          <w:szCs w:val="24"/>
        </w:rPr>
        <w:tab/>
      </w:r>
      <w:r w:rsidR="004344D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344DA">
        <w:rPr>
          <w:rFonts w:ascii="Times New Roman" w:hAnsi="Times New Roman" w:cs="Times New Roman"/>
          <w:sz w:val="24"/>
          <w:szCs w:val="24"/>
        </w:rPr>
        <w:t>50 Hz</w:t>
      </w:r>
    </w:p>
    <w:p w14:paraId="0DCD2349" w14:textId="40E60F21" w:rsidR="004344DA" w:rsidRPr="004344DA" w:rsidRDefault="004344DA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Fáza</w:t>
      </w:r>
      <w:r w:rsidRPr="004344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344DA">
        <w:rPr>
          <w:rFonts w:ascii="Times New Roman" w:hAnsi="Times New Roman" w:cs="Times New Roman"/>
          <w:sz w:val="24"/>
          <w:szCs w:val="24"/>
        </w:rPr>
        <w:t>3 N</w:t>
      </w:r>
    </w:p>
    <w:p w14:paraId="45499C6D" w14:textId="64AA5ADD" w:rsidR="004344DA" w:rsidRPr="001B1622" w:rsidRDefault="004344DA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Hmotnosť</w:t>
      </w:r>
      <w:r w:rsidRPr="004344DA">
        <w:rPr>
          <w:rFonts w:ascii="Times New Roman" w:hAnsi="Times New Roman" w:cs="Times New Roman"/>
          <w:sz w:val="24"/>
          <w:szCs w:val="24"/>
        </w:rPr>
        <w:tab/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    max. </w:t>
      </w:r>
      <w:r w:rsidRPr="004344DA">
        <w:rPr>
          <w:rFonts w:ascii="Times New Roman" w:hAnsi="Times New Roman" w:cs="Times New Roman"/>
          <w:sz w:val="24"/>
          <w:szCs w:val="24"/>
        </w:rPr>
        <w:t>200 kg</w:t>
      </w:r>
    </w:p>
    <w:p w14:paraId="1D7EAC16" w14:textId="7CC24E7A" w:rsidR="00676261" w:rsidRPr="004344DA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4DA">
        <w:rPr>
          <w:rFonts w:ascii="Times New Roman" w:hAnsi="Times New Roman" w:cs="Times New Roman"/>
          <w:b/>
          <w:bCs/>
          <w:sz w:val="24"/>
          <w:szCs w:val="24"/>
        </w:rPr>
        <w:t>Rozmery</w:t>
      </w:r>
      <w:r w:rsidR="004344DA" w:rsidRPr="004344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11921F1" w14:textId="6F6A862D" w:rsidR="00676261" w:rsidRPr="004344DA" w:rsidRDefault="00676261" w:rsidP="001B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>Vonkajšie rozmery: Š x H x V :   580 x 850 x 1190 mm</w:t>
      </w:r>
      <w:r w:rsidR="004344DA">
        <w:rPr>
          <w:rFonts w:ascii="Times New Roman" w:hAnsi="Times New Roman" w:cs="Times New Roman"/>
          <w:sz w:val="24"/>
          <w:szCs w:val="24"/>
        </w:rPr>
        <w:t xml:space="preserve">  - rozmerová tolerancia ± 10</w:t>
      </w:r>
      <w:r w:rsidR="001B1622">
        <w:rPr>
          <w:rFonts w:ascii="Times New Roman" w:hAnsi="Times New Roman" w:cs="Times New Roman"/>
          <w:sz w:val="24"/>
          <w:szCs w:val="24"/>
        </w:rPr>
        <w:t>%</w:t>
      </w:r>
    </w:p>
    <w:p w14:paraId="4611375C" w14:textId="79A29401" w:rsidR="00676261" w:rsidRPr="001B1622" w:rsidRDefault="00676261" w:rsidP="001B1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DA">
        <w:rPr>
          <w:rFonts w:ascii="Times New Roman" w:hAnsi="Times New Roman" w:cs="Times New Roman"/>
          <w:sz w:val="24"/>
          <w:szCs w:val="24"/>
        </w:rPr>
        <w:tab/>
      </w:r>
    </w:p>
    <w:p w14:paraId="581E0472" w14:textId="4C55F0CD" w:rsidR="00576959" w:rsidRPr="001B1622" w:rsidRDefault="00A04334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B1622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576959" w:rsidRPr="001B1622">
        <w:rPr>
          <w:rFonts w:ascii="Times New Roman" w:hAnsi="Times New Roman" w:cs="Times New Roman"/>
          <w:b/>
          <w:bCs/>
          <w:sz w:val="28"/>
          <w:szCs w:val="28"/>
        </w:rPr>
        <w:t>ra</w:t>
      </w:r>
      <w:r w:rsidR="001B1622">
        <w:rPr>
          <w:rFonts w:ascii="Times New Roman" w:hAnsi="Times New Roman" w:cs="Times New Roman"/>
          <w:b/>
          <w:bCs/>
          <w:sz w:val="28"/>
          <w:szCs w:val="28"/>
        </w:rPr>
        <w:t>ž</w:t>
      </w:r>
      <w:r w:rsidR="00576959" w:rsidRPr="001B1622">
        <w:rPr>
          <w:rFonts w:ascii="Times New Roman" w:hAnsi="Times New Roman" w:cs="Times New Roman"/>
          <w:b/>
          <w:bCs/>
          <w:sz w:val="28"/>
          <w:szCs w:val="28"/>
        </w:rPr>
        <w:t>ička</w:t>
      </w:r>
      <w:proofErr w:type="spellEnd"/>
      <w:r w:rsidR="00576959" w:rsidRPr="001B1622">
        <w:rPr>
          <w:rFonts w:ascii="Times New Roman" w:hAnsi="Times New Roman" w:cs="Times New Roman"/>
          <w:b/>
          <w:bCs/>
          <w:sz w:val="28"/>
          <w:szCs w:val="28"/>
        </w:rPr>
        <w:t xml:space="preserve"> orechov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4C7A52F8" w14:textId="70E5B946" w:rsidR="001B1622" w:rsidRDefault="001B1622" w:rsidP="004A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Elektrický s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troj na 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pečenie/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praženie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orec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hov. </w:t>
      </w:r>
    </w:p>
    <w:p w14:paraId="1DA7BF19" w14:textId="77777777" w:rsidR="001B1622" w:rsidRDefault="001B1622" w:rsidP="004A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M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alá priemyselná pec na pečenie orechov na paletách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.</w:t>
      </w:r>
    </w:p>
    <w:p w14:paraId="0B395F74" w14:textId="77777777" w:rsidR="001B1622" w:rsidRPr="001B1622" w:rsidRDefault="001B1622" w:rsidP="004A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sk-SK"/>
          <w14:ligatures w14:val="none"/>
        </w:rPr>
      </w:pPr>
      <w:r w:rsidRPr="001B162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sk-SK"/>
          <w14:ligatures w14:val="none"/>
        </w:rPr>
        <w:t xml:space="preserve">Vlastnosti: </w:t>
      </w:r>
    </w:p>
    <w:p w14:paraId="097BEBA5" w14:textId="77777777" w:rsidR="001B1622" w:rsidRDefault="001B1622" w:rsidP="004A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- 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praž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enie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dv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och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rôzn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ych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produkt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ov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súčasne s rôznymi teplotami a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 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rôznymi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rýchlos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ťami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pásu. </w:t>
      </w:r>
    </w:p>
    <w:p w14:paraId="7204DE34" w14:textId="0A47013B" w:rsidR="001B1622" w:rsidRPr="00A04334" w:rsidRDefault="001B1622" w:rsidP="004A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- D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ve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nezávislé pražiace komory, nemieša pachy pražených produktov.</w:t>
      </w:r>
    </w:p>
    <w:p w14:paraId="1C1F9D81" w14:textId="0AC49D83" w:rsidR="00A04334" w:rsidRPr="00A04334" w:rsidRDefault="001B1622" w:rsidP="004A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- Ovládanie stroja 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prostredníctvom dotykového panela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s tlačidlom </w:t>
      </w:r>
      <w:r w:rsidR="00A04334" w:rsidRPr="00A04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>núdzového zastavenia na rýchle ukončenie činnosti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 pece.</w:t>
      </w:r>
    </w:p>
    <w:p w14:paraId="4A22F4AD" w14:textId="4ADD381A" w:rsidR="00A04334" w:rsidRDefault="001B1622" w:rsidP="004A7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sk-SK"/>
          <w14:ligatures w14:val="none"/>
        </w:rPr>
        <w:t xml:space="preserve">- Kolieska na jednoduché presúvanie. </w:t>
      </w:r>
    </w:p>
    <w:p w14:paraId="0E51F5B3" w14:textId="18C34902" w:rsidR="001B1622" w:rsidRPr="001B1622" w:rsidRDefault="001B1622" w:rsidP="0005334F">
      <w:pPr>
        <w:pStyle w:val="PredformtovanHTML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Minimálna k</w:t>
      </w:r>
      <w:r w:rsidRPr="001B162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apacita kg/h:</w:t>
      </w:r>
    </w:p>
    <w:p w14:paraId="42E6C018" w14:textId="1E555C89" w:rsidR="0005334F" w:rsidRPr="0005334F" w:rsidRDefault="0005334F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Slnečnicové semienka 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18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29643FE6" w14:textId="60827A8C" w:rsidR="0005334F" w:rsidRPr="0005334F" w:rsidRDefault="0005334F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Tekvicové semienka 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19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05F4129B" w14:textId="1E77F27D" w:rsidR="0005334F" w:rsidRPr="0005334F" w:rsidRDefault="001B1622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S</w:t>
      </w:r>
      <w:r w:rsidR="0005334F"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olené arašidy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05334F"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22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7F7A72B0" w14:textId="4F3EE41A" w:rsidR="0005334F" w:rsidRPr="0005334F" w:rsidRDefault="0005334F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Arašidy v škrupine 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15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178EB47D" w14:textId="2A87EE53" w:rsidR="0005334F" w:rsidRPr="0005334F" w:rsidRDefault="001B1622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</w:t>
      </w:r>
      <w:r w:rsidR="0005334F"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istácie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05334F"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25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58AEDE46" w14:textId="032461EB" w:rsidR="0005334F" w:rsidRPr="0005334F" w:rsidRDefault="001B1622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S</w:t>
      </w:r>
      <w:r w:rsidR="0005334F"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olený cícer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05334F"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23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47920C7B" w14:textId="7EDE7EE8" w:rsidR="0005334F" w:rsidRPr="0005334F" w:rsidRDefault="0005334F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Mandle 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25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48F5977C" w14:textId="29CCE60E" w:rsidR="0005334F" w:rsidRPr="0005334F" w:rsidRDefault="0005334F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Mandle v škrupine 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15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10C150DC" w14:textId="10A2B33E" w:rsidR="0005334F" w:rsidRPr="0005334F" w:rsidRDefault="0005334F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Lieskový orech 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25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6347AF1C" w14:textId="72C00A5B" w:rsidR="0005334F" w:rsidRPr="0005334F" w:rsidRDefault="0005334F" w:rsidP="0005334F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Lieskový orech v škrupine 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15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04279AC1" w14:textId="4A0DDB99" w:rsidR="00CA49BC" w:rsidRDefault="0005334F" w:rsidP="00CA49BC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Kešu orechy 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0533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20</w:t>
      </w:r>
      <w:r w:rsidR="001B162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kg/h</w:t>
      </w:r>
    </w:p>
    <w:p w14:paraId="048F3242" w14:textId="67D3F93F" w:rsidR="00CA49BC" w:rsidRPr="00017312" w:rsidRDefault="00017312" w:rsidP="00CA49BC">
      <w:pPr>
        <w:pStyle w:val="PredformtovanHTML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01731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Technické prevedenie:</w:t>
      </w:r>
    </w:p>
    <w:p w14:paraId="0487B41E" w14:textId="77777777" w:rsidR="00CA49BC" w:rsidRPr="00CA49BC" w:rsidRDefault="00CA49BC" w:rsidP="004A7B81">
      <w:pPr>
        <w:pStyle w:val="Predformtovan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CA49B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- Tunelová pec</w:t>
      </w:r>
    </w:p>
    <w:p w14:paraId="6A0947BF" w14:textId="6EB31B2A" w:rsidR="002C6807" w:rsidRDefault="00CA49BC" w:rsidP="004A7B81">
      <w:pPr>
        <w:pStyle w:val="Predformtovan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CA49BC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- </w:t>
      </w:r>
      <w:r w:rsidR="002C680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</w:t>
      </w:r>
      <w:r w:rsidRPr="00CA49B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e určená na pečenie všetkých druhov orechov a</w:t>
      </w:r>
      <w:r w:rsidR="002C680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 </w:t>
      </w:r>
      <w:r w:rsidRPr="00CA49B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semienok</w:t>
      </w:r>
    </w:p>
    <w:p w14:paraId="075E9F9F" w14:textId="251EA846" w:rsidR="002C6807" w:rsidRPr="002C6807" w:rsidRDefault="002C6807" w:rsidP="004A7B81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2C6807">
        <w:rPr>
          <w:rStyle w:val="y2iqfc"/>
          <w:rFonts w:ascii="Times New Roman" w:hAnsi="Times New Roman" w:cs="Times New Roman"/>
          <w:sz w:val="24"/>
          <w:szCs w:val="24"/>
        </w:rPr>
        <w:t xml:space="preserve">- Cirkulácia horúceho vzduchu v prvom bloku - zhora nadol, v druhom bloku - </w:t>
      </w:r>
    </w:p>
    <w:p w14:paraId="73D1E1D3" w14:textId="7AC06ECC" w:rsidR="002C6807" w:rsidRDefault="002C6807" w:rsidP="004A7B81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2C6807">
        <w:rPr>
          <w:rStyle w:val="y2iqfc"/>
          <w:rFonts w:ascii="Times New Roman" w:hAnsi="Times New Roman" w:cs="Times New Roman"/>
          <w:sz w:val="24"/>
          <w:szCs w:val="24"/>
        </w:rPr>
        <w:t>zdola nahor, čo umožňuje rovnomerné praženie produktov. Tento horúci vzduch je potom vytlačený do exteriéru cez potrubie</w:t>
      </w:r>
    </w:p>
    <w:p w14:paraId="05F31697" w14:textId="7198E99B" w:rsidR="002C6807" w:rsidRDefault="002C6807" w:rsidP="004A7B81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- Nútené chladenie vzduchom umožňujúce rýchle schladenie pečených potravín  na izbovú teplotu </w:t>
      </w:r>
    </w:p>
    <w:p w14:paraId="3AA1E2DD" w14:textId="221DA699" w:rsidR="002C6807" w:rsidRPr="002C6807" w:rsidRDefault="002C6807" w:rsidP="004A7B81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- Nahromadený vzduch vo vnútri komory je odvetrávaný ventilátorom zaisťujúcim absenciu vlhkosti. </w:t>
      </w:r>
    </w:p>
    <w:p w14:paraId="4419C21B" w14:textId="77777777" w:rsidR="002C6807" w:rsidRPr="002C6807" w:rsidRDefault="002C6807" w:rsidP="004A7B81">
      <w:pPr>
        <w:pStyle w:val="PredformtovanHTML"/>
        <w:jc w:val="both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2C6807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Materiál:</w:t>
      </w:r>
    </w:p>
    <w:p w14:paraId="0AD4746B" w14:textId="5F6EC4BD" w:rsidR="002C6807" w:rsidRDefault="002C6807" w:rsidP="004A7B81">
      <w:pPr>
        <w:pStyle w:val="PredformtovanHTML"/>
        <w:numPr>
          <w:ilvl w:val="0"/>
          <w:numId w:val="3"/>
        </w:numPr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Nerezová oceľ napr. AISI 304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CrNi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alebo</w:t>
      </w:r>
    </w:p>
    <w:p w14:paraId="5F5EC83E" w14:textId="67520BA2" w:rsidR="002C6807" w:rsidRDefault="002C6807" w:rsidP="004A7B81">
      <w:pPr>
        <w:pStyle w:val="PredformtovanHTML"/>
        <w:numPr>
          <w:ilvl w:val="0"/>
          <w:numId w:val="3"/>
        </w:numPr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>Nerezová oceľ na dvierkach a častiach kde dochádza ku kontaktu so sypkými výrobkami</w:t>
      </w:r>
    </w:p>
    <w:p w14:paraId="5D4B3CE3" w14:textId="215C1F86" w:rsidR="002C6807" w:rsidRPr="004A7B81" w:rsidRDefault="002C6807" w:rsidP="004A7B81">
      <w:pPr>
        <w:pStyle w:val="PredformtovanHTML"/>
        <w:numPr>
          <w:ilvl w:val="0"/>
          <w:numId w:val="3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4A7B81">
        <w:rPr>
          <w:rStyle w:val="y2iqfc"/>
          <w:rFonts w:ascii="Times New Roman" w:hAnsi="Times New Roman" w:cs="Times New Roman"/>
          <w:sz w:val="24"/>
          <w:szCs w:val="24"/>
        </w:rPr>
        <w:t>Pás, na ktorom sa pečú produkty vo vnútri pece, vyrobený</w:t>
      </w:r>
      <w:r w:rsidR="004A7B81" w:rsidRPr="004A7B81">
        <w:rPr>
          <w:rStyle w:val="y2iqfc"/>
          <w:rFonts w:ascii="Times New Roman" w:hAnsi="Times New Roman" w:cs="Times New Roman"/>
          <w:sz w:val="24"/>
          <w:szCs w:val="24"/>
        </w:rPr>
        <w:t xml:space="preserve"> z </w:t>
      </w:r>
      <w:r w:rsidRPr="004A7B81">
        <w:rPr>
          <w:rStyle w:val="y2iqfc"/>
          <w:rFonts w:ascii="Times New Roman" w:hAnsi="Times New Roman" w:cs="Times New Roman"/>
          <w:sz w:val="24"/>
          <w:szCs w:val="24"/>
        </w:rPr>
        <w:t>nehrdzavejúc</w:t>
      </w:r>
      <w:r w:rsidR="004A7B81" w:rsidRPr="004A7B81">
        <w:rPr>
          <w:rStyle w:val="y2iqfc"/>
          <w:rFonts w:ascii="Times New Roman" w:hAnsi="Times New Roman" w:cs="Times New Roman"/>
          <w:sz w:val="24"/>
          <w:szCs w:val="24"/>
        </w:rPr>
        <w:t>ej ocele napr.</w:t>
      </w:r>
      <w:r w:rsidRPr="004A7B81">
        <w:rPr>
          <w:rStyle w:val="y2iqfc"/>
          <w:rFonts w:ascii="Times New Roman" w:hAnsi="Times New Roman" w:cs="Times New Roman"/>
          <w:sz w:val="24"/>
          <w:szCs w:val="24"/>
        </w:rPr>
        <w:t xml:space="preserve"> AISI 304 </w:t>
      </w:r>
      <w:proofErr w:type="spellStart"/>
      <w:r w:rsidRPr="004A7B81">
        <w:rPr>
          <w:rStyle w:val="y2iqfc"/>
          <w:rFonts w:ascii="Times New Roman" w:hAnsi="Times New Roman" w:cs="Times New Roman"/>
          <w:sz w:val="24"/>
          <w:szCs w:val="24"/>
        </w:rPr>
        <w:t>CrNi</w:t>
      </w:r>
      <w:proofErr w:type="spellEnd"/>
      <w:r w:rsidRPr="004A7B81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EC2FF89" w14:textId="77777777" w:rsidR="004A7B81" w:rsidRDefault="004A7B81" w:rsidP="004A7B81">
      <w:pPr>
        <w:pStyle w:val="PredformtovanHTML"/>
        <w:jc w:val="both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Technické vlastnosti pásu: </w:t>
      </w:r>
    </w:p>
    <w:p w14:paraId="59C25842" w14:textId="2F0903C4" w:rsidR="00B82120" w:rsidRPr="004A7B81" w:rsidRDefault="004A7B81" w:rsidP="004A7B81">
      <w:pPr>
        <w:pStyle w:val="PredformtovanHTML"/>
        <w:numPr>
          <w:ilvl w:val="0"/>
          <w:numId w:val="3"/>
        </w:numPr>
        <w:jc w:val="both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4A7B8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</w:t>
      </w:r>
      <w:r w:rsidR="00B82120" w:rsidRPr="004A7B8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ohyb pásu zabezpečuje prevodovka, regulátor otáčok, PLC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="00B82120" w:rsidRPr="004A7B8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ovládanie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</w:p>
    <w:p w14:paraId="0FC0D2AB" w14:textId="531E7CB8" w:rsidR="00B82120" w:rsidRPr="004A7B81" w:rsidRDefault="00B82120" w:rsidP="004A7B81">
      <w:pPr>
        <w:pStyle w:val="Predformtovan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4A7B8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Na oboch stranách pásu sú zábrany, </w:t>
      </w:r>
      <w:r w:rsidR="004A7B8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zabraňujúce</w:t>
      </w:r>
      <w:r w:rsidRPr="004A7B8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pretečeniu.</w:t>
      </w:r>
    </w:p>
    <w:p w14:paraId="562C960D" w14:textId="77777777" w:rsidR="00A04334" w:rsidRPr="00A04334" w:rsidRDefault="00A04334" w:rsidP="0057695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D09144B" w14:textId="1BDF4D0D" w:rsidR="002E095E" w:rsidRPr="002E095E" w:rsidRDefault="002E095E" w:rsidP="002E09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095E">
        <w:rPr>
          <w:rFonts w:ascii="Times New Roman" w:hAnsi="Times New Roman" w:cs="Times New Roman"/>
          <w:b/>
          <w:bCs/>
          <w:sz w:val="28"/>
          <w:szCs w:val="28"/>
        </w:rPr>
        <w:t>Dražírovačka</w:t>
      </w:r>
      <w:proofErr w:type="spellEnd"/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6781FBDF" w14:textId="1E692515" w:rsidR="002E095E" w:rsidRPr="00515538" w:rsidRDefault="002E095E" w:rsidP="00515538">
      <w:pPr>
        <w:pStyle w:val="PredformtovanHTML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2E095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Stroj na </w:t>
      </w:r>
      <w:proofErr w:type="spellStart"/>
      <w:r w:rsidRPr="002E095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dražírovanie</w:t>
      </w:r>
      <w:proofErr w:type="spellEnd"/>
      <w:r w:rsidRPr="002E095E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orechov,  spracuje až približne 15 kg orechov naraz. </w:t>
      </w:r>
      <w:r w:rsid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Používa sa pri výrobe rôznych potravín, produkt</w:t>
      </w:r>
      <w:r w:rsidR="00515538"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ov</w:t>
      </w:r>
      <w:r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ako pražený cícer, kandizované mandle, arašidy s</w:t>
      </w:r>
      <w:r w:rsidR="00515538"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omáčk</w:t>
      </w:r>
      <w:r w:rsidR="00515538"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ou</w:t>
      </w:r>
      <w:r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pečený cícer s omáčkou. </w:t>
      </w:r>
    </w:p>
    <w:p w14:paraId="706FAECE" w14:textId="125C2607" w:rsidR="002E095E" w:rsidRPr="00515538" w:rsidRDefault="00515538" w:rsidP="002E095E">
      <w:pPr>
        <w:pStyle w:val="PredformtovanHTML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515538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Materiál:</w:t>
      </w:r>
    </w:p>
    <w:p w14:paraId="07920C0D" w14:textId="219395D3" w:rsidR="002E095E" w:rsidRPr="00515538" w:rsidRDefault="00515538" w:rsidP="002E095E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Stroj </w:t>
      </w:r>
      <w:r w:rsidR="002E095E" w:rsidRPr="0051553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je vyrobený z medi a telo je vyrobené z nehrdzavejúcej ocele</w:t>
      </w:r>
    </w:p>
    <w:p w14:paraId="7F2A26A5" w14:textId="77777777" w:rsidR="002E095E" w:rsidRPr="00676261" w:rsidRDefault="002E095E" w:rsidP="00576959">
      <w:pPr>
        <w:rPr>
          <w:color w:val="FF0000"/>
        </w:rPr>
      </w:pPr>
    </w:p>
    <w:p w14:paraId="3D6B09F7" w14:textId="403589FB" w:rsidR="00576959" w:rsidRPr="000452AB" w:rsidRDefault="000452AB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52A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576959" w:rsidRPr="000452AB">
        <w:rPr>
          <w:rFonts w:ascii="Times New Roman" w:hAnsi="Times New Roman" w:cs="Times New Roman"/>
          <w:b/>
          <w:bCs/>
          <w:sz w:val="28"/>
          <w:szCs w:val="28"/>
        </w:rPr>
        <w:t>lni</w:t>
      </w:r>
      <w:r w:rsidRPr="000452AB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="00576959" w:rsidRPr="000452AB">
        <w:rPr>
          <w:rFonts w:ascii="Times New Roman" w:hAnsi="Times New Roman" w:cs="Times New Roman"/>
          <w:b/>
          <w:bCs/>
          <w:sz w:val="28"/>
          <w:szCs w:val="28"/>
        </w:rPr>
        <w:t xml:space="preserve">ka </w:t>
      </w:r>
      <w:proofErr w:type="spellStart"/>
      <w:r w:rsidR="00576959" w:rsidRPr="000452AB">
        <w:rPr>
          <w:rFonts w:ascii="Times New Roman" w:hAnsi="Times New Roman" w:cs="Times New Roman"/>
          <w:b/>
          <w:bCs/>
          <w:sz w:val="28"/>
          <w:szCs w:val="28"/>
        </w:rPr>
        <w:t>pa</w:t>
      </w:r>
      <w:r w:rsidR="004A7B81">
        <w:rPr>
          <w:rFonts w:ascii="Times New Roman" w:hAnsi="Times New Roman" w:cs="Times New Roman"/>
          <w:b/>
          <w:bCs/>
          <w:sz w:val="28"/>
          <w:szCs w:val="28"/>
        </w:rPr>
        <w:t>šték</w:t>
      </w:r>
      <w:proofErr w:type="spellEnd"/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421F528B" w14:textId="7C3E00F6" w:rsidR="000452AB" w:rsidRPr="00DC35C1" w:rsidRDefault="000452AB" w:rsidP="00576959">
      <w:pPr>
        <w:rPr>
          <w:rFonts w:ascii="Times New Roman" w:hAnsi="Times New Roman" w:cs="Times New Roman"/>
          <w:sz w:val="24"/>
          <w:szCs w:val="24"/>
        </w:rPr>
      </w:pP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Materiál: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nerezová </w:t>
      </w:r>
      <w:r w:rsidR="004A7B81"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oceľ</w:t>
      </w:r>
      <w:r w:rsid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napr.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A304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Presnosť plnenia: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+/- 1 až 2 ml (v závislosti od objemu a typu zmesi)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Dávkované materiály: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zmesi s viskozitou </w:t>
      </w:r>
      <w:r w:rsid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krémy, omáčky, pasty, džemy, paštéty, med</w:t>
      </w:r>
      <w:r w:rsid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tekutiny a oleje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Vhodné obaly: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fľaštičky, dózy, </w:t>
      </w:r>
      <w:proofErr w:type="spellStart"/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sáčky</w:t>
      </w:r>
      <w:proofErr w:type="spellEnd"/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, sklo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Rozsah dávkovania: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10 – 100 ml, 15 – 300 ml, 50 – 500 ml, 100 – 1000 ml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Dávkovací pohon: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pneumatický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Vstupný tlak: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0.4 – 0.7 MPa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Produktivita: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6 – 10 ks/min (v závislosti od dávkovaného objemu)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Rozmery plničky: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1200 x 380 x 450 mm</w:t>
      </w:r>
      <w:r w:rsid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, rozmerová tolerancia ± 10%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Objem zásobníka: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min. 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Miešadlo: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áno, v prípade potreby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Napojenie: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 230 V</w:t>
      </w:r>
      <w:r w:rsidRPr="004A7B81">
        <w:rPr>
          <w:rFonts w:ascii="Times New Roman" w:hAnsi="Times New Roman" w:cs="Times New Roman"/>
          <w:sz w:val="24"/>
          <w:szCs w:val="24"/>
        </w:rPr>
        <w:br/>
      </w:r>
      <w:r w:rsidRPr="004A7B8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Váha: </w:t>
      </w:r>
      <w:r w:rsidRPr="004A7B81">
        <w:rPr>
          <w:rFonts w:ascii="Times New Roman" w:hAnsi="Times New Roman" w:cs="Times New Roman"/>
          <w:sz w:val="24"/>
          <w:szCs w:val="24"/>
          <w:shd w:val="clear" w:color="auto" w:fill="FFFFFF"/>
        </w:rPr>
        <w:t>40 kg</w:t>
      </w:r>
    </w:p>
    <w:p w14:paraId="4E6A0DF7" w14:textId="0A60220E" w:rsidR="00576959" w:rsidRPr="002D7AD1" w:rsidRDefault="002D7AD1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7AD1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76959" w:rsidRPr="002D7AD1">
        <w:rPr>
          <w:rFonts w:ascii="Times New Roman" w:hAnsi="Times New Roman" w:cs="Times New Roman"/>
          <w:b/>
          <w:bCs/>
          <w:sz w:val="28"/>
          <w:szCs w:val="28"/>
        </w:rPr>
        <w:t>epeln</w:t>
      </w:r>
      <w:r w:rsidRPr="002D7AD1">
        <w:rPr>
          <w:rFonts w:ascii="Times New Roman" w:hAnsi="Times New Roman" w:cs="Times New Roman"/>
          <w:b/>
          <w:bCs/>
          <w:sz w:val="28"/>
          <w:szCs w:val="28"/>
        </w:rPr>
        <w:t>á zváračka</w:t>
      </w:r>
      <w:r w:rsidR="00576959" w:rsidRPr="002D7A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1F0E3E8E" w14:textId="77777777" w:rsidR="00DC35C1" w:rsidRDefault="002D7AD1" w:rsidP="00DC35C1">
      <w:pPr>
        <w:spacing w:after="0" w:line="240" w:lineRule="auto"/>
        <w:jc w:val="both"/>
        <w:rPr>
          <w:rFonts w:ascii="Work Sans" w:hAnsi="Work Sans"/>
          <w:sz w:val="21"/>
          <w:szCs w:val="21"/>
          <w:shd w:val="clear" w:color="auto" w:fill="FFFFFF"/>
        </w:rPr>
      </w:pP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Tepelná zváračka s odsávaním a súčasným plnením potravinárskeho plynu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 </w:t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zváranie a vzduchotesné uzatváranie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rôznych druhov </w:t>
      </w:r>
      <w:proofErr w:type="spellStart"/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sáčkov</w:t>
      </w:r>
      <w:proofErr w:type="spellEnd"/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 xml:space="preserve">, obalov, vreciek, </w:t>
      </w:r>
      <w:proofErr w:type="spellStart"/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zipbag</w:t>
      </w:r>
      <w:r w:rsidR="00DC35C1"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proofErr w:type="spellEnd"/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 </w:t>
      </w:r>
      <w:proofErr w:type="spellStart"/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doypackov</w:t>
      </w:r>
      <w:proofErr w:type="spellEnd"/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D7AD1">
        <w:rPr>
          <w:rFonts w:ascii="Work Sans" w:hAnsi="Work Sans"/>
          <w:sz w:val="21"/>
          <w:szCs w:val="21"/>
          <w:shd w:val="clear" w:color="auto" w:fill="FFFFFF"/>
        </w:rPr>
        <w:t> </w:t>
      </w:r>
    </w:p>
    <w:p w14:paraId="4A6B3709" w14:textId="7AAA0E6D" w:rsidR="00DC35C1" w:rsidRPr="00DC35C1" w:rsidRDefault="002D7AD1" w:rsidP="00DC3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Zariadenie zabezpeč</w:t>
      </w:r>
      <w:r w:rsidR="00DC35C1"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ujúce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permanentný vzduchotesný zvar.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Zváranie obalu prebieha v ľahu. Zváračka schopná zvárať obaly materiálu </w:t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PE, PP, PVC a ALU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v rôznej hrúbke vrátane hrubších plastových vriec, alebo </w:t>
      </w:r>
      <w:proofErr w:type="spellStart"/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sáčkov</w:t>
      </w:r>
      <w:proofErr w:type="spellEnd"/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CF9273" w14:textId="5BB0E2C5" w:rsidR="00DC35C1" w:rsidRPr="00A832F9" w:rsidRDefault="002D7AD1" w:rsidP="00576959"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Druhy obalov: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C35C1"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určené na 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PE, PP, PVC, </w:t>
      </w:r>
      <w:proofErr w:type="spellStart"/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Alu</w:t>
      </w:r>
      <w:proofErr w:type="spellEnd"/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bublinkovej fólie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Tlačenie dátumu</w:t>
      </w:r>
      <w:r w:rsidR="00DC35C1"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priamo na zvar, číslice od 0 – 9 z každej 2x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Šírka zvaru: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12 mm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Teplota zvárania: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0 – 300 °C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Rýchlosť zvárania: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0 – 12 m/min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Rozmer dopravníka: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750 x 150 mm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Nastaviteľná výška: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do 300 mm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Výkon: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1 405 W</w:t>
      </w:r>
      <w:r w:rsidRPr="00DC35C1">
        <w:rPr>
          <w:rFonts w:ascii="Work Sans" w:hAnsi="Work Sans"/>
          <w:color w:val="FF0000"/>
          <w:sz w:val="21"/>
          <w:szCs w:val="21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Rozmery zariadenia: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1020 x 450 x 925 mm</w:t>
      </w:r>
      <w:r w:rsidR="00DC35C1"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, rozmerová tolerancia ± 10%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Napájanie: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230 V</w:t>
      </w:r>
      <w:r w:rsidRPr="00DC35C1">
        <w:rPr>
          <w:rFonts w:ascii="Times New Roman" w:hAnsi="Times New Roman" w:cs="Times New Roman"/>
          <w:sz w:val="24"/>
          <w:szCs w:val="24"/>
        </w:rPr>
        <w:br/>
      </w:r>
      <w:r w:rsidRPr="00DC35C1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Váha zariadenia: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C35C1"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>max 40</w:t>
      </w:r>
      <w:r w:rsidRPr="00DC3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kg</w:t>
      </w:r>
    </w:p>
    <w:p w14:paraId="5970F430" w14:textId="5BFEF05A" w:rsidR="008E0A47" w:rsidRPr="00A832F9" w:rsidRDefault="00A832F9" w:rsidP="00576959">
      <w:pPr>
        <w:rPr>
          <w:b/>
          <w:bCs/>
        </w:rPr>
      </w:pPr>
      <w:r w:rsidRPr="00A832F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576959" w:rsidRPr="00A832F9">
        <w:rPr>
          <w:rFonts w:ascii="Times New Roman" w:hAnsi="Times New Roman" w:cs="Times New Roman"/>
          <w:b/>
          <w:bCs/>
          <w:sz w:val="28"/>
          <w:szCs w:val="28"/>
        </w:rPr>
        <w:t>ibra</w:t>
      </w:r>
      <w:r w:rsidRPr="00A832F9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="00576959" w:rsidRPr="00A832F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A832F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576959" w:rsidRPr="00A832F9">
        <w:rPr>
          <w:rFonts w:ascii="Times New Roman" w:hAnsi="Times New Roman" w:cs="Times New Roman"/>
          <w:b/>
          <w:bCs/>
          <w:sz w:val="28"/>
          <w:szCs w:val="28"/>
        </w:rPr>
        <w:t xml:space="preserve"> plni</w:t>
      </w:r>
      <w:r w:rsidRPr="00A832F9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="00576959" w:rsidRPr="00A832F9">
        <w:rPr>
          <w:rFonts w:ascii="Times New Roman" w:hAnsi="Times New Roman" w:cs="Times New Roman"/>
          <w:b/>
          <w:bCs/>
          <w:sz w:val="28"/>
          <w:szCs w:val="28"/>
        </w:rPr>
        <w:t>ka</w:t>
      </w:r>
      <w:r w:rsidR="004322A6" w:rsidRPr="00A832F9">
        <w:rPr>
          <w:b/>
          <w:bCs/>
        </w:rPr>
        <w:t xml:space="preserve"> </w:t>
      </w:r>
      <w:r w:rsidR="00D66D93">
        <w:rPr>
          <w:b/>
          <w:bCs/>
        </w:rPr>
        <w:tab/>
      </w:r>
      <w:r w:rsidR="00D66D93">
        <w:rPr>
          <w:b/>
          <w:bCs/>
        </w:rPr>
        <w:tab/>
      </w:r>
      <w:r w:rsidR="00D66D93">
        <w:rPr>
          <w:b/>
          <w:bCs/>
        </w:rPr>
        <w:tab/>
      </w:r>
      <w:r w:rsidR="00D66D93" w:rsidRPr="00D66D93">
        <w:rPr>
          <w:rFonts w:ascii="Times New Roman" w:hAnsi="Times New Roman" w:cs="Times New Roman"/>
          <w:b/>
          <w:bCs/>
          <w:sz w:val="28"/>
          <w:szCs w:val="28"/>
        </w:rPr>
        <w:t>1 KS</w:t>
      </w:r>
    </w:p>
    <w:p w14:paraId="587CA785" w14:textId="6465DEC8" w:rsidR="00A832F9" w:rsidRPr="00A832F9" w:rsidRDefault="00A832F9" w:rsidP="00A832F9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A832F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Plnička vyrobená z nehrdzavejúcej ocele s nakladacím dopravným pásom. Stroj je automatickou váhou pre malé výrobky, mrazenú zeleninu a iný tovar.</w:t>
      </w:r>
      <w:r w:rsidRPr="00A832F9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A832F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Vhodný na váženie mrazených potravín, sypkých materiálov, orechov.</w:t>
      </w:r>
    </w:p>
    <w:p w14:paraId="70C99530" w14:textId="7723F803" w:rsidR="00A832F9" w:rsidRPr="00A832F9" w:rsidRDefault="00A832F9" w:rsidP="00A832F9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A832F9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Maximálny výkon:</w:t>
      </w:r>
      <w:r w:rsidRPr="00A832F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až 2 t/h </w:t>
      </w:r>
    </w:p>
    <w:p w14:paraId="006D4887" w14:textId="7B41BAC9" w:rsidR="00A832F9" w:rsidRPr="00A832F9" w:rsidRDefault="00A832F9" w:rsidP="00A832F9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A832F9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Rozsah váživosti:</w:t>
      </w:r>
      <w:r w:rsidRPr="00A832F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0,25 kg - 5 kg (v jednom cykle)</w:t>
      </w:r>
    </w:p>
    <w:p w14:paraId="7B8420B5" w14:textId="23A7A8FB" w:rsidR="00A832F9" w:rsidRPr="00A832F9" w:rsidRDefault="00A832F9" w:rsidP="00A832F9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A832F9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Napájanie:</w:t>
      </w:r>
      <w:r w:rsidRPr="00A832F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230V 50Hz</w:t>
      </w:r>
    </w:p>
    <w:p w14:paraId="51983B95" w14:textId="77777777" w:rsidR="00602850" w:rsidRPr="00602850" w:rsidRDefault="00A832F9" w:rsidP="00602850">
      <w:pPr>
        <w:pStyle w:val="PredformtovanHTML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Štandardná výbava: </w:t>
      </w:r>
    </w:p>
    <w:p w14:paraId="16E7AC67" w14:textId="270CFD23" w:rsidR="00A832F9" w:rsidRPr="00602850" w:rsidRDefault="00A832F9" w:rsidP="00602850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dotykový ovládací panel 7"</w:t>
      </w:r>
    </w:p>
    <w:p w14:paraId="50CDB8F8" w14:textId="03CB589C" w:rsidR="00A832F9" w:rsidRPr="00602850" w:rsidRDefault="00A832F9" w:rsidP="00602850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2 </w:t>
      </w:r>
      <w:r w:rsidR="00602850"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x </w:t>
      </w: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vibračné podávače</w:t>
      </w:r>
    </w:p>
    <w:p w14:paraId="7F3DDBDB" w14:textId="79045422" w:rsidR="00A832F9" w:rsidRPr="00602850" w:rsidRDefault="00A832F9" w:rsidP="00602850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</w:t>
      </w:r>
      <w:r w:rsidR="00602850"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x</w:t>
      </w: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vedro na váženie</w:t>
      </w:r>
    </w:p>
    <w:p w14:paraId="032851A1" w14:textId="10392A91" w:rsidR="00A832F9" w:rsidRPr="00602850" w:rsidRDefault="00A832F9" w:rsidP="00602850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nakladací dopravník</w:t>
      </w:r>
    </w:p>
    <w:p w14:paraId="3CD044B6" w14:textId="20D236E7" w:rsidR="00A832F9" w:rsidRPr="00602850" w:rsidRDefault="00A832F9" w:rsidP="00602850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uzamykacie klapky</w:t>
      </w:r>
    </w:p>
    <w:p w14:paraId="1CE8CEF1" w14:textId="2475F00C" w:rsidR="00A832F9" w:rsidRPr="00602850" w:rsidRDefault="00A832F9" w:rsidP="00602850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nehrdzavejúca oceľ</w:t>
      </w:r>
    </w:p>
    <w:p w14:paraId="2A57AF58" w14:textId="65763825" w:rsidR="00A832F9" w:rsidRPr="00602850" w:rsidRDefault="00A832F9" w:rsidP="00602850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prepravné kolesá</w:t>
      </w:r>
    </w:p>
    <w:p w14:paraId="00EE9ADD" w14:textId="620614A0" w:rsidR="00A832F9" w:rsidRPr="00602850" w:rsidRDefault="00A832F9" w:rsidP="00602850">
      <w:pPr>
        <w:pStyle w:val="PredformtovanHTML"/>
        <w:numPr>
          <w:ilvl w:val="0"/>
          <w:numId w:val="3"/>
        </w:numPr>
        <w:rPr>
          <w:rFonts w:ascii="Times New Roman" w:hAnsi="Times New Roman" w:cs="Times New Roman"/>
          <w:color w:val="202124"/>
          <w:sz w:val="24"/>
          <w:szCs w:val="24"/>
        </w:rPr>
      </w:pPr>
      <w:r w:rsidRPr="0060285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odovzdávací dopravník</w:t>
      </w:r>
    </w:p>
    <w:p w14:paraId="313A5C2A" w14:textId="77777777" w:rsidR="00A832F9" w:rsidRPr="00676261" w:rsidRDefault="00A832F9" w:rsidP="00576959">
      <w:pPr>
        <w:rPr>
          <w:color w:val="FF0000"/>
        </w:rPr>
      </w:pPr>
    </w:p>
    <w:p w14:paraId="1E883564" w14:textId="00E5A89C" w:rsidR="00576959" w:rsidRPr="007B34DA" w:rsidRDefault="00C1567D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34DA">
        <w:rPr>
          <w:rFonts w:ascii="Times New Roman" w:hAnsi="Times New Roman" w:cs="Times New Roman"/>
          <w:b/>
          <w:bCs/>
          <w:sz w:val="28"/>
          <w:szCs w:val="28"/>
        </w:rPr>
        <w:t>Nerezový</w:t>
      </w:r>
      <w:r w:rsidR="00576959" w:rsidRPr="007B34DA">
        <w:rPr>
          <w:rFonts w:ascii="Times New Roman" w:hAnsi="Times New Roman" w:cs="Times New Roman"/>
          <w:b/>
          <w:bCs/>
          <w:sz w:val="28"/>
          <w:szCs w:val="28"/>
        </w:rPr>
        <w:t xml:space="preserve"> kuchynsk</w:t>
      </w:r>
      <w:r w:rsidRPr="007B34DA">
        <w:rPr>
          <w:rFonts w:ascii="Times New Roman" w:hAnsi="Times New Roman" w:cs="Times New Roman"/>
          <w:b/>
          <w:bCs/>
          <w:sz w:val="28"/>
          <w:szCs w:val="28"/>
        </w:rPr>
        <w:t>ý</w:t>
      </w:r>
      <w:r w:rsidR="00576959" w:rsidRPr="007B3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4DA">
        <w:rPr>
          <w:rFonts w:ascii="Times New Roman" w:hAnsi="Times New Roman" w:cs="Times New Roman"/>
          <w:b/>
          <w:bCs/>
          <w:sz w:val="28"/>
          <w:szCs w:val="28"/>
        </w:rPr>
        <w:t>stôl</w:t>
      </w:r>
      <w:r w:rsidR="00576959" w:rsidRPr="007B3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3FABFBBF" w14:textId="503D2AA6" w:rsidR="00C1567D" w:rsidRPr="007B34DA" w:rsidRDefault="00C1567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Materiál</w:t>
      </w:r>
      <w:r w:rsidR="0092199D" w:rsidRPr="009219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34DA">
        <w:rPr>
          <w:rFonts w:ascii="Times New Roman" w:hAnsi="Times New Roman" w:cs="Times New Roman"/>
          <w:sz w:val="24"/>
          <w:szCs w:val="24"/>
        </w:rPr>
        <w:t xml:space="preserve"> Ušľachtilá oceľ</w:t>
      </w:r>
    </w:p>
    <w:p w14:paraId="5A1DA5A4" w14:textId="0D431BA5" w:rsidR="00C1567D" w:rsidRPr="007B34DA" w:rsidRDefault="00C1567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Posuvné dvere</w:t>
      </w:r>
      <w:r w:rsidR="0092199D" w:rsidRPr="009219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34DA">
        <w:rPr>
          <w:rFonts w:ascii="Times New Roman" w:hAnsi="Times New Roman" w:cs="Times New Roman"/>
          <w:sz w:val="24"/>
          <w:szCs w:val="24"/>
        </w:rPr>
        <w:t xml:space="preserve"> 2</w:t>
      </w:r>
      <w:r w:rsidR="0092199D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46E3AA8F" w14:textId="57A8C0CE" w:rsidR="00C1567D" w:rsidRPr="007B34DA" w:rsidRDefault="00C1567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Polic</w:t>
      </w:r>
      <w:r w:rsidR="009219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199D" w:rsidRPr="009219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34DA">
        <w:rPr>
          <w:rFonts w:ascii="Times New Roman" w:hAnsi="Times New Roman" w:cs="Times New Roman"/>
          <w:sz w:val="24"/>
          <w:szCs w:val="24"/>
        </w:rPr>
        <w:t xml:space="preserve"> 1</w:t>
      </w:r>
      <w:r w:rsidR="0092199D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1ED8EE2A" w14:textId="27BB2ED6" w:rsidR="00C1567D" w:rsidRPr="007B34DA" w:rsidRDefault="0092199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Nosnosť:</w:t>
      </w:r>
      <w:r>
        <w:rPr>
          <w:rFonts w:ascii="Times New Roman" w:hAnsi="Times New Roman" w:cs="Times New Roman"/>
          <w:sz w:val="24"/>
          <w:szCs w:val="24"/>
        </w:rPr>
        <w:t xml:space="preserve"> min. </w:t>
      </w:r>
      <w:r w:rsidR="00C1567D" w:rsidRPr="007B34DA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34F46029" w14:textId="714C52C9" w:rsidR="00C1567D" w:rsidRPr="007B34DA" w:rsidRDefault="00C1567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Výška lemu</w:t>
      </w:r>
      <w:r w:rsidR="0092199D" w:rsidRPr="009219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199D">
        <w:rPr>
          <w:rFonts w:ascii="Times New Roman" w:hAnsi="Times New Roman" w:cs="Times New Roman"/>
          <w:sz w:val="24"/>
          <w:szCs w:val="24"/>
        </w:rPr>
        <w:t xml:space="preserve"> </w:t>
      </w:r>
      <w:r w:rsidRPr="007B34DA">
        <w:rPr>
          <w:rFonts w:ascii="Times New Roman" w:hAnsi="Times New Roman" w:cs="Times New Roman"/>
          <w:sz w:val="24"/>
          <w:szCs w:val="24"/>
        </w:rPr>
        <w:t>11, 5</w:t>
      </w:r>
      <w:r w:rsidR="0092199D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5E8BDD1D" w14:textId="3E344DCC" w:rsidR="00C1567D" w:rsidRPr="007B34DA" w:rsidRDefault="00C1567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Rozmery</w:t>
      </w:r>
      <w:r w:rsidR="0092199D" w:rsidRPr="00921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199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92199D">
        <w:rPr>
          <w:rFonts w:ascii="Times New Roman" w:hAnsi="Times New Roman" w:cs="Times New Roman"/>
          <w:b/>
          <w:bCs/>
          <w:sz w:val="24"/>
          <w:szCs w:val="24"/>
        </w:rPr>
        <w:t>DxŠxV</w:t>
      </w:r>
      <w:proofErr w:type="spellEnd"/>
      <w:r w:rsidRPr="0092199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2199D" w:rsidRPr="009219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34DA">
        <w:rPr>
          <w:rFonts w:ascii="Times New Roman" w:hAnsi="Times New Roman" w:cs="Times New Roman"/>
          <w:sz w:val="24"/>
          <w:szCs w:val="24"/>
        </w:rPr>
        <w:t xml:space="preserve"> 200.00 x 60.00 x 96.00 cm</w:t>
      </w:r>
      <w:r w:rsidR="0092199D">
        <w:rPr>
          <w:rFonts w:ascii="Times New Roman" w:hAnsi="Times New Roman" w:cs="Times New Roman"/>
          <w:sz w:val="24"/>
          <w:szCs w:val="24"/>
        </w:rPr>
        <w:t>, rozmerová tolerancia ± 5%</w:t>
      </w:r>
    </w:p>
    <w:p w14:paraId="23477162" w14:textId="54BF590F" w:rsidR="007B34DA" w:rsidRDefault="00C1567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Váha</w:t>
      </w:r>
      <w:r w:rsidR="0092199D" w:rsidRPr="009219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34DA">
        <w:rPr>
          <w:rFonts w:ascii="Times New Roman" w:hAnsi="Times New Roman" w:cs="Times New Roman"/>
          <w:sz w:val="24"/>
          <w:szCs w:val="24"/>
        </w:rPr>
        <w:t xml:space="preserve"> </w:t>
      </w:r>
      <w:r w:rsidR="0092199D">
        <w:rPr>
          <w:rFonts w:ascii="Times New Roman" w:hAnsi="Times New Roman" w:cs="Times New Roman"/>
          <w:sz w:val="24"/>
          <w:szCs w:val="24"/>
        </w:rPr>
        <w:t xml:space="preserve">max. </w:t>
      </w:r>
      <w:r w:rsidRPr="007B34DA">
        <w:rPr>
          <w:rFonts w:ascii="Times New Roman" w:hAnsi="Times New Roman" w:cs="Times New Roman"/>
          <w:sz w:val="24"/>
          <w:szCs w:val="24"/>
        </w:rPr>
        <w:t>62</w:t>
      </w:r>
      <w:r w:rsidR="0092199D">
        <w:rPr>
          <w:rFonts w:ascii="Times New Roman" w:hAnsi="Times New Roman" w:cs="Times New Roman"/>
          <w:sz w:val="24"/>
          <w:szCs w:val="24"/>
        </w:rPr>
        <w:t xml:space="preserve"> </w:t>
      </w:r>
      <w:r w:rsidRPr="007B34DA">
        <w:rPr>
          <w:rFonts w:ascii="Times New Roman" w:hAnsi="Times New Roman" w:cs="Times New Roman"/>
          <w:sz w:val="24"/>
          <w:szCs w:val="24"/>
        </w:rPr>
        <w:t>kg</w:t>
      </w:r>
    </w:p>
    <w:p w14:paraId="6319601B" w14:textId="77777777" w:rsidR="0092199D" w:rsidRPr="0092199D" w:rsidRDefault="0092199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4F645" w14:textId="4C7A6D4E" w:rsidR="00576959" w:rsidRDefault="007B34DA" w:rsidP="009219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34DA">
        <w:rPr>
          <w:rFonts w:ascii="Times New Roman" w:hAnsi="Times New Roman" w:cs="Times New Roman"/>
          <w:b/>
          <w:bCs/>
          <w:sz w:val="28"/>
          <w:szCs w:val="28"/>
        </w:rPr>
        <w:t>Nerezový</w:t>
      </w:r>
      <w:r w:rsidR="00576959" w:rsidRPr="007B34DA">
        <w:rPr>
          <w:rFonts w:ascii="Times New Roman" w:hAnsi="Times New Roman" w:cs="Times New Roman"/>
          <w:b/>
          <w:bCs/>
          <w:sz w:val="28"/>
          <w:szCs w:val="28"/>
        </w:rPr>
        <w:t xml:space="preserve"> drez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160E3D63" w14:textId="7D17A47C" w:rsidR="0092199D" w:rsidRPr="0092199D" w:rsidRDefault="0092199D" w:rsidP="009219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Technické prevedenie:</w:t>
      </w:r>
    </w:p>
    <w:p w14:paraId="6045199B" w14:textId="77777777" w:rsidR="0092199D" w:rsidRPr="0092199D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Zváraná veľkokapacitná komora</w:t>
      </w:r>
    </w:p>
    <w:p w14:paraId="0056CEEA" w14:textId="77777777" w:rsidR="0092199D" w:rsidRPr="0092199D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Záhyb – pokles v smere sifónu tzv. “Obálka”</w:t>
      </w:r>
    </w:p>
    <w:p w14:paraId="01DE0996" w14:textId="33863595" w:rsidR="0092199D" w:rsidRPr="0092199D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Komora z kyselinovzdornej nerezovej ocele </w:t>
      </w:r>
      <w:r w:rsidR="0092199D"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napr. </w:t>
      </w: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AISI 304</w:t>
      </w:r>
    </w:p>
    <w:p w14:paraId="215A886F" w14:textId="77777777" w:rsidR="0092199D" w:rsidRPr="0092199D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Nohy s nastaviteľnou výškou vyrobené zo štvorcových profilov</w:t>
      </w:r>
    </w:p>
    <w:p w14:paraId="5F04FB53" w14:textId="4B0FEFAD" w:rsidR="0092199D" w:rsidRPr="0092199D" w:rsidRDefault="0092199D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Lem</w:t>
      </w:r>
      <w:r w:rsidR="007B34DA"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40 mm – umožňuje zachovať hygienu</w:t>
      </w:r>
    </w:p>
    <w:p w14:paraId="1B8925C2" w14:textId="311BE6A5" w:rsidR="0092199D" w:rsidRPr="0092199D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Otvor ø</w:t>
      </w:r>
      <w:r w:rsidR="0092199D"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30 mm pod batérie </w:t>
      </w:r>
    </w:p>
    <w:p w14:paraId="28D0B897" w14:textId="166C12A6" w:rsidR="007B34DA" w:rsidRPr="0092199D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Odtok ø</w:t>
      </w:r>
      <w:r w:rsidR="0092199D"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92199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52 mm vhodný pre štandardné sifóny</w:t>
      </w:r>
    </w:p>
    <w:p w14:paraId="7BD23752" w14:textId="0E251990" w:rsidR="0092199D" w:rsidRPr="0092199D" w:rsidRDefault="0092199D" w:rsidP="009219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hAnsi="Times New Roman" w:cs="Times New Roman"/>
          <w:b/>
          <w:bCs/>
          <w:sz w:val="24"/>
          <w:szCs w:val="24"/>
        </w:rPr>
        <w:t>Rozmery</w:t>
      </w:r>
      <w:r w:rsidR="009D66E1">
        <w:rPr>
          <w:rFonts w:ascii="Times New Roman" w:hAnsi="Times New Roman" w:cs="Times New Roman"/>
          <w:b/>
          <w:bCs/>
          <w:sz w:val="24"/>
          <w:szCs w:val="24"/>
        </w:rPr>
        <w:t xml:space="preserve"> (rozmerová tolerancia ± 5%)</w:t>
      </w:r>
      <w:r w:rsidRPr="009219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0B60F21" w14:textId="6D44849B" w:rsidR="007B34DA" w:rsidRPr="0092199D" w:rsidRDefault="0092199D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hAnsi="Times New Roman" w:cs="Times New Roman"/>
          <w:sz w:val="24"/>
          <w:szCs w:val="24"/>
        </w:rPr>
        <w:t xml:space="preserve">dĺžka </w:t>
      </w:r>
      <w:r w:rsidRPr="009219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19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34DA" w:rsidRPr="0092199D">
        <w:rPr>
          <w:rFonts w:ascii="Times New Roman" w:hAnsi="Times New Roman" w:cs="Times New Roman"/>
          <w:sz w:val="24"/>
          <w:szCs w:val="24"/>
        </w:rPr>
        <w:t>1000 mm</w:t>
      </w:r>
    </w:p>
    <w:p w14:paraId="536F2B32" w14:textId="77777777" w:rsidR="007B34DA" w:rsidRPr="0092199D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hAnsi="Times New Roman" w:cs="Times New Roman"/>
          <w:sz w:val="24"/>
          <w:szCs w:val="24"/>
        </w:rPr>
        <w:t>šírka/hĺbka</w:t>
      </w:r>
      <w:r w:rsidRPr="0092199D">
        <w:rPr>
          <w:rFonts w:ascii="Times New Roman" w:hAnsi="Times New Roman" w:cs="Times New Roman"/>
          <w:sz w:val="24"/>
          <w:szCs w:val="24"/>
        </w:rPr>
        <w:tab/>
        <w:t>600 mm</w:t>
      </w:r>
    </w:p>
    <w:p w14:paraId="6AD8FE92" w14:textId="14816610" w:rsidR="007B34DA" w:rsidRPr="0092199D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99D">
        <w:rPr>
          <w:rFonts w:ascii="Times New Roman" w:hAnsi="Times New Roman" w:cs="Times New Roman"/>
          <w:sz w:val="24"/>
          <w:szCs w:val="24"/>
        </w:rPr>
        <w:t>výška</w:t>
      </w:r>
      <w:r w:rsidRPr="0092199D">
        <w:rPr>
          <w:rFonts w:ascii="Times New Roman" w:hAnsi="Times New Roman" w:cs="Times New Roman"/>
          <w:sz w:val="24"/>
          <w:szCs w:val="24"/>
        </w:rPr>
        <w:tab/>
      </w:r>
      <w:r w:rsidR="0092199D" w:rsidRPr="0092199D">
        <w:rPr>
          <w:rFonts w:ascii="Times New Roman" w:hAnsi="Times New Roman" w:cs="Times New Roman"/>
          <w:sz w:val="24"/>
          <w:szCs w:val="24"/>
        </w:rPr>
        <w:tab/>
      </w:r>
      <w:r w:rsidRPr="0092199D">
        <w:rPr>
          <w:rFonts w:ascii="Times New Roman" w:hAnsi="Times New Roman" w:cs="Times New Roman"/>
          <w:sz w:val="24"/>
          <w:szCs w:val="24"/>
        </w:rPr>
        <w:t>850 mm</w:t>
      </w:r>
    </w:p>
    <w:p w14:paraId="73A606E4" w14:textId="77777777" w:rsidR="0092199D" w:rsidRPr="001E0BA2" w:rsidRDefault="0092199D" w:rsidP="00921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BA2">
        <w:rPr>
          <w:rFonts w:ascii="Times New Roman" w:hAnsi="Times New Roman" w:cs="Times New Roman"/>
          <w:b/>
          <w:bCs/>
          <w:sz w:val="24"/>
          <w:szCs w:val="24"/>
        </w:rPr>
        <w:t xml:space="preserve">Materiál: </w:t>
      </w:r>
    </w:p>
    <w:p w14:paraId="21AB05FA" w14:textId="27530443" w:rsidR="007B34DA" w:rsidRPr="001E0BA2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BA2">
        <w:rPr>
          <w:rFonts w:ascii="Times New Roman" w:hAnsi="Times New Roman" w:cs="Times New Roman"/>
          <w:sz w:val="24"/>
          <w:szCs w:val="24"/>
        </w:rPr>
        <w:t>nerezová oceľ</w:t>
      </w:r>
    </w:p>
    <w:p w14:paraId="5C545AF8" w14:textId="60CAC9C3" w:rsidR="007B34DA" w:rsidRPr="001E0BA2" w:rsidRDefault="007B34DA" w:rsidP="0092199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BA2">
        <w:rPr>
          <w:rFonts w:ascii="Times New Roman" w:hAnsi="Times New Roman" w:cs="Times New Roman"/>
          <w:sz w:val="24"/>
          <w:szCs w:val="24"/>
        </w:rPr>
        <w:t>trieda nerezovej ocele:</w:t>
      </w:r>
      <w:r w:rsidRPr="001E0BA2">
        <w:rPr>
          <w:rFonts w:ascii="Times New Roman" w:hAnsi="Times New Roman" w:cs="Times New Roman"/>
          <w:sz w:val="24"/>
          <w:szCs w:val="24"/>
        </w:rPr>
        <w:tab/>
        <w:t>18/0</w:t>
      </w:r>
    </w:p>
    <w:p w14:paraId="2B32BFAD" w14:textId="7D84AA49" w:rsidR="007B34DA" w:rsidRPr="001E0BA2" w:rsidRDefault="001E0BA2" w:rsidP="001E0B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BA2">
        <w:rPr>
          <w:rFonts w:ascii="Times New Roman" w:hAnsi="Times New Roman" w:cs="Times New Roman"/>
          <w:b/>
          <w:bCs/>
          <w:sz w:val="24"/>
          <w:szCs w:val="24"/>
        </w:rPr>
        <w:t>Povrchová úprava</w:t>
      </w:r>
      <w:r w:rsidR="007B34DA" w:rsidRPr="001E0B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E0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BA2">
        <w:rPr>
          <w:rFonts w:ascii="Times New Roman" w:hAnsi="Times New Roman" w:cs="Times New Roman"/>
          <w:sz w:val="24"/>
          <w:szCs w:val="24"/>
        </w:rPr>
        <w:t>s</w:t>
      </w:r>
      <w:r w:rsidR="007B34DA" w:rsidRPr="001E0BA2">
        <w:rPr>
          <w:rFonts w:ascii="Times New Roman" w:hAnsi="Times New Roman" w:cs="Times New Roman"/>
          <w:sz w:val="24"/>
          <w:szCs w:val="24"/>
        </w:rPr>
        <w:t>aténov</w:t>
      </w:r>
      <w:r w:rsidRPr="001E0BA2">
        <w:rPr>
          <w:rFonts w:ascii="Times New Roman" w:hAnsi="Times New Roman" w:cs="Times New Roman"/>
          <w:sz w:val="24"/>
          <w:szCs w:val="24"/>
        </w:rPr>
        <w:t>á</w:t>
      </w:r>
    </w:p>
    <w:p w14:paraId="2418B712" w14:textId="129BFAAB" w:rsidR="00576959" w:rsidRDefault="005744D2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370D">
        <w:rPr>
          <w:rFonts w:ascii="Times New Roman" w:hAnsi="Times New Roman" w:cs="Times New Roman"/>
          <w:b/>
          <w:bCs/>
          <w:sz w:val="28"/>
          <w:szCs w:val="28"/>
        </w:rPr>
        <w:lastRenderedPageBreak/>
        <w:t>Chladnička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7914F871" w14:textId="7C776E3E" w:rsidR="00402CE3" w:rsidRDefault="00402CE3" w:rsidP="00402CE3">
      <w:pPr>
        <w:spacing w:after="0" w:line="240" w:lineRule="auto"/>
        <w:rPr>
          <w:rFonts w:ascii="Rubik" w:eastAsia="Times New Roman" w:hAnsi="Rubik" w:cs="Times New Roman"/>
          <w:spacing w:val="-2"/>
          <w:kern w:val="0"/>
          <w:sz w:val="21"/>
          <w:szCs w:val="21"/>
          <w:lang w:eastAsia="sk-SK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Technické prevedenie</w:t>
      </w:r>
      <w:r w:rsidRPr="00402C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C6921B" w14:textId="77777777" w:rsidR="005744D2" w:rsidRPr="00402CE3" w:rsidRDefault="005744D2" w:rsidP="00402CE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Digitálny displej, elektronický termostat</w:t>
      </w:r>
    </w:p>
    <w:p w14:paraId="5DE00C92" w14:textId="1310AD9B" w:rsidR="005744D2" w:rsidRPr="00402CE3" w:rsidRDefault="005744D2" w:rsidP="00402CE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Objem: </w:t>
      </w:r>
      <w:r w:rsidR="00402CE3"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min. </w:t>
      </w: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1 300 L</w:t>
      </w:r>
    </w:p>
    <w:p w14:paraId="774F1321" w14:textId="77777777" w:rsidR="005744D2" w:rsidRPr="00402CE3" w:rsidRDefault="005744D2" w:rsidP="00402CE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Výkon: 320 W</w:t>
      </w:r>
    </w:p>
    <w:p w14:paraId="3D71CF94" w14:textId="77777777" w:rsidR="00402CE3" w:rsidRPr="00402CE3" w:rsidRDefault="00402CE3" w:rsidP="00402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Statické chladenie podporované vnútorným ventilátorom so spodným agregátom</w:t>
      </w:r>
    </w:p>
    <w:p w14:paraId="52352C5E" w14:textId="77777777" w:rsidR="00402CE3" w:rsidRPr="00402CE3" w:rsidRDefault="00402CE3" w:rsidP="00402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Peľový filter</w:t>
      </w:r>
    </w:p>
    <w:p w14:paraId="5CF3F68D" w14:textId="77777777" w:rsidR="00402CE3" w:rsidRPr="00402CE3" w:rsidRDefault="00402CE3" w:rsidP="00402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Klimatická trieda: 4 (30°C 55% RH)</w:t>
      </w:r>
    </w:p>
    <w:p w14:paraId="1646685A" w14:textId="77777777" w:rsidR="00402CE3" w:rsidRPr="00402CE3" w:rsidRDefault="00402CE3" w:rsidP="00402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Komora v štandarde GN 2/1</w:t>
      </w:r>
    </w:p>
    <w:p w14:paraId="261DF21B" w14:textId="77777777" w:rsidR="00402CE3" w:rsidRPr="00402CE3" w:rsidRDefault="00402CE3" w:rsidP="00402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Hrúbka izolácie: 60 mm (materiál: C5H10)</w:t>
      </w:r>
    </w:p>
    <w:p w14:paraId="65DDAC21" w14:textId="77777777" w:rsidR="00402CE3" w:rsidRPr="00402CE3" w:rsidRDefault="00402CE3" w:rsidP="00402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Samozatváracie, nenastaviteľné dvere vybavené zámkou</w:t>
      </w:r>
    </w:p>
    <w:p w14:paraId="04216248" w14:textId="77777777" w:rsidR="00402CE3" w:rsidRPr="00402CE3" w:rsidRDefault="00402CE3" w:rsidP="00402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Pohodlná profilová rukoväť na otváranie dverí 4 kolieska – 2 s brzdami</w:t>
      </w:r>
    </w:p>
    <w:p w14:paraId="0FC4140A" w14:textId="7DF65F34" w:rsidR="00402CE3" w:rsidRDefault="00402CE3" w:rsidP="00402C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Chladivo: R134A (280 g)</w:t>
      </w:r>
    </w:p>
    <w:p w14:paraId="1D70FCAA" w14:textId="77777777" w:rsidR="0099530B" w:rsidRPr="00D5706C" w:rsidRDefault="0099530B" w:rsidP="009953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V súprave je 6 políc GN 2/1.</w:t>
      </w:r>
    </w:p>
    <w:p w14:paraId="1299BEDB" w14:textId="77777777" w:rsidR="0099530B" w:rsidRPr="00D5706C" w:rsidRDefault="0099530B" w:rsidP="009953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Priemerná denná spotreba elektrickej energie: 3 kW.</w:t>
      </w:r>
    </w:p>
    <w:p w14:paraId="2F3B9AC5" w14:textId="77777777" w:rsidR="0099530B" w:rsidRPr="00D5706C" w:rsidRDefault="0099530B" w:rsidP="009953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Objem: 1 300 L</w:t>
      </w:r>
    </w:p>
    <w:p w14:paraId="1CAD4EC9" w14:textId="77777777" w:rsidR="0099530B" w:rsidRPr="00D5706C" w:rsidRDefault="0099530B" w:rsidP="009953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Výkon: 320 W</w:t>
      </w:r>
    </w:p>
    <w:p w14:paraId="329BC8BE" w14:textId="721CB407" w:rsidR="0099530B" w:rsidRPr="00D66D93" w:rsidRDefault="0099530B" w:rsidP="00D66D9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Hmotnosť: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max. </w:t>
      </w: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180 kg</w:t>
      </w:r>
    </w:p>
    <w:p w14:paraId="659FF844" w14:textId="7ADC3999" w:rsidR="00402CE3" w:rsidRPr="00402CE3" w:rsidRDefault="00402CE3" w:rsidP="00D57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</w:pPr>
      <w:r w:rsidRPr="00402CE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  <w:t>Rozmery:</w:t>
      </w:r>
    </w:p>
    <w:p w14:paraId="704179BA" w14:textId="64074D9E" w:rsidR="00402CE3" w:rsidRPr="00D5706C" w:rsidRDefault="00402CE3" w:rsidP="00D5706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Rozmery: 1382 x 800 x 2100 mm</w:t>
      </w:r>
      <w:r w:rsidR="00794ECF"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, r</w:t>
      </w:r>
      <w:r w:rsidR="00D5706C"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ozmerová tolerancia ± 5%</w:t>
      </w:r>
    </w:p>
    <w:p w14:paraId="1AE7DA52" w14:textId="77777777" w:rsidR="00402CE3" w:rsidRPr="00D5706C" w:rsidRDefault="00402CE3" w:rsidP="00D5706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Rozmery komory: 1262 x 640 x (V) 1525 mm.</w:t>
      </w:r>
    </w:p>
    <w:p w14:paraId="51F9669D" w14:textId="0BE30F12" w:rsidR="00402CE3" w:rsidRPr="00D5706C" w:rsidRDefault="00402CE3" w:rsidP="0099530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  <w:t>Materiál:</w:t>
      </w:r>
    </w:p>
    <w:p w14:paraId="11C43E0A" w14:textId="191CD7BB" w:rsidR="005744D2" w:rsidRPr="00F814B3" w:rsidRDefault="005744D2" w:rsidP="00576959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</w:pP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Vnútorné a vonkajšie telo vyrobené z vysoko kvalitnej nehrdzavejúcej ocele</w:t>
      </w:r>
      <w:r w:rsidR="00F814B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,</w:t>
      </w: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 </w:t>
      </w:r>
      <w:r w:rsidR="00402CE3"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napr. </w:t>
      </w:r>
      <w:r w:rsidRPr="00D570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AISI 430 (zadná vonkajšia stena z pozinkovanej ocele)</w:t>
      </w:r>
    </w:p>
    <w:p w14:paraId="2F458570" w14:textId="77777777" w:rsidR="00F814B3" w:rsidRPr="00F814B3" w:rsidRDefault="00F814B3" w:rsidP="00F814B3">
      <w:pPr>
        <w:pStyle w:val="Odsekzoznamu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</w:pPr>
    </w:p>
    <w:p w14:paraId="6333E6A2" w14:textId="0CE6A107" w:rsidR="00576959" w:rsidRDefault="00977EF8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7EF8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576959" w:rsidRPr="00977EF8">
        <w:rPr>
          <w:rFonts w:ascii="Times New Roman" w:hAnsi="Times New Roman" w:cs="Times New Roman"/>
          <w:b/>
          <w:bCs/>
          <w:sz w:val="28"/>
          <w:szCs w:val="28"/>
        </w:rPr>
        <w:t xml:space="preserve">ritéza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26366F3F" w14:textId="204354E4" w:rsidR="0099530B" w:rsidRPr="0099530B" w:rsidRDefault="0099530B" w:rsidP="009953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530B">
        <w:rPr>
          <w:rFonts w:ascii="Times New Roman" w:hAnsi="Times New Roman" w:cs="Times New Roman"/>
          <w:b/>
          <w:bCs/>
          <w:sz w:val="24"/>
          <w:szCs w:val="24"/>
        </w:rPr>
        <w:t>Technické prevedenie:</w:t>
      </w:r>
    </w:p>
    <w:p w14:paraId="55C78756" w14:textId="77777777" w:rsidR="00977EF8" w:rsidRPr="0099530B" w:rsidRDefault="00977EF8" w:rsidP="009953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530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Výkon 2x 3500 V</w:t>
      </w:r>
    </w:p>
    <w:p w14:paraId="629FDCFC" w14:textId="77777777" w:rsidR="00977EF8" w:rsidRPr="0099530B" w:rsidRDefault="00977EF8" w:rsidP="009953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530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Objem 2x 8L</w:t>
      </w:r>
    </w:p>
    <w:p w14:paraId="4C5F5184" w14:textId="77777777" w:rsidR="0099530B" w:rsidRPr="00781FCC" w:rsidRDefault="0099530B" w:rsidP="009953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Kontrolka informujúca o prevádzke zariadenia</w:t>
      </w:r>
    </w:p>
    <w:p w14:paraId="7FC7221F" w14:textId="77777777" w:rsidR="0099530B" w:rsidRPr="00781FCC" w:rsidRDefault="0099530B" w:rsidP="009953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Regulácia teploty do 190°C</w:t>
      </w:r>
    </w:p>
    <w:p w14:paraId="1574F20E" w14:textId="68D3EF75" w:rsidR="0099530B" w:rsidRPr="00781FCC" w:rsidRDefault="0099530B" w:rsidP="009953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Termostat</w:t>
      </w:r>
      <w:r w:rsidR="00781FCC"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 chrániaci</w:t>
      </w: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 prístroj pred prehriatím</w:t>
      </w:r>
    </w:p>
    <w:p w14:paraId="4276C10D" w14:textId="77777777" w:rsidR="0099530B" w:rsidRPr="00781FCC" w:rsidRDefault="0099530B" w:rsidP="009953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Ochrana proti prehriatiu s funkciou resetu</w:t>
      </w:r>
    </w:p>
    <w:p w14:paraId="60D8F1E1" w14:textId="77777777" w:rsidR="0099530B" w:rsidRPr="00781FCC" w:rsidRDefault="0099530B" w:rsidP="009953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Odnímateľný kôš s izolovanou rukoväťou</w:t>
      </w:r>
    </w:p>
    <w:p w14:paraId="13C270FE" w14:textId="07ADE523" w:rsidR="0099530B" w:rsidRDefault="0099530B" w:rsidP="00781F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Súprava obsahuje kôš a</w:t>
      </w:r>
      <w:r w:rsid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 </w:t>
      </w: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kryt</w:t>
      </w:r>
    </w:p>
    <w:p w14:paraId="3F124378" w14:textId="256D737F" w:rsidR="00781FCC" w:rsidRPr="00781FCC" w:rsidRDefault="00781FCC" w:rsidP="00781F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Regulácia teploty do 190°C</w:t>
      </w:r>
    </w:p>
    <w:p w14:paraId="07818271" w14:textId="19AE246D" w:rsidR="00781FCC" w:rsidRPr="00781FCC" w:rsidRDefault="00781FCC" w:rsidP="00781F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Objem: 2 x 8 l</w:t>
      </w:r>
    </w:p>
    <w:p w14:paraId="54CA9855" w14:textId="77777777" w:rsidR="00781FCC" w:rsidRPr="00781FCC" w:rsidRDefault="00781FCC" w:rsidP="00781F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Výkon: 2 x 3500 W</w:t>
      </w:r>
    </w:p>
    <w:p w14:paraId="49E1D8ED" w14:textId="76F5F526" w:rsidR="00781FCC" w:rsidRPr="00781FCC" w:rsidRDefault="00781FCC" w:rsidP="00781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  <w:t>Rozmery:</w:t>
      </w:r>
    </w:p>
    <w:p w14:paraId="29ED9B38" w14:textId="517076DA" w:rsidR="00977EF8" w:rsidRPr="00781FCC" w:rsidRDefault="00977EF8" w:rsidP="00781FCC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Rubik" w:eastAsia="Times New Roman" w:hAnsi="Rubik" w:cs="Times New Roman"/>
          <w:spacing w:val="-2"/>
          <w:kern w:val="0"/>
          <w:sz w:val="21"/>
          <w:szCs w:val="21"/>
          <w:lang w:eastAsia="sk-SK"/>
          <w14:ligatures w14:val="none"/>
        </w:rPr>
        <w:t xml:space="preserve"> 550 x 430 x 345</w:t>
      </w:r>
      <w:r w:rsidR="00781FCC">
        <w:rPr>
          <w:rFonts w:ascii="Rubik" w:eastAsia="Times New Roman" w:hAnsi="Rubik" w:cs="Times New Roman"/>
          <w:spacing w:val="-2"/>
          <w:kern w:val="0"/>
          <w:sz w:val="21"/>
          <w:szCs w:val="21"/>
          <w:lang w:eastAsia="sk-SK"/>
          <w14:ligatures w14:val="none"/>
        </w:rPr>
        <w:t xml:space="preserve"> mm, rozmerová tolerancia </w:t>
      </w:r>
      <w:r w:rsidR="00781FCC">
        <w:rPr>
          <w:rFonts w:ascii="Times New Roman" w:eastAsia="Times New Roman" w:hAnsi="Times New Roman" w:cs="Times New Roman"/>
          <w:spacing w:val="-2"/>
          <w:kern w:val="0"/>
          <w:sz w:val="21"/>
          <w:szCs w:val="21"/>
          <w:lang w:eastAsia="sk-SK"/>
          <w14:ligatures w14:val="none"/>
        </w:rPr>
        <w:t>±</w:t>
      </w:r>
      <w:r w:rsidR="00781FCC">
        <w:rPr>
          <w:rFonts w:ascii="Rubik" w:eastAsia="Times New Roman" w:hAnsi="Rubik" w:cs="Times New Roman"/>
          <w:spacing w:val="-2"/>
          <w:kern w:val="0"/>
          <w:sz w:val="21"/>
          <w:szCs w:val="21"/>
          <w:lang w:eastAsia="sk-SK"/>
          <w14:ligatures w14:val="none"/>
        </w:rPr>
        <w:t xml:space="preserve"> 5%</w:t>
      </w:r>
    </w:p>
    <w:p w14:paraId="360BAAF4" w14:textId="23FD30BA" w:rsidR="00781FCC" w:rsidRPr="00781FCC" w:rsidRDefault="00781FCC" w:rsidP="00781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sk-SK"/>
          <w14:ligatures w14:val="none"/>
        </w:rPr>
        <w:t xml:space="preserve">Materiál: </w:t>
      </w:r>
    </w:p>
    <w:p w14:paraId="7048EC33" w14:textId="3AD0FBBA" w:rsidR="00781FCC" w:rsidRPr="00781FCC" w:rsidRDefault="00781FCC" w:rsidP="00781FCC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Nerezová oceľ</w:t>
      </w:r>
    </w:p>
    <w:p w14:paraId="700B8DFC" w14:textId="57357C17" w:rsidR="00977EF8" w:rsidRDefault="00977EF8" w:rsidP="00576959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  <w:r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>Nádoba na olej z nerezovej ocele</w:t>
      </w:r>
      <w:r w:rsidR="00781FCC" w:rsidRPr="00781FC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  <w:t xml:space="preserve"> 18/0</w:t>
      </w:r>
    </w:p>
    <w:p w14:paraId="56817470" w14:textId="77777777" w:rsidR="00A3209F" w:rsidRPr="00A3209F" w:rsidRDefault="00A3209F" w:rsidP="00E5114E">
      <w:pPr>
        <w:pStyle w:val="Odsekzoznamu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sk-SK"/>
          <w14:ligatures w14:val="none"/>
        </w:rPr>
      </w:pPr>
    </w:p>
    <w:p w14:paraId="3AE0B7A0" w14:textId="77777777" w:rsidR="001975E2" w:rsidRDefault="001975E2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896143" w14:textId="77777777" w:rsidR="001975E2" w:rsidRDefault="001975E2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DD0B2" w14:textId="1324529D" w:rsidR="00576959" w:rsidRPr="00F04BFE" w:rsidRDefault="00F04BFE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4BFE">
        <w:rPr>
          <w:rFonts w:ascii="Times New Roman" w:hAnsi="Times New Roman" w:cs="Times New Roman"/>
          <w:b/>
          <w:bCs/>
          <w:sz w:val="28"/>
          <w:szCs w:val="28"/>
        </w:rPr>
        <w:lastRenderedPageBreak/>
        <w:t>U</w:t>
      </w:r>
      <w:r w:rsidR="00576959" w:rsidRPr="00F04BFE">
        <w:rPr>
          <w:rFonts w:ascii="Times New Roman" w:hAnsi="Times New Roman" w:cs="Times New Roman"/>
          <w:b/>
          <w:bCs/>
          <w:sz w:val="28"/>
          <w:szCs w:val="28"/>
        </w:rPr>
        <w:t>zatv</w:t>
      </w:r>
      <w:r w:rsidR="00A3209F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576959" w:rsidRPr="00F04BFE">
        <w:rPr>
          <w:rFonts w:ascii="Times New Roman" w:hAnsi="Times New Roman" w:cs="Times New Roman"/>
          <w:b/>
          <w:bCs/>
          <w:sz w:val="28"/>
          <w:szCs w:val="28"/>
        </w:rPr>
        <w:t>ra</w:t>
      </w:r>
      <w:r w:rsidRPr="00F04BFE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="00576959" w:rsidRPr="00F04BFE">
        <w:rPr>
          <w:rFonts w:ascii="Times New Roman" w:hAnsi="Times New Roman" w:cs="Times New Roman"/>
          <w:b/>
          <w:bCs/>
          <w:sz w:val="28"/>
          <w:szCs w:val="28"/>
        </w:rPr>
        <w:t>ka</w:t>
      </w:r>
      <w:proofErr w:type="spellEnd"/>
      <w:r w:rsidR="00576959" w:rsidRPr="00F04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BFE">
        <w:rPr>
          <w:rFonts w:ascii="Times New Roman" w:hAnsi="Times New Roman" w:cs="Times New Roman"/>
          <w:b/>
          <w:bCs/>
          <w:sz w:val="28"/>
          <w:szCs w:val="28"/>
        </w:rPr>
        <w:t>fliaš (na hliníkové viečka s vákuom)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548E9C62" w14:textId="7A0AF0C4" w:rsidR="00F04BFE" w:rsidRPr="00887BA0" w:rsidRDefault="00F04BFE" w:rsidP="0088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BA0">
        <w:rPr>
          <w:rFonts w:ascii="Times New Roman" w:hAnsi="Times New Roman" w:cs="Times New Roman"/>
          <w:sz w:val="24"/>
          <w:szCs w:val="24"/>
        </w:rPr>
        <w:t>Uzatváračka</w:t>
      </w:r>
      <w:proofErr w:type="spellEnd"/>
      <w:r w:rsidRPr="00887BA0">
        <w:rPr>
          <w:rFonts w:ascii="Times New Roman" w:hAnsi="Times New Roman" w:cs="Times New Roman"/>
          <w:sz w:val="24"/>
          <w:szCs w:val="24"/>
        </w:rPr>
        <w:t xml:space="preserve"> na hliníkové viečka slúži na uzatváranie hliníkového viečka, ktoré je nasunuté na sklenený pohár, kde dôjde k jeho utiahnutiu. </w:t>
      </w:r>
      <w:proofErr w:type="spellStart"/>
      <w:r w:rsidRPr="00887BA0">
        <w:rPr>
          <w:rFonts w:ascii="Times New Roman" w:hAnsi="Times New Roman" w:cs="Times New Roman"/>
          <w:sz w:val="24"/>
          <w:szCs w:val="24"/>
        </w:rPr>
        <w:t>Uzatváračka</w:t>
      </w:r>
      <w:proofErr w:type="spellEnd"/>
      <w:r w:rsidRPr="00887BA0">
        <w:rPr>
          <w:rFonts w:ascii="Times New Roman" w:hAnsi="Times New Roman" w:cs="Times New Roman"/>
          <w:sz w:val="24"/>
          <w:szCs w:val="24"/>
        </w:rPr>
        <w:t xml:space="preserve"> má zabudovaný odsávací mechanizmus vzduchu, pred uzatvorením sklíčka z neho vysaje vzduch a vytvorí vákuum.</w:t>
      </w:r>
    </w:p>
    <w:p w14:paraId="21B8AEC3" w14:textId="4A031764" w:rsidR="00F04BFE" w:rsidRPr="00E5114E" w:rsidRDefault="00F04BFE" w:rsidP="00576959">
      <w:pPr>
        <w:rPr>
          <w:rFonts w:ascii="Times New Roman" w:hAnsi="Times New Roman" w:cs="Times New Roman"/>
          <w:sz w:val="24"/>
          <w:szCs w:val="24"/>
        </w:rPr>
      </w:pP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Typ uzáveru: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hliníkové viečko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Typ obalu: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zaváraninové poháre, sklíčka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Priemer viečka: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30 – 100 mm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Výška obalu: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55 – 190 mm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Priemer obalu: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40 – 145 mm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Rozmery zariadenia: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331 x 505 x 686 mm</w:t>
      </w:r>
      <w:r w:rsidR="00E5114E"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, rozmerová tolerancia ± 5%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Produktivita: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cca 5 – 8 ks/min (v závislosti od veľkosti obalu)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Vstupný tlak: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0.4 – 0.7 MPa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Napojenie: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230 V</w:t>
      </w:r>
      <w:r w:rsidRPr="00E5114E">
        <w:rPr>
          <w:rFonts w:ascii="Times New Roman" w:hAnsi="Times New Roman" w:cs="Times New Roman"/>
          <w:sz w:val="24"/>
          <w:szCs w:val="24"/>
        </w:rPr>
        <w:br/>
      </w:r>
      <w:r w:rsidRPr="00E5114E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Váha: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5114E"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max. </w:t>
      </w:r>
      <w:r w:rsidRPr="00E5114E">
        <w:rPr>
          <w:rFonts w:ascii="Times New Roman" w:hAnsi="Times New Roman" w:cs="Times New Roman"/>
          <w:sz w:val="24"/>
          <w:szCs w:val="24"/>
          <w:shd w:val="clear" w:color="auto" w:fill="FFFFFF"/>
        </w:rPr>
        <w:t>40 kg</w:t>
      </w:r>
    </w:p>
    <w:p w14:paraId="42F84B92" w14:textId="25E7A9B2" w:rsidR="00576959" w:rsidRDefault="00C2313B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13B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576959" w:rsidRPr="00C2313B">
        <w:rPr>
          <w:rFonts w:ascii="Times New Roman" w:hAnsi="Times New Roman" w:cs="Times New Roman"/>
          <w:b/>
          <w:bCs/>
          <w:sz w:val="28"/>
          <w:szCs w:val="28"/>
        </w:rPr>
        <w:t>lansírova</w:t>
      </w:r>
      <w:r w:rsidR="00E5114E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="00576959" w:rsidRPr="00C2313B">
        <w:rPr>
          <w:rFonts w:ascii="Times New Roman" w:hAnsi="Times New Roman" w:cs="Times New Roman"/>
          <w:b/>
          <w:bCs/>
          <w:sz w:val="28"/>
          <w:szCs w:val="28"/>
        </w:rPr>
        <w:t xml:space="preserve">ka orechov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0EE1A1EB" w14:textId="79CDE749" w:rsidR="00E5114E" w:rsidRPr="00E5114E" w:rsidRDefault="00C2313B" w:rsidP="00E5114E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</w:rPr>
      </w:pPr>
      <w:r w:rsidRPr="00E5114E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Napätie:</w:t>
      </w:r>
      <w:r w:rsidRP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380V</w:t>
      </w:r>
      <w:r w:rsid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>/50 Hz/trojfázové</w:t>
      </w:r>
    </w:p>
    <w:p w14:paraId="7D74DD8C" w14:textId="0586EA77" w:rsidR="00E5114E" w:rsidRPr="00E5114E" w:rsidRDefault="00C2313B" w:rsidP="00E5114E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E5114E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Veľkosť rámu:</w:t>
      </w:r>
      <w:r w:rsidRP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košík</w:t>
      </w:r>
      <w:r w:rsidRPr="00E5114E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  <w:r w:rsidRP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500*500*240 </w:t>
      </w:r>
      <w:r w:rsidR="00E5114E" w:rsidRP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>mm</w:t>
      </w:r>
      <w:r w:rsid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>, rozmerová tolerancia ± 5%</w:t>
      </w:r>
    </w:p>
    <w:p w14:paraId="2D4BEED3" w14:textId="77777777" w:rsidR="00E5114E" w:rsidRPr="00E5114E" w:rsidRDefault="00C2313B" w:rsidP="00E5114E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E5114E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Počet rámov</w:t>
      </w:r>
      <w:r w:rsidRP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>: 1</w:t>
      </w:r>
      <w:r w:rsidRPr="00E5114E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413539F1" w14:textId="77777777" w:rsidR="00E5114E" w:rsidRPr="00E5114E" w:rsidRDefault="00C2313B" w:rsidP="00E5114E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E5114E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Vykurovací výkon:</w:t>
      </w:r>
      <w:r w:rsidRP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12KW</w:t>
      </w:r>
    </w:p>
    <w:p w14:paraId="268BCAB6" w14:textId="4FCD2DDC" w:rsidR="00C2313B" w:rsidRPr="00E5114E" w:rsidRDefault="00E5114E" w:rsidP="00E51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14E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Rozmer</w:t>
      </w:r>
      <w:r w:rsidR="00C2313B" w:rsidRPr="00E5114E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:</w:t>
      </w:r>
      <w:r w:rsidR="00C2313B" w:rsidRPr="00E5114E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700*700*950mm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>, rozmerová tolerancia ± 5%</w:t>
      </w:r>
    </w:p>
    <w:p w14:paraId="5EA89303" w14:textId="77777777" w:rsidR="004F3C7D" w:rsidRDefault="004F3C7D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78063E" w14:textId="4331C80E" w:rsidR="00576959" w:rsidRPr="00C2313B" w:rsidRDefault="00FB6839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Stroj</w:t>
      </w:r>
      <w:r w:rsidR="00E5114E">
        <w:rPr>
          <w:rFonts w:ascii="Times New Roman" w:hAnsi="Times New Roman" w:cs="Times New Roman"/>
          <w:b/>
          <w:bCs/>
          <w:sz w:val="28"/>
          <w:szCs w:val="28"/>
        </w:rPr>
        <w:t xml:space="preserve"> na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 xml:space="preserve">šúpanie šupky orechového jadra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51F4B062" w14:textId="77777777" w:rsidR="00E5114E" w:rsidRPr="00FB6839" w:rsidRDefault="00B82120" w:rsidP="00FB6839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FB6839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Napájanie: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380V /50Hz/3fázové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7BCD86B2" w14:textId="05F28317" w:rsidR="00E5114E" w:rsidRPr="00FB6839" w:rsidRDefault="00B82120" w:rsidP="00FB6839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FB6839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Výkon</w:t>
      </w:r>
      <w:r w:rsidR="00FB6839" w:rsidRPr="00FB6839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:</w:t>
      </w:r>
      <w:r w:rsid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min.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60kg/hod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34CFAB04" w14:textId="77777777" w:rsidR="00FB6839" w:rsidRDefault="00FB6839" w:rsidP="00FB6839">
      <w:pPr>
        <w:spacing w:after="0" w:line="240" w:lineRule="auto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</w:pPr>
      <w:r w:rsidRPr="00FB6839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Technické prevedenie</w:t>
      </w:r>
      <w:r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 xml:space="preserve">: </w:t>
      </w:r>
    </w:p>
    <w:p w14:paraId="7D5133FD" w14:textId="77777777" w:rsidR="00FB6839" w:rsidRPr="00FB6839" w:rsidRDefault="00FB6839" w:rsidP="00FB6839">
      <w:pPr>
        <w:pStyle w:val="Odsekzoznamu"/>
        <w:numPr>
          <w:ilvl w:val="0"/>
          <w:numId w:val="3"/>
        </w:num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>Hrúbka krytu zariadenia: 1,5 mm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2323C305" w14:textId="2C92364D" w:rsidR="00FB6839" w:rsidRPr="00FB6839" w:rsidRDefault="00FB6839" w:rsidP="00FB6839">
      <w:pPr>
        <w:pStyle w:val="Odsekzoznamu"/>
        <w:numPr>
          <w:ilvl w:val="0"/>
          <w:numId w:val="3"/>
        </w:num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>Hrúbka plechu valca: 2 mm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46DC1DBE" w14:textId="4793445F" w:rsidR="00FB6839" w:rsidRDefault="00FB6839" w:rsidP="00FB6839">
      <w:pPr>
        <w:spacing w:after="0" w:line="240" w:lineRule="auto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</w:pPr>
      <w:r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Materiál</w:t>
      </w:r>
      <w:r w:rsidRPr="00FB6839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 xml:space="preserve">: </w:t>
      </w:r>
    </w:p>
    <w:p w14:paraId="485FF1E4" w14:textId="51AD76AB" w:rsidR="00E5114E" w:rsidRPr="00FB6839" w:rsidRDefault="00B82120" w:rsidP="00FB6839">
      <w:pPr>
        <w:pStyle w:val="Odsekzoznamu"/>
        <w:numPr>
          <w:ilvl w:val="0"/>
          <w:numId w:val="3"/>
        </w:numPr>
        <w:spacing w:after="0" w:line="240" w:lineRule="auto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</w:pP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Nerezová oceľ </w:t>
      </w:r>
      <w:r w:rsidR="00FB6839"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napr. 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>typu SUS304</w:t>
      </w:r>
    </w:p>
    <w:p w14:paraId="21826AF0" w14:textId="5F63C791" w:rsidR="00FB6839" w:rsidRPr="00FB6839" w:rsidRDefault="00FB6839" w:rsidP="00FB6839">
      <w:pPr>
        <w:spacing w:after="0" w:line="240" w:lineRule="auto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</w:pPr>
      <w:r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Rozmery:</w:t>
      </w:r>
    </w:p>
    <w:p w14:paraId="5E544CA3" w14:textId="08456C97" w:rsidR="00FB6839" w:rsidRPr="00FB6839" w:rsidRDefault="00FB6839" w:rsidP="00FB6839">
      <w:pPr>
        <w:pStyle w:val="Odsekzoznamu"/>
        <w:numPr>
          <w:ilvl w:val="0"/>
          <w:numId w:val="3"/>
        </w:numPr>
        <w:spacing w:after="0" w:line="240" w:lineRule="auto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</w:pP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2100 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>x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1000 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>x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1700 mm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>, rozmerová tolerancia ± 5%</w:t>
      </w:r>
    </w:p>
    <w:p w14:paraId="6FD45F1B" w14:textId="378EDBB0" w:rsidR="00E5114E" w:rsidRPr="00FB6839" w:rsidRDefault="00B82120" w:rsidP="00FB6839">
      <w:pPr>
        <w:pStyle w:val="Odsekzoznamu"/>
        <w:numPr>
          <w:ilvl w:val="0"/>
          <w:numId w:val="3"/>
        </w:numPr>
        <w:spacing w:after="0" w:line="240" w:lineRule="auto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</w:pP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Rámová štvorcová trubka  40 </w:t>
      </w:r>
      <w:r w:rsidR="00FB6839"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>x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60 </w:t>
      </w:r>
      <w:r w:rsidR="00FB6839"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>x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2,0 mm</w:t>
      </w:r>
      <w:r w:rsidR="00FB6839"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>, rozmerová tolerancia ± 5%</w:t>
      </w:r>
    </w:p>
    <w:p w14:paraId="5039E61D" w14:textId="541CB087" w:rsidR="00E5114E" w:rsidRPr="00FB6839" w:rsidRDefault="00B82120" w:rsidP="00FB6839">
      <w:pPr>
        <w:pStyle w:val="Odsekzoznamu"/>
        <w:numPr>
          <w:ilvl w:val="0"/>
          <w:numId w:val="3"/>
        </w:numPr>
        <w:spacing w:after="0" w:line="240" w:lineRule="auto"/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</w:pP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Veľkosť dierovania valca 3,0 </w:t>
      </w:r>
      <w:r w:rsidR="00FB6839"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>x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15 mm predĺžený otvor</w:t>
      </w: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65506B4F" w14:textId="7E8ED0CA" w:rsidR="00B82120" w:rsidRPr="00FB6839" w:rsidRDefault="00B82120" w:rsidP="00FB68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B6839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</w:t>
      </w:r>
    </w:p>
    <w:p w14:paraId="20871603" w14:textId="76FA5626" w:rsidR="00935997" w:rsidRDefault="00935997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5997">
        <w:rPr>
          <w:rFonts w:ascii="Times New Roman" w:hAnsi="Times New Roman" w:cs="Times New Roman"/>
          <w:b/>
          <w:bCs/>
          <w:sz w:val="28"/>
          <w:szCs w:val="28"/>
        </w:rPr>
        <w:t>Sušička orechov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21A9768D" w14:textId="10B75393" w:rsidR="00FB6839" w:rsidRPr="00322614" w:rsidRDefault="00322614" w:rsidP="00322614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Množstvo</w:t>
      </w:r>
      <w:r w:rsidR="00935997"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 xml:space="preserve"> sušiac</w:t>
      </w:r>
      <w:r w:rsidR="00A47E0B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ej súpravy</w:t>
      </w:r>
      <w:r w:rsidR="00935997"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:</w:t>
      </w:r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 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>ks</w:t>
      </w:r>
    </w:p>
    <w:p w14:paraId="151FF4A3" w14:textId="440725CB" w:rsidR="00FB6839" w:rsidRPr="00322614" w:rsidRDefault="00322614" w:rsidP="00322614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Množstvo</w:t>
      </w:r>
      <w:r w:rsidR="00935997"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 xml:space="preserve"> plech</w:t>
      </w: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ov</w:t>
      </w:r>
      <w:r w:rsidR="00935997"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 xml:space="preserve"> na pečenie</w:t>
      </w:r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>: 24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ks</w:t>
      </w:r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323A1C03" w14:textId="3042F2F6" w:rsidR="00FB6839" w:rsidRPr="00322614" w:rsidRDefault="00935997" w:rsidP="00322614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Dvere (ventilátor):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 </w:t>
      </w:r>
      <w:r w:rsidR="00322614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>ks</w:t>
      </w:r>
    </w:p>
    <w:p w14:paraId="1E9F81EB" w14:textId="62778411" w:rsidR="00FB6839" w:rsidRPr="00322614" w:rsidRDefault="00935997" w:rsidP="00322614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Cirkulačný ventilátor: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</w:t>
      </w:r>
      <w:r w:rsid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ks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24E1A079" w14:textId="4202B264" w:rsidR="00FB6839" w:rsidRPr="00322614" w:rsidRDefault="00935997" w:rsidP="00322614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Odtokový ventilátor: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 </w:t>
      </w:r>
      <w:r w:rsidR="00322614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>ks</w:t>
      </w:r>
    </w:p>
    <w:p w14:paraId="71F32C75" w14:textId="7C8282F0" w:rsidR="00FB6839" w:rsidRPr="00322614" w:rsidRDefault="00322614" w:rsidP="00322614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V</w:t>
      </w:r>
      <w:r w:rsidR="00935997"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ykurovací výkon</w:t>
      </w:r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>: 12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</w:t>
      </w:r>
      <w:proofErr w:type="spellStart"/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>kw</w:t>
      </w:r>
      <w:proofErr w:type="spellEnd"/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50436C3A" w14:textId="6508021C" w:rsidR="00FB6839" w:rsidRPr="00322614" w:rsidRDefault="00322614" w:rsidP="00322614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Rozmer</w:t>
      </w:r>
      <w:r w:rsidR="00935997"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 xml:space="preserve"> </w:t>
      </w: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súpravy:</w:t>
      </w:r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1600 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>x</w:t>
      </w:r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1200 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>x</w:t>
      </w:r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2350 mm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</w:rPr>
        <w:t>, rozmerová tolerancia ± 5%</w:t>
      </w:r>
      <w:r w:rsidR="00935997" w:rsidRPr="00322614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02C35A7C" w14:textId="61250A46" w:rsidR="00FB6839" w:rsidRPr="00322614" w:rsidRDefault="00935997" w:rsidP="00322614">
      <w:pPr>
        <w:spacing w:after="0" w:line="240" w:lineRule="auto"/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Hmotnosť</w:t>
      </w:r>
      <w:r w:rsidR="00322614"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 xml:space="preserve"> súpravy</w:t>
      </w:r>
      <w:r w:rsidR="00322614">
        <w:rPr>
          <w:rStyle w:val="rynqvb"/>
          <w:rFonts w:ascii="Times New Roman" w:eastAsia="MS Gothic" w:hAnsi="Times New Roman" w:cs="Times New Roman" w:hint="eastAsia"/>
          <w:color w:val="3C4043"/>
          <w:sz w:val="24"/>
          <w:szCs w:val="24"/>
        </w:rPr>
        <w:t>:</w:t>
      </w:r>
      <w:r w:rsidR="00322614">
        <w:rPr>
          <w:rStyle w:val="rynqvb"/>
          <w:rFonts w:ascii="Times New Roman" w:eastAsia="MS Gothic" w:hAnsi="Times New Roman" w:cs="Times New Roman"/>
          <w:color w:val="3C4043"/>
          <w:sz w:val="24"/>
          <w:szCs w:val="24"/>
        </w:rPr>
        <w:t xml:space="preserve"> max. 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>470 kg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  <w:shd w:val="clear" w:color="auto" w:fill="F5F5F5"/>
        </w:rPr>
        <w:t xml:space="preserve"> </w:t>
      </w:r>
    </w:p>
    <w:p w14:paraId="07A3FFD4" w14:textId="55BB827F" w:rsidR="001975E2" w:rsidRPr="005543BC" w:rsidRDefault="00935997" w:rsidP="00554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14">
        <w:rPr>
          <w:rStyle w:val="rynqvb"/>
          <w:rFonts w:ascii="Times New Roman" w:hAnsi="Times New Roman" w:cs="Times New Roman"/>
          <w:b/>
          <w:bCs/>
          <w:color w:val="3C4043"/>
          <w:sz w:val="24"/>
          <w:szCs w:val="24"/>
        </w:rPr>
        <w:t>Nosnosť: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 </w:t>
      </w:r>
      <w:r w:rsid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 xml:space="preserve">min. </w:t>
      </w:r>
      <w:r w:rsidRPr="00322614">
        <w:rPr>
          <w:rStyle w:val="rynqvb"/>
          <w:rFonts w:ascii="Times New Roman" w:hAnsi="Times New Roman" w:cs="Times New Roman"/>
          <w:color w:val="3C4043"/>
          <w:sz w:val="24"/>
          <w:szCs w:val="24"/>
        </w:rPr>
        <w:t>72 kg</w:t>
      </w:r>
    </w:p>
    <w:p w14:paraId="6BA33FE2" w14:textId="2DCD8395" w:rsidR="00576959" w:rsidRPr="001975E2" w:rsidRDefault="001975E2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75E2">
        <w:rPr>
          <w:rFonts w:ascii="Times New Roman" w:hAnsi="Times New Roman" w:cs="Times New Roman"/>
          <w:b/>
          <w:bCs/>
          <w:sz w:val="28"/>
          <w:szCs w:val="28"/>
        </w:rPr>
        <w:lastRenderedPageBreak/>
        <w:t>L</w:t>
      </w:r>
      <w:r w:rsidR="00576959" w:rsidRPr="001975E2">
        <w:rPr>
          <w:rFonts w:ascii="Times New Roman" w:hAnsi="Times New Roman" w:cs="Times New Roman"/>
          <w:b/>
          <w:bCs/>
          <w:sz w:val="28"/>
          <w:szCs w:val="28"/>
        </w:rPr>
        <w:t>is na rastlinn</w:t>
      </w:r>
      <w:r w:rsidR="005543BC">
        <w:rPr>
          <w:rFonts w:ascii="Times New Roman" w:hAnsi="Times New Roman" w:cs="Times New Roman"/>
          <w:b/>
          <w:bCs/>
          <w:sz w:val="28"/>
          <w:szCs w:val="28"/>
        </w:rPr>
        <w:t>ý</w:t>
      </w:r>
      <w:r w:rsidR="00576959" w:rsidRPr="001975E2">
        <w:rPr>
          <w:rFonts w:ascii="Times New Roman" w:hAnsi="Times New Roman" w:cs="Times New Roman"/>
          <w:b/>
          <w:bCs/>
          <w:sz w:val="28"/>
          <w:szCs w:val="28"/>
        </w:rPr>
        <w:t xml:space="preserve"> olej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1AC0DF37" w14:textId="08D13AB4" w:rsidR="001975E2" w:rsidRPr="001975E2" w:rsidRDefault="001975E2" w:rsidP="001975E2">
      <w:pPr>
        <w:pStyle w:val="PredformtovanHTML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Technické parametre: </w:t>
      </w:r>
    </w:p>
    <w:p w14:paraId="4A17EE69" w14:textId="455CBAF2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Priemer piestovej časti: 230 mm</w:t>
      </w:r>
    </w:p>
    <w:p w14:paraId="13221414" w14:textId="5D1AF6F4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Priemer olejového koláča: 268 mm</w:t>
      </w:r>
    </w:p>
    <w:p w14:paraId="1D690641" w14:textId="2B0B184D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Rozsah ohrevu: 950W</w:t>
      </w:r>
    </w:p>
    <w:p w14:paraId="6121ADEC" w14:textId="27A14839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Teplota regulácie vykurovacej špirály: 50-70 ℃</w:t>
      </w:r>
    </w:p>
    <w:p w14:paraId="641A2D6B" w14:textId="3C97271E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Tlak: 55-60 MPa</w:t>
      </w:r>
    </w:p>
    <w:p w14:paraId="5B4D5748" w14:textId="2312651E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Čas lisovania: 10 min</w:t>
      </w:r>
    </w:p>
    <w:p w14:paraId="411A5733" w14:textId="16F268BE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Kapacita hlavne: 12 kg</w:t>
      </w:r>
    </w:p>
    <w:p w14:paraId="2A90048A" w14:textId="36B36BE7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Kapacita: 60 kg/h</w:t>
      </w:r>
    </w:p>
    <w:p w14:paraId="720AE0C5" w14:textId="2213EFAE" w:rsidR="001975E2" w:rsidRPr="001975E2" w:rsidRDefault="001975E2" w:rsidP="001975E2">
      <w:pPr>
        <w:pStyle w:val="PredformtovanHTML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Motor: YZ90L-4/1,5kw</w:t>
      </w:r>
    </w:p>
    <w:p w14:paraId="265DE013" w14:textId="3F7B4D1E" w:rsidR="001975E2" w:rsidRPr="001975E2" w:rsidRDefault="001975E2" w:rsidP="001975E2">
      <w:pPr>
        <w:pStyle w:val="Predformtovan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Rozmery:</w:t>
      </w: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1050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x</w:t>
      </w: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1100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x</w:t>
      </w: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1550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mm, rozmerová tolerancia ± 5%</w:t>
      </w:r>
    </w:p>
    <w:p w14:paraId="7A6A1224" w14:textId="3134ACC6" w:rsidR="001975E2" w:rsidRPr="001975E2" w:rsidRDefault="001975E2" w:rsidP="001975E2">
      <w:pPr>
        <w:pStyle w:val="PredformtovanHTML"/>
        <w:rPr>
          <w:rFonts w:ascii="Times New Roman" w:hAnsi="Times New Roman" w:cs="Times New Roman"/>
          <w:color w:val="202124"/>
          <w:sz w:val="24"/>
          <w:szCs w:val="24"/>
        </w:rPr>
      </w:pPr>
      <w:r w:rsidRPr="001975E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Hmotnosť:</w:t>
      </w: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max. </w:t>
      </w:r>
      <w:r w:rsidRPr="001975E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1200 kg</w:t>
      </w:r>
    </w:p>
    <w:p w14:paraId="474CF9FD" w14:textId="77777777" w:rsidR="001975E2" w:rsidRDefault="001975E2" w:rsidP="00576959">
      <w:pPr>
        <w:rPr>
          <w:color w:val="FF0000"/>
        </w:rPr>
      </w:pPr>
    </w:p>
    <w:p w14:paraId="4AF38E22" w14:textId="4A5FD865" w:rsidR="00B82120" w:rsidRPr="0007551D" w:rsidRDefault="005543BC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551D">
        <w:rPr>
          <w:rFonts w:ascii="Times New Roman" w:hAnsi="Times New Roman" w:cs="Times New Roman"/>
          <w:b/>
          <w:bCs/>
          <w:sz w:val="28"/>
          <w:szCs w:val="28"/>
        </w:rPr>
        <w:t xml:space="preserve">Hnetače s pevnou diežou 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28F76876" w14:textId="59C2D3D5" w:rsidR="005543BC" w:rsidRPr="00146FDB" w:rsidRDefault="005543BC" w:rsidP="00146FDB">
      <w:pPr>
        <w:jc w:val="both"/>
        <w:rPr>
          <w:rFonts w:ascii="Times New Roman" w:hAnsi="Times New Roman" w:cs="Times New Roman"/>
          <w:sz w:val="24"/>
          <w:szCs w:val="24"/>
        </w:rPr>
      </w:pPr>
      <w:r w:rsidRPr="00146FDB">
        <w:rPr>
          <w:rFonts w:ascii="Times New Roman" w:hAnsi="Times New Roman" w:cs="Times New Roman"/>
          <w:sz w:val="24"/>
          <w:szCs w:val="24"/>
        </w:rPr>
        <w:t xml:space="preserve">Hnetač špirálový s pevnou diežou na miesenie cesta  s minimálnou hydratáciou  55 %. Ovládací panel je s manuálnymi budíkmi </w:t>
      </w:r>
      <w:r w:rsidR="00146FDB" w:rsidRPr="00146FDB">
        <w:rPr>
          <w:rFonts w:ascii="Times New Roman" w:hAnsi="Times New Roman" w:cs="Times New Roman"/>
          <w:sz w:val="24"/>
          <w:szCs w:val="24"/>
        </w:rPr>
        <w:t xml:space="preserve">určený </w:t>
      </w:r>
      <w:r w:rsidRPr="00146FDB">
        <w:rPr>
          <w:rFonts w:ascii="Times New Roman" w:hAnsi="Times New Roman" w:cs="Times New Roman"/>
          <w:sz w:val="24"/>
          <w:szCs w:val="24"/>
        </w:rPr>
        <w:t>na pomalé a rýchle hnetanie. Nad diežou je</w:t>
      </w:r>
      <w:r w:rsidR="00146FDB" w:rsidRPr="00146FDB">
        <w:rPr>
          <w:rFonts w:ascii="Times New Roman" w:hAnsi="Times New Roman" w:cs="Times New Roman"/>
          <w:sz w:val="24"/>
          <w:szCs w:val="24"/>
        </w:rPr>
        <w:t xml:space="preserve"> umiestnený</w:t>
      </w:r>
      <w:r w:rsidRPr="00146FDB">
        <w:rPr>
          <w:rFonts w:ascii="Times New Roman" w:hAnsi="Times New Roman" w:cs="Times New Roman"/>
          <w:sz w:val="24"/>
          <w:szCs w:val="24"/>
        </w:rPr>
        <w:t xml:space="preserve"> plastový bezpečnostný kryt s priezorom istený bezpečnostným koncovým </w:t>
      </w:r>
      <w:r w:rsidR="00146FDB" w:rsidRPr="00146FDB">
        <w:rPr>
          <w:rFonts w:ascii="Times New Roman" w:hAnsi="Times New Roman" w:cs="Times New Roman"/>
          <w:sz w:val="24"/>
          <w:szCs w:val="24"/>
        </w:rPr>
        <w:t>spínačom.</w:t>
      </w:r>
      <w:r w:rsidRPr="00146FDB">
        <w:rPr>
          <w:rFonts w:ascii="Times New Roman" w:hAnsi="Times New Roman" w:cs="Times New Roman"/>
          <w:sz w:val="24"/>
          <w:szCs w:val="24"/>
        </w:rPr>
        <w:t xml:space="preserve"> </w:t>
      </w:r>
      <w:r w:rsidR="00146FDB" w:rsidRPr="00146FDB">
        <w:rPr>
          <w:rFonts w:ascii="Times New Roman" w:hAnsi="Times New Roman" w:cs="Times New Roman"/>
          <w:sz w:val="24"/>
          <w:szCs w:val="24"/>
        </w:rPr>
        <w:t>S</w:t>
      </w:r>
      <w:r w:rsidRPr="00146FDB">
        <w:rPr>
          <w:rFonts w:ascii="Times New Roman" w:hAnsi="Times New Roman" w:cs="Times New Roman"/>
          <w:sz w:val="24"/>
          <w:szCs w:val="24"/>
        </w:rPr>
        <w:t xml:space="preserve">kelet je koncipovaný pre pekárenskú výrobu. </w:t>
      </w:r>
    </w:p>
    <w:p w14:paraId="11DF6536" w14:textId="00086F19" w:rsidR="00146FDB" w:rsidRPr="00146FDB" w:rsidRDefault="00146FDB" w:rsidP="00146F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6FDB">
        <w:rPr>
          <w:rFonts w:ascii="Times New Roman" w:hAnsi="Times New Roman" w:cs="Times New Roman"/>
          <w:b/>
          <w:bCs/>
          <w:sz w:val="24"/>
          <w:szCs w:val="24"/>
        </w:rPr>
        <w:t>Technické parametre</w:t>
      </w:r>
      <w:r w:rsidR="00075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C989C0" w14:textId="46580427" w:rsidR="005543BC" w:rsidRPr="0007551D" w:rsidRDefault="005543BC" w:rsidP="00075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51D">
        <w:rPr>
          <w:rFonts w:ascii="Times New Roman" w:hAnsi="Times New Roman" w:cs="Times New Roman"/>
          <w:b/>
          <w:sz w:val="24"/>
          <w:szCs w:val="24"/>
        </w:rPr>
        <w:t xml:space="preserve">Objem dieže:                            </w:t>
      </w:r>
      <w:r w:rsidRPr="0007551D">
        <w:rPr>
          <w:rFonts w:ascii="Times New Roman" w:hAnsi="Times New Roman" w:cs="Times New Roman"/>
          <w:sz w:val="24"/>
          <w:szCs w:val="24"/>
        </w:rPr>
        <w:t xml:space="preserve">  40 kg</w:t>
      </w:r>
      <w:r w:rsidRPr="0007551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7551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2B689AD" w14:textId="35EB9E81" w:rsidR="005543BC" w:rsidRPr="0007551D" w:rsidRDefault="005543BC" w:rsidP="00075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51D">
        <w:rPr>
          <w:rFonts w:ascii="Times New Roman" w:hAnsi="Times New Roman" w:cs="Times New Roman"/>
          <w:b/>
          <w:sz w:val="24"/>
          <w:szCs w:val="24"/>
        </w:rPr>
        <w:t xml:space="preserve">Objem múky:                            </w:t>
      </w:r>
      <w:r w:rsidRPr="0007551D">
        <w:rPr>
          <w:rFonts w:ascii="Times New Roman" w:hAnsi="Times New Roman" w:cs="Times New Roman"/>
          <w:sz w:val="24"/>
          <w:szCs w:val="24"/>
        </w:rPr>
        <w:t xml:space="preserve"> 25 kg                                             </w:t>
      </w:r>
    </w:p>
    <w:p w14:paraId="5FCCA6A9" w14:textId="546DC440" w:rsidR="005543BC" w:rsidRPr="0007551D" w:rsidRDefault="005543BC" w:rsidP="00075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51D">
        <w:rPr>
          <w:rFonts w:ascii="Times New Roman" w:hAnsi="Times New Roman" w:cs="Times New Roman"/>
          <w:b/>
          <w:sz w:val="24"/>
          <w:szCs w:val="24"/>
        </w:rPr>
        <w:t xml:space="preserve">Kapacita dieže:                          </w:t>
      </w:r>
      <w:r w:rsidRPr="0007551D">
        <w:rPr>
          <w:rFonts w:ascii="Times New Roman" w:hAnsi="Times New Roman" w:cs="Times New Roman"/>
          <w:sz w:val="24"/>
          <w:szCs w:val="24"/>
        </w:rPr>
        <w:t xml:space="preserve"> 60 L                                              </w:t>
      </w:r>
    </w:p>
    <w:p w14:paraId="49228220" w14:textId="5A7E5496" w:rsidR="005543BC" w:rsidRPr="0007551D" w:rsidRDefault="005543BC" w:rsidP="00075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51D">
        <w:rPr>
          <w:rFonts w:ascii="Times New Roman" w:hAnsi="Times New Roman" w:cs="Times New Roman"/>
          <w:b/>
          <w:sz w:val="24"/>
          <w:szCs w:val="24"/>
        </w:rPr>
        <w:t xml:space="preserve">Rozmery (mm): </w:t>
      </w:r>
      <w:r w:rsidRPr="0007551D">
        <w:rPr>
          <w:rFonts w:ascii="Times New Roman" w:hAnsi="Times New Roman" w:cs="Times New Roman"/>
          <w:sz w:val="24"/>
          <w:szCs w:val="24"/>
        </w:rPr>
        <w:t xml:space="preserve">v x h x š    </w:t>
      </w:r>
      <w:r w:rsidR="0007551D" w:rsidRPr="0007551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7551D">
        <w:rPr>
          <w:rFonts w:ascii="Times New Roman" w:hAnsi="Times New Roman" w:cs="Times New Roman"/>
          <w:sz w:val="24"/>
          <w:szCs w:val="24"/>
        </w:rPr>
        <w:t xml:space="preserve">1235x1025x 545    </w:t>
      </w:r>
      <w:r w:rsidR="00D66D9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rozmerová tolerancia ± 5%</w:t>
      </w:r>
      <w:r w:rsidRPr="0007551D">
        <w:rPr>
          <w:rFonts w:ascii="Times New Roman" w:hAnsi="Times New Roman" w:cs="Times New Roman"/>
          <w:sz w:val="24"/>
          <w:szCs w:val="24"/>
        </w:rPr>
        <w:t xml:space="preserve">   </w:t>
      </w:r>
      <w:r w:rsidR="000755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6F292" w14:textId="0C7C8071" w:rsidR="005543BC" w:rsidRPr="0007551D" w:rsidRDefault="005543BC" w:rsidP="00075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51D">
        <w:rPr>
          <w:rFonts w:ascii="Times New Roman" w:hAnsi="Times New Roman" w:cs="Times New Roman"/>
          <w:b/>
          <w:sz w:val="24"/>
          <w:szCs w:val="24"/>
        </w:rPr>
        <w:t>Váha (kg):</w:t>
      </w:r>
      <w:r w:rsidRPr="0007551D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07551D" w:rsidRPr="0007551D">
        <w:rPr>
          <w:rFonts w:ascii="Times New Roman" w:hAnsi="Times New Roman" w:cs="Times New Roman"/>
          <w:sz w:val="24"/>
          <w:szCs w:val="24"/>
        </w:rPr>
        <w:t xml:space="preserve">     </w:t>
      </w:r>
      <w:r w:rsidRPr="0007551D">
        <w:rPr>
          <w:rFonts w:ascii="Times New Roman" w:hAnsi="Times New Roman" w:cs="Times New Roman"/>
          <w:sz w:val="24"/>
          <w:szCs w:val="24"/>
        </w:rPr>
        <w:t xml:space="preserve">330 kg                                      </w:t>
      </w:r>
    </w:p>
    <w:p w14:paraId="75F4A8EC" w14:textId="3B7FD20A" w:rsidR="005543BC" w:rsidRPr="0007551D" w:rsidRDefault="005543BC" w:rsidP="000755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551D">
        <w:rPr>
          <w:rFonts w:ascii="Times New Roman" w:hAnsi="Times New Roman" w:cs="Times New Roman"/>
          <w:b/>
          <w:sz w:val="24"/>
          <w:szCs w:val="24"/>
        </w:rPr>
        <w:t>Príkon špirála:</w:t>
      </w:r>
      <w:r w:rsidRPr="0007551D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D6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51D">
        <w:rPr>
          <w:rFonts w:ascii="Times New Roman" w:hAnsi="Times New Roman" w:cs="Times New Roman"/>
          <w:bCs/>
          <w:sz w:val="24"/>
          <w:szCs w:val="24"/>
        </w:rPr>
        <w:t xml:space="preserve">1,5 </w:t>
      </w:r>
      <w:r w:rsidR="0007551D" w:rsidRPr="0007551D">
        <w:rPr>
          <w:rFonts w:ascii="Times New Roman" w:hAnsi="Times New Roman" w:cs="Times New Roman"/>
          <w:bCs/>
          <w:sz w:val="24"/>
          <w:szCs w:val="24"/>
        </w:rPr>
        <w:t xml:space="preserve">  KW                     </w:t>
      </w:r>
      <w:r w:rsidRPr="0007551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D41EB35" w14:textId="77777777" w:rsidR="005543BC" w:rsidRPr="005543BC" w:rsidRDefault="005543BC" w:rsidP="0057695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8AB0CDC" w14:textId="26C45FE7" w:rsidR="00B82120" w:rsidRDefault="0007551D" w:rsidP="0057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551D">
        <w:rPr>
          <w:rFonts w:ascii="Times New Roman" w:hAnsi="Times New Roman" w:cs="Times New Roman"/>
          <w:b/>
          <w:bCs/>
          <w:sz w:val="28"/>
          <w:szCs w:val="28"/>
        </w:rPr>
        <w:t>Strúhankovač</w:t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6D93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77EC9238" w14:textId="1D506426" w:rsidR="0007551D" w:rsidRPr="00BA5363" w:rsidRDefault="0007551D" w:rsidP="000755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51D">
        <w:rPr>
          <w:rFonts w:ascii="Times New Roman" w:hAnsi="Times New Roman" w:cs="Times New Roman"/>
          <w:sz w:val="24"/>
          <w:szCs w:val="24"/>
        </w:rPr>
        <w:t>Jednoduché zariadenie na výrobu strúhanky,  celonerezové telo s možnosťou výmeny sít s inými okami.</w:t>
      </w:r>
      <w:r w:rsidRPr="00075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Zariadenie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 postavené na</w:t>
      </w:r>
      <w:r w:rsidRPr="00075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pogumovaných nožičkách</w:t>
      </w:r>
      <w:r w:rsidR="00BA5363">
        <w:rPr>
          <w:rFonts w:ascii="Times New Roman" w:hAnsi="Times New Roman" w:cs="Times New Roman"/>
          <w:sz w:val="24"/>
          <w:szCs w:val="24"/>
          <w:shd w:val="clear" w:color="auto" w:fill="FFFFFF"/>
        </w:rPr>
        <w:t>. Priemer tubusu 200 mm.</w:t>
      </w:r>
      <w:r w:rsidR="00AD2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7BFAD86" w14:textId="478B4642" w:rsidR="0007551D" w:rsidRPr="0007551D" w:rsidRDefault="0007551D" w:rsidP="00075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51D">
        <w:rPr>
          <w:rFonts w:ascii="Times New Roman" w:hAnsi="Times New Roman" w:cs="Times New Roman"/>
          <w:b/>
          <w:bCs/>
          <w:sz w:val="24"/>
          <w:szCs w:val="24"/>
        </w:rPr>
        <w:t xml:space="preserve">Technické parametre: </w:t>
      </w:r>
    </w:p>
    <w:p w14:paraId="3F70E03F" w14:textId="77777777" w:rsidR="0007551D" w:rsidRPr="0007551D" w:rsidRDefault="0007551D" w:rsidP="00075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51D">
        <w:rPr>
          <w:rFonts w:ascii="Times New Roman" w:hAnsi="Times New Roman" w:cs="Times New Roman"/>
          <w:sz w:val="24"/>
          <w:szCs w:val="24"/>
        </w:rPr>
        <w:t>Kapacita:        100 kg/ hod</w:t>
      </w:r>
    </w:p>
    <w:p w14:paraId="6857A04F" w14:textId="27A81A75" w:rsidR="0007551D" w:rsidRPr="0007551D" w:rsidRDefault="0007551D" w:rsidP="00075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51D">
        <w:rPr>
          <w:rFonts w:ascii="Times New Roman" w:hAnsi="Times New Roman" w:cs="Times New Roman"/>
          <w:sz w:val="24"/>
          <w:szCs w:val="24"/>
        </w:rPr>
        <w:t>Príkon :           0,75 kW  / 400 V</w:t>
      </w:r>
    </w:p>
    <w:p w14:paraId="04ADE539" w14:textId="18714D16" w:rsidR="0007551D" w:rsidRPr="0007551D" w:rsidRDefault="0007551D" w:rsidP="0007551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51D">
        <w:rPr>
          <w:rFonts w:ascii="Times New Roman" w:hAnsi="Times New Roman" w:cs="Times New Roman"/>
          <w:sz w:val="24"/>
          <w:szCs w:val="24"/>
        </w:rPr>
        <w:t xml:space="preserve">Rozmery:        </w:t>
      </w:r>
      <w:r w:rsidRPr="0007551D">
        <w:rPr>
          <w:rFonts w:ascii="Times New Roman" w:hAnsi="Times New Roman" w:cs="Times New Roman"/>
          <w:sz w:val="24"/>
          <w:szCs w:val="24"/>
          <w:shd w:val="clear" w:color="auto" w:fill="FFFFFF"/>
        </w:rPr>
        <w:t>350 x 350 x 880 mm</w:t>
      </w:r>
    </w:p>
    <w:p w14:paraId="1E3F6C1D" w14:textId="77777777" w:rsidR="0007551D" w:rsidRPr="0007551D" w:rsidRDefault="0007551D" w:rsidP="000755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9DD34A" w14:textId="77777777" w:rsidR="0007551D" w:rsidRPr="0007551D" w:rsidRDefault="0007551D" w:rsidP="0007551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551D" w:rsidRPr="0007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ork Sans">
    <w:altName w:val="Calibri"/>
    <w:charset w:val="EE"/>
    <w:family w:val="auto"/>
    <w:pitch w:val="variable"/>
    <w:sig w:usb0="A00000FF" w:usb1="5000E07B" w:usb2="00000000" w:usb3="00000000" w:csb0="00000193" w:csb1="00000000"/>
  </w:font>
  <w:font w:name="Rubik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357"/>
    <w:multiLevelType w:val="multilevel"/>
    <w:tmpl w:val="4A5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55953"/>
    <w:multiLevelType w:val="hybridMultilevel"/>
    <w:tmpl w:val="40542C5A"/>
    <w:lvl w:ilvl="0" w:tplc="26F27B8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41A3"/>
    <w:multiLevelType w:val="multilevel"/>
    <w:tmpl w:val="7FA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C1EFB"/>
    <w:multiLevelType w:val="multilevel"/>
    <w:tmpl w:val="89E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6136F"/>
    <w:multiLevelType w:val="multilevel"/>
    <w:tmpl w:val="596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66FDF"/>
    <w:multiLevelType w:val="multilevel"/>
    <w:tmpl w:val="13A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D13CC"/>
    <w:multiLevelType w:val="multilevel"/>
    <w:tmpl w:val="6AE2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3505E"/>
    <w:multiLevelType w:val="multilevel"/>
    <w:tmpl w:val="E7E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C2BE1"/>
    <w:multiLevelType w:val="hybridMultilevel"/>
    <w:tmpl w:val="12860070"/>
    <w:lvl w:ilvl="0" w:tplc="AD1CA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11758">
    <w:abstractNumId w:val="5"/>
  </w:num>
  <w:num w:numId="2" w16cid:durableId="1374697811">
    <w:abstractNumId w:val="3"/>
  </w:num>
  <w:num w:numId="3" w16cid:durableId="1447384760">
    <w:abstractNumId w:val="1"/>
  </w:num>
  <w:num w:numId="4" w16cid:durableId="2058777593">
    <w:abstractNumId w:val="7"/>
  </w:num>
  <w:num w:numId="5" w16cid:durableId="754086420">
    <w:abstractNumId w:val="4"/>
  </w:num>
  <w:num w:numId="6" w16cid:durableId="1910842084">
    <w:abstractNumId w:val="0"/>
  </w:num>
  <w:num w:numId="7" w16cid:durableId="91249346">
    <w:abstractNumId w:val="6"/>
  </w:num>
  <w:num w:numId="8" w16cid:durableId="1388602958">
    <w:abstractNumId w:val="2"/>
  </w:num>
  <w:num w:numId="9" w16cid:durableId="115661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47"/>
    <w:rsid w:val="00017312"/>
    <w:rsid w:val="000452AB"/>
    <w:rsid w:val="0005334F"/>
    <w:rsid w:val="0007551D"/>
    <w:rsid w:val="00146FDB"/>
    <w:rsid w:val="001975E2"/>
    <w:rsid w:val="001B1622"/>
    <w:rsid w:val="001E0BA2"/>
    <w:rsid w:val="001E1141"/>
    <w:rsid w:val="002C6807"/>
    <w:rsid w:val="002D7AD1"/>
    <w:rsid w:val="002E095E"/>
    <w:rsid w:val="00322614"/>
    <w:rsid w:val="00395CDF"/>
    <w:rsid w:val="0040242E"/>
    <w:rsid w:val="00402CE3"/>
    <w:rsid w:val="004322A6"/>
    <w:rsid w:val="004344DA"/>
    <w:rsid w:val="004A7B81"/>
    <w:rsid w:val="004F3C7D"/>
    <w:rsid w:val="00515538"/>
    <w:rsid w:val="005543BC"/>
    <w:rsid w:val="00563140"/>
    <w:rsid w:val="005744D2"/>
    <w:rsid w:val="00576959"/>
    <w:rsid w:val="00602850"/>
    <w:rsid w:val="0062370D"/>
    <w:rsid w:val="00676261"/>
    <w:rsid w:val="00745A5D"/>
    <w:rsid w:val="00781FCC"/>
    <w:rsid w:val="00794ECF"/>
    <w:rsid w:val="007B34DA"/>
    <w:rsid w:val="00887BA0"/>
    <w:rsid w:val="008E0A47"/>
    <w:rsid w:val="0092199D"/>
    <w:rsid w:val="00935997"/>
    <w:rsid w:val="00940458"/>
    <w:rsid w:val="00977EF8"/>
    <w:rsid w:val="0099530B"/>
    <w:rsid w:val="009D66E1"/>
    <w:rsid w:val="00A038F6"/>
    <w:rsid w:val="00A04334"/>
    <w:rsid w:val="00A3209F"/>
    <w:rsid w:val="00A47E0B"/>
    <w:rsid w:val="00A832F9"/>
    <w:rsid w:val="00AD2A76"/>
    <w:rsid w:val="00B30892"/>
    <w:rsid w:val="00B82120"/>
    <w:rsid w:val="00BA5363"/>
    <w:rsid w:val="00C1567D"/>
    <w:rsid w:val="00C2313B"/>
    <w:rsid w:val="00CA49BC"/>
    <w:rsid w:val="00D5706C"/>
    <w:rsid w:val="00D66D93"/>
    <w:rsid w:val="00DC35C1"/>
    <w:rsid w:val="00E5114E"/>
    <w:rsid w:val="00F04BFE"/>
    <w:rsid w:val="00F12613"/>
    <w:rsid w:val="00F71366"/>
    <w:rsid w:val="00F814B3"/>
    <w:rsid w:val="00F85433"/>
    <w:rsid w:val="00F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429E"/>
  <w15:chartTrackingRefBased/>
  <w15:docId w15:val="{96C24F04-BAAC-492B-A1C9-9B2D8EB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semiHidden/>
    <w:unhideWhenUsed/>
    <w:qFormat/>
    <w:rsid w:val="005543B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7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576959"/>
    <w:rPr>
      <w:b/>
      <w:bCs/>
    </w:rPr>
  </w:style>
  <w:style w:type="character" w:customStyle="1" w:styleId="caps">
    <w:name w:val="caps"/>
    <w:basedOn w:val="Predvolenpsmoodseku"/>
    <w:rsid w:val="007B34DA"/>
  </w:style>
  <w:style w:type="character" w:customStyle="1" w:styleId="tlid-translation">
    <w:name w:val="tlid-translation"/>
    <w:basedOn w:val="Predvolenpsmoodseku"/>
    <w:rsid w:val="00977EF8"/>
  </w:style>
  <w:style w:type="paragraph" w:styleId="PredformtovanHTML">
    <w:name w:val="HTML Preformatted"/>
    <w:basedOn w:val="Normlny"/>
    <w:link w:val="PredformtovanHTMLChar"/>
    <w:uiPriority w:val="99"/>
    <w:unhideWhenUsed/>
    <w:rsid w:val="00A0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04334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y2iqfc">
    <w:name w:val="y2iqfc"/>
    <w:basedOn w:val="Predvolenpsmoodseku"/>
    <w:rsid w:val="00A04334"/>
  </w:style>
  <w:style w:type="character" w:customStyle="1" w:styleId="rynqvb">
    <w:name w:val="rynqvb"/>
    <w:basedOn w:val="Predvolenpsmoodseku"/>
    <w:rsid w:val="00B82120"/>
  </w:style>
  <w:style w:type="paragraph" w:styleId="Odsekzoznamu">
    <w:name w:val="List Paragraph"/>
    <w:basedOn w:val="Normlny"/>
    <w:uiPriority w:val="34"/>
    <w:qFormat/>
    <w:rsid w:val="004344D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semiHidden/>
    <w:rsid w:val="005543BC"/>
    <w:rPr>
      <w:rFonts w:ascii="Times New Roman" w:eastAsia="Times New Roman" w:hAnsi="Times New Roman" w:cs="Times New Roman"/>
      <w:b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8</cp:revision>
  <dcterms:created xsi:type="dcterms:W3CDTF">2023-08-11T17:29:00Z</dcterms:created>
  <dcterms:modified xsi:type="dcterms:W3CDTF">2023-08-15T11:30:00Z</dcterms:modified>
</cp:coreProperties>
</file>