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BBDC" w14:textId="77777777" w:rsidR="00323FEE" w:rsidRPr="00DB3EB6" w:rsidRDefault="00323FEE" w:rsidP="00323FE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3EB6">
        <w:rPr>
          <w:rFonts w:ascii="Times New Roman" w:hAnsi="Times New Roman" w:cs="Times New Roman"/>
          <w:b w:val="0"/>
          <w:sz w:val="24"/>
          <w:szCs w:val="24"/>
        </w:rPr>
        <w:t xml:space="preserve">Príloha č. 4 súťažných podkladov: </w:t>
      </w:r>
      <w:r w:rsidRPr="00DB3EB6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14:paraId="3FF0AA6F" w14:textId="77777777" w:rsidR="00323FEE" w:rsidRPr="00DB3EB6" w:rsidRDefault="00323FEE" w:rsidP="00323FEE">
      <w:pPr>
        <w:pStyle w:val="Zoznam3"/>
        <w:ind w:left="0" w:firstLine="0"/>
        <w:jc w:val="both"/>
      </w:pPr>
    </w:p>
    <w:p w14:paraId="0EC7310E" w14:textId="77777777" w:rsidR="00323FEE" w:rsidRPr="00DB3EB6" w:rsidRDefault="00323FEE" w:rsidP="00323FE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B3EB6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0AB19991" w14:textId="77777777" w:rsidR="00323FEE" w:rsidRPr="00DB3EB6" w:rsidRDefault="00323FEE" w:rsidP="00323FEE">
      <w:pPr>
        <w:rPr>
          <w:bCs/>
        </w:rPr>
      </w:pPr>
    </w:p>
    <w:p w14:paraId="5A5CFAFC" w14:textId="77777777" w:rsidR="00323FEE" w:rsidRPr="00C02B4C" w:rsidRDefault="00323FEE" w:rsidP="00323FEE">
      <w:pPr>
        <w:rPr>
          <w:b/>
          <w:bCs/>
        </w:rPr>
      </w:pPr>
      <w:r w:rsidRPr="00C02B4C">
        <w:rPr>
          <w:b/>
          <w:bCs/>
        </w:rPr>
        <w:t>NADLIMITNÁ ZÁKAZKA – tovary</w:t>
      </w:r>
    </w:p>
    <w:p w14:paraId="3C156EF0" w14:textId="77777777" w:rsidR="00323FEE" w:rsidRPr="00C02B4C" w:rsidRDefault="00323FEE" w:rsidP="00323FEE"/>
    <w:p w14:paraId="1D4DBB6A" w14:textId="77777777" w:rsidR="00323FEE" w:rsidRPr="00C02B4C" w:rsidRDefault="00323FEE" w:rsidP="00323FEE">
      <w:pPr>
        <w:jc w:val="both"/>
      </w:pPr>
      <w:r w:rsidRPr="00C02B4C">
        <w:t>Názov predmetu zákazky:</w:t>
      </w:r>
    </w:p>
    <w:p w14:paraId="4A1B9D43" w14:textId="77777777" w:rsidR="00323FEE" w:rsidRPr="00EC3092" w:rsidRDefault="00323FEE" w:rsidP="00323FEE">
      <w:pPr>
        <w:pStyle w:val="Zkladntext"/>
        <w:rPr>
          <w:color w:val="000000"/>
        </w:rPr>
      </w:pPr>
      <w:r w:rsidRPr="00C02B4C">
        <w:rPr>
          <w:b/>
          <w:bCs/>
          <w:sz w:val="28"/>
          <w:szCs w:val="28"/>
        </w:rPr>
        <w:t xml:space="preserve">Operačné oblečenie, pracovné oblečenie a obuv, pacientske </w:t>
      </w:r>
      <w:proofErr w:type="spellStart"/>
      <w:r w:rsidRPr="00C02B4C">
        <w:rPr>
          <w:b/>
          <w:bCs/>
          <w:sz w:val="28"/>
          <w:szCs w:val="28"/>
        </w:rPr>
        <w:t>prádlo</w:t>
      </w:r>
      <w:proofErr w:type="spellEnd"/>
      <w:r w:rsidRPr="00C02B4C">
        <w:rPr>
          <w:b/>
          <w:bCs/>
          <w:sz w:val="28"/>
          <w:szCs w:val="28"/>
        </w:rPr>
        <w:t>, posteľná bielizeň, operačné plachty a dojčenský textil</w:t>
      </w:r>
    </w:p>
    <w:p w14:paraId="206CDF52" w14:textId="77777777" w:rsidR="00323FEE" w:rsidRPr="00DB3EB6" w:rsidRDefault="00323FEE" w:rsidP="00323FEE">
      <w:pPr>
        <w:tabs>
          <w:tab w:val="right" w:leader="underscore" w:pos="9072"/>
        </w:tabs>
      </w:pPr>
    </w:p>
    <w:p w14:paraId="0BC00750" w14:textId="77777777" w:rsidR="00323FEE" w:rsidRPr="00A86AC5" w:rsidRDefault="00323FEE" w:rsidP="00323FEE">
      <w:pPr>
        <w:rPr>
          <w:b/>
          <w:u w:val="single"/>
        </w:rPr>
      </w:pPr>
      <w:r w:rsidRPr="00A86AC5">
        <w:rPr>
          <w:b/>
          <w:u w:val="single"/>
        </w:rPr>
        <w:t xml:space="preserve">Časť č. 1   </w:t>
      </w:r>
    </w:p>
    <w:p w14:paraId="60E53637" w14:textId="77777777" w:rsidR="00323FEE" w:rsidRPr="00A86AC5" w:rsidRDefault="00323FEE" w:rsidP="00323FEE">
      <w:pPr>
        <w:rPr>
          <w:b/>
        </w:rPr>
      </w:pPr>
      <w:r w:rsidRPr="00A86AC5">
        <w:rPr>
          <w:b/>
        </w:rPr>
        <w:t>Dojčenské odevy a textilné výrobky</w:t>
      </w:r>
    </w:p>
    <w:p w14:paraId="545DD7FC" w14:textId="77777777" w:rsidR="00323FEE" w:rsidRDefault="00323FEE" w:rsidP="00323FEE">
      <w:pPr>
        <w:jc w:val="both"/>
      </w:pPr>
      <w:r w:rsidRPr="00A86AC5">
        <w:t>Požaduje sa dodať nový, nepoužívaný tovar v bezchybnom stave a dohodnutej kvalite a vyhotovení, v obale bez akýchkoľvek známok poškodenia</w:t>
      </w:r>
      <w:r>
        <w:t xml:space="preserve"> alebo znehodnotenia. </w:t>
      </w:r>
    </w:p>
    <w:p w14:paraId="2F33CFFD" w14:textId="77777777" w:rsidR="00323FEE" w:rsidRDefault="00323FEE" w:rsidP="00323FEE">
      <w:pPr>
        <w:rPr>
          <w:b/>
          <w:bCs/>
          <w:i/>
          <w:iCs/>
        </w:rPr>
      </w:pPr>
    </w:p>
    <w:tbl>
      <w:tblPr>
        <w:tblStyle w:val="TableNormal"/>
        <w:tblW w:w="95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528"/>
        <w:gridCol w:w="1701"/>
        <w:gridCol w:w="1681"/>
      </w:tblGrid>
      <w:tr w:rsidR="00323FEE" w14:paraId="17C4B030" w14:textId="77777777" w:rsidTr="003C7255">
        <w:trPr>
          <w:trHeight w:val="7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BEF6E5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</w:rPr>
              <w:t xml:space="preserve">Por. </w:t>
            </w:r>
            <w:proofErr w:type="spellStart"/>
            <w:r w:rsidRPr="003844BC">
              <w:rPr>
                <w:b/>
                <w:bCs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12B52A" w14:textId="77777777" w:rsidR="00323FEE" w:rsidRPr="003844BC" w:rsidRDefault="00323FEE" w:rsidP="003C7255">
            <w:pPr>
              <w:jc w:val="center"/>
              <w:rPr>
                <w:b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Predmet zákazky: </w:t>
            </w:r>
            <w:r w:rsidRPr="003844BC">
              <w:rPr>
                <w:b/>
                <w:bdr w:val="none" w:sz="0" w:space="0" w:color="auto" w:frame="1"/>
                <w:lang w:val="sk-SK"/>
              </w:rPr>
              <w:t>Dojčenské odevy a textilné výrobky: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CDD67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ADC2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323FEE" w14:paraId="3B1CD345" w14:textId="77777777" w:rsidTr="003C7255">
        <w:trPr>
          <w:trHeight w:val="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7EA91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EA14F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>Plienky:</w:t>
            </w:r>
            <w:r w:rsidRPr="00AC6049">
              <w:rPr>
                <w:bdr w:val="none" w:sz="0" w:space="0" w:color="auto" w:frame="1"/>
                <w:lang w:val="sk-SK"/>
              </w:rPr>
              <w:t xml:space="preserve"> rozmer - 80x80cm, 100% bavlna min.120g/m2, odolné proti vyváraniu a sterilizácií, hygienická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nezávadnosť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 xml:space="preserve"> pre deti do 3 rokov,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F0513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9EA4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0F417CFF" w14:textId="77777777" w:rsidTr="003C7255">
        <w:trPr>
          <w:trHeight w:val="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C1CD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4B71A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Osušky: </w:t>
            </w:r>
            <w:r w:rsidRPr="00AC6049">
              <w:rPr>
                <w:bdr w:val="none" w:sz="0" w:space="0" w:color="auto" w:frame="1"/>
                <w:lang w:val="sk-SK"/>
              </w:rPr>
              <w:t xml:space="preserve">rozmer - 90x100cm, 100% bavlna min. 205g/m2, odolné proti vyváraniu a sterilizácií, hygienická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nezávadnosť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 xml:space="preserve"> pre deti do 3 rokov,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15449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500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778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246F6106" w14:textId="77777777" w:rsidTr="003C7255">
        <w:trPr>
          <w:trHeight w:val="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4F12A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4D0BE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Obliečka na zavinovačky: </w:t>
            </w:r>
            <w:r w:rsidRPr="00AC6049">
              <w:rPr>
                <w:bdr w:val="none" w:sz="0" w:space="0" w:color="auto" w:frame="1"/>
                <w:lang w:val="sk-SK"/>
              </w:rPr>
              <w:t>rozmer - 110x35cm, farebný detský vzor,  100% bavlna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8E5DC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4C8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16E00176" w14:textId="77777777" w:rsidTr="003C7255">
        <w:trPr>
          <w:trHeight w:val="7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9DA07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E16E3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Bavlnená vložka do zavinovačky: </w:t>
            </w:r>
            <w:r w:rsidRPr="00AC6049">
              <w:rPr>
                <w:bdr w:val="none" w:sz="0" w:space="0" w:color="auto" w:frame="1"/>
                <w:lang w:val="sk-SK"/>
              </w:rPr>
              <w:t>rozmer - 105x33cm, vrchný materiál 100% bavlna, vnútro antialergické duté rúno,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0BBDD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C601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479AD61A" w14:textId="77777777" w:rsidTr="003C7255">
        <w:trPr>
          <w:trHeight w:val="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4D154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F459B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Froté napínacia plachty: </w:t>
            </w:r>
            <w:r w:rsidRPr="00AC6049">
              <w:rPr>
                <w:bdr w:val="none" w:sz="0" w:space="0" w:color="auto" w:frame="1"/>
                <w:lang w:val="sk-SK"/>
              </w:rPr>
              <w:t>rozmer - 100x60cm, farebná, uchytenie na gumu, 100% bavlna,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E06BA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8FB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4303B4BE" w14:textId="77777777" w:rsidTr="003C7255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47306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8D5CE9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Deky na prikrytie detí: </w:t>
            </w:r>
            <w:r w:rsidRPr="00AC6049">
              <w:rPr>
                <w:bdr w:val="none" w:sz="0" w:space="0" w:color="auto" w:frame="1"/>
                <w:lang w:val="sk-SK"/>
              </w:rPr>
              <w:t xml:space="preserve">rozmer - 100x60cm, vrchný materiál 100% polyester -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mikroplyš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>, vnútro antialergické duté rúno, možnosť prania pri 40°C.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32252B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A3F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7FED5381" w14:textId="77777777" w:rsidTr="003C7255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9BF69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0BF37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Body s dlhým rukávom: </w:t>
            </w:r>
            <w:r w:rsidRPr="00AC6049">
              <w:rPr>
                <w:bdr w:val="none" w:sz="0" w:space="0" w:color="auto" w:frame="1"/>
                <w:lang w:val="sk-SK"/>
              </w:rPr>
              <w:t>farebný vzor – detský,  zapínanie na cvoky, veľkosti:  0-12 mesiacov, materiál:  100% úpletová jemná bavlna, antialergický materiál,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470ED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3B6A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2749AFD3" w14:textId="77777777" w:rsidTr="003C7255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981C2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3E018" w14:textId="77777777" w:rsidR="00323FEE" w:rsidRPr="00AC6049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>Dupačky do pása: f</w:t>
            </w:r>
            <w:r w:rsidRPr="00AC6049">
              <w:rPr>
                <w:bdr w:val="none" w:sz="0" w:space="0" w:color="auto" w:frame="1"/>
                <w:lang w:val="sk-SK"/>
              </w:rPr>
              <w:t>arebný vzor – detský,  široký pás, veľkosti:  0-12 mesiacov, materiál:  100% úpletová jemná bavlna, antialergický materiál,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8D2C8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93C" w14:textId="77777777" w:rsidR="00323FEE" w:rsidRPr="00AC6049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50EB0100" w14:textId="77777777" w:rsidR="00323FEE" w:rsidRDefault="00323FEE" w:rsidP="00323FEE">
      <w:pPr>
        <w:widowControl w:val="0"/>
        <w:rPr>
          <w:b/>
          <w:bCs/>
          <w:i/>
          <w:iCs/>
        </w:rPr>
      </w:pPr>
    </w:p>
    <w:p w14:paraId="6292448D" w14:textId="77777777" w:rsidR="00323FEE" w:rsidRPr="00AC6049" w:rsidRDefault="00323FEE" w:rsidP="00323FEE">
      <w:pPr>
        <w:jc w:val="both"/>
      </w:pPr>
      <w:r w:rsidRPr="00AC6049">
        <w:t xml:space="preserve">K predmetu zákazky uvedenom v bodoch č. 1, 2, 3, 4, 5, 6 musí byť prišitý štítok (označenie)  obsahujúca  názov firmy, zloženie materiálu a symboly údržby materiálu. </w:t>
      </w:r>
    </w:p>
    <w:p w14:paraId="205CB01D" w14:textId="77777777" w:rsidR="00323FEE" w:rsidRPr="00AC6049" w:rsidRDefault="00323FEE" w:rsidP="00323FEE">
      <w:pPr>
        <w:tabs>
          <w:tab w:val="left" w:pos="900"/>
        </w:tabs>
        <w:jc w:val="both"/>
      </w:pPr>
      <w:r w:rsidRPr="00AC6049">
        <w:t>Štítky musia byť pripevnené tak, aby ich nebolo možné bez porušenia zameniť.</w:t>
      </w:r>
    </w:p>
    <w:p w14:paraId="1EDD08AD" w14:textId="77777777" w:rsidR="00323FEE" w:rsidRPr="00AC6049" w:rsidRDefault="00323FEE" w:rsidP="00323FEE">
      <w:pPr>
        <w:jc w:val="both"/>
        <w:rPr>
          <w:highlight w:val="yellow"/>
        </w:rPr>
      </w:pPr>
    </w:p>
    <w:p w14:paraId="20A29AE8" w14:textId="77777777" w:rsidR="00323FEE" w:rsidRPr="00AC6049" w:rsidRDefault="00323FEE" w:rsidP="00323FEE">
      <w:pPr>
        <w:jc w:val="both"/>
      </w:pPr>
      <w:r w:rsidRPr="00AC6049">
        <w:t xml:space="preserve">K predmetu zákazky uvedenom v bodoch č. 7, 8 musí byť prišitý štítok (označenie)  obsahujúca  názov firmy, veľkosť, zloženie materiálu a symboly údržby  materiálu. </w:t>
      </w:r>
    </w:p>
    <w:p w14:paraId="191D89C1" w14:textId="77777777" w:rsidR="00323FEE" w:rsidRPr="00AC6049" w:rsidRDefault="00323FEE" w:rsidP="00323FEE">
      <w:pPr>
        <w:tabs>
          <w:tab w:val="left" w:pos="900"/>
        </w:tabs>
        <w:jc w:val="both"/>
      </w:pPr>
      <w:r w:rsidRPr="00AC6049">
        <w:t>Štítky musia byť pripevnené tak, aby ich nebolo možné bez porušenia zameniť</w:t>
      </w:r>
    </w:p>
    <w:p w14:paraId="1D3A71EE" w14:textId="77777777" w:rsidR="00323FEE" w:rsidRPr="00AC6049" w:rsidRDefault="00323FEE" w:rsidP="00323FEE">
      <w:pPr>
        <w:tabs>
          <w:tab w:val="left" w:pos="900"/>
        </w:tabs>
        <w:jc w:val="both"/>
      </w:pPr>
    </w:p>
    <w:p w14:paraId="66316F81" w14:textId="77777777" w:rsidR="00323FEE" w:rsidRDefault="00323FEE" w:rsidP="00323FE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18FA2F9" w14:textId="77777777" w:rsidR="00323FEE" w:rsidRPr="003844BC" w:rsidRDefault="00323FEE" w:rsidP="00323FEE">
      <w:pPr>
        <w:rPr>
          <w:b/>
          <w:u w:val="single"/>
        </w:rPr>
      </w:pPr>
      <w:r w:rsidRPr="003844BC">
        <w:rPr>
          <w:b/>
          <w:u w:val="single"/>
        </w:rPr>
        <w:lastRenderedPageBreak/>
        <w:t xml:space="preserve">Časť č. 2   </w:t>
      </w:r>
    </w:p>
    <w:p w14:paraId="4E6BEEA4" w14:textId="77777777" w:rsidR="00323FEE" w:rsidRPr="003844BC" w:rsidRDefault="00323FEE" w:rsidP="00323FEE">
      <w:pPr>
        <w:rPr>
          <w:b/>
        </w:rPr>
      </w:pPr>
      <w:r w:rsidRPr="003844BC">
        <w:rPr>
          <w:b/>
        </w:rPr>
        <w:t>Osobná bielizeň pacienta</w:t>
      </w:r>
    </w:p>
    <w:p w14:paraId="1DAEEEA9" w14:textId="77777777" w:rsidR="00323FEE" w:rsidRDefault="00323FEE" w:rsidP="00323FEE">
      <w:pPr>
        <w:jc w:val="both"/>
      </w:pPr>
      <w:r w:rsidRPr="003844BC">
        <w:t>Požaduje sa dodať nový, nepoužívaný tovar v bezchybnom stave a dohodnutej kvalite a vyhotovení, v obale bez</w:t>
      </w:r>
      <w:r w:rsidRPr="00A86AC5">
        <w:t xml:space="preserve"> akýchkoľvek známok poškodenia</w:t>
      </w:r>
      <w:r>
        <w:t xml:space="preserve"> alebo znehodnotenia. </w:t>
      </w:r>
    </w:p>
    <w:p w14:paraId="5B067E25" w14:textId="77777777" w:rsidR="00323FEE" w:rsidRDefault="00323FEE" w:rsidP="00323FEE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528"/>
        <w:gridCol w:w="1701"/>
        <w:gridCol w:w="1701"/>
      </w:tblGrid>
      <w:tr w:rsidR="00323FEE" w14:paraId="3370A4BC" w14:textId="77777777" w:rsidTr="003C7255">
        <w:trPr>
          <w:trHeight w:val="5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22267D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3844BC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2B431A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3844BC">
              <w:rPr>
                <w:b/>
                <w:bdr w:val="none" w:sz="0" w:space="0" w:color="auto" w:frame="1"/>
                <w:lang w:val="sk-SK"/>
              </w:rPr>
              <w:t>Osobná bielizeň pacienta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BA3767" w14:textId="77777777" w:rsidR="00323FEE" w:rsidRPr="003844BC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71A" w14:textId="77777777" w:rsidR="00323FEE" w:rsidRPr="003844BC" w:rsidRDefault="00323FEE" w:rsidP="003C7255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323FEE" w14:paraId="7DBCB86D" w14:textId="77777777" w:rsidTr="003C7255">
        <w:trPr>
          <w:trHeight w:val="5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C968B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80897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Pyžamo pánske, dámske: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farebný vzor – pásik/kocka, vrchná časť pyžama zapínanie na gombíky, nohavice </w:t>
            </w:r>
            <w:r>
              <w:rPr>
                <w:bdr w:val="none" w:sz="0" w:space="0" w:color="auto" w:frame="1"/>
                <w:lang w:val="sk-SK"/>
              </w:rPr>
              <w:t>na</w:t>
            </w:r>
            <w:r w:rsidRPr="00F03C42">
              <w:rPr>
                <w:bdr w:val="none" w:sz="0" w:space="0" w:color="auto" w:frame="1"/>
                <w:lang w:val="sk-SK"/>
              </w:rPr>
              <w:t xml:space="preserve"> gum</w:t>
            </w:r>
            <w:r>
              <w:rPr>
                <w:bdr w:val="none" w:sz="0" w:space="0" w:color="auto" w:frame="1"/>
                <w:lang w:val="sk-SK"/>
              </w:rPr>
              <w:t>u</w:t>
            </w:r>
            <w:r w:rsidRPr="00F03C42">
              <w:rPr>
                <w:bdr w:val="none" w:sz="0" w:space="0" w:color="auto" w:frame="1"/>
                <w:lang w:val="sk-SK"/>
              </w:rPr>
              <w:t>, veľkosti: M, L, XL, XXL, XXXL, materiál:  100% bavlna, vyzrážaná, min.150g/m2, možnosť prania pri 95°C</w:t>
            </w:r>
            <w:r>
              <w:rPr>
                <w:bdr w:val="none" w:sz="0" w:space="0" w:color="auto" w:frame="1"/>
                <w:lang w:val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E8E9A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CA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1F96194E" w14:textId="77777777" w:rsidTr="003C7255">
        <w:trPr>
          <w:trHeight w:val="44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C39CA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1CE87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Pyžamo detské: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farebný vzor – detský,  vrchná časť pyžama zapínanie na gombíky, nohavice </w:t>
            </w:r>
            <w:r>
              <w:rPr>
                <w:bdr w:val="none" w:sz="0" w:space="0" w:color="auto" w:frame="1"/>
                <w:lang w:val="sk-SK"/>
              </w:rPr>
              <w:t>na</w:t>
            </w:r>
            <w:r w:rsidRPr="00F03C42">
              <w:rPr>
                <w:bdr w:val="none" w:sz="0" w:space="0" w:color="auto" w:frame="1"/>
                <w:lang w:val="sk-SK"/>
              </w:rPr>
              <w:t xml:space="preserve"> gum</w:t>
            </w:r>
            <w:r>
              <w:rPr>
                <w:bdr w:val="none" w:sz="0" w:space="0" w:color="auto" w:frame="1"/>
                <w:lang w:val="sk-SK"/>
              </w:rPr>
              <w:t>u</w:t>
            </w:r>
            <w:r w:rsidRPr="00F03C42">
              <w:rPr>
                <w:bdr w:val="none" w:sz="0" w:space="0" w:color="auto" w:frame="1"/>
                <w:lang w:val="sk-SK"/>
              </w:rPr>
              <w:t>, veľkosti: 110-164, materiál:  100% bavlna - flanel, vyzrážaná, min.150g/m2,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CEA35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2F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7BBE1BA2" w14:textId="77777777" w:rsidTr="003C7255">
        <w:trPr>
          <w:trHeight w:val="2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5903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96CE2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Nočná košeľa dámska: </w:t>
            </w:r>
            <w:r w:rsidRPr="00F03C42">
              <w:rPr>
                <w:bdr w:val="none" w:sz="0" w:space="0" w:color="auto" w:frame="1"/>
                <w:lang w:val="sk-SK"/>
              </w:rPr>
              <w:t>farebný vzor – kocka alebo biela, zapínanie na 3 gombíky, veľkosti: M, L, XL, XXL, XXXL, materiál:  100%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bavlna, vyzrážaná,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30614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6ED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5AFFA6F9" w14:textId="77777777" w:rsidTr="003C7255">
        <w:trPr>
          <w:trHeight w:val="5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37186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F04E6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Košeľa pre dojčiace matky: </w:t>
            </w:r>
            <w:r w:rsidRPr="00F03C42">
              <w:rPr>
                <w:bdr w:val="none" w:sz="0" w:space="0" w:color="auto" w:frame="1"/>
                <w:lang w:val="sk-SK"/>
              </w:rPr>
              <w:t>farebný vzor – kocka alebo biela, rozopínanie do pása gombíky, veľkosti:  XL, XXL, materiál:  100% bavlna, vyzrážaná,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BC639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23F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45325E90" w14:textId="77777777" w:rsidTr="003C7255">
        <w:trPr>
          <w:trHeight w:val="3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57F31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DD4161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Košeľa anjelská:</w:t>
            </w:r>
            <w:r w:rsidRPr="00F03C42">
              <w:rPr>
                <w:bdr w:val="none" w:sz="0" w:space="0" w:color="auto" w:frame="1"/>
                <w:lang w:val="sk-SK"/>
              </w:rPr>
              <w:t xml:space="preserve"> farebný vzor – kocka alebo iný vzor, vzadu na zaväzovanie, univerzálna veľkosť , materiál: 100% bavlna, vyzrážaná, min.150g/m2, odolná voči chlóru,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22A7D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7D1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386298A6" w14:textId="77777777" w:rsidR="00323FEE" w:rsidRDefault="00323FEE" w:rsidP="00323FEE">
      <w:pPr>
        <w:widowControl w:val="0"/>
        <w:rPr>
          <w:b/>
          <w:bCs/>
          <w:i/>
          <w:iCs/>
        </w:rPr>
      </w:pPr>
    </w:p>
    <w:p w14:paraId="3986E615" w14:textId="77777777" w:rsidR="00323FEE" w:rsidRPr="00F03C42" w:rsidRDefault="00323FEE" w:rsidP="00323FEE">
      <w:pPr>
        <w:jc w:val="both"/>
      </w:pPr>
      <w:r w:rsidRPr="00F03C42">
        <w:t xml:space="preserve">K predmetu zákazky uvedenom v bodoch č. 1, 2, 3, 4, 5 musí byť prišitý štítok (označenie)  obsahujúca  názov firmy, veľkosť, zloženie materiálu a symboly údržby  materiálu. </w:t>
      </w:r>
    </w:p>
    <w:p w14:paraId="07357BF0" w14:textId="77777777" w:rsidR="00323FEE" w:rsidRPr="00F03C42" w:rsidRDefault="00323FEE" w:rsidP="00323FEE">
      <w:pPr>
        <w:tabs>
          <w:tab w:val="left" w:pos="900"/>
        </w:tabs>
      </w:pPr>
      <w:r w:rsidRPr="00F03C42">
        <w:t>Štítky musia byť pripevnené tak, aby ich nebolo možné bez porušenia zameniť.</w:t>
      </w:r>
    </w:p>
    <w:p w14:paraId="29E06488" w14:textId="77777777" w:rsidR="00323FEE" w:rsidRPr="002F3776" w:rsidRDefault="00323FEE" w:rsidP="00323FEE">
      <w:pPr>
        <w:jc w:val="both"/>
      </w:pPr>
    </w:p>
    <w:p w14:paraId="207D6DAE" w14:textId="77777777" w:rsidR="00323FEE" w:rsidRDefault="00323FEE" w:rsidP="00323FE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6E56F80" w14:textId="77777777" w:rsidR="00323FEE" w:rsidRPr="002F3776" w:rsidRDefault="00323FEE" w:rsidP="00323FEE">
      <w:pPr>
        <w:rPr>
          <w:b/>
          <w:u w:val="single"/>
        </w:rPr>
      </w:pPr>
      <w:r w:rsidRPr="002F3776">
        <w:rPr>
          <w:b/>
          <w:u w:val="single"/>
        </w:rPr>
        <w:lastRenderedPageBreak/>
        <w:t xml:space="preserve">Časť č. 3   </w:t>
      </w:r>
    </w:p>
    <w:p w14:paraId="2AF33953" w14:textId="77777777" w:rsidR="00323FEE" w:rsidRPr="002F3776" w:rsidRDefault="00323FEE" w:rsidP="00323FEE">
      <w:pPr>
        <w:rPr>
          <w:b/>
        </w:rPr>
      </w:pPr>
      <w:r w:rsidRPr="002F3776">
        <w:rPr>
          <w:b/>
        </w:rPr>
        <w:t>Posteľná bielizeň / operačná plachta</w:t>
      </w:r>
    </w:p>
    <w:p w14:paraId="4FEAE4FE" w14:textId="77777777" w:rsidR="00323FEE" w:rsidRDefault="00323FEE" w:rsidP="00323FEE">
      <w:pPr>
        <w:jc w:val="both"/>
      </w:pPr>
      <w:r w:rsidRPr="002F3776">
        <w:t>Požaduje sa dodať nový,</w:t>
      </w:r>
      <w:r w:rsidRPr="003844BC">
        <w:t xml:space="preserve"> nepoužívaný tovar v bezchybnom stave a dohodnutej kvalite a vyhotovení, v obale bez</w:t>
      </w:r>
      <w:r w:rsidRPr="00A86AC5">
        <w:t xml:space="preserve"> akýchkoľvek známok poškodenia</w:t>
      </w:r>
      <w:r>
        <w:t xml:space="preserve"> alebo znehodnotenia. </w:t>
      </w:r>
    </w:p>
    <w:p w14:paraId="015FB4D3" w14:textId="77777777" w:rsidR="00323FEE" w:rsidRDefault="00323FEE" w:rsidP="00323FEE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334"/>
        <w:gridCol w:w="1842"/>
        <w:gridCol w:w="1701"/>
      </w:tblGrid>
      <w:tr w:rsidR="00323FEE" w14:paraId="5DDF22B9" w14:textId="77777777" w:rsidTr="003C7255">
        <w:trPr>
          <w:trHeight w:val="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A8C03E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E3F034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Posteľná bielizeň/operačná plachta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82CC7D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A9D5" w14:textId="77777777" w:rsidR="00323FEE" w:rsidRPr="002F3776" w:rsidRDefault="00323FEE" w:rsidP="003C7255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323FEE" w14:paraId="4A150834" w14:textId="77777777" w:rsidTr="003C7255">
        <w:trPr>
          <w:trHeight w:val="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404F2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EADC7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Návlek na vankúš: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70x90 cm, farba biela, hotelový uzáver,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145g/m2+/-5%,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 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</w:t>
            </w:r>
            <w:r>
              <w:rPr>
                <w:bdr w:val="none" w:sz="0" w:space="0" w:color="auto" w:frame="1"/>
                <w:lang w:val="sk-SK"/>
              </w:rPr>
              <w:t> </w:t>
            </w:r>
            <w:r w:rsidRPr="00F03C42">
              <w:rPr>
                <w:bdr w:val="none" w:sz="0" w:space="0" w:color="auto" w:frame="1"/>
                <w:lang w:val="sk-SK"/>
              </w:rPr>
              <w:t>zdravotníctve</w:t>
            </w:r>
            <w:r>
              <w:rPr>
                <w:bdr w:val="none" w:sz="0" w:space="0" w:color="auto" w:frame="1"/>
                <w:lang w:val="sk-SK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D7A6B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D85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129DD1CC" w14:textId="77777777" w:rsidTr="003C7255">
        <w:trPr>
          <w:trHeight w:val="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89845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65FB1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Návlek na paplón: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140x200 cm, farba biela, hotelový uzáver,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145g/m2+/-5%,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°C.</w:t>
            </w:r>
          </w:p>
          <w:p w14:paraId="3431CDDC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3527A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F3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54CE3330" w14:textId="77777777" w:rsidTr="003C7255">
        <w:trPr>
          <w:trHeight w:val="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62E3D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8BDA9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Plachta: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150x250 cm, farba biela,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165g/m2+/-5%,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</w:t>
            </w:r>
          </w:p>
          <w:p w14:paraId="658104FD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93CD9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9A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43542155" w14:textId="77777777" w:rsidTr="003C7255">
        <w:trPr>
          <w:trHeight w:val="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EA038" w14:textId="77777777" w:rsidR="00323FEE" w:rsidRPr="00F03C42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52769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Plachta operačná: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140x200 cm, farba zelená, zloženie 100% BA 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150-170g/m2,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., použitie tkaniny musí byť chlóru odolné.</w:t>
            </w:r>
          </w:p>
          <w:p w14:paraId="19E5C149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4D4B4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64B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0D8F9DE9" w14:textId="77777777" w:rsidR="00323FEE" w:rsidRDefault="00323FEE" w:rsidP="00323FEE">
      <w:pPr>
        <w:widowControl w:val="0"/>
        <w:rPr>
          <w:b/>
          <w:bCs/>
          <w:i/>
          <w:iCs/>
        </w:rPr>
      </w:pPr>
    </w:p>
    <w:p w14:paraId="59A9B9ED" w14:textId="77777777" w:rsidR="00323FEE" w:rsidRPr="00207A0A" w:rsidRDefault="00323FEE" w:rsidP="00323FEE">
      <w:pPr>
        <w:jc w:val="both"/>
      </w:pPr>
      <w:r w:rsidRPr="00F03C42">
        <w:t xml:space="preserve">K predmetu zákazky uvedenom v bodoch č. 1, 2, 3, 4 musí byť prišitý štítok (označenie)  </w:t>
      </w:r>
      <w:r w:rsidRPr="00207A0A">
        <w:t xml:space="preserve">obsahujúca  názov firmy, zloženie materiálu a symboly údržby  materiálu. </w:t>
      </w:r>
    </w:p>
    <w:p w14:paraId="5F4EA179" w14:textId="77777777" w:rsidR="00323FEE" w:rsidRPr="00207A0A" w:rsidRDefault="00323FEE" w:rsidP="00323FEE">
      <w:pPr>
        <w:tabs>
          <w:tab w:val="left" w:pos="900"/>
        </w:tabs>
      </w:pPr>
      <w:r w:rsidRPr="00207A0A">
        <w:t>Štítky musia byť pripevnené tak, aby ich nebolo možné bez porušenia zameniť.</w:t>
      </w:r>
    </w:p>
    <w:p w14:paraId="669579C5" w14:textId="77777777" w:rsidR="00323FEE" w:rsidRPr="00207A0A" w:rsidRDefault="00323FEE" w:rsidP="00323FEE">
      <w:pPr>
        <w:jc w:val="both"/>
      </w:pPr>
    </w:p>
    <w:p w14:paraId="0F6D5A1A" w14:textId="77777777" w:rsidR="00323FEE" w:rsidRDefault="00323FEE" w:rsidP="00323FE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126619F" w14:textId="77777777" w:rsidR="00323FEE" w:rsidRPr="00207A0A" w:rsidRDefault="00323FEE" w:rsidP="00323FEE">
      <w:pPr>
        <w:rPr>
          <w:b/>
          <w:u w:val="single"/>
        </w:rPr>
      </w:pPr>
      <w:r w:rsidRPr="00207A0A">
        <w:rPr>
          <w:b/>
          <w:u w:val="single"/>
        </w:rPr>
        <w:lastRenderedPageBreak/>
        <w:t xml:space="preserve">Časť č. 4 </w:t>
      </w:r>
    </w:p>
    <w:p w14:paraId="687C0A38" w14:textId="77777777" w:rsidR="00323FEE" w:rsidRPr="00207A0A" w:rsidRDefault="00323FEE" w:rsidP="00323FEE">
      <w:pPr>
        <w:rPr>
          <w:b/>
        </w:rPr>
      </w:pPr>
      <w:r w:rsidRPr="00207A0A">
        <w:rPr>
          <w:b/>
        </w:rPr>
        <w:t>Pracovné oblečenie pre zdravotníckych zamestnancov</w:t>
      </w:r>
    </w:p>
    <w:p w14:paraId="79A0F11D" w14:textId="77777777" w:rsidR="00323FEE" w:rsidRDefault="00323FEE" w:rsidP="00323FEE">
      <w:pPr>
        <w:jc w:val="both"/>
      </w:pPr>
      <w:r w:rsidRPr="00207A0A">
        <w:t>Požaduje sa dodať nový, nepoužívaný tovar v bezchybnom stave a dohodnutej kvalite a vyhotovení, v obale bez akýchkoľvek známok poškodenia alebo</w:t>
      </w:r>
      <w:r>
        <w:t xml:space="preserve"> znehodnotenia. </w:t>
      </w:r>
    </w:p>
    <w:p w14:paraId="2E4EDF85" w14:textId="77777777" w:rsidR="00323FEE" w:rsidRDefault="00323FEE" w:rsidP="00323FEE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298"/>
        <w:gridCol w:w="1842"/>
        <w:gridCol w:w="1701"/>
      </w:tblGrid>
      <w:tr w:rsidR="00323FEE" w14:paraId="576BBFBE" w14:textId="77777777" w:rsidTr="003C7255">
        <w:trPr>
          <w:trHeight w:val="7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E1C011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922258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Pracovné oblečenie a obuv pre zdravotníckych zamestnancov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3C5F77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55F" w14:textId="77777777" w:rsidR="00323FEE" w:rsidRPr="002F3776" w:rsidRDefault="00323FEE" w:rsidP="003C7255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323FEE" w14:paraId="0CA410ED" w14:textId="77777777" w:rsidTr="003C7255">
        <w:trPr>
          <w:trHeight w:val="2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7BAE2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9484B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Nohavice pánske: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hmotnosť: 180-210 g/m2, vyzrážaná min.3/3, stálofarebná v chlóre, farba: biela, rovný strih, 2 bočné vrecká, pútka v pase, zapínanie na gombík vpredu,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73711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E8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19292059" w14:textId="77777777" w:rsidTr="003C7255">
        <w:trPr>
          <w:trHeight w:val="2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A0135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D0F12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Nohavice dámske: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hmotnosť: 180-210 g/m2, vyzrážaná min.3/3, stálofarebná v chlóre, farba: biela, rovný strih, 2 bočné vrecká, guma v páse, zapínanie na gombík,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7DD97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83C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71FB19C7" w14:textId="77777777" w:rsidTr="003C7255">
        <w:trPr>
          <w:trHeight w:val="19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AB532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62836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Blúza dámska: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100 % bavlna, plošná hmotnosť: 160-170 g/m2, farba: biela, strih: preklad v tvare V, na pravej/ ľavej strane do sedla zapracované prsné vrecko, v spodnej časti 2 bočné nakladané vrecká, hlavicové krátke rukávy, 2 bočné rázporky,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192C9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378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6A252F6A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8E76C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2E516" w14:textId="77777777" w:rsidR="00323FEE" w:rsidRPr="00F03C42" w:rsidRDefault="00323FEE" w:rsidP="003C7255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Blúza pánska: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100 % bavlna, plošná hmotnosť: 160-170 g/m2, farba: biela, strih: preklad v tvare V, na pravej/ ľavej strane do sedla zapracované prsné vrecko, v spodnej časti 2 bočné nakladané vrecká, hlavicové krátke rukávy, 2 bočné rázporky,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B6870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CA9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0E4DC4D0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8F569" w14:textId="77777777" w:rsidR="00323FEE" w:rsidRPr="00F03C42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B994F" w14:textId="77777777" w:rsidR="00323FEE" w:rsidRPr="00F03C42" w:rsidRDefault="00323FEE" w:rsidP="003C7255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Operačná košeľa/blúza Véčko preklad pánska/dámska: </w:t>
            </w:r>
            <w:r w:rsidRPr="00F03C42">
              <w:rPr>
                <w:bdr w:val="none" w:sz="0" w:space="0" w:color="auto" w:frame="1"/>
                <w:lang w:val="sk-SK"/>
              </w:rPr>
              <w:t xml:space="preserve">zloženie: 100 % BA, plošná hmotnosť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min.145 max. 160g/m2,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farba: zelená, strih: preklad v tvare V, na pravej/ ľavej strane do sedla zapracované prsné vrecko, v spodnej časti 2 bočné nakladané vrecká, hlavicové krátke rukávy, 2 bočné rázporky,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priekrčník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vzadu začistený farebnou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>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52F36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F758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0B952CA5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40ADF" w14:textId="77777777" w:rsidR="00323FEE" w:rsidRPr="00F03C42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lastRenderedPageBreak/>
              <w:t>6.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1E666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Operačné nohavice pánske/dámske: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>min.145 max. 160g/m2</w:t>
            </w:r>
            <w:r w:rsidRPr="00F03C42">
              <w:rPr>
                <w:bdr w:val="none" w:sz="0" w:space="0" w:color="auto" w:frame="1"/>
                <w:lang w:val="sk-SK"/>
              </w:rPr>
              <w:t xml:space="preserve">, farba: zelená, rovný strih bez bočných švov, v pásovej časti našitý tunel, kde sa nachádza farebná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keprovka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o šírke 2 cm +/- 5 %, konce farebnej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keprovky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začistené dvojitým prehnutím a prešitím,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0CBA5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44B3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51A6CCCF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E7075" w14:textId="77777777" w:rsidR="00323FEE" w:rsidRPr="00F03C42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7.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D3EE4" w14:textId="77777777" w:rsidR="00323FEE" w:rsidRPr="00F03C42" w:rsidRDefault="00323FEE" w:rsidP="003C7255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Bunda pre sanitárov: </w:t>
            </w:r>
            <w:r w:rsidRPr="00F03C42">
              <w:rPr>
                <w:bdr w:val="none" w:sz="0" w:space="0" w:color="auto" w:frame="1"/>
                <w:lang w:val="sk-SK"/>
              </w:rPr>
              <w:t xml:space="preserve">zateplená zimná bunda voľného strihu s odopínateľnou kapucňou, odolná voči vlhkosti (sneh, dážď), zateplenie 100 % polyester, vnútorný materiál POLAR FLIS, na vonkajšej strane min. 2 vrecká, zapínanie na zips, ktorý je prekrytý lemom, rukávy zakončené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regulovateľnou manžetou na suchý zips, reflexné doplnky, farba: červená/čierna - kombinácia, </w:t>
            </w:r>
            <w:proofErr w:type="spellStart"/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>veľkost</w:t>
            </w:r>
            <w:proofErr w:type="spellEnd"/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S, M, L, XL, XXL</w:t>
            </w:r>
            <w:r>
              <w:rPr>
                <w:bdr w:val="none" w:sz="0" w:space="0" w:color="auto" w:frame="1"/>
                <w:lang w:val="sk-SK"/>
              </w:rPr>
              <w:t>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26ECC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3E8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:rsidRPr="00207A0A" w14:paraId="641ECADA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BFD84" w14:textId="77777777" w:rsidR="00323FEE" w:rsidRPr="00207A0A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207A0A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8.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95C09" w14:textId="77777777" w:rsidR="00323FEE" w:rsidRPr="00207A0A" w:rsidRDefault="00323FEE" w:rsidP="003C7255">
            <w:pPr>
              <w:rPr>
                <w:b/>
                <w:bdr w:val="none" w:sz="0" w:space="0" w:color="auto" w:frame="1"/>
                <w:lang w:val="sk-SK"/>
              </w:rPr>
            </w:pPr>
            <w:r w:rsidRPr="00207A0A">
              <w:rPr>
                <w:b/>
                <w:bdr w:val="none" w:sz="0" w:space="0" w:color="auto" w:frame="1"/>
                <w:lang w:val="sk-SK"/>
              </w:rPr>
              <w:t xml:space="preserve">Bunda pre personál TPS pre novorodencov: </w:t>
            </w:r>
            <w:r w:rsidRPr="00207A0A">
              <w:rPr>
                <w:bdr w:val="none" w:sz="0" w:space="0" w:color="auto" w:frame="1"/>
                <w:lang w:val="sk-SK"/>
              </w:rPr>
              <w:t>materiál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>min.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 xml:space="preserve">320g/m², 100% polyester,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vetruodolná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a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vodoodpudivá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(cca2.000mm vodný stĺpec), priedušná a priepustná pre vodné pary (cca 2.000g/m² za 24h), stojatý golier, ergonomicky tvarované rukávy, vnútorná manžeta na rukáve, plný podšitý zips s veternou clonou a ochranou zipsy, bočné vrecká, náprsné vrecko a vnútorné vrecko so zipsom, náprsné vrecko s chlopňou, vo vnútri vrecko na mobilný telefón, predĺžený chrbát, robustný a odolný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softshellový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materiál, reflexné prvky (bez ochrannej funkcie) na rukávoch a na chrbte, farba: červená/čierna – kombinácia,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CB01D" w14:textId="77777777" w:rsidR="00323FEE" w:rsidRPr="00207A0A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207A0A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49A3" w14:textId="77777777" w:rsidR="00323FEE" w:rsidRPr="00207A0A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:rsidRPr="00207A0A" w14:paraId="64D8F789" w14:textId="77777777" w:rsidTr="003C7255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908D5" w14:textId="77777777" w:rsidR="00323FEE" w:rsidRPr="00207A0A" w:rsidRDefault="00323FEE" w:rsidP="003C7255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207A0A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9.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47B9D" w14:textId="77777777" w:rsidR="00323FEE" w:rsidRPr="00207A0A" w:rsidRDefault="00323FEE" w:rsidP="003C7255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207A0A">
              <w:rPr>
                <w:b/>
                <w:bdr w:val="none" w:sz="0" w:space="0" w:color="auto" w:frame="1"/>
                <w:lang w:val="sk-SK"/>
              </w:rPr>
              <w:t xml:space="preserve">Nohavice pre personál TPS pre novorodencov: </w:t>
            </w:r>
            <w:r w:rsidRPr="00207A0A">
              <w:rPr>
                <w:bdr w:val="none" w:sz="0" w:space="0" w:color="auto" w:frame="1"/>
                <w:lang w:val="sk-SK"/>
              </w:rPr>
              <w:t>materiál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>min.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 xml:space="preserve">250g/m², 97% bavlna, 3%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elastan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>, ergonomický strih, pružný pás s pútkami na opasok, zakryté gombíky a zipsy, zasúvacie vrecká, rôzne vrecká, 3-tý šev odolný proti roztrhnutiu, elastické ľahké kvalitné plátno, reflexné prvky (bez ochrannej funkcie) na prednej a zadnej strane, možnosť prania pri 60°, možno sušiť v sušičke, farba: červená/čierna – kombinácia,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724A0" w14:textId="77777777" w:rsidR="00323FEE" w:rsidRPr="00207A0A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207A0A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23A" w14:textId="77777777" w:rsidR="00323FEE" w:rsidRPr="00207A0A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729D3302" w14:textId="77777777" w:rsidR="00323FEE" w:rsidRPr="00207A0A" w:rsidRDefault="00323FEE" w:rsidP="00323FEE">
      <w:pPr>
        <w:widowControl w:val="0"/>
        <w:rPr>
          <w:b/>
          <w:bCs/>
          <w:i/>
          <w:iCs/>
        </w:rPr>
      </w:pPr>
    </w:p>
    <w:p w14:paraId="13BAD7AE" w14:textId="77777777" w:rsidR="00323FEE" w:rsidRPr="00207A0A" w:rsidRDefault="00323FEE" w:rsidP="00323FEE">
      <w:pPr>
        <w:jc w:val="both"/>
      </w:pPr>
      <w:r w:rsidRPr="00207A0A">
        <w:t xml:space="preserve">K predmetu zákazky uvedenom v bodoch č. 1, 2, 3, 4, 5, 6, 7, 8 a 9 musí byť prišitý štítok (označenie) obsahujúca  názov firmy, veľkosť, zloženie materiálu a symboly údržby  materiálu. </w:t>
      </w:r>
    </w:p>
    <w:p w14:paraId="01F0DCBF" w14:textId="77777777" w:rsidR="00323FEE" w:rsidRPr="00F03C42" w:rsidRDefault="00323FEE" w:rsidP="00323FEE">
      <w:pPr>
        <w:tabs>
          <w:tab w:val="left" w:pos="900"/>
        </w:tabs>
      </w:pPr>
      <w:r w:rsidRPr="00207A0A">
        <w:t>Štítky musia byť pripevnené tak, aby ich nebolo možné bez porušenia zameniť.</w:t>
      </w:r>
    </w:p>
    <w:p w14:paraId="10513726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16BD6348" w14:textId="77777777" w:rsidR="00323FEE" w:rsidRPr="00F03C42" w:rsidRDefault="00323FEE" w:rsidP="00323FEE">
      <w:pPr>
        <w:tabs>
          <w:tab w:val="left" w:pos="900"/>
        </w:tabs>
        <w:jc w:val="both"/>
        <w:rPr>
          <w:b/>
        </w:rPr>
      </w:pPr>
      <w:r w:rsidRPr="00F03C42">
        <w:rPr>
          <w:b/>
        </w:rPr>
        <w:t xml:space="preserve">Bunda pre sanitárov – bod č. 7 </w:t>
      </w:r>
    </w:p>
    <w:p w14:paraId="7A968DA8" w14:textId="77777777" w:rsidR="00323FEE" w:rsidRPr="00F03C42" w:rsidRDefault="00323FEE" w:rsidP="00323FEE">
      <w:pPr>
        <w:tabs>
          <w:tab w:val="left" w:pos="900"/>
        </w:tabs>
        <w:jc w:val="both"/>
      </w:pPr>
    </w:p>
    <w:p w14:paraId="7CC55153" w14:textId="77777777" w:rsidR="00323FEE" w:rsidRPr="00F03C42" w:rsidRDefault="00323FEE" w:rsidP="00323FEE">
      <w:pPr>
        <w:tabs>
          <w:tab w:val="left" w:pos="900"/>
        </w:tabs>
        <w:jc w:val="both"/>
      </w:pPr>
      <w:r w:rsidRPr="00F03C42">
        <w:rPr>
          <w:noProof/>
          <w:lang w:eastAsia="sk-SK"/>
        </w:rPr>
        <w:drawing>
          <wp:inline distT="0" distB="0" distL="0" distR="0" wp14:anchorId="17A12EE2" wp14:editId="53BB94EA">
            <wp:extent cx="1543050" cy="1828800"/>
            <wp:effectExtent l="0" t="0" r="0" b="0"/>
            <wp:docPr id="689347571" name="Obrázok 689347571" descr="https://images-lubica-cdn.rshop.sk/xlgq/products/021b131f75d4b6bcaab8e33f204ec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mages-lubica-cdn.rshop.sk/xlgq/products/021b131f75d4b6bcaab8e33f204ec6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DE18D" w14:textId="77777777" w:rsidR="00323FEE" w:rsidRPr="00F03C42" w:rsidRDefault="00323FEE" w:rsidP="00323FEE">
      <w:pPr>
        <w:tabs>
          <w:tab w:val="left" w:pos="900"/>
        </w:tabs>
        <w:jc w:val="both"/>
      </w:pPr>
    </w:p>
    <w:p w14:paraId="4D52B690" w14:textId="77777777" w:rsidR="00323FEE" w:rsidRPr="00F03C42" w:rsidRDefault="00323FEE" w:rsidP="00323FEE">
      <w:pPr>
        <w:tabs>
          <w:tab w:val="left" w:pos="900"/>
        </w:tabs>
        <w:jc w:val="both"/>
      </w:pPr>
    </w:p>
    <w:p w14:paraId="79329211" w14:textId="77777777" w:rsidR="00323FEE" w:rsidRPr="00F03C42" w:rsidRDefault="00323FEE" w:rsidP="00323FEE">
      <w:pPr>
        <w:jc w:val="both"/>
        <w:rPr>
          <w:highlight w:val="yellow"/>
        </w:rPr>
      </w:pPr>
    </w:p>
    <w:p w14:paraId="241A9BA0" w14:textId="77777777" w:rsidR="00323FEE" w:rsidRPr="00207A0A" w:rsidRDefault="00323FEE" w:rsidP="00323FEE">
      <w:pPr>
        <w:jc w:val="both"/>
      </w:pPr>
      <w:r w:rsidRPr="00F03C42">
        <w:rPr>
          <w:b/>
        </w:rPr>
        <w:t xml:space="preserve">Bunda pre personál TPS pre </w:t>
      </w:r>
      <w:r w:rsidRPr="00207A0A">
        <w:rPr>
          <w:b/>
        </w:rPr>
        <w:t>novorodencov – bod č. 8</w:t>
      </w:r>
    </w:p>
    <w:p w14:paraId="2BD10FEF" w14:textId="77777777" w:rsidR="00323FEE" w:rsidRPr="00207A0A" w:rsidRDefault="00323FEE" w:rsidP="00323FEE">
      <w:pPr>
        <w:jc w:val="both"/>
        <w:rPr>
          <w:lang w:bidi="he-IL"/>
        </w:rPr>
      </w:pPr>
    </w:p>
    <w:p w14:paraId="0E5D1041" w14:textId="77777777" w:rsidR="00323FEE" w:rsidRPr="00207A0A" w:rsidRDefault="00323FEE" w:rsidP="00323FEE">
      <w:pPr>
        <w:jc w:val="both"/>
        <w:rPr>
          <w:lang w:bidi="he-IL"/>
        </w:rPr>
      </w:pPr>
    </w:p>
    <w:p w14:paraId="23454B95" w14:textId="77777777" w:rsidR="00323FEE" w:rsidRPr="00207A0A" w:rsidRDefault="00323FEE" w:rsidP="00323FEE">
      <w:pPr>
        <w:jc w:val="both"/>
        <w:rPr>
          <w:lang w:bidi="he-IL"/>
        </w:rPr>
      </w:pPr>
      <w:r w:rsidRPr="00207A0A">
        <w:rPr>
          <w:noProof/>
          <w:lang w:eastAsia="sk-SK"/>
        </w:rPr>
        <w:drawing>
          <wp:inline distT="0" distB="0" distL="0" distR="0" wp14:anchorId="43338925" wp14:editId="2B2126FC">
            <wp:extent cx="1571625" cy="1685925"/>
            <wp:effectExtent l="0" t="0" r="0" b="0"/>
            <wp:docPr id="950081568" name="Obrázok 950081568" descr="Obrázok, na ktorom je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ošat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4EEC" w14:textId="77777777" w:rsidR="00323FEE" w:rsidRPr="00207A0A" w:rsidRDefault="00323FEE" w:rsidP="00323FEE">
      <w:pPr>
        <w:jc w:val="both"/>
        <w:rPr>
          <w:lang w:bidi="he-IL"/>
        </w:rPr>
      </w:pPr>
    </w:p>
    <w:p w14:paraId="79ED8B9F" w14:textId="77777777" w:rsidR="00323FEE" w:rsidRPr="00207A0A" w:rsidRDefault="00323FEE" w:rsidP="00323FEE">
      <w:pPr>
        <w:jc w:val="both"/>
        <w:rPr>
          <w:lang w:bidi="he-IL"/>
        </w:rPr>
      </w:pPr>
    </w:p>
    <w:p w14:paraId="29125570" w14:textId="77777777" w:rsidR="00323FEE" w:rsidRPr="00207A0A" w:rsidRDefault="00323FEE" w:rsidP="00323FEE">
      <w:pPr>
        <w:jc w:val="both"/>
        <w:rPr>
          <w:b/>
        </w:rPr>
      </w:pPr>
    </w:p>
    <w:p w14:paraId="3F647B23" w14:textId="77777777" w:rsidR="00323FEE" w:rsidRPr="00F03C42" w:rsidRDefault="00323FEE" w:rsidP="00323FEE">
      <w:pPr>
        <w:jc w:val="both"/>
        <w:rPr>
          <w:b/>
        </w:rPr>
      </w:pPr>
      <w:r w:rsidRPr="00207A0A">
        <w:rPr>
          <w:b/>
        </w:rPr>
        <w:t>Nohavice pre personál TPS pre novorodencov – bod č. 9</w:t>
      </w:r>
    </w:p>
    <w:p w14:paraId="0CD4B234" w14:textId="77777777" w:rsidR="00323FEE" w:rsidRPr="00F03C42" w:rsidRDefault="00323FEE" w:rsidP="00323FEE">
      <w:pPr>
        <w:jc w:val="both"/>
        <w:rPr>
          <w:b/>
        </w:rPr>
      </w:pPr>
    </w:p>
    <w:p w14:paraId="56C5291D" w14:textId="77777777" w:rsidR="00323FEE" w:rsidRPr="00F03C42" w:rsidRDefault="00323FEE" w:rsidP="00323FEE">
      <w:pPr>
        <w:jc w:val="both"/>
        <w:rPr>
          <w:lang w:bidi="he-IL"/>
        </w:rPr>
      </w:pPr>
      <w:r w:rsidRPr="00F03C42">
        <w:rPr>
          <w:noProof/>
          <w:lang w:eastAsia="sk-SK"/>
        </w:rPr>
        <w:drawing>
          <wp:inline distT="0" distB="0" distL="0" distR="0" wp14:anchorId="31E16385" wp14:editId="2EB3B438">
            <wp:extent cx="1724025" cy="2085975"/>
            <wp:effectExtent l="0" t="0" r="0" b="0"/>
            <wp:docPr id="31039531" name="Obrázok 31039531" descr="Obrázok, na ktorom je exteriér, osoba, cesta,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exteriér, osoba, cesta, ošat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72E86" w14:textId="77777777" w:rsidR="00323FEE" w:rsidRDefault="00323FEE" w:rsidP="00323FE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850C796" w14:textId="77777777" w:rsidR="00323FEE" w:rsidRPr="00207A0A" w:rsidRDefault="00323FEE" w:rsidP="00323FEE">
      <w:pPr>
        <w:rPr>
          <w:b/>
          <w:u w:val="single"/>
        </w:rPr>
      </w:pPr>
      <w:r w:rsidRPr="002F3776">
        <w:rPr>
          <w:b/>
          <w:u w:val="single"/>
        </w:rPr>
        <w:lastRenderedPageBreak/>
        <w:t xml:space="preserve">Časť </w:t>
      </w:r>
      <w:r w:rsidRPr="00207A0A">
        <w:rPr>
          <w:b/>
          <w:u w:val="single"/>
        </w:rPr>
        <w:t>č. 5</w:t>
      </w:r>
    </w:p>
    <w:p w14:paraId="5E059776" w14:textId="77777777" w:rsidR="00323FEE" w:rsidRPr="00207A0A" w:rsidRDefault="00323FEE" w:rsidP="00323FEE">
      <w:pPr>
        <w:rPr>
          <w:b/>
        </w:rPr>
      </w:pPr>
      <w:r w:rsidRPr="00207A0A">
        <w:rPr>
          <w:b/>
        </w:rPr>
        <w:t>Obuv pre zdravotníckych zamestnancov</w:t>
      </w:r>
    </w:p>
    <w:p w14:paraId="17907F22" w14:textId="77777777" w:rsidR="00323FEE" w:rsidRDefault="00323FEE" w:rsidP="00323FEE">
      <w:pPr>
        <w:jc w:val="both"/>
      </w:pPr>
      <w:r w:rsidRPr="00207A0A">
        <w:t>Požaduje sa dodať nový, nepoužívaný tovar v bezchybnom stave a dohodnutej kvalite a vyhotovení, v obale bez akýchkoľvek známok poškodenia alebo znehodnotenia.</w:t>
      </w:r>
      <w:r>
        <w:t xml:space="preserve"> </w:t>
      </w:r>
    </w:p>
    <w:p w14:paraId="1D69F918" w14:textId="77777777" w:rsidR="00323FEE" w:rsidRDefault="00323FEE" w:rsidP="00323FEE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334"/>
        <w:gridCol w:w="1842"/>
        <w:gridCol w:w="1701"/>
      </w:tblGrid>
      <w:tr w:rsidR="00323FEE" w14:paraId="4AA66D53" w14:textId="77777777" w:rsidTr="003C7255">
        <w:trPr>
          <w:trHeight w:val="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85DAF9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2E4058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Posteľná bielizeň/operačná plachta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677185" w14:textId="77777777" w:rsidR="00323FEE" w:rsidRPr="002F3776" w:rsidRDefault="00323FEE" w:rsidP="003C7255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767" w14:textId="77777777" w:rsidR="00323FEE" w:rsidRPr="002F3776" w:rsidRDefault="00323FEE" w:rsidP="003C7255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323FEE" w14:paraId="0AF3220D" w14:textId="77777777" w:rsidTr="003C7255">
        <w:trPr>
          <w:trHeight w:val="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CD9FF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40B78" w14:textId="77777777" w:rsidR="00323FEE" w:rsidRPr="00F03C42" w:rsidRDefault="00323FEE" w:rsidP="003C7255">
            <w:pPr>
              <w:spacing w:before="100" w:beforeAutospacing="1" w:after="100" w:afterAutospacing="1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Obuv pre sanitárov: </w:t>
            </w:r>
            <w:r w:rsidRPr="00F03C42">
              <w:rPr>
                <w:bdr w:val="none" w:sz="0" w:space="0" w:color="auto" w:frame="1"/>
                <w:lang w:val="sk-SK"/>
              </w:rPr>
              <w:t>Pracovná obuv zateplená na vnútro areálové komunikácie – protišmyková (biela) s uzavretou pätou kategórie: O2 v zmysle normy:</w:t>
            </w:r>
          </w:p>
          <w:p w14:paraId="1338A994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EN ISO 20347</w:t>
            </w:r>
            <w:r>
              <w:rPr>
                <w:bdr w:val="none" w:sz="0" w:space="0" w:color="auto" w:frame="1"/>
                <w:lang w:val="sk-SK"/>
              </w:rPr>
              <w:t xml:space="preserve"> (O2 SRC FO) (alebo ekvivalentný)</w:t>
            </w:r>
            <w:r w:rsidRPr="00F03C42">
              <w:rPr>
                <w:bdr w:val="none" w:sz="0" w:space="0" w:color="auto" w:frame="1"/>
                <w:lang w:val="sk-SK"/>
              </w:rPr>
              <w:t xml:space="preserve"> - Osobné ochranné prostriedky - pracovná obuv bez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tužinky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 špičke - Norma stanovuje základné a dodatočné (voliteľné) požiadavky na obuv, ktorá nedisponuje bezpečnostnou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tužinkou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odolnou nárazu do 200 J a tlaku 15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kN.OB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= splňuje základné požiadavky + záväzná je jedna z troch požiadaviek odolnosti proti šmyku - SRA (podlaha s keramickými dlaždicami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laurylsulfátom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sodnym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), SRB (oceľová podlaha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glycerolom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), SRC (podlaha s keramickými dlaždicami so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laurylsulfát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sodný a na oceľovej podlahe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glycerolom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), O1 = OB + uzavretá oblasť päty, E -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absorbcia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energie v oblasti päty,  A - antistatické vlastnosti, O2 = O1 + WRU + CI -  odolnosť vrchu obuvi proti prieniku a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absorbcii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vody, izolácia podošvového komplexu proti chladu, O3 = O2 + P - ochrana podošvového komplexu proti prepichnutiu, dezénová podošva,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E41F8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BD12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323FEE" w14:paraId="556D66DE" w14:textId="77777777" w:rsidTr="003C7255">
        <w:trPr>
          <w:trHeight w:val="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DFD47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A5B3F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Obuv pre personál TPS pre novorodencov: </w:t>
            </w:r>
            <w:r w:rsidRPr="00F03C42">
              <w:rPr>
                <w:bdr w:val="none" w:sz="0" w:space="0" w:color="auto" w:frame="1"/>
                <w:lang w:val="sk-SK"/>
              </w:rPr>
              <w:t>materiál:</w:t>
            </w:r>
          </w:p>
          <w:p w14:paraId="46AB3A2E" w14:textId="77777777" w:rsidR="00323FEE" w:rsidRPr="00F03C42" w:rsidRDefault="00323FEE" w:rsidP="003C7255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 xml:space="preserve">zvršok –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softshell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s 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vodoodolnou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membránou, špica a pätová časť zosilnená vrstvou polyuretánu, podošva –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phylon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/kaučuk,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outdoorová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poltopánka s reflexnými potlačami, váha cca 380 g, farba: tmavosivá/čierna,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3DCB1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DF2" w14:textId="77777777" w:rsidR="00323FEE" w:rsidRPr="00F03C42" w:rsidRDefault="00323FEE" w:rsidP="003C7255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61103733" w14:textId="77777777" w:rsidR="00323FEE" w:rsidRDefault="00323FEE" w:rsidP="00323FEE">
      <w:pPr>
        <w:widowControl w:val="0"/>
        <w:rPr>
          <w:b/>
          <w:bCs/>
          <w:i/>
          <w:iCs/>
        </w:rPr>
      </w:pPr>
    </w:p>
    <w:p w14:paraId="46229697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37F7EA62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3CE78F0A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1A673985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0516505A" w14:textId="77777777" w:rsidR="00323FEE" w:rsidRDefault="00323FEE" w:rsidP="00323FEE">
      <w:pPr>
        <w:tabs>
          <w:tab w:val="left" w:pos="900"/>
        </w:tabs>
        <w:jc w:val="both"/>
        <w:rPr>
          <w:b/>
        </w:rPr>
      </w:pPr>
    </w:p>
    <w:p w14:paraId="4415468A" w14:textId="77777777" w:rsidR="00323FEE" w:rsidRPr="00207A0A" w:rsidRDefault="00323FEE" w:rsidP="00323FEE">
      <w:pPr>
        <w:tabs>
          <w:tab w:val="left" w:pos="900"/>
        </w:tabs>
        <w:jc w:val="both"/>
        <w:rPr>
          <w:b/>
        </w:rPr>
      </w:pPr>
      <w:r w:rsidRPr="00207A0A">
        <w:rPr>
          <w:b/>
        </w:rPr>
        <w:lastRenderedPageBreak/>
        <w:t>Obuv pre sanitárov – bod č. 1</w:t>
      </w:r>
    </w:p>
    <w:p w14:paraId="7F3FFEA9" w14:textId="77777777" w:rsidR="00323FEE" w:rsidRPr="00207A0A" w:rsidRDefault="00323FEE" w:rsidP="00323FEE">
      <w:pPr>
        <w:tabs>
          <w:tab w:val="left" w:pos="900"/>
        </w:tabs>
        <w:jc w:val="both"/>
      </w:pPr>
    </w:p>
    <w:p w14:paraId="55199420" w14:textId="77777777" w:rsidR="00323FEE" w:rsidRPr="00207A0A" w:rsidRDefault="00323FEE" w:rsidP="00323FEE">
      <w:pPr>
        <w:tabs>
          <w:tab w:val="left" w:pos="900"/>
        </w:tabs>
        <w:jc w:val="both"/>
      </w:pPr>
    </w:p>
    <w:p w14:paraId="51547DD8" w14:textId="77777777" w:rsidR="00323FEE" w:rsidRPr="00207A0A" w:rsidRDefault="00323FEE" w:rsidP="00323FEE">
      <w:pPr>
        <w:tabs>
          <w:tab w:val="left" w:pos="900"/>
        </w:tabs>
        <w:jc w:val="both"/>
      </w:pPr>
      <w:r w:rsidRPr="00207A0A">
        <w:rPr>
          <w:noProof/>
          <w:lang w:eastAsia="sk-SK"/>
        </w:rPr>
        <w:drawing>
          <wp:inline distT="0" distB="0" distL="0" distR="0" wp14:anchorId="3F158616" wp14:editId="37C5C73E">
            <wp:extent cx="1790700" cy="1095375"/>
            <wp:effectExtent l="0" t="0" r="0" b="0"/>
            <wp:docPr id="1730220211" name="Obrázok 1730220211" descr="https://www.pyroshop.sk/wp-content/uploads/2021/04/ARAGONIT-8429-1010-S2-600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https://www.pyroshop.sk/wp-content/uploads/2021/04/ARAGONIT-8429-1010-S2-600x3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A8BA" w14:textId="77777777" w:rsidR="00323FEE" w:rsidRDefault="00323FEE" w:rsidP="00323FEE">
      <w:pPr>
        <w:jc w:val="both"/>
        <w:rPr>
          <w:b/>
        </w:rPr>
      </w:pPr>
    </w:p>
    <w:p w14:paraId="3091B892" w14:textId="77777777" w:rsidR="00323FEE" w:rsidRPr="00207A0A" w:rsidRDefault="00323FEE" w:rsidP="00323FEE">
      <w:pPr>
        <w:jc w:val="both"/>
        <w:rPr>
          <w:lang w:bidi="he-IL"/>
        </w:rPr>
      </w:pPr>
      <w:r w:rsidRPr="00207A0A">
        <w:rPr>
          <w:b/>
        </w:rPr>
        <w:t>Obuv pre personál TPS pre novorodencov – bod č. 2</w:t>
      </w:r>
    </w:p>
    <w:p w14:paraId="61627A13" w14:textId="77777777" w:rsidR="00323FEE" w:rsidRPr="00207A0A" w:rsidRDefault="00323FEE" w:rsidP="00323FEE">
      <w:pPr>
        <w:jc w:val="both"/>
        <w:rPr>
          <w:lang w:bidi="he-IL"/>
        </w:rPr>
      </w:pPr>
    </w:p>
    <w:p w14:paraId="19F21E38" w14:textId="77777777" w:rsidR="00323FEE" w:rsidRPr="00207A0A" w:rsidRDefault="00323FEE" w:rsidP="00323FEE">
      <w:pPr>
        <w:jc w:val="both"/>
        <w:rPr>
          <w:lang w:bidi="he-IL"/>
        </w:rPr>
      </w:pPr>
    </w:p>
    <w:p w14:paraId="787E12B9" w14:textId="77777777" w:rsidR="00323FEE" w:rsidRPr="00207A0A" w:rsidRDefault="00323FEE" w:rsidP="00323FEE">
      <w:pPr>
        <w:jc w:val="both"/>
        <w:rPr>
          <w:lang w:bidi="he-IL"/>
        </w:rPr>
      </w:pPr>
      <w:r w:rsidRPr="00207A0A">
        <w:rPr>
          <w:noProof/>
          <w:lang w:eastAsia="sk-SK"/>
        </w:rPr>
        <w:drawing>
          <wp:inline distT="0" distB="0" distL="0" distR="0" wp14:anchorId="397979C7" wp14:editId="0441A27C">
            <wp:extent cx="1628775" cy="1628775"/>
            <wp:effectExtent l="0" t="0" r="0" b="0"/>
            <wp:docPr id="256603432" name="Obrázok 256603432" descr="ARDON FORCE Voľnočasová ob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ARDON FORCE Voľnočasová obu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6748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E"/>
    <w:rsid w:val="00323FEE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C55"/>
  <w15:chartTrackingRefBased/>
  <w15:docId w15:val="{C88C1618-A05D-4A9D-BEF0-E21E7D3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3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23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23FEE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y"/>
    <w:link w:val="ZkladntextChar"/>
    <w:uiPriority w:val="99"/>
    <w:rsid w:val="00323FEE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3F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3">
    <w:name w:val="List 3"/>
    <w:basedOn w:val="Normlny"/>
    <w:uiPriority w:val="99"/>
    <w:rsid w:val="00323FEE"/>
    <w:pPr>
      <w:ind w:left="849" w:hanging="283"/>
    </w:pPr>
  </w:style>
  <w:style w:type="table" w:customStyle="1" w:styleId="TableNormal">
    <w:name w:val="Table Normal"/>
    <w:unhideWhenUsed/>
    <w:qFormat/>
    <w:rsid w:val="00323F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2023-09-12T05:49:00Z</dcterms:created>
  <dcterms:modified xsi:type="dcterms:W3CDTF">2023-09-12T05:49:00Z</dcterms:modified>
</cp:coreProperties>
</file>