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68B42" w14:textId="579AD96E" w:rsidR="005709D2" w:rsidRPr="002F7D88" w:rsidRDefault="005709D2" w:rsidP="00636365">
      <w:pPr>
        <w:pStyle w:val="Odsekzoznamu"/>
        <w:autoSpaceDE w:val="0"/>
        <w:spacing w:line="276" w:lineRule="auto"/>
        <w:ind w:left="0"/>
        <w:jc w:val="both"/>
        <w:rPr>
          <w:b/>
        </w:rPr>
      </w:pPr>
      <w:r w:rsidRPr="002F7D88">
        <w:rPr>
          <w:b/>
        </w:rPr>
        <w:t>Príloha č. 6 súťažných podkladov – Informatívna kúpna zmluva k výzve v rámci DNS</w:t>
      </w:r>
    </w:p>
    <w:p w14:paraId="2A32C7F2" w14:textId="77777777" w:rsidR="005709D2" w:rsidRPr="002F7D88" w:rsidRDefault="005709D2" w:rsidP="00636365">
      <w:pPr>
        <w:jc w:val="both"/>
        <w:rPr>
          <w:b/>
          <w:bCs/>
        </w:rPr>
      </w:pPr>
    </w:p>
    <w:p w14:paraId="69642ACA" w14:textId="77777777" w:rsidR="005709D2" w:rsidRPr="002F7D88" w:rsidRDefault="005709D2" w:rsidP="00636365">
      <w:pPr>
        <w:pStyle w:val="tl1"/>
        <w:jc w:val="center"/>
        <w:rPr>
          <w:rFonts w:ascii="Times New Roman" w:hAnsi="Times New Roman" w:cs="Times New Roman"/>
          <w:b/>
          <w:bCs/>
          <w:sz w:val="24"/>
          <w:szCs w:val="24"/>
        </w:rPr>
      </w:pPr>
      <w:r w:rsidRPr="002F7D88">
        <w:rPr>
          <w:rFonts w:ascii="Times New Roman" w:hAnsi="Times New Roman" w:cs="Times New Roman"/>
          <w:b/>
          <w:bCs/>
          <w:sz w:val="24"/>
          <w:szCs w:val="24"/>
        </w:rPr>
        <w:t>Všeobecné upozornenie!!!</w:t>
      </w:r>
    </w:p>
    <w:p w14:paraId="42CA6891" w14:textId="14B6CF78" w:rsidR="005709D2" w:rsidRPr="002F7D88" w:rsidRDefault="005709D2" w:rsidP="002F7D88">
      <w:pPr>
        <w:pStyle w:val="tl1"/>
        <w:rPr>
          <w:rFonts w:ascii="Times New Roman" w:hAnsi="Times New Roman" w:cs="Times New Roman"/>
          <w:b/>
          <w:bCs/>
          <w:sz w:val="24"/>
          <w:szCs w:val="24"/>
        </w:rPr>
      </w:pPr>
      <w:r w:rsidRPr="002F7D88">
        <w:rPr>
          <w:rFonts w:ascii="Times New Roman" w:hAnsi="Times New Roman" w:cs="Times New Roman"/>
          <w:bCs/>
          <w:color w:val="FF0000"/>
          <w:sz w:val="24"/>
          <w:szCs w:val="24"/>
        </w:rPr>
        <w:t>Tu uvedené zmluvné podmienky sú iba informatívneho charakteru. Verejný obstarávateľ (platí pre všetkých verejných obstarávateľov, ktorí sú oprávnení zadávať zákazky v rámci zriadeného DNS)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w:t>
      </w:r>
    </w:p>
    <w:p w14:paraId="403B929E" w14:textId="77777777" w:rsidR="005709D2" w:rsidRPr="002F7D88" w:rsidRDefault="005709D2" w:rsidP="00636365">
      <w:pPr>
        <w:jc w:val="center"/>
        <w:rPr>
          <w:b/>
          <w:bCs/>
        </w:rPr>
      </w:pPr>
    </w:p>
    <w:p w14:paraId="2D2C80B8" w14:textId="77777777" w:rsidR="005709D2" w:rsidRPr="002F7D88" w:rsidRDefault="005709D2" w:rsidP="00636365">
      <w:pPr>
        <w:jc w:val="center"/>
        <w:rPr>
          <w:b/>
          <w:bCs/>
        </w:rPr>
      </w:pPr>
    </w:p>
    <w:p w14:paraId="1603A53F" w14:textId="7BA612CF" w:rsidR="00145A6F" w:rsidRPr="002F7D88" w:rsidRDefault="002306B7" w:rsidP="003A41D6">
      <w:pPr>
        <w:spacing w:after="120"/>
        <w:jc w:val="center"/>
        <w:rPr>
          <w:b/>
          <w:bCs/>
        </w:rPr>
      </w:pPr>
      <w:r w:rsidRPr="002F7D88">
        <w:rPr>
          <w:b/>
          <w:bCs/>
        </w:rPr>
        <w:t>Kúpna zmluva</w:t>
      </w:r>
      <w:r w:rsidR="00B075C9" w:rsidRPr="002F7D88">
        <w:rPr>
          <w:b/>
          <w:bCs/>
        </w:rPr>
        <w:t xml:space="preserve"> č. ____________</w:t>
      </w:r>
    </w:p>
    <w:p w14:paraId="24E72A58" w14:textId="6DEB933C"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75760714" w:rsidR="00EC4CAB" w:rsidRDefault="007161D6" w:rsidP="00BB7281">
      <w:pPr>
        <w:spacing w:after="120"/>
        <w:jc w:val="both"/>
      </w:pPr>
      <w:r w:rsidRPr="002F7D88">
        <w:t>(ďalej v texte tiež ako „</w:t>
      </w:r>
      <w:r w:rsidRPr="00BB7281">
        <w:rPr>
          <w:b/>
          <w:bCs/>
          <w:iCs/>
        </w:rPr>
        <w:t>Predávajúci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384C9D6"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p>
    <w:p w14:paraId="46E3C833" w14:textId="44D57942"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p>
    <w:p w14:paraId="2B842911" w14:textId="480A698E" w:rsidR="00F44E93" w:rsidRPr="002F7D88" w:rsidRDefault="00F44E93" w:rsidP="00636365">
      <w:pPr>
        <w:jc w:val="both"/>
      </w:pPr>
      <w:r w:rsidRPr="002F7D88">
        <w:t>Zastúpený:</w:t>
      </w:r>
      <w:r w:rsidRPr="002F7D88">
        <w:tab/>
      </w:r>
      <w:r w:rsidRPr="002F7D88">
        <w:tab/>
      </w:r>
      <w:r w:rsidR="005709D2" w:rsidRPr="002F7D88">
        <w:tab/>
      </w:r>
    </w:p>
    <w:p w14:paraId="0828312B" w14:textId="562B00B7"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p>
    <w:p w14:paraId="08F2F6BF" w14:textId="48A15AE9"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164EB014" w:rsidR="00EB6F92" w:rsidRDefault="00F44E93" w:rsidP="00636365">
      <w:pPr>
        <w:jc w:val="both"/>
      </w:pPr>
      <w:r w:rsidRPr="002F7D88">
        <w:t>Číslo účtu</w:t>
      </w:r>
      <w:r w:rsidR="00C06C7F">
        <w:t xml:space="preserve"> (IBAN)</w:t>
      </w:r>
      <w:r w:rsidRPr="002F7D88">
        <w:t>:</w:t>
      </w:r>
      <w:r w:rsidRPr="002F7D88">
        <w:tab/>
      </w:r>
      <w:r w:rsidRPr="002F7D88">
        <w:tab/>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4D48068B" w:rsidR="00EB6F92" w:rsidRPr="002F7D88" w:rsidRDefault="00EB6F92" w:rsidP="00636365">
      <w:pPr>
        <w:jc w:val="both"/>
      </w:pPr>
      <w:r w:rsidRPr="002F7D88">
        <w:t>(ďalej v texte tiež ako „</w:t>
      </w:r>
      <w:r w:rsidRPr="00BB7281">
        <w:rPr>
          <w:b/>
          <w:bCs/>
          <w:iCs/>
        </w:rPr>
        <w:t>Kupujúci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lastRenderedPageBreak/>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4DFF12A0" w:rsidR="00C663F2" w:rsidRDefault="00C663F2" w:rsidP="00636365">
      <w:pPr>
        <w:pStyle w:val="Odsekzoznamu"/>
        <w:numPr>
          <w:ilvl w:val="0"/>
          <w:numId w:val="16"/>
        </w:numPr>
        <w:tabs>
          <w:tab w:val="clear" w:pos="720"/>
          <w:tab w:val="num" w:pos="426"/>
        </w:tabs>
        <w:ind w:left="426" w:hanging="426"/>
        <w:jc w:val="both"/>
      </w:pPr>
      <w:r>
        <w:t xml:space="preserve">Táto zmluva sa uzatvára </w:t>
      </w:r>
      <w:r w:rsidRPr="00C663F2">
        <w:t xml:space="preserve">na základe výsledku zadávania zákazky prostredníctvom dynamického nákupného systému vyhláseného dňa </w:t>
      </w:r>
      <w:r w:rsidRPr="00B03B98">
        <w:rPr>
          <w:highlight w:val="yellow"/>
        </w:rPr>
        <w:t>dd.mm.2019</w:t>
      </w:r>
      <w:r w:rsidRPr="00C663F2">
        <w:t xml:space="preserve"> vo Vestníku verejného obstarávania č.. </w:t>
      </w:r>
      <w:r w:rsidRPr="00B03B98">
        <w:rPr>
          <w:highlight w:val="yellow"/>
        </w:rPr>
        <w:t>XXXX-XXX</w:t>
      </w:r>
    </w:p>
    <w:p w14:paraId="4D7A7591" w14:textId="77777777" w:rsidR="00B03B98" w:rsidRDefault="00B03B98" w:rsidP="00B03B98">
      <w:pPr>
        <w:pStyle w:val="Odsekzoznamu"/>
        <w:ind w:left="426"/>
        <w:jc w:val="both"/>
      </w:pPr>
    </w:p>
    <w:p w14:paraId="73364279" w14:textId="7CB71D3D"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počas platnosti a účinnosti zmluvy dodávať pre kupujúceho tovar - </w:t>
      </w:r>
      <w:proofErr w:type="spellStart"/>
      <w:r w:rsidRPr="00C663F2">
        <w:rPr>
          <w:highlight w:val="yellow"/>
        </w:rPr>
        <w:t>xxxxxxxxxxxxxxxxxxxxxxxxxxxx</w:t>
      </w:r>
      <w:proofErr w:type="spellEnd"/>
      <w:r w:rsidRPr="002F7D88">
        <w:t xml:space="preserve">, vrátane dopravy tovaru a vykládky tovaru na miesto určenia určené kupujúcim.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05F66AD6"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Pr="002F7D88">
        <w:t xml:space="preserve">– </w:t>
      </w:r>
      <w:r w:rsidR="00D9757B" w:rsidRPr="002F7D88">
        <w:t>____________________</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96D439F" w14:textId="77777777" w:rsidR="008F7AC4" w:rsidRPr="002F7D88" w:rsidRDefault="008F7AC4" w:rsidP="00C663F2">
      <w:pPr>
        <w:pStyle w:val="Odsekzoznamu"/>
        <w:ind w:left="426"/>
        <w:jc w:val="both"/>
      </w:pPr>
    </w:p>
    <w:p w14:paraId="2B24EBA0" w14:textId="6D8B22F6"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497A6599"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do </w:t>
      </w:r>
      <w:r w:rsidR="00E07F5C" w:rsidRPr="002F7D88">
        <w:t xml:space="preserve">____ </w:t>
      </w:r>
      <w:r w:rsidRPr="002F7D88">
        <w:t xml:space="preserve">dní odo dňa </w:t>
      </w:r>
      <w:r w:rsidR="00C1100A" w:rsidRPr="002F7D88">
        <w:t xml:space="preserve">nadobudnutia </w:t>
      </w:r>
      <w:r w:rsidR="00233823" w:rsidRPr="002F7D88">
        <w:t>účinnosti tejto zmluvy</w:t>
      </w:r>
      <w:r w:rsidR="00FC2DA8" w:rsidRPr="002F7D88">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16B4F480" w14:textId="76A9B67D"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37147D23" w14:textId="77777777" w:rsidR="00FC2DA8" w:rsidRPr="002F7D88" w:rsidRDefault="00FC2DA8" w:rsidP="00636365">
      <w:pPr>
        <w:jc w:val="both"/>
      </w:pPr>
    </w:p>
    <w:p w14:paraId="281168C1" w14:textId="377BD5C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24C5BE7D" w14:textId="77777777" w:rsidR="00F2028D" w:rsidRDefault="00F2028D" w:rsidP="00F2028D">
      <w:pPr>
        <w:pStyle w:val="Odsekzoznamu"/>
        <w:ind w:left="426"/>
        <w:jc w:val="both"/>
      </w:pPr>
    </w:p>
    <w:p w14:paraId="1220318F" w14:textId="19F00C0E"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8C1CF5">
        <w:rPr>
          <w:u w:val="single"/>
        </w:rPr>
        <w:t xml:space="preserve">                        </w:t>
      </w:r>
      <w:r w:rsidR="008C1CF5">
        <w:t xml:space="preserve"> . </w:t>
      </w:r>
      <w:r w:rsidRPr="008C1CF5">
        <w:t>Zodpovedným</w:t>
      </w:r>
      <w:r w:rsidRPr="00F2028D">
        <w:t xml:space="preserve"> zástupcom predávajúceho na odovzdanie predmetu kúpy a na podpísanie protokolu o odovzdaní je </w:t>
      </w:r>
      <w:r w:rsidR="00D9757B" w:rsidRPr="00F2028D">
        <w:t xml:space="preserve">_________. </w:t>
      </w:r>
      <w:r w:rsidRPr="00F2028D">
        <w:t>Preberacie protokoly sa vyhotovia v troch origináloch a budú tvoriť prílohu faktúry (daňového dokladu).</w:t>
      </w:r>
    </w:p>
    <w:p w14:paraId="781A0041" w14:textId="42CF7245" w:rsidR="00E814B7" w:rsidRPr="002F7D88" w:rsidRDefault="00E814B7" w:rsidP="00636365">
      <w:pPr>
        <w:jc w:val="both"/>
      </w:pPr>
    </w:p>
    <w:p w14:paraId="1888BE7E" w14:textId="7D7AE033"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55BF4F0B"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05F5EF00" w14:textId="40A16375" w:rsidR="00E07F5C" w:rsidRPr="002F7D88" w:rsidRDefault="00E07F5C" w:rsidP="00636365">
      <w:pPr>
        <w:jc w:val="both"/>
      </w:pPr>
    </w:p>
    <w:p w14:paraId="0A716808" w14:textId="4DBE006B" w:rsidR="00E07F5C" w:rsidRPr="002F7D88" w:rsidRDefault="00E07F5C" w:rsidP="00636365">
      <w:pPr>
        <w:pStyle w:val="Odsekzoznamu"/>
        <w:numPr>
          <w:ilvl w:val="0"/>
          <w:numId w:val="18"/>
        </w:numPr>
        <w:tabs>
          <w:tab w:val="clear" w:pos="720"/>
          <w:tab w:val="num" w:pos="426"/>
        </w:tabs>
        <w:ind w:left="426" w:hanging="426"/>
        <w:jc w:val="both"/>
      </w:pPr>
      <w:r w:rsidRPr="002F7D88">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ušlého zisku. Zmluvné strany sa dohodli, že ustanovenia § 421 </w:t>
      </w:r>
      <w:r w:rsidR="004B6392">
        <w:t>ObZ</w:t>
      </w:r>
      <w:r w:rsidRPr="002F7D88">
        <w:t xml:space="preserve"> sa na predpok</w:t>
      </w:r>
      <w:r w:rsidR="00ED6FC2" w:rsidRPr="002F7D88">
        <w:t xml:space="preserve">ladané množstvo tovaru v zmysle </w:t>
      </w:r>
      <w:r w:rsidRPr="002F7D88">
        <w:t>zmluvy nevzťahujú.</w:t>
      </w:r>
    </w:p>
    <w:p w14:paraId="02160A83" w14:textId="3835570E" w:rsidR="00177786" w:rsidRPr="002F7D88" w:rsidRDefault="00177786" w:rsidP="00636365">
      <w:pPr>
        <w:jc w:val="both"/>
      </w:pPr>
    </w:p>
    <w:p w14:paraId="229DEFA6" w14:textId="1B10971E"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83A3E40" w14:textId="5174760F" w:rsidR="00E07F5C" w:rsidRPr="002F7D88" w:rsidRDefault="00E07F5C" w:rsidP="00636365">
      <w:pPr>
        <w:jc w:val="both"/>
      </w:pPr>
    </w:p>
    <w:p w14:paraId="28B73A0D" w14:textId="44BDEB7C"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E907A42" w14:textId="77777777" w:rsidR="00CE4A6F" w:rsidRPr="002F7D88" w:rsidRDefault="00CE4A6F" w:rsidP="00636365">
      <w:pPr>
        <w:pStyle w:val="Odsekzoznamu"/>
        <w:ind w:left="567"/>
        <w:jc w:val="both"/>
      </w:pPr>
    </w:p>
    <w:p w14:paraId="27AEEFE6" w14:textId="746CFFDE"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4386CDD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0D1D4C72"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Zmluvné strany spoločne vyhlasujú, že j</w:t>
      </w:r>
      <w:r w:rsidRPr="002F7D88">
        <w:rPr>
          <w:color w:val="000000"/>
        </w:rPr>
        <w:t xml:space="preserve">ednotlivé </w:t>
      </w:r>
      <w:r w:rsidR="00A413DC" w:rsidRPr="002F7D88">
        <w:rPr>
          <w:color w:val="000000"/>
        </w:rPr>
        <w:t>ceny predmetu kúpy sú maximálne a</w:t>
      </w:r>
      <w:r>
        <w:rPr>
          <w:color w:val="000000"/>
        </w:rPr>
        <w:t> Predávajúci nemá právo</w:t>
      </w:r>
      <w:r w:rsidRPr="002F7D88">
        <w:rPr>
          <w:color w:val="000000"/>
        </w:rPr>
        <w:t xml:space="preserve"> </w:t>
      </w:r>
      <w:r w:rsidR="00A413DC" w:rsidRPr="002F7D88">
        <w:rPr>
          <w:color w:val="000000"/>
        </w:rPr>
        <w:t>ich</w:t>
      </w:r>
      <w:r>
        <w:rPr>
          <w:color w:val="000000"/>
        </w:rPr>
        <w:t xml:space="preserve"> 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5A10F0D2"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623EA538" w14:textId="77777777" w:rsidR="006B7D0A" w:rsidRPr="002F7D88" w:rsidRDefault="006B7D0A" w:rsidP="00636365">
      <w:pPr>
        <w:pStyle w:val="Odsekzoznamu"/>
        <w:jc w:val="both"/>
        <w:rPr>
          <w:color w:val="000000"/>
        </w:rPr>
      </w:pPr>
    </w:p>
    <w:p w14:paraId="770E3262" w14:textId="0D23DC6D"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D17DA75" w14:textId="75BF70DB"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4C799E6F" w:rsidR="00A413DC" w:rsidRPr="002F7D88" w:rsidRDefault="00636365" w:rsidP="00636365">
      <w:pPr>
        <w:ind w:left="426"/>
        <w:jc w:val="both"/>
        <w:rPr>
          <w:color w:val="000000"/>
        </w:rPr>
      </w:pPr>
      <w:r w:rsidRPr="002F7D88">
        <w:rPr>
          <w:color w:val="000000"/>
        </w:rPr>
        <w:t>Cena s DPH</w:t>
      </w:r>
      <w:r w:rsidRPr="002F7D88">
        <w:rPr>
          <w:color w:val="000000"/>
        </w:rPr>
        <w:tab/>
        <w:t>............................</w:t>
      </w:r>
    </w:p>
    <w:p w14:paraId="5B556458" w14:textId="32A0C4D8" w:rsidR="00173C7C" w:rsidRPr="002F7D88" w:rsidRDefault="00173C7C" w:rsidP="00636365">
      <w:pPr>
        <w:ind w:left="708"/>
        <w:jc w:val="both"/>
        <w:rPr>
          <w:color w:val="000000"/>
        </w:rPr>
      </w:pPr>
    </w:p>
    <w:p w14:paraId="5CAC523B" w14:textId="0D1E404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2F7D88" w:rsidRDefault="006B7D0A" w:rsidP="00636365">
      <w:pPr>
        <w:pStyle w:val="Odsekzoznamu"/>
        <w:jc w:val="both"/>
        <w:rPr>
          <w:color w:val="000000"/>
        </w:rPr>
      </w:pPr>
    </w:p>
    <w:p w14:paraId="6A422B17" w14:textId="144F5D88"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E12AFE5" w14:textId="77777777" w:rsidR="00733E36" w:rsidRPr="0062687A" w:rsidRDefault="00733E36" w:rsidP="0062687A">
      <w:pPr>
        <w:jc w:val="both"/>
        <w:rPr>
          <w:color w:val="000000"/>
        </w:rPr>
      </w:pP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31A55AE1"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48 mesiacov </w:t>
      </w:r>
      <w:r>
        <w:rPr>
          <w:color w:val="000000"/>
        </w:rPr>
        <w:t xml:space="preserve">a začína plynúť </w:t>
      </w:r>
      <w:r w:rsidRPr="002F7D88">
        <w:rPr>
          <w:color w:val="000000"/>
        </w:rPr>
        <w:t>odo dňa dodania predmetu kúpy.</w:t>
      </w:r>
    </w:p>
    <w:p w14:paraId="289A7A0F" w14:textId="77777777" w:rsidR="003D2252" w:rsidRDefault="003D2252" w:rsidP="0062687A">
      <w:pPr>
        <w:pStyle w:val="Odsekzoznamu"/>
        <w:ind w:left="426"/>
        <w:jc w:val="both"/>
        <w:rPr>
          <w:color w:val="000000"/>
        </w:rPr>
      </w:pPr>
    </w:p>
    <w:p w14:paraId="1AC8445D" w14:textId="2B8BF464"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278BA58A"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F7D88" w:rsidRDefault="006B7D0A" w:rsidP="00636365">
      <w:pPr>
        <w:pStyle w:val="Odsekzoznamu"/>
        <w:ind w:left="709"/>
        <w:jc w:val="both"/>
        <w:rPr>
          <w:color w:val="000000"/>
        </w:rPr>
      </w:pPr>
    </w:p>
    <w:p w14:paraId="77D02589" w14:textId="495BFD9C"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034C0C2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commentRangeStart w:id="1"/>
      <w:commentRangeEnd w:id="1"/>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15204E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292CFE2" w14:textId="77777777" w:rsidR="006B7D0A" w:rsidRPr="002F7D88" w:rsidRDefault="006B7D0A" w:rsidP="00636365">
      <w:pPr>
        <w:pStyle w:val="Odsekzoznamu"/>
        <w:jc w:val="both"/>
        <w:rPr>
          <w:color w:val="000000"/>
        </w:rPr>
      </w:pPr>
    </w:p>
    <w:p w14:paraId="165D4E52" w14:textId="577E4D8C"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w:t>
      </w:r>
      <w:bookmarkStart w:id="2" w:name="_GoBack"/>
      <w:bookmarkEnd w:id="2"/>
      <w:r w:rsidR="00456ED2" w:rsidRPr="002F7D88">
        <w:rPr>
          <w:color w:val="000000"/>
        </w:rPr>
        <w:t>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3E6865F5"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Predávajúci povinný oznámiť Kupujúcemu akúkoľvek zmenu údajov o subdodávateľovi. </w:t>
      </w:r>
    </w:p>
    <w:p w14:paraId="1BA89DDC" w14:textId="77777777" w:rsidR="00B2625C" w:rsidRPr="002F7D88" w:rsidRDefault="00B2625C" w:rsidP="00B2625C">
      <w:pPr>
        <w:jc w:val="both"/>
        <w:rPr>
          <w:color w:val="000000"/>
        </w:rPr>
      </w:pPr>
    </w:p>
    <w:p w14:paraId="7FC3497F" w14:textId="65F24C73"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ZVO, ako aj spĺňa povinnosť </w:t>
      </w:r>
      <w:bookmarkStart w:id="3" w:name="_Hlk481159816"/>
      <w:r w:rsidRPr="002F7D88">
        <w:rPr>
          <w:color w:val="000000"/>
        </w:rPr>
        <w:t>zápisu do registra partnerov verejného sektora</w:t>
      </w:r>
      <w:bookmarkEnd w:id="3"/>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sidR="00846AA2">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00846AA2" w:rsidRPr="002F7D88">
        <w:t> </w:t>
      </w:r>
      <w:r w:rsidRPr="002F7D88">
        <w:rPr>
          <w:color w:val="000000"/>
        </w:rPr>
        <w:t xml:space="preserve">32 ods. 1 písm. e) ZVO pre daný predmet subdodávky. Až do splnenia tejto </w:t>
      </w:r>
      <w:r w:rsidR="00733E36">
        <w:rPr>
          <w:color w:val="000000"/>
        </w:rPr>
        <w:t>z</w:t>
      </w:r>
      <w:r w:rsidR="00733E36" w:rsidRPr="002F7D88">
        <w:rPr>
          <w:color w:val="000000"/>
        </w:rPr>
        <w:t xml:space="preserve">mluvy </w:t>
      </w:r>
      <w:r w:rsidRPr="002F7D88">
        <w:rPr>
          <w:color w:val="000000"/>
        </w:rPr>
        <w:t>je zhotoviteľ povinný oznámiť Kupujúcemu akúkoľvek zmenu údajov o novom subdodávateľovi.</w:t>
      </w:r>
    </w:p>
    <w:p w14:paraId="27F376F1" w14:textId="77777777" w:rsidR="00B2625C" w:rsidRPr="002F7D88" w:rsidRDefault="00B2625C" w:rsidP="00B2625C">
      <w:pPr>
        <w:rPr>
          <w:color w:val="000000"/>
        </w:rPr>
      </w:pPr>
    </w:p>
    <w:p w14:paraId="01E78181" w14:textId="20E293ED"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556A4F8A" w14:textId="77777777" w:rsidR="00B2625C" w:rsidRPr="002F7D88" w:rsidRDefault="00B2625C" w:rsidP="00B2625C">
      <w:pPr>
        <w:rPr>
          <w:color w:val="000000"/>
        </w:rPr>
      </w:pPr>
    </w:p>
    <w:p w14:paraId="295FE8CA" w14:textId="6FAE8C31"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sidR="00733E36">
        <w:rPr>
          <w:color w:val="000000"/>
        </w:rPr>
        <w:t>z</w:t>
      </w:r>
      <w:r w:rsidR="00733E36" w:rsidRPr="002F7D88">
        <w:rPr>
          <w:color w:val="000000"/>
        </w:rPr>
        <w:t xml:space="preserve">mluvy </w:t>
      </w:r>
      <w:r w:rsidRPr="002F7D88">
        <w:rPr>
          <w:color w:val="000000"/>
        </w:rPr>
        <w:t>a má nárok na zmluvnú pokutu vo výške 5% zo zmluvnej ceny, za každé porušenie ktorejkoľvek z vyššie uvedených povinností, a</w:t>
      </w:r>
      <w:r w:rsidR="00846AA2">
        <w:rPr>
          <w:color w:val="000000"/>
        </w:rPr>
        <w:t> </w:t>
      </w:r>
      <w:r w:rsidRPr="002F7D88">
        <w:rPr>
          <w:color w:val="000000"/>
        </w:rPr>
        <w:t>to aj opakovane.</w:t>
      </w:r>
    </w:p>
    <w:p w14:paraId="63553340" w14:textId="77777777" w:rsidR="00B2625C" w:rsidRPr="002F7D88" w:rsidRDefault="00B2625C" w:rsidP="00636365">
      <w:pPr>
        <w:pStyle w:val="Odsekzoznamu"/>
        <w:ind w:left="0"/>
        <w:jc w:val="both"/>
        <w:rPr>
          <w:b/>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66F6D088"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D9372C" w:rsidRPr="002F7D88">
        <w:t xml:space="preserve">štyroch </w:t>
      </w:r>
      <w:r w:rsidRPr="002F7D88">
        <w:t xml:space="preserve">rovnopisoch, pričom každá zmluvná strana obdrží po </w:t>
      </w:r>
      <w:r w:rsidR="00D9372C" w:rsidRPr="002F7D88">
        <w:t>dva</w:t>
      </w:r>
      <w:r w:rsidRPr="002F7D88">
        <w:t xml:space="preserve"> 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5B8FA072"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3F1EF20F" w14:textId="7DFA1D42" w:rsidR="004F4839" w:rsidRPr="002F7D88" w:rsidRDefault="004F4839" w:rsidP="00636365">
      <w:pPr>
        <w:pStyle w:val="Odsekzoznamu"/>
        <w:ind w:left="567"/>
        <w:jc w:val="both"/>
      </w:pPr>
    </w:p>
    <w:p w14:paraId="7F415772" w14:textId="08EAF835"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w:t>
      </w:r>
      <w:r w:rsidRPr="002F7D88">
        <w:lastRenderedPageBreak/>
        <w:t xml:space="preserve">zákonov v znení neskorších predpisov a zákona č. 546/2010 Z. z. ktorým sa dopĺňa zákon č. 40/1964 Zb. Občiansky zákonník v znení neskorších predpisov a ktorým sa menia a dopĺňajú niektoré zákony. </w:t>
      </w:r>
    </w:p>
    <w:p w14:paraId="7C40EFBD" w14:textId="77777777" w:rsidR="00C1100A" w:rsidRPr="002F7D88" w:rsidRDefault="00C1100A" w:rsidP="00636365">
      <w:pPr>
        <w:pStyle w:val="Odsekzoznamu"/>
        <w:ind w:left="284"/>
        <w:jc w:val="both"/>
      </w:pPr>
    </w:p>
    <w:p w14:paraId="21390EAE" w14:textId="02A77811" w:rsidR="00A05E95" w:rsidRPr="002F7D88" w:rsidRDefault="00197518" w:rsidP="00636365">
      <w:pPr>
        <w:pStyle w:val="Odsekzoznamu"/>
        <w:numPr>
          <w:ilvl w:val="0"/>
          <w:numId w:val="22"/>
        </w:numPr>
        <w:tabs>
          <w:tab w:val="clear" w:pos="720"/>
          <w:tab w:val="num" w:pos="426"/>
        </w:tabs>
        <w:ind w:left="426" w:hanging="426"/>
        <w:jc w:val="both"/>
      </w:pPr>
      <w:r w:rsidRPr="002F7D88">
        <w:t xml:space="preserve">Zmluva sa uzatvára na dobu určitú.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24F4EBE6" w14:textId="77777777" w:rsidR="004F4839" w:rsidRPr="002F7D88" w:rsidRDefault="004F4839" w:rsidP="00636365">
      <w:pPr>
        <w:pStyle w:val="Odsekzoznamu"/>
        <w:ind w:left="567"/>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436B50D0"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C3C1723" w14:textId="505F8584" w:rsidR="00D25F53" w:rsidRPr="002F7D88" w:rsidRDefault="00D25F53" w:rsidP="00636365">
      <w:pPr>
        <w:jc w:val="both"/>
      </w:pPr>
    </w:p>
    <w:p w14:paraId="0D1E9359" w14:textId="013863D0"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5B9C9C99" w14:textId="1F9D2042"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37FC8594" w14:textId="0C48116D"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28"/>
          <w:sz w:val="24"/>
        </w:rPr>
      </w:pPr>
      <w:r w:rsidRPr="002F7D88">
        <w:rPr>
          <w:rStyle w:val="CharStyle15"/>
        </w:rPr>
        <w:t xml:space="preserve">Príloha č. </w:t>
      </w:r>
      <w:r w:rsidR="005C4625" w:rsidRPr="002F7D88">
        <w:rPr>
          <w:rStyle w:val="CharStyle15"/>
        </w:rPr>
        <w:t>2</w:t>
      </w:r>
      <w:r w:rsidRPr="002F7D88">
        <w:rPr>
          <w:rStyle w:val="CharStyle15"/>
        </w:rPr>
        <w:t xml:space="preserve"> </w:t>
      </w:r>
      <w:r w:rsidRPr="002F7D88">
        <w:rPr>
          <w:rStyle w:val="CharStyle15"/>
        </w:rPr>
        <w:tab/>
      </w:r>
      <w:r w:rsidRPr="002F7D88">
        <w:rPr>
          <w:rStyle w:val="CharStyle15"/>
        </w:rPr>
        <w:tab/>
        <w:t>Zoznam subdodávateľov (aj ak ide o plnenie bez využitia subdodávky)</w:t>
      </w:r>
    </w:p>
    <w:p w14:paraId="7B91F6C3" w14:textId="7E817069" w:rsidR="00B2625C" w:rsidRPr="002F7D88" w:rsidRDefault="00B2625C"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77777777" w:rsidR="00263912" w:rsidRPr="002F7D88" w:rsidRDefault="00263912"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5A06BA8B" w14:textId="7926FFFB"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FD996" w14:textId="77777777" w:rsidR="008A5B44" w:rsidRDefault="008A5B44" w:rsidP="00263912">
      <w:r>
        <w:separator/>
      </w:r>
    </w:p>
  </w:endnote>
  <w:endnote w:type="continuationSeparator" w:id="0">
    <w:p w14:paraId="2141B3C1" w14:textId="77777777" w:rsidR="008A5B44" w:rsidRDefault="008A5B44"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FE4D" w14:textId="77777777" w:rsidR="008A5B44" w:rsidRDefault="008A5B44" w:rsidP="00263912">
      <w:r>
        <w:separator/>
      </w:r>
    </w:p>
  </w:footnote>
  <w:footnote w:type="continuationSeparator" w:id="0">
    <w:p w14:paraId="38AD189C" w14:textId="77777777" w:rsidR="008A5B44" w:rsidRDefault="008A5B44"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FE18" w14:textId="77777777" w:rsidR="00674901" w:rsidRPr="008E7178" w:rsidRDefault="00674901" w:rsidP="00674901">
    <w:pPr>
      <w:tabs>
        <w:tab w:val="center" w:pos="4536"/>
        <w:tab w:val="right" w:pos="9072"/>
      </w:tabs>
      <w:rPr>
        <w:rFonts w:eastAsia="Calibri"/>
        <w:sz w:val="22"/>
        <w:szCs w:val="22"/>
        <w:lang w:eastAsia="en-US"/>
      </w:rPr>
    </w:pPr>
    <w:r w:rsidRPr="008E7178">
      <w:rPr>
        <w:rFonts w:eastAsia="Calibri"/>
        <w:sz w:val="22"/>
        <w:szCs w:val="22"/>
        <w:lang w:eastAsia="en-US"/>
      </w:rPr>
      <w:t>SÚŤAŽNÉ PODKLADY k zriadeniu dynamického nákupného systému</w:t>
    </w:r>
  </w:p>
  <w:p w14:paraId="30869DE9" w14:textId="2FF30FD3" w:rsidR="00674901" w:rsidRPr="008E7178" w:rsidRDefault="008E7178">
    <w:pPr>
      <w:pStyle w:val="Hlavika"/>
      <w:rPr>
        <w:sz w:val="22"/>
        <w:szCs w:val="22"/>
      </w:rPr>
    </w:pPr>
    <w:bookmarkStart w:id="4" w:name="_Hlk14961788"/>
    <w:r w:rsidRPr="008E7178">
      <w:rPr>
        <w:b/>
        <w:bCs/>
        <w:sz w:val="22"/>
        <w:szCs w:val="22"/>
      </w:rPr>
      <w:t>IT HW a podpora</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76651"/>
    <w:rsid w:val="000A55E6"/>
    <w:rsid w:val="000C654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6855"/>
    <w:rsid w:val="001D53A9"/>
    <w:rsid w:val="001E6B54"/>
    <w:rsid w:val="001F23CB"/>
    <w:rsid w:val="00210CD8"/>
    <w:rsid w:val="002167E5"/>
    <w:rsid w:val="002306B7"/>
    <w:rsid w:val="00233823"/>
    <w:rsid w:val="00234466"/>
    <w:rsid w:val="00234B93"/>
    <w:rsid w:val="00263912"/>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423051"/>
    <w:rsid w:val="0042757A"/>
    <w:rsid w:val="00456ED2"/>
    <w:rsid w:val="00466FCC"/>
    <w:rsid w:val="00476646"/>
    <w:rsid w:val="00497B35"/>
    <w:rsid w:val="004B6392"/>
    <w:rsid w:val="004D676E"/>
    <w:rsid w:val="004E0CD8"/>
    <w:rsid w:val="004F07F0"/>
    <w:rsid w:val="004F0ED2"/>
    <w:rsid w:val="004F4839"/>
    <w:rsid w:val="004F70C5"/>
    <w:rsid w:val="0050212C"/>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2687A"/>
    <w:rsid w:val="00635BD2"/>
    <w:rsid w:val="00636365"/>
    <w:rsid w:val="0065057C"/>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63C6B"/>
    <w:rsid w:val="007B1118"/>
    <w:rsid w:val="007D794F"/>
    <w:rsid w:val="007F4063"/>
    <w:rsid w:val="0080024B"/>
    <w:rsid w:val="00805246"/>
    <w:rsid w:val="00813E91"/>
    <w:rsid w:val="00846AA2"/>
    <w:rsid w:val="0087013E"/>
    <w:rsid w:val="008874CC"/>
    <w:rsid w:val="00887881"/>
    <w:rsid w:val="00895087"/>
    <w:rsid w:val="008A5B44"/>
    <w:rsid w:val="008A6901"/>
    <w:rsid w:val="008B0C88"/>
    <w:rsid w:val="008B2DBC"/>
    <w:rsid w:val="008C1CF5"/>
    <w:rsid w:val="008E4162"/>
    <w:rsid w:val="008E7178"/>
    <w:rsid w:val="008F0D10"/>
    <w:rsid w:val="008F7AC4"/>
    <w:rsid w:val="009033E7"/>
    <w:rsid w:val="0090349C"/>
    <w:rsid w:val="009116DE"/>
    <w:rsid w:val="00924E1E"/>
    <w:rsid w:val="00925CC1"/>
    <w:rsid w:val="009315C3"/>
    <w:rsid w:val="009530D2"/>
    <w:rsid w:val="009A343A"/>
    <w:rsid w:val="009C47AA"/>
    <w:rsid w:val="009D3B99"/>
    <w:rsid w:val="009E2976"/>
    <w:rsid w:val="009E5869"/>
    <w:rsid w:val="009E7810"/>
    <w:rsid w:val="009F210D"/>
    <w:rsid w:val="00A05E95"/>
    <w:rsid w:val="00A11AD1"/>
    <w:rsid w:val="00A40DD9"/>
    <w:rsid w:val="00A413DC"/>
    <w:rsid w:val="00A43DC0"/>
    <w:rsid w:val="00A6658C"/>
    <w:rsid w:val="00A73C70"/>
    <w:rsid w:val="00A73F75"/>
    <w:rsid w:val="00A7623C"/>
    <w:rsid w:val="00A76859"/>
    <w:rsid w:val="00A92CCF"/>
    <w:rsid w:val="00A94E85"/>
    <w:rsid w:val="00AB3217"/>
    <w:rsid w:val="00AB5822"/>
    <w:rsid w:val="00AB6AE8"/>
    <w:rsid w:val="00AC2266"/>
    <w:rsid w:val="00AD64DB"/>
    <w:rsid w:val="00AE6613"/>
    <w:rsid w:val="00B03B98"/>
    <w:rsid w:val="00B075C9"/>
    <w:rsid w:val="00B14946"/>
    <w:rsid w:val="00B20672"/>
    <w:rsid w:val="00B2625C"/>
    <w:rsid w:val="00B45EBC"/>
    <w:rsid w:val="00B64EE2"/>
    <w:rsid w:val="00B6768E"/>
    <w:rsid w:val="00BA3A70"/>
    <w:rsid w:val="00BB7281"/>
    <w:rsid w:val="00BE14EE"/>
    <w:rsid w:val="00C06C7F"/>
    <w:rsid w:val="00C1100A"/>
    <w:rsid w:val="00C13AA9"/>
    <w:rsid w:val="00C27F26"/>
    <w:rsid w:val="00C34DDC"/>
    <w:rsid w:val="00C663F2"/>
    <w:rsid w:val="00C7676B"/>
    <w:rsid w:val="00C92172"/>
    <w:rsid w:val="00CE4A6F"/>
    <w:rsid w:val="00CE68E6"/>
    <w:rsid w:val="00CF272D"/>
    <w:rsid w:val="00D077B3"/>
    <w:rsid w:val="00D25F53"/>
    <w:rsid w:val="00D3284E"/>
    <w:rsid w:val="00D34317"/>
    <w:rsid w:val="00D401C7"/>
    <w:rsid w:val="00D457E2"/>
    <w:rsid w:val="00D9372C"/>
    <w:rsid w:val="00D9757B"/>
    <w:rsid w:val="00DA4C52"/>
    <w:rsid w:val="00DB07BD"/>
    <w:rsid w:val="00DB322F"/>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B6F92"/>
    <w:rsid w:val="00EC4CAB"/>
    <w:rsid w:val="00EC50D7"/>
    <w:rsid w:val="00ED05F9"/>
    <w:rsid w:val="00ED6FC2"/>
    <w:rsid w:val="00F2028D"/>
    <w:rsid w:val="00F25DAA"/>
    <w:rsid w:val="00F30A20"/>
    <w:rsid w:val="00F3400D"/>
    <w:rsid w:val="00F44E93"/>
    <w:rsid w:val="00F50300"/>
    <w:rsid w:val="00F60A93"/>
    <w:rsid w:val="00F67781"/>
    <w:rsid w:val="00F67F21"/>
    <w:rsid w:val="00F86DF6"/>
    <w:rsid w:val="00FA6F8B"/>
    <w:rsid w:val="00FC2DA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980B-3F17-41E5-A01B-616A1430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2012</Words>
  <Characters>11472</Characters>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2019-07-29T10:46:00Z</cp:lastPrinted>
  <dcterms:created xsi:type="dcterms:W3CDTF">2019-08-06T12:48:00Z</dcterms:created>
  <dcterms:modified xsi:type="dcterms:W3CDTF">2019-08-06T12:52:00Z</dcterms:modified>
</cp:coreProperties>
</file>