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0E9" w:rsidRPr="006648B2" w:rsidRDefault="00845133" w:rsidP="002310E9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6.65pt;margin-top:64.85pt;width:496.25pt;height:0;z-index:251660288" o:connectortype="straight"/>
        </w:pict>
      </w:r>
      <w:r w:rsidR="007C44D8" w:rsidRPr="007C44D8">
        <w:rPr>
          <w:rFonts w:cstheme="minorHAnsi"/>
          <w:b/>
          <w:noProof/>
          <w:sz w:val="28"/>
          <w:szCs w:val="28"/>
        </w:rPr>
        <w:t>Vyjadrenie k sposobu zapracovania pripomienok</w:t>
      </w:r>
      <w:r w:rsidR="002310E9" w:rsidRPr="006648B2">
        <w:rPr>
          <w:rFonts w:cstheme="minorHAnsi"/>
          <w:b/>
          <w:sz w:val="28"/>
          <w:szCs w:val="28"/>
        </w:rPr>
        <w:br/>
      </w:r>
      <w:r w:rsidR="00557AD6" w:rsidRPr="006648B2">
        <w:rPr>
          <w:rFonts w:eastAsiaTheme="minorHAnsi" w:cstheme="minorHAnsi"/>
          <w:b/>
          <w:i/>
          <w:sz w:val="28"/>
          <w:szCs w:val="28"/>
          <w:lang w:eastAsia="en-US"/>
        </w:rPr>
        <w:t>„</w:t>
      </w:r>
      <w:r w:rsidR="00B824D7">
        <w:rPr>
          <w:rFonts w:cstheme="minorHAnsi"/>
          <w:b/>
          <w:sz w:val="28"/>
          <w:szCs w:val="28"/>
        </w:rPr>
        <w:t xml:space="preserve">Ružomberok OO PZ </w:t>
      </w:r>
      <w:r w:rsidR="00E674FB">
        <w:rPr>
          <w:rFonts w:cstheme="minorHAnsi"/>
          <w:b/>
          <w:sz w:val="28"/>
          <w:szCs w:val="28"/>
        </w:rPr>
        <w:t>– zateplenie objektu</w:t>
      </w:r>
      <w:r w:rsidR="00557AD6" w:rsidRPr="006648B2">
        <w:rPr>
          <w:rFonts w:eastAsiaTheme="minorHAnsi" w:cstheme="minorHAnsi"/>
          <w:b/>
          <w:sz w:val="28"/>
          <w:szCs w:val="28"/>
          <w:lang w:eastAsia="en-US"/>
        </w:rPr>
        <w:t>“</w:t>
      </w:r>
      <w:r w:rsidR="00557AD6" w:rsidRPr="006648B2">
        <w:rPr>
          <w:rFonts w:eastAsiaTheme="minorHAnsi" w:cstheme="minorHAnsi"/>
          <w:sz w:val="28"/>
          <w:szCs w:val="28"/>
          <w:lang w:eastAsia="en-US"/>
        </w:rPr>
        <w:br/>
      </w:r>
      <w:r w:rsidR="007C44D8">
        <w:rPr>
          <w:rFonts w:cstheme="minorHAnsi"/>
          <w:b/>
          <w:sz w:val="28"/>
          <w:szCs w:val="28"/>
        </w:rPr>
        <w:t>vypracované</w:t>
      </w:r>
      <w:r w:rsidR="002310E9" w:rsidRPr="006648B2">
        <w:rPr>
          <w:rFonts w:cstheme="minorHAnsi"/>
          <w:b/>
          <w:sz w:val="28"/>
          <w:szCs w:val="28"/>
        </w:rPr>
        <w:t xml:space="preserve"> dňa </w:t>
      </w:r>
      <w:r w:rsidR="00EA50C8">
        <w:rPr>
          <w:rFonts w:cstheme="minorHAnsi"/>
          <w:b/>
          <w:sz w:val="28"/>
          <w:szCs w:val="28"/>
        </w:rPr>
        <w:t>11.05.2023</w:t>
      </w:r>
    </w:p>
    <w:p w:rsidR="005546D9" w:rsidRDefault="005546D9" w:rsidP="007C44D8">
      <w:pPr>
        <w:ind w:left="426" w:hanging="426"/>
        <w:rPr>
          <w:sz w:val="24"/>
          <w:szCs w:val="24"/>
        </w:rPr>
      </w:pPr>
    </w:p>
    <w:p w:rsidR="007C44D8" w:rsidRDefault="007C44D8" w:rsidP="007C44D8">
      <w:pPr>
        <w:ind w:left="426" w:hanging="426"/>
        <w:rPr>
          <w:sz w:val="24"/>
          <w:szCs w:val="24"/>
        </w:rPr>
      </w:pPr>
      <w:r>
        <w:rPr>
          <w:sz w:val="24"/>
          <w:szCs w:val="24"/>
        </w:rPr>
        <w:t>Zoznam pripomienok/stanov</w:t>
      </w:r>
      <w:r w:rsidR="007E2FFA">
        <w:rPr>
          <w:sz w:val="24"/>
          <w:szCs w:val="24"/>
        </w:rPr>
        <w:t>í</w:t>
      </w:r>
      <w:r>
        <w:rPr>
          <w:sz w:val="24"/>
          <w:szCs w:val="24"/>
        </w:rPr>
        <w:t>sk:</w:t>
      </w:r>
    </w:p>
    <w:p w:rsidR="003D1F51" w:rsidRDefault="003D1F51" w:rsidP="005546D9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OÚ </w:t>
      </w:r>
      <w:r w:rsidR="00E10EAB">
        <w:rPr>
          <w:sz w:val="24"/>
          <w:szCs w:val="24"/>
        </w:rPr>
        <w:t>Ružomberok odbor starostlivosti o životné prostredie, štátna správa odpadového hospodárstva</w:t>
      </w:r>
    </w:p>
    <w:p w:rsidR="00687909" w:rsidRDefault="003D1F51" w:rsidP="00E10EAB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OÚ </w:t>
      </w:r>
      <w:r w:rsidR="00E10EAB">
        <w:rPr>
          <w:sz w:val="24"/>
          <w:szCs w:val="24"/>
        </w:rPr>
        <w:t>Ružomberok odbor starostlivosti o životné prostredie, orgán ochrany prírody</w:t>
      </w:r>
    </w:p>
    <w:p w:rsidR="00E10EAB" w:rsidRDefault="00E10EAB" w:rsidP="00E10EAB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Mesto Ružomberok oddelenie stavebnej správy (stanovisko stavebného úradu podľa §140a a §120)</w:t>
      </w:r>
    </w:p>
    <w:p w:rsidR="00E10EAB" w:rsidRDefault="00E10EAB" w:rsidP="00E10EAB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Mesto Ružomberok oddelenie technickej správy (malý zdroj znečistenia)</w:t>
      </w:r>
    </w:p>
    <w:p w:rsidR="00E10EAB" w:rsidRPr="00A40ACE" w:rsidRDefault="00E10EAB" w:rsidP="00E10EAB">
      <w:pPr>
        <w:pStyle w:val="Odsekzoznamu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EIC – inšpekčný orgán typu „A“ (technická inšpekcia)</w:t>
      </w:r>
    </w:p>
    <w:p w:rsidR="007C44D8" w:rsidRDefault="007C44D8" w:rsidP="00BE241C">
      <w:pPr>
        <w:rPr>
          <w:sz w:val="24"/>
          <w:szCs w:val="24"/>
        </w:rPr>
      </w:pPr>
    </w:p>
    <w:p w:rsidR="00264A75" w:rsidRDefault="00264A7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310E9" w:rsidRPr="00E10EAB" w:rsidRDefault="00A40ACE" w:rsidP="00A40ACE">
      <w:pPr>
        <w:rPr>
          <w:sz w:val="24"/>
          <w:szCs w:val="24"/>
        </w:rPr>
      </w:pPr>
      <w:r w:rsidRPr="00E10EAB">
        <w:rPr>
          <w:b/>
          <w:sz w:val="24"/>
          <w:szCs w:val="24"/>
        </w:rPr>
        <w:lastRenderedPageBreak/>
        <w:t>1</w:t>
      </w:r>
      <w:r w:rsidRPr="00E10EAB">
        <w:rPr>
          <w:b/>
          <w:sz w:val="24"/>
          <w:szCs w:val="24"/>
        </w:rPr>
        <w:tab/>
      </w:r>
      <w:r w:rsidR="00E10EAB" w:rsidRPr="00E10EAB">
        <w:rPr>
          <w:b/>
          <w:sz w:val="24"/>
          <w:szCs w:val="24"/>
        </w:rPr>
        <w:t>OÚ Ružomberok odbor starostlivosti o životné prostredie, štátna správa odpadového hospodárstva</w:t>
      </w:r>
    </w:p>
    <w:p w:rsidR="001F5F0D" w:rsidRDefault="001F5F0D" w:rsidP="00A40ACE">
      <w:pPr>
        <w:rPr>
          <w:sz w:val="24"/>
          <w:szCs w:val="24"/>
        </w:rPr>
      </w:pPr>
      <w:r w:rsidRPr="00A40ACE">
        <w:rPr>
          <w:sz w:val="24"/>
          <w:szCs w:val="24"/>
        </w:rPr>
        <w:t>– bez pripomienok</w:t>
      </w:r>
    </w:p>
    <w:p w:rsidR="00A64706" w:rsidRPr="00A40ACE" w:rsidRDefault="00A64706" w:rsidP="00A40ACE">
      <w:pPr>
        <w:rPr>
          <w:sz w:val="24"/>
          <w:szCs w:val="24"/>
        </w:rPr>
      </w:pPr>
    </w:p>
    <w:p w:rsidR="00E10EAB" w:rsidRPr="00E10EAB" w:rsidRDefault="00E10EAB" w:rsidP="00E10EAB">
      <w:pPr>
        <w:rPr>
          <w:sz w:val="24"/>
          <w:szCs w:val="24"/>
        </w:rPr>
      </w:pPr>
      <w:r w:rsidRPr="00E10EAB">
        <w:rPr>
          <w:b/>
          <w:sz w:val="24"/>
          <w:szCs w:val="24"/>
        </w:rPr>
        <w:t>2</w:t>
      </w:r>
      <w:r w:rsidRPr="00E10EAB">
        <w:rPr>
          <w:sz w:val="24"/>
          <w:szCs w:val="24"/>
        </w:rPr>
        <w:tab/>
      </w:r>
      <w:r w:rsidRPr="00E10EAB">
        <w:rPr>
          <w:b/>
          <w:sz w:val="24"/>
          <w:szCs w:val="24"/>
        </w:rPr>
        <w:t>OÚ Ružomberok odbor starostlivosti o životné prostredie, orgán ochrany prírody</w:t>
      </w:r>
    </w:p>
    <w:p w:rsidR="00E10EAB" w:rsidRPr="00E10EAB" w:rsidRDefault="00E10EAB" w:rsidP="00E10EAB">
      <w:pPr>
        <w:pStyle w:val="Default"/>
        <w:rPr>
          <w:i/>
          <w:sz w:val="22"/>
          <w:szCs w:val="22"/>
        </w:rPr>
      </w:pPr>
      <w:r>
        <w:t xml:space="preserve"> </w:t>
      </w:r>
      <w:r w:rsidRPr="00E10EAB">
        <w:rPr>
          <w:i/>
          <w:sz w:val="22"/>
          <w:szCs w:val="22"/>
        </w:rPr>
        <w:t xml:space="preserve">C) Podmienky orgánu ochrany prírody : </w:t>
      </w:r>
    </w:p>
    <w:p w:rsidR="00E10EAB" w:rsidRPr="00E10EAB" w:rsidRDefault="00E10EAB" w:rsidP="00E10EAB">
      <w:pPr>
        <w:pStyle w:val="Default"/>
        <w:rPr>
          <w:i/>
          <w:sz w:val="22"/>
          <w:szCs w:val="22"/>
        </w:rPr>
      </w:pPr>
      <w:r w:rsidRPr="00E10EAB">
        <w:rPr>
          <w:i/>
          <w:sz w:val="22"/>
          <w:szCs w:val="22"/>
        </w:rPr>
        <w:t xml:space="preserve">- v miestach priameho výskytu (hniezdenia) chránených druhov živočíchov (napr. pod strechou, pod parapetnými doskami) práce nevykonávať v hniezdnom období (od 1.4. do 31.8), </w:t>
      </w:r>
    </w:p>
    <w:p w:rsidR="00E10EAB" w:rsidRPr="00E10EAB" w:rsidRDefault="00E10EAB" w:rsidP="00E10EAB">
      <w:pPr>
        <w:pStyle w:val="Default"/>
        <w:rPr>
          <w:i/>
          <w:sz w:val="22"/>
          <w:szCs w:val="22"/>
        </w:rPr>
      </w:pPr>
      <w:r w:rsidRPr="00E10EAB">
        <w:rPr>
          <w:i/>
          <w:sz w:val="22"/>
          <w:szCs w:val="22"/>
        </w:rPr>
        <w:t xml:space="preserve">- prípadný výskyt uvedených chránených druhov živočíchov ihneď oznámiť orgánu ochrany prírody, </w:t>
      </w:r>
    </w:p>
    <w:p w:rsidR="00180F8F" w:rsidRDefault="00E10EAB" w:rsidP="00E10EAB">
      <w:pPr>
        <w:rPr>
          <w:i/>
        </w:rPr>
      </w:pPr>
      <w:r w:rsidRPr="00E10EAB">
        <w:rPr>
          <w:i/>
        </w:rPr>
        <w:t>- práce realizovať tak, aby nedošlo ku poškodeniu drevín rastúcich v blízkosti predmetnej budovy.</w:t>
      </w:r>
    </w:p>
    <w:p w:rsidR="00E10EAB" w:rsidRDefault="00E10EAB" w:rsidP="00E10EAB">
      <w:pPr>
        <w:rPr>
          <w:sz w:val="24"/>
          <w:szCs w:val="24"/>
        </w:rPr>
      </w:pPr>
      <w:r w:rsidRPr="00A40ACE">
        <w:rPr>
          <w:sz w:val="24"/>
          <w:szCs w:val="24"/>
        </w:rPr>
        <w:t xml:space="preserve">– </w:t>
      </w:r>
      <w:r>
        <w:rPr>
          <w:sz w:val="24"/>
          <w:szCs w:val="24"/>
        </w:rPr>
        <w:t>podmienky boli zahrnuté do súhrnnej technickej správy</w:t>
      </w:r>
    </w:p>
    <w:p w:rsidR="00A64706" w:rsidRPr="00A40ACE" w:rsidRDefault="00A64706" w:rsidP="00E10EAB">
      <w:pPr>
        <w:rPr>
          <w:sz w:val="24"/>
          <w:szCs w:val="24"/>
        </w:rPr>
      </w:pPr>
    </w:p>
    <w:p w:rsidR="00A64706" w:rsidRPr="00A64706" w:rsidRDefault="00A64706" w:rsidP="00A64706">
      <w:pPr>
        <w:rPr>
          <w:b/>
          <w:sz w:val="24"/>
          <w:szCs w:val="24"/>
        </w:rPr>
      </w:pPr>
      <w:r w:rsidRPr="00A64706">
        <w:rPr>
          <w:b/>
          <w:sz w:val="24"/>
          <w:szCs w:val="24"/>
        </w:rPr>
        <w:t>3</w:t>
      </w:r>
      <w:r w:rsidRPr="00A64706">
        <w:rPr>
          <w:b/>
          <w:sz w:val="24"/>
          <w:szCs w:val="24"/>
        </w:rPr>
        <w:tab/>
        <w:t>Mesto Ružomberok oddelenie stavebnej správy (stanovisko stavebného úradu podľa §140a a §120)</w:t>
      </w:r>
    </w:p>
    <w:p w:rsidR="00A64706" w:rsidRDefault="00A64706" w:rsidP="00A64706">
      <w:pPr>
        <w:rPr>
          <w:sz w:val="24"/>
          <w:szCs w:val="24"/>
        </w:rPr>
      </w:pPr>
      <w:r w:rsidRPr="00A40ACE">
        <w:rPr>
          <w:sz w:val="24"/>
          <w:szCs w:val="24"/>
        </w:rPr>
        <w:t xml:space="preserve">– </w:t>
      </w:r>
      <w:r>
        <w:rPr>
          <w:sz w:val="24"/>
          <w:szCs w:val="24"/>
        </w:rPr>
        <w:t>vzhľadom k tomu, že Mesto Ružomberok ako príslušný stavebný úrad podľa §117 ods. 1 stavebného zákona je povoľujúcim orgánom, ktorý bude v predmetnej veci vydávať stavebné povolenie, nevydáva záväzné stanoviská ako dotknutý orgán</w:t>
      </w:r>
    </w:p>
    <w:p w:rsidR="00A64706" w:rsidRPr="00A40ACE" w:rsidRDefault="00A64706" w:rsidP="00A64706">
      <w:pPr>
        <w:rPr>
          <w:sz w:val="24"/>
          <w:szCs w:val="24"/>
        </w:rPr>
      </w:pPr>
    </w:p>
    <w:p w:rsidR="00A64706" w:rsidRPr="00A64706" w:rsidRDefault="00A64706" w:rsidP="00A64706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A64706">
        <w:rPr>
          <w:b/>
          <w:sz w:val="24"/>
          <w:szCs w:val="24"/>
        </w:rPr>
        <w:tab/>
        <w:t>Mesto Ružomberok oddelenie technickej správy (malý zdroj znečistenia)</w:t>
      </w:r>
    </w:p>
    <w:p w:rsidR="00A64706" w:rsidRDefault="00A64706" w:rsidP="00A64706">
      <w:pPr>
        <w:rPr>
          <w:sz w:val="24"/>
          <w:szCs w:val="24"/>
        </w:rPr>
      </w:pPr>
      <w:r w:rsidRPr="00A40ACE">
        <w:rPr>
          <w:sz w:val="24"/>
          <w:szCs w:val="24"/>
        </w:rPr>
        <w:t xml:space="preserve">– </w:t>
      </w:r>
      <w:r>
        <w:rPr>
          <w:sz w:val="24"/>
          <w:szCs w:val="24"/>
        </w:rPr>
        <w:t>bez pripomienok k projektovej dokumentácii</w:t>
      </w:r>
    </w:p>
    <w:p w:rsidR="00A64706" w:rsidRDefault="00A64706" w:rsidP="00A64706">
      <w:pPr>
        <w:rPr>
          <w:sz w:val="24"/>
          <w:szCs w:val="24"/>
        </w:rPr>
      </w:pPr>
    </w:p>
    <w:p w:rsidR="00A64706" w:rsidRPr="00A64706" w:rsidRDefault="00EA50C8" w:rsidP="00A64706">
      <w:pPr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A64706" w:rsidRPr="00A64706">
        <w:rPr>
          <w:b/>
          <w:sz w:val="24"/>
          <w:szCs w:val="24"/>
        </w:rPr>
        <w:tab/>
        <w:t>EIC – inšpekčný orgán typu „A“ (technická inšpekcia)</w:t>
      </w:r>
    </w:p>
    <w:p w:rsidR="00A64706" w:rsidRDefault="00A64706" w:rsidP="00A64706">
      <w:pPr>
        <w:rPr>
          <w:sz w:val="24"/>
          <w:szCs w:val="24"/>
        </w:rPr>
      </w:pPr>
      <w:r w:rsidRPr="00A40ACE">
        <w:rPr>
          <w:sz w:val="24"/>
          <w:szCs w:val="24"/>
        </w:rPr>
        <w:t xml:space="preserve">– </w:t>
      </w:r>
      <w:r>
        <w:rPr>
          <w:sz w:val="24"/>
          <w:szCs w:val="24"/>
        </w:rPr>
        <w:t>bez pripomienok k projektovej dokumentácii</w:t>
      </w:r>
    </w:p>
    <w:p w:rsidR="00A64706" w:rsidRDefault="00A64706" w:rsidP="00A64706">
      <w:pPr>
        <w:rPr>
          <w:sz w:val="24"/>
          <w:szCs w:val="24"/>
        </w:rPr>
      </w:pPr>
    </w:p>
    <w:p w:rsidR="00A64706" w:rsidRPr="00E10EAB" w:rsidRDefault="00A64706" w:rsidP="00A64706">
      <w:pPr>
        <w:rPr>
          <w:sz w:val="24"/>
          <w:szCs w:val="24"/>
        </w:rPr>
      </w:pPr>
    </w:p>
    <w:p w:rsidR="00E10EAB" w:rsidRPr="00E10EAB" w:rsidRDefault="00E10EAB" w:rsidP="00E10EAB">
      <w:pPr>
        <w:rPr>
          <w:sz w:val="24"/>
          <w:szCs w:val="24"/>
        </w:rPr>
      </w:pPr>
    </w:p>
    <w:sectPr w:rsidR="00E10EAB" w:rsidRPr="00E10EAB" w:rsidSect="00A361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26DF7"/>
    <w:multiLevelType w:val="hybridMultilevel"/>
    <w:tmpl w:val="41EE9BDA"/>
    <w:lvl w:ilvl="0" w:tplc="C3645ED4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D73DD1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9478E"/>
    <w:multiLevelType w:val="multilevel"/>
    <w:tmpl w:val="FD7C16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97060CA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1169B"/>
    <w:multiLevelType w:val="hybridMultilevel"/>
    <w:tmpl w:val="D706A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21F07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023FC"/>
    <w:multiLevelType w:val="hybridMultilevel"/>
    <w:tmpl w:val="39C217CC"/>
    <w:lvl w:ilvl="0" w:tplc="D6808B30">
      <w:start w:val="2"/>
      <w:numFmt w:val="bullet"/>
      <w:lvlText w:val="-"/>
      <w:lvlJc w:val="left"/>
      <w:pPr>
        <w:ind w:left="786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3EC83A39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680C3B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4422BE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13FAC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DF0F54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056878"/>
    <w:multiLevelType w:val="hybridMultilevel"/>
    <w:tmpl w:val="386E454A"/>
    <w:lvl w:ilvl="0" w:tplc="802A518E">
      <w:start w:val="2"/>
      <w:numFmt w:val="bullet"/>
      <w:lvlText w:val="-"/>
      <w:lvlJc w:val="left"/>
      <w:pPr>
        <w:ind w:left="786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DFC137F"/>
    <w:multiLevelType w:val="hybridMultilevel"/>
    <w:tmpl w:val="F06265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13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2310E9"/>
    <w:rsid w:val="00001F81"/>
    <w:rsid w:val="00007B14"/>
    <w:rsid w:val="000300F6"/>
    <w:rsid w:val="0003590B"/>
    <w:rsid w:val="00041AB1"/>
    <w:rsid w:val="00072023"/>
    <w:rsid w:val="000750EE"/>
    <w:rsid w:val="00082F0B"/>
    <w:rsid w:val="000C7696"/>
    <w:rsid w:val="000D1142"/>
    <w:rsid w:val="000E01B4"/>
    <w:rsid w:val="00117B7B"/>
    <w:rsid w:val="00144B15"/>
    <w:rsid w:val="001761F9"/>
    <w:rsid w:val="00180F8F"/>
    <w:rsid w:val="00186C40"/>
    <w:rsid w:val="00192245"/>
    <w:rsid w:val="001F26EA"/>
    <w:rsid w:val="001F5F0D"/>
    <w:rsid w:val="00207B84"/>
    <w:rsid w:val="002310E9"/>
    <w:rsid w:val="00242725"/>
    <w:rsid w:val="00264A75"/>
    <w:rsid w:val="00266CD7"/>
    <w:rsid w:val="00284F52"/>
    <w:rsid w:val="00294482"/>
    <w:rsid w:val="002A7425"/>
    <w:rsid w:val="002B58E9"/>
    <w:rsid w:val="002C35BF"/>
    <w:rsid w:val="002C49A9"/>
    <w:rsid w:val="002C5C25"/>
    <w:rsid w:val="002F6317"/>
    <w:rsid w:val="00316655"/>
    <w:rsid w:val="00320459"/>
    <w:rsid w:val="00351276"/>
    <w:rsid w:val="003767D5"/>
    <w:rsid w:val="00380D54"/>
    <w:rsid w:val="00380F84"/>
    <w:rsid w:val="003D1F51"/>
    <w:rsid w:val="003D52A2"/>
    <w:rsid w:val="003E2D2E"/>
    <w:rsid w:val="003F16F4"/>
    <w:rsid w:val="003F5BB1"/>
    <w:rsid w:val="00414A0F"/>
    <w:rsid w:val="0041640A"/>
    <w:rsid w:val="0044268F"/>
    <w:rsid w:val="00474180"/>
    <w:rsid w:val="00492934"/>
    <w:rsid w:val="004A5780"/>
    <w:rsid w:val="004D2459"/>
    <w:rsid w:val="004F1BAE"/>
    <w:rsid w:val="004F5BE1"/>
    <w:rsid w:val="005416C9"/>
    <w:rsid w:val="0055410C"/>
    <w:rsid w:val="005546D9"/>
    <w:rsid w:val="00557AD6"/>
    <w:rsid w:val="0059469A"/>
    <w:rsid w:val="005947FD"/>
    <w:rsid w:val="005F0A41"/>
    <w:rsid w:val="00612B9A"/>
    <w:rsid w:val="00624E21"/>
    <w:rsid w:val="006307A7"/>
    <w:rsid w:val="006340F8"/>
    <w:rsid w:val="00635204"/>
    <w:rsid w:val="00644DFD"/>
    <w:rsid w:val="00645E71"/>
    <w:rsid w:val="00662CD7"/>
    <w:rsid w:val="00662D7A"/>
    <w:rsid w:val="006648B2"/>
    <w:rsid w:val="00687909"/>
    <w:rsid w:val="00695F12"/>
    <w:rsid w:val="006A0B8D"/>
    <w:rsid w:val="006A4AEE"/>
    <w:rsid w:val="006A74CA"/>
    <w:rsid w:val="00734EB5"/>
    <w:rsid w:val="007516E7"/>
    <w:rsid w:val="0075498E"/>
    <w:rsid w:val="00784864"/>
    <w:rsid w:val="00797BC1"/>
    <w:rsid w:val="007C44D8"/>
    <w:rsid w:val="007D6F25"/>
    <w:rsid w:val="007E2FFA"/>
    <w:rsid w:val="00800FC7"/>
    <w:rsid w:val="00825C42"/>
    <w:rsid w:val="00845133"/>
    <w:rsid w:val="0085799D"/>
    <w:rsid w:val="0087194C"/>
    <w:rsid w:val="00877FDF"/>
    <w:rsid w:val="00885705"/>
    <w:rsid w:val="008A541F"/>
    <w:rsid w:val="008B0E44"/>
    <w:rsid w:val="008B72E3"/>
    <w:rsid w:val="008E4B27"/>
    <w:rsid w:val="008F2302"/>
    <w:rsid w:val="008F76B5"/>
    <w:rsid w:val="009109FD"/>
    <w:rsid w:val="00933C46"/>
    <w:rsid w:val="009420DE"/>
    <w:rsid w:val="00947D10"/>
    <w:rsid w:val="00972AA9"/>
    <w:rsid w:val="00983307"/>
    <w:rsid w:val="009841BF"/>
    <w:rsid w:val="009A7195"/>
    <w:rsid w:val="009E7AF6"/>
    <w:rsid w:val="00A13BC8"/>
    <w:rsid w:val="00A14A06"/>
    <w:rsid w:val="00A361EF"/>
    <w:rsid w:val="00A40ACE"/>
    <w:rsid w:val="00A503C3"/>
    <w:rsid w:val="00A52605"/>
    <w:rsid w:val="00A576FD"/>
    <w:rsid w:val="00A60C9A"/>
    <w:rsid w:val="00A64706"/>
    <w:rsid w:val="00A710C9"/>
    <w:rsid w:val="00A8134C"/>
    <w:rsid w:val="00A90DC8"/>
    <w:rsid w:val="00AA38F2"/>
    <w:rsid w:val="00AC28B9"/>
    <w:rsid w:val="00AD1C4E"/>
    <w:rsid w:val="00AD4126"/>
    <w:rsid w:val="00AD7C7D"/>
    <w:rsid w:val="00AF183C"/>
    <w:rsid w:val="00B022BA"/>
    <w:rsid w:val="00B05581"/>
    <w:rsid w:val="00B1754C"/>
    <w:rsid w:val="00B46B3D"/>
    <w:rsid w:val="00B6023B"/>
    <w:rsid w:val="00B64455"/>
    <w:rsid w:val="00B7084E"/>
    <w:rsid w:val="00B824D7"/>
    <w:rsid w:val="00B87972"/>
    <w:rsid w:val="00BD5ACA"/>
    <w:rsid w:val="00BE241C"/>
    <w:rsid w:val="00BF61E2"/>
    <w:rsid w:val="00BF6E9A"/>
    <w:rsid w:val="00C0166D"/>
    <w:rsid w:val="00C108E1"/>
    <w:rsid w:val="00C10E5F"/>
    <w:rsid w:val="00C204EE"/>
    <w:rsid w:val="00C42DF7"/>
    <w:rsid w:val="00C54F43"/>
    <w:rsid w:val="00C812BF"/>
    <w:rsid w:val="00C90496"/>
    <w:rsid w:val="00C97FA4"/>
    <w:rsid w:val="00CA0AD6"/>
    <w:rsid w:val="00CE62E7"/>
    <w:rsid w:val="00CF2EAB"/>
    <w:rsid w:val="00D1606C"/>
    <w:rsid w:val="00D17ABF"/>
    <w:rsid w:val="00D21B69"/>
    <w:rsid w:val="00D4394E"/>
    <w:rsid w:val="00D53C2F"/>
    <w:rsid w:val="00D61F9F"/>
    <w:rsid w:val="00D72A23"/>
    <w:rsid w:val="00DA2F20"/>
    <w:rsid w:val="00DA7924"/>
    <w:rsid w:val="00DB7DF8"/>
    <w:rsid w:val="00DF0D27"/>
    <w:rsid w:val="00DF2067"/>
    <w:rsid w:val="00E10EAB"/>
    <w:rsid w:val="00E1367C"/>
    <w:rsid w:val="00E3585C"/>
    <w:rsid w:val="00E674FB"/>
    <w:rsid w:val="00E81451"/>
    <w:rsid w:val="00E854EC"/>
    <w:rsid w:val="00E92880"/>
    <w:rsid w:val="00EA50C8"/>
    <w:rsid w:val="00EB2956"/>
    <w:rsid w:val="00ED0EDB"/>
    <w:rsid w:val="00F20CBC"/>
    <w:rsid w:val="00F22EA3"/>
    <w:rsid w:val="00F23289"/>
    <w:rsid w:val="00F27CEE"/>
    <w:rsid w:val="00F30C6C"/>
    <w:rsid w:val="00F51C71"/>
    <w:rsid w:val="00F6135A"/>
    <w:rsid w:val="00F66DCE"/>
    <w:rsid w:val="00F67C9D"/>
    <w:rsid w:val="00F925E2"/>
    <w:rsid w:val="00FA38A5"/>
    <w:rsid w:val="00FB6922"/>
    <w:rsid w:val="00FC549B"/>
    <w:rsid w:val="00FD22F3"/>
    <w:rsid w:val="00FF3ABD"/>
    <w:rsid w:val="00FF5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841BF"/>
  </w:style>
  <w:style w:type="paragraph" w:styleId="Nadpis3">
    <w:name w:val="heading 3"/>
    <w:basedOn w:val="Normlny"/>
    <w:link w:val="Nadpis3Char"/>
    <w:uiPriority w:val="9"/>
    <w:qFormat/>
    <w:rsid w:val="00557A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gi">
    <w:name w:val="gi"/>
    <w:basedOn w:val="Predvolenpsmoodseku"/>
    <w:rsid w:val="002310E9"/>
  </w:style>
  <w:style w:type="paragraph" w:styleId="Odsekzoznamu">
    <w:name w:val="List Paragraph"/>
    <w:basedOn w:val="Normlny"/>
    <w:uiPriority w:val="34"/>
    <w:qFormat/>
    <w:rsid w:val="00AD1C4E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C0166D"/>
    <w:rPr>
      <w:color w:val="0000FF" w:themeColor="hyperlink"/>
      <w:u w:val="single"/>
    </w:rPr>
  </w:style>
  <w:style w:type="character" w:customStyle="1" w:styleId="il">
    <w:name w:val="il"/>
    <w:basedOn w:val="Predvolenpsmoodseku"/>
    <w:rsid w:val="00557AD6"/>
  </w:style>
  <w:style w:type="character" w:customStyle="1" w:styleId="Nadpis3Char">
    <w:name w:val="Nadpis 3 Char"/>
    <w:basedOn w:val="Predvolenpsmoodseku"/>
    <w:link w:val="Nadpis3"/>
    <w:uiPriority w:val="9"/>
    <w:rsid w:val="00557AD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go">
    <w:name w:val="go"/>
    <w:basedOn w:val="Predvolenpsmoodseku"/>
    <w:rsid w:val="00557AD6"/>
  </w:style>
  <w:style w:type="character" w:customStyle="1" w:styleId="gd">
    <w:name w:val="gd"/>
    <w:basedOn w:val="Predvolenpsmoodseku"/>
    <w:rsid w:val="00983307"/>
  </w:style>
  <w:style w:type="character" w:customStyle="1" w:styleId="g3">
    <w:name w:val="g3"/>
    <w:basedOn w:val="Predvolenpsmoodseku"/>
    <w:rsid w:val="00983307"/>
  </w:style>
  <w:style w:type="character" w:customStyle="1" w:styleId="hb">
    <w:name w:val="hb"/>
    <w:basedOn w:val="Predvolenpsmoodseku"/>
    <w:rsid w:val="00983307"/>
  </w:style>
  <w:style w:type="character" w:customStyle="1" w:styleId="g2">
    <w:name w:val="g2"/>
    <w:basedOn w:val="Predvolenpsmoodseku"/>
    <w:rsid w:val="00983307"/>
  </w:style>
  <w:style w:type="paragraph" w:styleId="Textbubliny">
    <w:name w:val="Balloon Text"/>
    <w:basedOn w:val="Normlny"/>
    <w:link w:val="TextbublinyChar"/>
    <w:uiPriority w:val="99"/>
    <w:semiHidden/>
    <w:unhideWhenUsed/>
    <w:rsid w:val="009833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83307"/>
    <w:rPr>
      <w:rFonts w:ascii="Tahoma" w:hAnsi="Tahoma" w:cs="Tahoma"/>
      <w:sz w:val="16"/>
      <w:szCs w:val="16"/>
    </w:rPr>
  </w:style>
  <w:style w:type="paragraph" w:customStyle="1" w:styleId="m-9105458176116200918msolistparagraph">
    <w:name w:val="m_-9105458176116200918msolistparagraph"/>
    <w:basedOn w:val="Normlny"/>
    <w:rsid w:val="00554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Default">
    <w:name w:val="Default"/>
    <w:rsid w:val="00E10E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9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3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2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7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5717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426967">
                  <w:marLeft w:val="27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34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648052">
                  <w:marLeft w:val="54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56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6106">
                  <w:marLeft w:val="0"/>
                  <w:marRight w:val="0"/>
                  <w:marTop w:val="10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41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865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71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E6A42C0D2D2B42B23C0DBEC6690C7A" ma:contentTypeVersion="4" ma:contentTypeDescription="Umožňuje vytvoriť nový dokument." ma:contentTypeScope="" ma:versionID="5b44f5c671b0ac3daf538c78b7f43218">
  <xsd:schema xmlns:xsd="http://www.w3.org/2001/XMLSchema" xmlns:xs="http://www.w3.org/2001/XMLSchema" xmlns:p="http://schemas.microsoft.com/office/2006/metadata/properties" xmlns:ns2="f5989147-848d-48d2-ae59-80d800a8233c" xmlns:ns3="7d7cdc55-6ebe-4ecb-a43c-ecb324da520f" targetNamespace="http://schemas.microsoft.com/office/2006/metadata/properties" ma:root="true" ma:fieldsID="ed75ac4093697e70359f64ec070ca2a1" ns2:_="" ns3:_="">
    <xsd:import namespace="f5989147-848d-48d2-ae59-80d800a8233c"/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Kraj" minOccurs="0"/>
                <xsd:element ref="ns3:SharedWithUsers" minOccurs="0"/>
                <xsd:element ref="ns3:SharedWithDetail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89147-848d-48d2-ae59-80d800a8233c" elementFormDefault="qualified">
    <xsd:import namespace="http://schemas.microsoft.com/office/2006/documentManagement/types"/>
    <xsd:import namespace="http://schemas.microsoft.com/office/infopath/2007/PartnerControls"/>
    <xsd:element name="Kraj" ma:index="8" nillable="true" ma:displayName="Kraj" ma:internalName="Kraj">
      <xsd:simpleType>
        <xsd:restriction base="dms:Text">
          <xsd:maxLength value="255"/>
        </xsd:restriction>
      </xsd:simpleType>
    </xsd:element>
    <xsd:element name="D_x00e1_tum" ma:index="11" nillable="true" ma:displayName="Dátum" ma:default="[today]" ma:format="DateOnly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f5989147-848d-48d2-ae59-80d800a8233c">2023-05-30T10:45:02+00:00</D_x00e1_tum>
    <Kraj xmlns="f5989147-848d-48d2-ae59-80d800a8233c" xsi:nil="true"/>
  </documentManagement>
</p:properties>
</file>

<file path=customXml/itemProps1.xml><?xml version="1.0" encoding="utf-8"?>
<ds:datastoreItem xmlns:ds="http://schemas.openxmlformats.org/officeDocument/2006/customXml" ds:itemID="{E92D9154-5A04-4C0A-9AE6-E22B7153C8E4}"/>
</file>

<file path=customXml/itemProps2.xml><?xml version="1.0" encoding="utf-8"?>
<ds:datastoreItem xmlns:ds="http://schemas.openxmlformats.org/officeDocument/2006/customXml" ds:itemID="{AAC6858E-43D0-47BC-A2E5-D4FD4251579D}"/>
</file>

<file path=customXml/itemProps3.xml><?xml version="1.0" encoding="utf-8"?>
<ds:datastoreItem xmlns:ds="http://schemas.openxmlformats.org/officeDocument/2006/customXml" ds:itemID="{FB507712-4E88-4793-AE3E-DCD6607D2D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Jakub</cp:lastModifiedBy>
  <cp:revision>6</cp:revision>
  <dcterms:created xsi:type="dcterms:W3CDTF">2023-04-06T06:21:00Z</dcterms:created>
  <dcterms:modified xsi:type="dcterms:W3CDTF">2023-05-11T13:12:00Z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0x010100ABE6A42C0D2D2B42B23C0DBEC6690C7A</vt:lpwstr>
  </property>
</Properties>
</file>