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5C1341" w:rsidRPr="005C1341" w:rsidRDefault="005C1341" w:rsidP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2769C" w:rsidRDefault="00A2769C">
      <w:pPr>
        <w:spacing w:before="120" w:line="240" w:lineRule="atLeast"/>
        <w:jc w:val="center"/>
        <w:rPr>
          <w:b/>
        </w:rPr>
      </w:pPr>
    </w:p>
    <w:p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:rsidR="00B4265F" w:rsidRPr="00EC6C51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</w:t>
      </w:r>
      <w:r w:rsidR="00C1714C">
        <w:rPr>
          <w:b/>
        </w:rPr>
        <w:t>:</w:t>
      </w:r>
      <w:r w:rsidR="00C1714C">
        <w:rPr>
          <w:b/>
        </w:rPr>
        <w:tab/>
      </w:r>
      <w:r w:rsidR="00186962" w:rsidRPr="00FE4165">
        <w:t xml:space="preserve">Ing. </w:t>
      </w:r>
      <w:r w:rsidR="002951AF">
        <w:t>Hana Šutovská, 1. místostarostka města</w:t>
      </w:r>
    </w:p>
    <w:p w:rsidR="00A2769C" w:rsidRDefault="00A2769C">
      <w:pPr>
        <w:spacing w:before="120" w:line="240" w:lineRule="atLeast"/>
        <w:ind w:left="283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 w:rsidR="00B4265F">
        <w:rPr>
          <w:b/>
        </w:rPr>
        <w:tab/>
      </w:r>
      <w:r w:rsidR="009E7496">
        <w:t>Ing. P</w:t>
      </w:r>
      <w:r w:rsidR="00B8140F">
        <w:t>etr</w:t>
      </w:r>
      <w:r w:rsidR="009E7496">
        <w:t xml:space="preserve"> </w:t>
      </w:r>
      <w:r w:rsidR="00B8140F">
        <w:t>Mrkal</w:t>
      </w:r>
      <w:r w:rsidR="00186962" w:rsidRPr="00186962">
        <w:t>,</w:t>
      </w:r>
      <w:r w:rsidR="002951AF">
        <w:t xml:space="preserve"> referent </w:t>
      </w:r>
      <w:r w:rsidR="00186962" w:rsidRPr="00186962">
        <w:t>investiční</w:t>
      </w:r>
      <w:r w:rsidR="002951AF">
        <w:t>ho</w:t>
      </w:r>
      <w:r w:rsidR="00186962" w:rsidRPr="00186962">
        <w:t xml:space="preserve"> oddělení</w:t>
      </w:r>
      <w:r w:rsidR="00186962">
        <w:t xml:space="preserve"> odboru SM</w:t>
      </w:r>
      <w:r w:rsidR="008863D2">
        <w:t>ID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Adresa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Fax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</w:t>
      </w:r>
      <w:r w:rsidR="00B87347">
        <w:t> </w:t>
      </w:r>
      <w:r>
        <w:t>193</w:t>
      </w:r>
    </w:p>
    <w:p w:rsidR="00A2769C" w:rsidRDefault="00A2769C" w:rsidP="00B87347">
      <w:pPr>
        <w:spacing w:before="120" w:line="240" w:lineRule="atLeast"/>
        <w:ind w:firstLine="284"/>
        <w:rPr>
          <w:b/>
        </w:rPr>
      </w:pPr>
      <w:r>
        <w:rPr>
          <w:b/>
        </w:rPr>
        <w:t>E-mail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8A9" w:rsidRPr="007248A9">
        <w:t>p</w:t>
      </w:r>
      <w:r w:rsidR="00B8140F">
        <w:t>etr</w:t>
      </w:r>
      <w:r w:rsidR="007248A9" w:rsidRPr="007248A9">
        <w:t>.</w:t>
      </w:r>
      <w:r w:rsidR="00B8140F">
        <w:t>mrkal</w:t>
      </w:r>
      <w:r w:rsidR="007248A9" w:rsidRPr="007248A9">
        <w:t>@mubruntal.cz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B4265F" w:rsidRDefault="00B4265F">
      <w:pPr>
        <w:spacing w:before="120" w:line="240" w:lineRule="atLeast"/>
      </w:pPr>
    </w:p>
    <w:p w:rsidR="00A2769C" w:rsidRDefault="00B4265F">
      <w:pPr>
        <w:spacing w:before="120" w:line="240" w:lineRule="atLeast"/>
        <w:jc w:val="center"/>
      </w:pPr>
      <w:r>
        <w:t>a</w:t>
      </w:r>
    </w:p>
    <w:p w:rsidR="00B4265F" w:rsidRDefault="00B4265F">
      <w:pPr>
        <w:spacing w:before="120" w:line="240" w:lineRule="atLeast"/>
        <w:jc w:val="center"/>
      </w:pPr>
    </w:p>
    <w:p w:rsidR="00A671F3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 xml:space="preserve">1.2 </w:t>
      </w:r>
      <w:r w:rsidR="005C1341">
        <w:rPr>
          <w:b/>
        </w:rPr>
        <w:t>Příkazník</w:t>
      </w:r>
      <w:r w:rsidR="00C1714C">
        <w:rPr>
          <w:b/>
        </w:rPr>
        <w:t>:</w:t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</w:p>
    <w:p w:rsidR="00A2769C" w:rsidRPr="00C1714C" w:rsidRDefault="00C1714C" w:rsidP="001842CC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69C"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</w:t>
      </w:r>
      <w:r w:rsidR="00C1714C">
        <w:rPr>
          <w:b/>
        </w:rPr>
        <w:t>:</w:t>
      </w:r>
      <w:r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 xml:space="preserve"> (</w:t>
      </w:r>
      <w:r>
        <w:rPr>
          <w:b/>
        </w:rPr>
        <w:t>fax</w:t>
      </w:r>
      <w:r w:rsidR="00C1714C"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 w:rsidR="00C1714C"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</w:t>
      </w:r>
      <w:r w:rsidR="00C1714C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BF072E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VZ</w:t>
      </w:r>
      <w:r w:rsidR="001842CC">
        <w:rPr>
          <w:rFonts w:ascii="Arial" w:hAnsi="Arial" w:cs="Arial"/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752B87" w:rsidRDefault="00752B87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3B27C0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714757">
        <w:t xml:space="preserve"> a koordinátora bezpečnosti a ochrany zdraví při práci na staveništi (dále jen koordinátor BOZP)</w:t>
      </w:r>
      <w:r w:rsidR="009B5FF0">
        <w:t xml:space="preserve"> 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Pr="00B9165B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B9165B" w:rsidRPr="00F4244F">
        <w:rPr>
          <w:b/>
          <w:bCs/>
          <w:color w:val="000000"/>
        </w:rPr>
        <w:t>„</w:t>
      </w:r>
      <w:r w:rsidR="00C2242A" w:rsidRPr="00C2242A">
        <w:rPr>
          <w:b/>
          <w:bCs/>
          <w:color w:val="000000"/>
        </w:rPr>
        <w:t>Technický dozor stavebníka na staveništi pro stavbu Rekonstrukce svislých rozvodů TV, SV, Cirk ZŠ Okružní</w:t>
      </w:r>
      <w:r w:rsidR="00B9165B" w:rsidRPr="00F4244F">
        <w:rPr>
          <w:b/>
          <w:bCs/>
          <w:color w:val="000000"/>
        </w:rPr>
        <w:t>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EF5626" w:rsidRPr="00EF5626">
        <w:t xml:space="preserve">Lokalita </w:t>
      </w:r>
      <w:r w:rsidR="00D65511">
        <w:t>ZŠ Okružní, ul. Okružní 36, Bruntál</w:t>
      </w:r>
    </w:p>
    <w:p w:rsidR="00C76299" w:rsidRDefault="006930CB" w:rsidP="00EF5626">
      <w:pPr>
        <w:tabs>
          <w:tab w:val="left" w:pos="3119"/>
        </w:tabs>
        <w:spacing w:before="120"/>
        <w:ind w:left="3124" w:hanging="2415"/>
        <w:jc w:val="left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  <w:r w:rsidR="00EF5626">
        <w:br/>
        <w:t>IČ/DIČ: 00295892/CZ00295892</w:t>
      </w:r>
      <w:r w:rsidR="00AB053D">
        <w:t>.</w:t>
      </w:r>
    </w:p>
    <w:p w:rsidR="00A2769C" w:rsidRPr="00D65511" w:rsidRDefault="006930CB" w:rsidP="00A05833">
      <w:pPr>
        <w:tabs>
          <w:tab w:val="left" w:pos="3119"/>
        </w:tabs>
        <w:spacing w:before="120"/>
        <w:ind w:left="3119" w:hanging="2410"/>
        <w:outlineLvl w:val="0"/>
        <w:rPr>
          <w:b/>
          <w:bCs/>
        </w:rPr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EF5626" w:rsidRPr="0012561A">
        <w:t xml:space="preserve">1/ Dokumentace: </w:t>
      </w:r>
      <w:r w:rsidR="00D65511" w:rsidRPr="00D65511">
        <w:rPr>
          <w:b/>
        </w:rPr>
        <w:t>Položkový rozpočet Rekonstrukce svislých rozvodů ZŠ Okružní</w:t>
      </w:r>
    </w:p>
    <w:p w:rsidR="0012561A" w:rsidRPr="0012561A" w:rsidRDefault="0012561A" w:rsidP="003B27C0">
      <w:pPr>
        <w:tabs>
          <w:tab w:val="left" w:pos="3119"/>
        </w:tabs>
        <w:spacing w:before="120"/>
        <w:ind w:left="3119" w:hanging="2410"/>
        <w:outlineLvl w:val="0"/>
        <w:rPr>
          <w:bCs/>
          <w:color w:val="000000"/>
          <w:szCs w:val="24"/>
        </w:rPr>
      </w:pPr>
      <w:r>
        <w:rPr>
          <w:rFonts w:ascii="Tahoma" w:hAnsi="Tahoma" w:cs="Tahoma"/>
        </w:rPr>
        <w:tab/>
      </w:r>
    </w:p>
    <w:p w:rsidR="00A2769C" w:rsidRDefault="00A2769C" w:rsidP="006930CB">
      <w:pPr>
        <w:tabs>
          <w:tab w:val="left" w:pos="1418"/>
          <w:tab w:val="left" w:pos="3119"/>
        </w:tabs>
        <w:spacing w:before="120" w:line="240" w:lineRule="atLeast"/>
        <w:ind w:left="3402" w:hanging="2693"/>
      </w:pPr>
      <w:bookmarkStart w:id="0" w:name="_GoBack"/>
      <w:bookmarkEnd w:id="0"/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>
      <w:pPr>
        <w:spacing w:before="120" w:line="240" w:lineRule="atLeast"/>
      </w:pPr>
    </w:p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593101">
        <w:t>stavebníka</w:t>
      </w:r>
      <w:r w:rsidRPr="00AE7F00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 w:rsidR="00437730">
        <w:t>.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 xml:space="preserve">Průběžná kontrola plnění </w:t>
      </w:r>
      <w:r>
        <w:t>ustanovení a podmínek uvedených v</w:t>
      </w:r>
      <w:r w:rsidR="005E29CD">
        <w:t>e vyjádření Stavebního úřadu v Bruntále</w:t>
      </w:r>
      <w:r>
        <w:t>, spolupráce s orgány státního dozoru a dalšími oprávněnými orgány státní správy, po celou dobu výstavby.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 w:rsidR="00437730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>vlastním vyjádřením investorovi k rozhodnutí.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437730">
        <w:t>stavebníka</w:t>
      </w:r>
      <w:r w:rsidRPr="00AE7F00">
        <w:t xml:space="preserve"> o všech závažných okolnostech týkajících se výstavby.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 w:rsidR="00437730">
        <w:t>stavebníka</w:t>
      </w:r>
      <w:r w:rsidRPr="00AE7F00">
        <w:t xml:space="preserve"> při zpoždění provádění díla oproti harmonogramu.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F07787" w:rsidRDefault="00123F81" w:rsidP="006909B2">
      <w:pPr>
        <w:numPr>
          <w:ilvl w:val="0"/>
          <w:numId w:val="37"/>
        </w:numPr>
        <w:ind w:left="1049" w:hanging="340"/>
      </w:pPr>
      <w:r>
        <w:t xml:space="preserve">Bezodkladné upozorňování </w:t>
      </w:r>
      <w:r w:rsidR="0083371F" w:rsidRPr="00F07787">
        <w:t>zhotovitele stavby na zjištěné nedostatky v prováděných pracích, požad</w:t>
      </w:r>
      <w:r>
        <w:t>ování z</w:t>
      </w:r>
      <w:r w:rsidR="0083371F" w:rsidRPr="00F07787">
        <w:t>jednání nápravy a</w:t>
      </w:r>
      <w:r w:rsidR="00B93660">
        <w:t> </w:t>
      </w:r>
      <w:r w:rsidR="0083371F" w:rsidRPr="00F07787">
        <w:t>v</w:t>
      </w:r>
      <w:r w:rsidR="00B93660">
        <w:t> </w:t>
      </w:r>
      <w:r w:rsidR="0083371F" w:rsidRPr="00F07787">
        <w:t>případě ohrožení zdraví nebo majetku oprávně</w:t>
      </w:r>
      <w:r w:rsidR="00556879">
        <w:t>ní</w:t>
      </w:r>
      <w:r w:rsidR="0083371F" w:rsidRPr="00F07787">
        <w:t xml:space="preserve"> nařídit zhotoviteli stavby zastavení prací</w:t>
      </w:r>
      <w:r w:rsidR="00B93660">
        <w:t>.</w:t>
      </w:r>
    </w:p>
    <w:p w:rsidR="0083371F" w:rsidRPr="00F07787" w:rsidRDefault="0083371F" w:rsidP="006909B2">
      <w:pPr>
        <w:numPr>
          <w:ilvl w:val="0"/>
          <w:numId w:val="37"/>
        </w:numPr>
        <w:ind w:left="1049" w:hanging="340"/>
      </w:pPr>
      <w:r w:rsidRPr="00F07787">
        <w:lastRenderedPageBreak/>
        <w:t>Neprodlen</w:t>
      </w:r>
      <w:r w:rsidR="00123F81">
        <w:t>é informování</w:t>
      </w:r>
      <w:r w:rsidRPr="00F07787">
        <w:t xml:space="preserve"> </w:t>
      </w:r>
      <w:r w:rsidR="00177927">
        <w:t>stavebníka</w:t>
      </w:r>
      <w:r w:rsidRPr="00F07787">
        <w:t xml:space="preserve"> o všech závažných okolnostech, které se vyskytly v průběhu realizace stavby. </w:t>
      </w:r>
    </w:p>
    <w:p w:rsidR="00911584" w:rsidRDefault="0083371F" w:rsidP="006909B2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 rozpočtem stavby (s položkami oceněného výkazu výměr), úplnosti oceňovacích podkladů</w:t>
      </w:r>
      <w:r w:rsidR="00B93660">
        <w:t xml:space="preserve"> </w:t>
      </w:r>
      <w:r w:rsidRPr="00AE7F00">
        <w:t>a</w:t>
      </w:r>
      <w:r w:rsidR="00B93660">
        <w:t> </w:t>
      </w:r>
      <w:r w:rsidRPr="00AE7F00">
        <w:t xml:space="preserve">faktur, jejich soulad s podmínkami uvedenými ve smlouvách a jejich předkládání </w:t>
      </w:r>
      <w:r w:rsidR="00177927">
        <w:t>stavebníkovi.</w:t>
      </w:r>
    </w:p>
    <w:p w:rsidR="0083371F" w:rsidRPr="00AE7F00" w:rsidRDefault="00911584" w:rsidP="006909B2">
      <w:pPr>
        <w:numPr>
          <w:ilvl w:val="0"/>
          <w:numId w:val="37"/>
        </w:numPr>
        <w:ind w:left="1049" w:hanging="340"/>
      </w:pPr>
      <w:r>
        <w:t>S</w:t>
      </w:r>
      <w:r w:rsidR="0083371F" w:rsidRPr="00AE7F00">
        <w:t>polupr</w:t>
      </w:r>
      <w:r w:rsidR="00556879">
        <w:t xml:space="preserve">áce </w:t>
      </w:r>
      <w:r w:rsidR="0083371F" w:rsidRPr="00AE7F00">
        <w:t>s pracovníky (generálního) projektanta zabezpečujícími autorský dozor při zajišťování souladu realizovaných dodávek a prací s projektem.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556879">
        <w:t xml:space="preserve">ování </w:t>
      </w:r>
      <w:r w:rsidRPr="00AE7F00">
        <w:t>řádné</w:t>
      </w:r>
      <w:r w:rsidR="00556879">
        <w:t>ho</w:t>
      </w:r>
      <w:r w:rsidRPr="00AE7F00">
        <w:t xml:space="preserve"> uskladnění materiálů, strojů a konstrukcí. </w:t>
      </w:r>
    </w:p>
    <w:p w:rsidR="0083371F" w:rsidRDefault="00B93660" w:rsidP="006909B2">
      <w:pPr>
        <w:numPr>
          <w:ilvl w:val="0"/>
          <w:numId w:val="37"/>
        </w:numPr>
        <w:ind w:left="1049" w:hanging="340"/>
      </w:pPr>
      <w:r>
        <w:t>Kontrol</w:t>
      </w:r>
      <w:r w:rsidR="00556879">
        <w:t>ování</w:t>
      </w:r>
      <w:r w:rsidR="0083371F" w:rsidRPr="00AE7F00">
        <w:t xml:space="preserve"> doklad</w:t>
      </w:r>
      <w:r w:rsidR="00556879">
        <w:t>ů</w:t>
      </w:r>
      <w:r w:rsidR="0083371F" w:rsidRPr="00AE7F00">
        <w:t>, které předloží zhotovitel stavby k odevzdání a převzetí dokončené</w:t>
      </w:r>
      <w:r w:rsidR="00556879">
        <w:t xml:space="preserve"> stavby</w:t>
      </w:r>
      <w:r w:rsidR="0083371F" w:rsidRPr="00AE7F00">
        <w:t xml:space="preserve">. 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 w:rsidR="00556879"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> </w:t>
      </w:r>
      <w:r w:rsidR="00556879">
        <w:t xml:space="preserve">vyhotovení </w:t>
      </w:r>
      <w:r w:rsidRPr="00AE7F00">
        <w:t>závěrečné</w:t>
      </w:r>
      <w:r w:rsidR="00556879">
        <w:t>ho</w:t>
      </w:r>
      <w:r w:rsidRPr="00AE7F00">
        <w:t xml:space="preserve"> zápisu o přejímce </w:t>
      </w:r>
      <w:r w:rsidR="00556879"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</w:t>
      </w:r>
      <w:r w:rsidR="00556879">
        <w:t xml:space="preserve">dokončené </w:t>
      </w:r>
      <w:r>
        <w:t>stavby a následné kolaudace.</w:t>
      </w:r>
    </w:p>
    <w:p w:rsidR="00911584" w:rsidRPr="00AE7F00" w:rsidRDefault="00556879" w:rsidP="00911584">
      <w:pPr>
        <w:numPr>
          <w:ilvl w:val="0"/>
          <w:numId w:val="37"/>
        </w:numPr>
        <w:ind w:left="1049" w:hanging="340"/>
      </w:pPr>
      <w:r>
        <w:t>K</w:t>
      </w:r>
      <w:r w:rsidR="00911584" w:rsidRPr="00AE7F00">
        <w:t xml:space="preserve">ontrola odstraňování případných vad a nedodělků zjištěných při přejímce </w:t>
      </w:r>
      <w:r>
        <w:t>dokončené stavby v dohodnutých termínech.</w:t>
      </w:r>
    </w:p>
    <w:p w:rsidR="0083371F" w:rsidRDefault="00BF444D" w:rsidP="006909B2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>, na</w:t>
      </w:r>
      <w:r w:rsidR="0083371F" w:rsidRPr="00AE7F00">
        <w:t xml:space="preserve"> základě dokončeného přejímacího řízení</w:t>
      </w:r>
      <w:r w:rsidR="00EA75FE">
        <w:t>.</w:t>
      </w:r>
    </w:p>
    <w:p w:rsidR="001D2F5D" w:rsidRPr="00AE7F00" w:rsidRDefault="00EA75FE" w:rsidP="006909B2">
      <w:pPr>
        <w:numPr>
          <w:ilvl w:val="0"/>
          <w:numId w:val="37"/>
        </w:numPr>
        <w:ind w:left="1049" w:hanging="340"/>
      </w:pPr>
      <w:r>
        <w:t>Účast</w:t>
      </w:r>
      <w:r w:rsidR="00BF444D">
        <w:t xml:space="preserve"> na </w:t>
      </w:r>
      <w:r>
        <w:t>závěrečné kontrolní prohlíd</w:t>
      </w:r>
      <w:r w:rsidR="00BF444D">
        <w:t xml:space="preserve">ce </w:t>
      </w:r>
      <w:r>
        <w:t xml:space="preserve">stavby </w:t>
      </w:r>
      <w:r w:rsidR="001D2F5D">
        <w:t>včetně předložení všech nutných dokladů pro vydání kolaudačního rozhodnutí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BF444D">
        <w:t xml:space="preserve">a </w:t>
      </w:r>
      <w:r w:rsidRPr="00AE7F00">
        <w:t>odstranění závad</w:t>
      </w:r>
      <w:r w:rsidR="00BF444D">
        <w:t>,</w:t>
      </w:r>
      <w:r w:rsidRPr="00AE7F00">
        <w:t xml:space="preserve"> vyplývajících </w:t>
      </w:r>
      <w:r w:rsidR="00BF444D">
        <w:t>z</w:t>
      </w:r>
      <w:r w:rsidR="002800D9">
        <w:t xml:space="preserve"> </w:t>
      </w:r>
      <w:r w:rsidRPr="00AE7F00">
        <w:t>kolaudačního řízení, kontrol</w:t>
      </w:r>
      <w:r w:rsidR="00BF444D">
        <w:t>a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BF444D">
        <w:t xml:space="preserve">áce </w:t>
      </w:r>
      <w:r w:rsidRPr="00AE7F00">
        <w:t>s 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</w:t>
      </w:r>
    </w:p>
    <w:p w:rsidR="009D5912" w:rsidRDefault="009D5912" w:rsidP="006909B2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FE7105" w:rsidRPr="009D5912" w:rsidRDefault="00FE7105" w:rsidP="006909B2">
      <w:pPr>
        <w:pStyle w:val="Odstavecseseznamem"/>
        <w:autoSpaceDE w:val="0"/>
        <w:autoSpaceDN w:val="0"/>
        <w:adjustRightInd w:val="0"/>
        <w:spacing w:after="120" w:line="240" w:lineRule="auto"/>
        <w:ind w:left="1049" w:hanging="340"/>
        <w:rPr>
          <w:rFonts w:ascii="Times New Roman" w:hAnsi="Times New Roman"/>
          <w:color w:val="000000"/>
          <w:sz w:val="20"/>
          <w:szCs w:val="20"/>
        </w:rPr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74435">
      <w:pPr>
        <w:tabs>
          <w:tab w:val="left" w:pos="709"/>
        </w:tabs>
        <w:spacing w:before="120" w:line="240" w:lineRule="atLeast"/>
        <w:ind w:left="709" w:hanging="567"/>
        <w:rPr>
          <w:b/>
        </w:rPr>
      </w:pPr>
    </w:p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83371F" w:rsidRPr="007C06DE">
        <w:rPr>
          <w:b w:val="0"/>
          <w:bCs w:val="0"/>
          <w:color w:val="FF0000"/>
          <w:sz w:val="20"/>
          <w:szCs w:val="20"/>
          <w:u w:val="none"/>
        </w:rPr>
        <w:t xml:space="preserve">Předpoklad 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provádění díla je </w:t>
      </w:r>
      <w:r w:rsidR="00F779B6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</w:t>
      </w:r>
      <w:r w:rsidR="005E29C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5</w:t>
      </w:r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5E29C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8</w:t>
      </w:r>
      <w:r w:rsidR="00F04D34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C7629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201</w:t>
      </w:r>
      <w:r w:rsidR="00F779B6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9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až </w:t>
      </w:r>
      <w:proofErr w:type="gramStart"/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15</w:t>
      </w:r>
      <w:r w:rsidR="00F0778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646A3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9</w:t>
      </w:r>
      <w:r w:rsidR="00C7629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19</w:t>
      </w:r>
      <w:proofErr w:type="gramEnd"/>
      <w:r w:rsidR="0083371F" w:rsidRPr="007C06DE">
        <w:rPr>
          <w:b w:val="0"/>
          <w:bCs w:val="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842CC">
        <w:rPr>
          <w:b w:val="0"/>
          <w:bCs w:val="0"/>
          <w:sz w:val="20"/>
          <w:szCs w:val="20"/>
          <w:u w:val="none"/>
        </w:rPr>
        <w:t xml:space="preserve"> </w:t>
      </w:r>
      <w:r w:rsidR="001842CC" w:rsidRPr="00F303A2">
        <w:rPr>
          <w:rFonts w:ascii="Arial" w:hAnsi="Arial" w:cs="Arial"/>
          <w:sz w:val="18"/>
          <w:szCs w:val="18"/>
          <w:highlight w:val="lightGray"/>
        </w:rPr>
        <w:t xml:space="preserve">(BUDE DOPLNĚNO </w:t>
      </w:r>
      <w:r w:rsidR="001842CC">
        <w:rPr>
          <w:rFonts w:ascii="Arial" w:hAnsi="Arial" w:cs="Arial"/>
          <w:sz w:val="18"/>
          <w:szCs w:val="18"/>
          <w:highlight w:val="lightGray"/>
        </w:rPr>
        <w:t>ZADAVATELEM VZ</w:t>
      </w:r>
      <w:r w:rsidR="001842CC">
        <w:rPr>
          <w:rFonts w:ascii="Arial" w:hAnsi="Arial" w:cs="Arial"/>
          <w:sz w:val="18"/>
          <w:szCs w:val="18"/>
        </w:rPr>
        <w:t>)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termínů.</w:t>
      </w:r>
    </w:p>
    <w:p w:rsidR="00C76299" w:rsidRDefault="00C76299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6C2777" w:rsidRPr="00C76299" w:rsidRDefault="006C2777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5F578E">
      <w:pPr>
        <w:tabs>
          <w:tab w:val="left" w:pos="851"/>
        </w:tabs>
        <w:spacing w:before="120" w:line="240" w:lineRule="atLeast"/>
        <w:ind w:left="709" w:hanging="709"/>
        <w:rPr>
          <w:b/>
        </w:rPr>
      </w:pPr>
    </w:p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524B99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524B99" w:rsidP="00A227ED"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C77851">
      <w:pPr>
        <w:tabs>
          <w:tab w:val="left" w:pos="709"/>
        </w:tabs>
        <w:spacing w:before="120" w:line="240" w:lineRule="atLeast"/>
        <w:ind w:left="709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B4265F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 xml:space="preserve">k celkovému rozsahu požadovaných prací dle </w:t>
      </w:r>
      <w:proofErr w:type="spellStart"/>
      <w:r w:rsidR="009A3AF5" w:rsidRPr="003005A7">
        <w:t>SoD</w:t>
      </w:r>
      <w:proofErr w:type="spellEnd"/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075FA6">
      <w:pPr>
        <w:tabs>
          <w:tab w:val="left" w:pos="709"/>
        </w:tabs>
        <w:spacing w:line="240" w:lineRule="atLeast"/>
        <w:ind w:left="720"/>
      </w:pPr>
    </w:p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74435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5C1341" w:rsidRPr="005C1341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74435">
      <w:pPr>
        <w:tabs>
          <w:tab w:val="left" w:pos="709"/>
        </w:tabs>
        <w:spacing w:before="120" w:line="240" w:lineRule="atLeast"/>
        <w:ind w:left="709" w:hanging="709"/>
        <w:rPr>
          <w:b/>
        </w:rPr>
      </w:pP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</w:t>
      </w:r>
      <w:proofErr w:type="spellStart"/>
      <w:r>
        <w:t>SoD</w:t>
      </w:r>
      <w:proofErr w:type="spellEnd"/>
      <w:r>
        <w:t>)</w:t>
      </w:r>
      <w:r w:rsidRPr="00AE7F00">
        <w:t xml:space="preserve"> na stavební práce včetně položkového rozpočtu z</w:t>
      </w:r>
      <w:r w:rsidR="00F779B6">
        <w:t> </w:t>
      </w:r>
      <w:r w:rsidRPr="00AE7F00">
        <w:t xml:space="preserve">nabídky, </w:t>
      </w:r>
      <w:r>
        <w:t>výše uvedená rozhodnutí a vyjádření, 1x projektovou dokumentaci.</w:t>
      </w:r>
    </w:p>
    <w:p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lastRenderedPageBreak/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:rsidR="00D15475" w:rsidRDefault="00BF5DC0" w:rsidP="00D2257A">
      <w:pPr>
        <w:widowControl/>
        <w:numPr>
          <w:ilvl w:val="0"/>
          <w:numId w:val="24"/>
        </w:numPr>
      </w:pPr>
      <w:proofErr w:type="spellStart"/>
      <w:r>
        <w:t>SoD</w:t>
      </w:r>
      <w:proofErr w:type="spellEnd"/>
      <w:r>
        <w:t xml:space="preserve"> na stavební práce mezi objednatelem a zhotovitelem stavby </w:t>
      </w:r>
      <w:r w:rsidRPr="00AE7F00">
        <w:t xml:space="preserve">včetně položkového rozpočtu </w:t>
      </w:r>
      <w:r>
        <w:t>stavby</w:t>
      </w:r>
    </w:p>
    <w:p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</w:t>
      </w:r>
      <w:r w:rsidR="005875B4">
        <w:rPr>
          <w:rFonts w:eastAsia="Calibri"/>
          <w:color w:val="000000"/>
          <w:sz w:val="20"/>
          <w:szCs w:val="20"/>
          <w:lang w:eastAsia="en-US"/>
        </w:rPr>
        <w:t>,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2769C" w:rsidRPr="00702A58" w:rsidRDefault="00A2769C" w:rsidP="00702A58">
      <w:pPr>
        <w:spacing w:line="240" w:lineRule="atLeast"/>
      </w:pPr>
    </w:p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A520D7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20% z hodnoty nesprávně fakturovaných prací. Smluvní pokuta bude činit nejméně 2.000,- Kč, nejvíce pak </w:t>
      </w:r>
      <w:r w:rsidR="001C624C">
        <w:rPr>
          <w:sz w:val="20"/>
          <w:szCs w:val="20"/>
        </w:rPr>
        <w:t>2</w:t>
      </w:r>
      <w:r w:rsidRPr="00E30F69">
        <w:rPr>
          <w:sz w:val="20"/>
          <w:szCs w:val="20"/>
        </w:rPr>
        <w:t>0.000,- Kč.</w:t>
      </w:r>
    </w:p>
    <w:p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0,05% z celkové částky včetně DPH za každý celý den prodlení.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:rsidR="00CA29C4" w:rsidRDefault="00CA29C4" w:rsidP="00CA29C4">
      <w:pPr>
        <w:pStyle w:val="normalni"/>
        <w:ind w:left="720"/>
        <w:rPr>
          <w:sz w:val="20"/>
          <w:szCs w:val="20"/>
        </w:rPr>
      </w:pPr>
    </w:p>
    <w:p w:rsidR="00616BAD" w:rsidRDefault="00616BAD" w:rsidP="00CA29C4">
      <w:pPr>
        <w:pStyle w:val="normalni"/>
        <w:ind w:left="720"/>
        <w:rPr>
          <w:sz w:val="20"/>
          <w:szCs w:val="20"/>
        </w:rPr>
      </w:pPr>
    </w:p>
    <w:p w:rsidR="005E29CD" w:rsidRDefault="005E29CD" w:rsidP="00CA29C4">
      <w:pPr>
        <w:pStyle w:val="normalni"/>
        <w:ind w:left="720"/>
        <w:rPr>
          <w:sz w:val="20"/>
          <w:szCs w:val="20"/>
        </w:rPr>
      </w:pPr>
    </w:p>
    <w:p w:rsidR="005E29CD" w:rsidRPr="00E30F69" w:rsidRDefault="005E29CD" w:rsidP="00CA29C4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lastRenderedPageBreak/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 </w:t>
      </w:r>
    </w:p>
    <w:p w:rsidR="009D5912" w:rsidRP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9D5912" w:rsidRPr="009D5912">
        <w:t xml:space="preserve"> </w:t>
      </w:r>
    </w:p>
    <w:p w:rsidR="00E10120" w:rsidRPr="009D5912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</w:t>
      </w:r>
      <w:r w:rsidR="00E10120" w:rsidRPr="009D5912">
        <w:t xml:space="preserve"> a podepsána</w:t>
      </w:r>
      <w:r w:rsidRPr="009D5912">
        <w:t xml:space="preserve"> oprávněným</w:t>
      </w:r>
      <w:r w:rsidR="00E10120" w:rsidRPr="009D5912">
        <w:t>i</w:t>
      </w:r>
      <w:r w:rsidRPr="009D5912">
        <w:t xml:space="preserve"> zástupc</w:t>
      </w:r>
      <w:r w:rsidR="00E10120" w:rsidRPr="009D5912">
        <w:t>i</w:t>
      </w:r>
      <w:r w:rsidRPr="009D5912">
        <w:t xml:space="preserve"> smluvní</w:t>
      </w:r>
      <w:r w:rsidR="00E10120" w:rsidRPr="009D5912">
        <w:t>ch</w:t>
      </w:r>
      <w:r w:rsidRPr="009D5912">
        <w:t xml:space="preserve"> stran</w:t>
      </w:r>
      <w:r w:rsidR="00E10120" w:rsidRPr="009D5912">
        <w:t xml:space="preserve"> a její obsah odpovídá pravé a svobodné vůli o</w:t>
      </w:r>
      <w:r w:rsidR="0008484E" w:rsidRPr="009D5912">
        <w:t>b</w:t>
      </w:r>
      <w:r w:rsidR="00E10120" w:rsidRPr="009D5912">
        <w:t>ou stran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</w:t>
      </w:r>
      <w:r w:rsidR="00A520D7">
        <w:t>0</w:t>
      </w:r>
      <w:r w:rsidR="00A2769C">
        <w:t xml:space="preserve">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2549D1">
        <w:t>čtyřech</w:t>
      </w:r>
      <w:r>
        <w:t xml:space="preserve"> </w:t>
      </w:r>
      <w:r w:rsidR="0008484E">
        <w:t>vyhotoveních, z nichž</w:t>
      </w:r>
      <w:r>
        <w:t xml:space="preserve"> si </w:t>
      </w:r>
      <w:r w:rsidR="002549D1">
        <w:t>tři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B4265F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4265F">
        <w:t xml:space="preserve"> Bruntále </w:t>
      </w:r>
      <w:r>
        <w:t xml:space="preserve">dne </w:t>
      </w: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F73C65" w:rsidRDefault="00F73C65">
      <w:pPr>
        <w:spacing w:before="120" w:line="240" w:lineRule="atLeast"/>
      </w:pPr>
    </w:p>
    <w:p w:rsidR="005D1279" w:rsidRDefault="00A520D7">
      <w:pPr>
        <w:spacing w:before="120" w:line="240" w:lineRule="atLeast"/>
      </w:pPr>
      <w:r>
        <w:t>Ing. Hana Šutovská</w:t>
      </w:r>
    </w:p>
    <w:p w:rsidR="00A520D7" w:rsidRDefault="00A520D7">
      <w:pPr>
        <w:spacing w:before="120" w:line="240" w:lineRule="atLeast"/>
      </w:pPr>
      <w:r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7"/>
      <w:footerReference w:type="default" r:id="rId8"/>
      <w:headerReference w:type="first" r:id="rId9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9B" w:rsidRDefault="00D7309B">
      <w:r>
        <w:separator/>
      </w:r>
    </w:p>
  </w:endnote>
  <w:endnote w:type="continuationSeparator" w:id="0">
    <w:p w:rsidR="00D7309B" w:rsidRDefault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65511">
      <w:t>6</w:t>
    </w:r>
    <w:r>
      <w:fldChar w:fldCharType="end"/>
    </w:r>
  </w:p>
  <w:p w:rsidR="00B9165B" w:rsidRDefault="00B9165B" w:rsidP="00B9165B">
    <w:pPr>
      <w:pStyle w:val="Zpat"/>
    </w:pPr>
  </w:p>
  <w:p w:rsidR="00B9165B" w:rsidRDefault="00B9165B" w:rsidP="00B9165B">
    <w:pPr>
      <w:pStyle w:val="Zpat"/>
    </w:pPr>
  </w:p>
  <w:p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9B" w:rsidRDefault="00D7309B">
      <w:r>
        <w:separator/>
      </w:r>
    </w:p>
  </w:footnote>
  <w:footnote w:type="continuationSeparator" w:id="0">
    <w:p w:rsidR="00D7309B" w:rsidRDefault="00D7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4F" w:rsidRPr="00F4244F" w:rsidRDefault="00D65511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-8.25pt;width:601.2pt;height:50.15pt;z-index:-251658752">
          <v:imagedata r:id="rId1" o:title=""/>
        </v:shape>
        <o:OLEObject Type="Embed" ProgID="PBrush" ShapeID="_x0000_s2049" DrawAspect="Content" ObjectID="_1626172543" r:id="rId2"/>
      </w:object>
    </w:r>
    <w:r w:rsidR="005A11BF">
      <w:rPr>
        <w:rFonts w:cs="Arial"/>
        <w:b/>
        <w:i/>
      </w:rPr>
      <w:t xml:space="preserve"> </w:t>
    </w:r>
  </w:p>
  <w:p w:rsidR="00F4244F" w:rsidRDefault="002951AF" w:rsidP="00F4244F">
    <w:pPr>
      <w:pStyle w:val="Zhlav"/>
      <w:jc w:val="center"/>
    </w:pPr>
    <w:r w:rsidRPr="00F4244F">
      <w:rPr>
        <w:rFonts w:ascii="Arial" w:hAnsi="Arial" w:cs="Arial"/>
        <w:b/>
        <w:bCs/>
        <w:color w:val="000000"/>
        <w:sz w:val="18"/>
        <w:szCs w:val="18"/>
      </w:rPr>
      <w:t>„</w:t>
    </w:r>
    <w:r w:rsidR="00C2242A" w:rsidRPr="00C2242A">
      <w:rPr>
        <w:rFonts w:ascii="Arial" w:hAnsi="Arial" w:cs="Arial"/>
        <w:b/>
        <w:bCs/>
        <w:color w:val="000000"/>
        <w:sz w:val="18"/>
        <w:szCs w:val="18"/>
      </w:rPr>
      <w:t>Technický dozor stavebníka na staveništi pro stavbu Rekonstrukce svislých rozvodů TV, SV, Cirk ZŠ Okružní</w:t>
    </w:r>
    <w:r w:rsidRPr="00F4244F">
      <w:rPr>
        <w:rFonts w:ascii="Arial" w:hAnsi="Arial" w:cs="Arial"/>
        <w:b/>
        <w:bCs/>
        <w:color w:val="000000"/>
        <w:sz w:val="18"/>
        <w:szCs w:val="18"/>
      </w:rPr>
      <w:t>“</w:t>
    </w:r>
  </w:p>
  <w:p w:rsidR="0026469B" w:rsidRDefault="0026469B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7FCB"/>
    <w:rsid w:val="00026381"/>
    <w:rsid w:val="00037272"/>
    <w:rsid w:val="00040653"/>
    <w:rsid w:val="00043ACC"/>
    <w:rsid w:val="00075FA6"/>
    <w:rsid w:val="0008327E"/>
    <w:rsid w:val="0008484E"/>
    <w:rsid w:val="00090426"/>
    <w:rsid w:val="00096824"/>
    <w:rsid w:val="00096BDE"/>
    <w:rsid w:val="000B4DBD"/>
    <w:rsid w:val="000F6FD2"/>
    <w:rsid w:val="00123F81"/>
    <w:rsid w:val="0012561A"/>
    <w:rsid w:val="0015323D"/>
    <w:rsid w:val="00160C43"/>
    <w:rsid w:val="001646A3"/>
    <w:rsid w:val="00177927"/>
    <w:rsid w:val="0018149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469B"/>
    <w:rsid w:val="00274435"/>
    <w:rsid w:val="0027775F"/>
    <w:rsid w:val="002800D9"/>
    <w:rsid w:val="00280DF3"/>
    <w:rsid w:val="002941D2"/>
    <w:rsid w:val="002951AF"/>
    <w:rsid w:val="002A2AD6"/>
    <w:rsid w:val="002B3E6F"/>
    <w:rsid w:val="002C763C"/>
    <w:rsid w:val="002D344E"/>
    <w:rsid w:val="002F37F2"/>
    <w:rsid w:val="002F5EF8"/>
    <w:rsid w:val="003005A7"/>
    <w:rsid w:val="00304583"/>
    <w:rsid w:val="0031290A"/>
    <w:rsid w:val="00315D13"/>
    <w:rsid w:val="0036323E"/>
    <w:rsid w:val="003737A9"/>
    <w:rsid w:val="00382B3E"/>
    <w:rsid w:val="003A219E"/>
    <w:rsid w:val="003A57F8"/>
    <w:rsid w:val="003B067F"/>
    <w:rsid w:val="003B27C0"/>
    <w:rsid w:val="004023E0"/>
    <w:rsid w:val="00407504"/>
    <w:rsid w:val="00437730"/>
    <w:rsid w:val="0044137E"/>
    <w:rsid w:val="00465786"/>
    <w:rsid w:val="004678C9"/>
    <w:rsid w:val="0048665B"/>
    <w:rsid w:val="004B6B81"/>
    <w:rsid w:val="004E6F01"/>
    <w:rsid w:val="00524B99"/>
    <w:rsid w:val="00556879"/>
    <w:rsid w:val="0056548D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D1279"/>
    <w:rsid w:val="005D5E88"/>
    <w:rsid w:val="005E29CD"/>
    <w:rsid w:val="005F4E94"/>
    <w:rsid w:val="005F578E"/>
    <w:rsid w:val="0060503E"/>
    <w:rsid w:val="00616BAD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C2777"/>
    <w:rsid w:val="006D4E09"/>
    <w:rsid w:val="006E6613"/>
    <w:rsid w:val="006E7259"/>
    <w:rsid w:val="006F0E68"/>
    <w:rsid w:val="00702A58"/>
    <w:rsid w:val="00714757"/>
    <w:rsid w:val="00720146"/>
    <w:rsid w:val="007248A9"/>
    <w:rsid w:val="0073586D"/>
    <w:rsid w:val="00745BCE"/>
    <w:rsid w:val="00752B87"/>
    <w:rsid w:val="0075504C"/>
    <w:rsid w:val="007707D0"/>
    <w:rsid w:val="00793B85"/>
    <w:rsid w:val="00796EE0"/>
    <w:rsid w:val="00797060"/>
    <w:rsid w:val="007C06DE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E34FF"/>
    <w:rsid w:val="00901883"/>
    <w:rsid w:val="00911584"/>
    <w:rsid w:val="009273B7"/>
    <w:rsid w:val="00972A3E"/>
    <w:rsid w:val="00974E30"/>
    <w:rsid w:val="00987CF8"/>
    <w:rsid w:val="009A31A6"/>
    <w:rsid w:val="009A3AF5"/>
    <w:rsid w:val="009B0C16"/>
    <w:rsid w:val="009B5FF0"/>
    <w:rsid w:val="009C155D"/>
    <w:rsid w:val="009C1CF2"/>
    <w:rsid w:val="009D5912"/>
    <w:rsid w:val="009D7191"/>
    <w:rsid w:val="009E5734"/>
    <w:rsid w:val="009E7496"/>
    <w:rsid w:val="00A05833"/>
    <w:rsid w:val="00A16601"/>
    <w:rsid w:val="00A227ED"/>
    <w:rsid w:val="00A2493B"/>
    <w:rsid w:val="00A2769C"/>
    <w:rsid w:val="00A31664"/>
    <w:rsid w:val="00A345F9"/>
    <w:rsid w:val="00A43D1C"/>
    <w:rsid w:val="00A502F1"/>
    <w:rsid w:val="00A520D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E2929"/>
    <w:rsid w:val="00AE5BF2"/>
    <w:rsid w:val="00B025CC"/>
    <w:rsid w:val="00B347AF"/>
    <w:rsid w:val="00B37A1E"/>
    <w:rsid w:val="00B4265F"/>
    <w:rsid w:val="00B575CD"/>
    <w:rsid w:val="00B6473C"/>
    <w:rsid w:val="00B652A5"/>
    <w:rsid w:val="00B8140F"/>
    <w:rsid w:val="00B86F14"/>
    <w:rsid w:val="00B87347"/>
    <w:rsid w:val="00B90B2A"/>
    <w:rsid w:val="00B9165B"/>
    <w:rsid w:val="00B93660"/>
    <w:rsid w:val="00BB2564"/>
    <w:rsid w:val="00BC38CD"/>
    <w:rsid w:val="00BC3F59"/>
    <w:rsid w:val="00BF072E"/>
    <w:rsid w:val="00BF444D"/>
    <w:rsid w:val="00BF5DC0"/>
    <w:rsid w:val="00C07AF3"/>
    <w:rsid w:val="00C11E5B"/>
    <w:rsid w:val="00C1714C"/>
    <w:rsid w:val="00C222D6"/>
    <w:rsid w:val="00C2242A"/>
    <w:rsid w:val="00C27B90"/>
    <w:rsid w:val="00C435B2"/>
    <w:rsid w:val="00C519C9"/>
    <w:rsid w:val="00C60C9A"/>
    <w:rsid w:val="00C730DB"/>
    <w:rsid w:val="00C76299"/>
    <w:rsid w:val="00C77851"/>
    <w:rsid w:val="00C82223"/>
    <w:rsid w:val="00C9210E"/>
    <w:rsid w:val="00C95257"/>
    <w:rsid w:val="00CA29C4"/>
    <w:rsid w:val="00CE7A53"/>
    <w:rsid w:val="00D15475"/>
    <w:rsid w:val="00D2257A"/>
    <w:rsid w:val="00D409CD"/>
    <w:rsid w:val="00D42835"/>
    <w:rsid w:val="00D65511"/>
    <w:rsid w:val="00D67EF7"/>
    <w:rsid w:val="00D7309B"/>
    <w:rsid w:val="00D86A04"/>
    <w:rsid w:val="00D92E66"/>
    <w:rsid w:val="00D96162"/>
    <w:rsid w:val="00DB4E98"/>
    <w:rsid w:val="00DC1572"/>
    <w:rsid w:val="00E10120"/>
    <w:rsid w:val="00E10417"/>
    <w:rsid w:val="00E30215"/>
    <w:rsid w:val="00E30A33"/>
    <w:rsid w:val="00E30F69"/>
    <w:rsid w:val="00E41C93"/>
    <w:rsid w:val="00E61230"/>
    <w:rsid w:val="00E625BD"/>
    <w:rsid w:val="00E76E13"/>
    <w:rsid w:val="00E87309"/>
    <w:rsid w:val="00E9043C"/>
    <w:rsid w:val="00EA3AF4"/>
    <w:rsid w:val="00EA75FE"/>
    <w:rsid w:val="00EB2CBC"/>
    <w:rsid w:val="00EC1493"/>
    <w:rsid w:val="00EC6C51"/>
    <w:rsid w:val="00ED7757"/>
    <w:rsid w:val="00EE0EF0"/>
    <w:rsid w:val="00EE53F3"/>
    <w:rsid w:val="00EE5D63"/>
    <w:rsid w:val="00EF5626"/>
    <w:rsid w:val="00F0138E"/>
    <w:rsid w:val="00F04D34"/>
    <w:rsid w:val="00F07787"/>
    <w:rsid w:val="00F13D46"/>
    <w:rsid w:val="00F4244F"/>
    <w:rsid w:val="00F73C65"/>
    <w:rsid w:val="00F779B6"/>
    <w:rsid w:val="00FB6DF2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2510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Mrkal Petr</cp:lastModifiedBy>
  <cp:revision>7</cp:revision>
  <cp:lastPrinted>2015-01-27T06:14:00Z</cp:lastPrinted>
  <dcterms:created xsi:type="dcterms:W3CDTF">2019-04-16T04:53:00Z</dcterms:created>
  <dcterms:modified xsi:type="dcterms:W3CDTF">2019-08-01T11:49:00Z</dcterms:modified>
</cp:coreProperties>
</file>