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3096E832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C45D7F">
        <w:rPr>
          <w:rFonts w:cs="Arial"/>
          <w:b/>
          <w:sz w:val="32"/>
          <w:szCs w:val="32"/>
        </w:rPr>
        <w:t xml:space="preserve"> č.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nasl.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50C172E" w14:textId="77777777" w:rsidR="00D4140A" w:rsidRPr="00D4140A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LESY Slovenskej republiky, štátny podnik</w:t>
            </w:r>
          </w:p>
          <w:p w14:paraId="47ED016E" w14:textId="2BE21C40" w:rsidR="00AD6F29" w:rsidRPr="000A26DD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organizačná zložka Vihorlat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3FB99FCF" w:rsidR="00AD6F29" w:rsidRPr="000A26DD" w:rsidRDefault="00D4140A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Čemernianska 136, 093 03 Vranov n/T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7125D627" w:rsidR="00D84C04" w:rsidRPr="000A26DD" w:rsidRDefault="00D4140A" w:rsidP="00AD6F29">
            <w:pPr>
              <w:rPr>
                <w:rFonts w:cs="Arial"/>
                <w:szCs w:val="20"/>
              </w:rPr>
            </w:pPr>
            <w:r w:rsidRPr="00D4140A">
              <w:rPr>
                <w:rFonts w:cs="Arial"/>
                <w:szCs w:val="20"/>
              </w:rPr>
              <w:t>Ing. Jaroslav Uchaľ - riaditeľ OZ Vihorlat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335A8570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D4140A" w:rsidRPr="00D4140A">
              <w:rPr>
                <w:rFonts w:cs="Arial"/>
                <w:szCs w:val="20"/>
              </w:rPr>
              <w:t>+421 907 955 115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75235C5A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A419E6" w:rsidRPr="00A419E6">
        <w:rPr>
          <w:rFonts w:ascii="Arial" w:hAnsi="Arial" w:cs="Arial"/>
          <w:sz w:val="20"/>
          <w:lang w:val="sk-SK"/>
        </w:rPr>
        <w:t>22/06/2023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A419E6" w:rsidRPr="00A419E6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A419E6" w:rsidRPr="00A419E6">
        <w:rPr>
          <w:rFonts w:ascii="Arial" w:hAnsi="Arial" w:cs="Arial"/>
          <w:sz w:val="20"/>
          <w:lang w:val="sk-SK"/>
        </w:rPr>
        <w:t>123/2023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zo dňa </w:t>
      </w:r>
      <w:r w:rsidR="00A419E6" w:rsidRPr="00A419E6">
        <w:rPr>
          <w:rFonts w:ascii="Arial" w:hAnsi="Arial" w:cs="Arial"/>
          <w:sz w:val="20"/>
          <w:lang w:val="sk-SK"/>
        </w:rPr>
        <w:t>23.06.2023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pod zn. </w:t>
      </w:r>
      <w:r w:rsidR="00A419E6" w:rsidRPr="00A419E6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>s názvom: .....</w:t>
      </w:r>
      <w:r w:rsidR="00436EB5" w:rsidRPr="000A26DD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BF5BEA6" w14:textId="7A572C48" w:rsidR="00794894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>Príslušné organizačné zložky OZ:</w:t>
      </w:r>
    </w:p>
    <w:p w14:paraId="3D8C1DE6" w14:textId="77777777" w:rsidR="00060918" w:rsidRDefault="00060918" w:rsidP="00794894">
      <w:pPr>
        <w:spacing w:after="0"/>
        <w:ind w:left="426" w:hanging="142"/>
        <w:rPr>
          <w:rFonts w:cs="Arial"/>
          <w:b/>
          <w:szCs w:val="20"/>
        </w:rPr>
      </w:pPr>
    </w:p>
    <w:p w14:paraId="4BCA0634" w14:textId="74382E29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Vihorlat, </w:t>
      </w:r>
      <w:r w:rsidRPr="00060918">
        <w:rPr>
          <w:rFonts w:cs="Arial"/>
          <w:szCs w:val="20"/>
        </w:rPr>
        <w:t>Čemernianska 136, 093 03 Vranov nad Topľou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77777777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</w:p>
    <w:p w14:paraId="1B6EAD7D" w14:textId="77777777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náhradný tovar výmenou za tovar vadný</w:t>
      </w:r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dobropisom vo výške kúpnej ceny vadného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12F026" w14:textId="4F9D566E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67FDFB3A" w:rsidR="00D84C04" w:rsidRPr="000A26DD" w:rsidRDefault="00D84C04" w:rsidP="00CD1433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V</w:t>
            </w:r>
            <w:r w:rsidR="00CD1433">
              <w:rPr>
                <w:rFonts w:ascii="Arial" w:hAnsi="Arial" w:cs="Arial"/>
                <w:sz w:val="20"/>
                <w:lang w:val="sk-SK"/>
              </w:rPr>
              <w:t>o Vranove nad Topľou</w:t>
            </w:r>
            <w:r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6BB259E4" w14:textId="4D8C840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342F788A" w14:textId="15A269AA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BED0B81" w14:textId="77777777" w:rsidR="00CD1433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</w:t>
            </w:r>
            <w:r w:rsidR="00CD1433">
              <w:rPr>
                <w:rFonts w:cs="Arial"/>
                <w:szCs w:val="20"/>
              </w:rPr>
              <w:t xml:space="preserve">Ing. Jaroslav Uchaľ </w:t>
            </w:r>
          </w:p>
          <w:p w14:paraId="3C2036B7" w14:textId="42DACF64" w:rsidR="00D84C04" w:rsidRPr="00DA39FA" w:rsidRDefault="00CD1433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riaditeľ 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Vihorlat</w:t>
            </w:r>
            <w:r w:rsidR="003B7738" w:rsidRPr="00DA39FA">
              <w:rPr>
                <w:rFonts w:cs="Arial"/>
                <w:szCs w:val="20"/>
              </w:rPr>
              <w:t xml:space="preserve">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4D5FD714" w14:textId="77777777" w:rsidR="00A419E6" w:rsidRPr="000A26DD" w:rsidRDefault="00A419E6" w:rsidP="00A419E6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70CAF800" w14:textId="77777777" w:rsidR="00A419E6" w:rsidRDefault="00A419E6" w:rsidP="00A419E6">
      <w:pPr>
        <w:rPr>
          <w:rFonts w:cs="Arial"/>
          <w:szCs w:val="20"/>
        </w:rPr>
      </w:pPr>
    </w:p>
    <w:tbl>
      <w:tblPr>
        <w:tblStyle w:val="Mriekatabuky"/>
        <w:tblW w:w="8175" w:type="dxa"/>
        <w:tblLook w:val="04A0" w:firstRow="1" w:lastRow="0" w:firstColumn="1" w:lastColumn="0" w:noHBand="0" w:noVBand="1"/>
      </w:tblPr>
      <w:tblGrid>
        <w:gridCol w:w="2391"/>
        <w:gridCol w:w="2495"/>
        <w:gridCol w:w="1178"/>
        <w:gridCol w:w="1226"/>
        <w:gridCol w:w="885"/>
      </w:tblGrid>
      <w:tr w:rsidR="00A419E6" w:rsidRPr="00495028" w14:paraId="48D8A78A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3598FAC2" w14:textId="77777777" w:rsidR="00A419E6" w:rsidRPr="00495028" w:rsidRDefault="00A419E6" w:rsidP="00532775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A419E6" w:rsidRPr="00495028" w14:paraId="2C5508B6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3AA0226A" w14:textId="77777777" w:rsidR="00A419E6" w:rsidRPr="00495028" w:rsidRDefault="00A419E6" w:rsidP="00532775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27103F5A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6C662E6F" w14:textId="2AD1AD77" w:rsidR="00A419E6" w:rsidRPr="00495028" w:rsidRDefault="00A419E6" w:rsidP="00A419E6">
            <w:pPr>
              <w:rPr>
                <w:rFonts w:cs="Arial"/>
                <w:szCs w:val="20"/>
              </w:rPr>
            </w:pPr>
            <w:bookmarkStart w:id="0" w:name="_GoBack"/>
            <w:bookmarkEnd w:id="0"/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Kamenná soľ</w:t>
            </w:r>
          </w:p>
        </w:tc>
      </w:tr>
      <w:tr w:rsidR="00A419E6" w:rsidRPr="00495028" w14:paraId="06569E7B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355B303F" w14:textId="7D97F99A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 pre zver</w:t>
            </w:r>
          </w:p>
        </w:tc>
      </w:tr>
      <w:tr w:rsidR="00A419E6" w:rsidRPr="00495028" w14:paraId="64DC8A22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440A9400" w14:textId="6689FCEE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Cs w:val="20"/>
              </w:rPr>
              <w:t>14410000-8</w:t>
            </w:r>
          </w:p>
        </w:tc>
      </w:tr>
      <w:tr w:rsidR="00A419E6" w:rsidRPr="00495028" w14:paraId="13A66C71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7BAC14C9" w14:textId="64DF58AE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 </w:t>
            </w:r>
            <w:r w:rsidRPr="00A419E6">
              <w:rPr>
                <w:rFonts w:cs="Arial"/>
                <w:b/>
                <w:szCs w:val="20"/>
              </w:rPr>
              <w:t>Kamenná soľ</w:t>
            </w:r>
            <w:r>
              <w:rPr>
                <w:rFonts w:cs="Arial"/>
                <w:b/>
                <w:szCs w:val="20"/>
              </w:rPr>
              <w:t xml:space="preserve"> pre zver</w:t>
            </w:r>
          </w:p>
        </w:tc>
      </w:tr>
      <w:tr w:rsidR="00A419E6" w:rsidRPr="00495028" w14:paraId="20A82CAC" w14:textId="77777777" w:rsidTr="0043204E">
        <w:trPr>
          <w:trHeight w:val="350"/>
        </w:trPr>
        <w:tc>
          <w:tcPr>
            <w:tcW w:w="8175" w:type="dxa"/>
            <w:gridSpan w:val="5"/>
            <w:vMerge w:val="restart"/>
            <w:noWrap/>
            <w:hideMark/>
          </w:tcPr>
          <w:p w14:paraId="14559AE8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  <w:p w14:paraId="332480E9" w14:textId="77777777" w:rsidR="00A419E6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14:paraId="1A724130" w14:textId="77777777" w:rsidR="00A419E6" w:rsidRDefault="00A419E6" w:rsidP="00A419E6">
            <w:pPr>
              <w:pStyle w:val="Odsekzoznamu"/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vhodný na kŕmne účely</w:t>
            </w:r>
          </w:p>
          <w:p w14:paraId="2C3BA069" w14:textId="77777777" w:rsidR="00A419E6" w:rsidRDefault="00A419E6" w:rsidP="00A419E6">
            <w:pPr>
              <w:pStyle w:val="Odsekzoznamu"/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voľne ložený</w:t>
            </w:r>
          </w:p>
          <w:p w14:paraId="7AAB8206" w14:textId="0685AB0C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980D01">
              <w:rPr>
                <w:rFonts w:cs="Arial"/>
                <w:b/>
                <w:bCs/>
                <w:szCs w:val="20"/>
              </w:rPr>
              <w:t>ena musí zahŕňať všetky náklady dodávateľa spojené s realizáciou predmetu zákazky a dopravou na konkrétne miesto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980D01">
              <w:rPr>
                <w:rFonts w:cs="Arial"/>
                <w:b/>
                <w:bCs/>
                <w:szCs w:val="20"/>
              </w:rPr>
              <w:t>dodania vrátane všetkých poplatkov a príplatkov.</w:t>
            </w:r>
          </w:p>
        </w:tc>
      </w:tr>
      <w:tr w:rsidR="00A419E6" w:rsidRPr="00495028" w14:paraId="51FB09C2" w14:textId="77777777" w:rsidTr="0043204E">
        <w:trPr>
          <w:trHeight w:val="350"/>
        </w:trPr>
        <w:tc>
          <w:tcPr>
            <w:tcW w:w="8175" w:type="dxa"/>
            <w:gridSpan w:val="5"/>
            <w:vMerge/>
            <w:hideMark/>
          </w:tcPr>
          <w:p w14:paraId="6EC68C23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A419E6" w:rsidRPr="00495028" w14:paraId="1E3A352B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26B238CF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A419E6" w:rsidRPr="00495028" w14:paraId="776B8419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3A166F8A" w14:textId="7B0717B1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  <w:tc>
          <w:tcPr>
            <w:tcW w:w="2495" w:type="dxa"/>
            <w:noWrap/>
            <w:hideMark/>
          </w:tcPr>
          <w:p w14:paraId="09C1CE76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6B1A49B9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6A8B3BA2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5" w:type="dxa"/>
            <w:noWrap/>
            <w:hideMark/>
          </w:tcPr>
          <w:p w14:paraId="7A7BB8BF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A419E6" w:rsidRPr="00495028" w14:paraId="01326D2D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72B7B814" w14:textId="557B71B5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2495" w:type="dxa"/>
            <w:noWrap/>
            <w:hideMark/>
          </w:tcPr>
          <w:p w14:paraId="0D1DC0FE" w14:textId="7BC616B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49818F23" w14:textId="7961CB15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0A5D1AC5" w14:textId="37B8E0C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5" w:type="dxa"/>
            <w:noWrap/>
            <w:hideMark/>
          </w:tcPr>
          <w:p w14:paraId="30D89E02" w14:textId="380502E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A419E6" w:rsidRPr="00495028" w14:paraId="70DA64E3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0692FE8A" w14:textId="1CD7B5D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2495" w:type="dxa"/>
            <w:noWrap/>
            <w:hideMark/>
          </w:tcPr>
          <w:p w14:paraId="503BA789" w14:textId="1A68F49F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1B9708F9" w14:textId="477D2B9D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0C3FF6A7" w14:textId="27FEF430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14:paraId="0CE60F02" w14:textId="152B4CC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2AEC0231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055D5C45" w14:textId="4275F6E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b/>
                <w:szCs w:val="20"/>
              </w:rPr>
              <w:t>Kamenná soľ</w:t>
            </w:r>
          </w:p>
        </w:tc>
        <w:tc>
          <w:tcPr>
            <w:tcW w:w="2495" w:type="dxa"/>
            <w:noWrap/>
            <w:hideMark/>
          </w:tcPr>
          <w:p w14:paraId="69A963A8" w14:textId="35A73D3B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26124C3" w14:textId="41F8EAB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3CC0291" w14:textId="45E14DA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448B3138" w14:textId="617947E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37AA1D3F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3B1CEB44" w14:textId="425A2DE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2495" w:type="dxa"/>
            <w:noWrap/>
            <w:hideMark/>
          </w:tcPr>
          <w:p w14:paraId="5F7A64E5" w14:textId="4F8147C6" w:rsidR="00A419E6" w:rsidRPr="00495028" w:rsidRDefault="00A419E6" w:rsidP="00A419E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        Kg </w:t>
            </w:r>
          </w:p>
        </w:tc>
        <w:tc>
          <w:tcPr>
            <w:tcW w:w="1178" w:type="dxa"/>
            <w:noWrap/>
            <w:hideMark/>
          </w:tcPr>
          <w:p w14:paraId="757D932F" w14:textId="2018694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D8464C9" w14:textId="2B39B435" w:rsidR="00A419E6" w:rsidRPr="00495028" w:rsidRDefault="00A419E6" w:rsidP="00A419E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  2 000 kg</w:t>
            </w:r>
          </w:p>
        </w:tc>
        <w:tc>
          <w:tcPr>
            <w:tcW w:w="885" w:type="dxa"/>
            <w:noWrap/>
            <w:hideMark/>
          </w:tcPr>
          <w:p w14:paraId="0B1B76D2" w14:textId="58C838E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0744648C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1430D441" w14:textId="356FC9C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2495" w:type="dxa"/>
            <w:noWrap/>
            <w:hideMark/>
          </w:tcPr>
          <w:p w14:paraId="304B7757" w14:textId="5E33F54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A2E0125" w14:textId="7450B9B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1EEDFA7" w14:textId="157728C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3406E322" w14:textId="7F1335C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3204E" w:rsidRPr="00495028" w14:paraId="1F9924FD" w14:textId="1F028403" w:rsidTr="0043204E">
        <w:trPr>
          <w:trHeight w:val="300"/>
        </w:trPr>
        <w:tc>
          <w:tcPr>
            <w:tcW w:w="2391" w:type="dxa"/>
            <w:noWrap/>
            <w:hideMark/>
          </w:tcPr>
          <w:p w14:paraId="65D2167D" w14:textId="3FE1C7BF" w:rsidR="0043204E" w:rsidRPr="00495028" w:rsidRDefault="0043204E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5784" w:type="dxa"/>
            <w:gridSpan w:val="4"/>
            <w:noWrap/>
            <w:hideMark/>
          </w:tcPr>
          <w:p w14:paraId="47B5AC20" w14:textId="70726C14" w:rsidR="0043204E" w:rsidRPr="00495028" w:rsidRDefault="0043204E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7C9A441F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512CBDD3" w14:textId="3C55E25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2495" w:type="dxa"/>
            <w:noWrap/>
            <w:hideMark/>
          </w:tcPr>
          <w:p w14:paraId="3C7B1F2B" w14:textId="0BBCB78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  <w:tc>
          <w:tcPr>
            <w:tcW w:w="1178" w:type="dxa"/>
            <w:noWrap/>
          </w:tcPr>
          <w:p w14:paraId="5A679474" w14:textId="0E13C4E6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52B70C31" w14:textId="167127E2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14:paraId="535B9CC6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4827B1B2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4534648E" w14:textId="486786F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2495" w:type="dxa"/>
            <w:noWrap/>
            <w:hideMark/>
          </w:tcPr>
          <w:p w14:paraId="060268D7" w14:textId="2B06A3D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57CBE00" w14:textId="0F799F85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D91BAD3" w14:textId="61EEB8D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1AB90CAB" w14:textId="1E6F521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13218284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35D8CEA2" w14:textId="1F53012A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2495" w:type="dxa"/>
            <w:noWrap/>
            <w:hideMark/>
          </w:tcPr>
          <w:p w14:paraId="597BF5F1" w14:textId="64526E7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0396F745" w14:textId="1C07D62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198C7F0" w14:textId="03FC9FFA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6D3B3307" w14:textId="309FE16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7C224547" w14:textId="77777777" w:rsidTr="0043204E">
        <w:trPr>
          <w:trHeight w:val="315"/>
        </w:trPr>
        <w:tc>
          <w:tcPr>
            <w:tcW w:w="2391" w:type="dxa"/>
            <w:noWrap/>
            <w:hideMark/>
          </w:tcPr>
          <w:p w14:paraId="0798B5E2" w14:textId="58EFE01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2495" w:type="dxa"/>
            <w:noWrap/>
            <w:hideMark/>
          </w:tcPr>
          <w:p w14:paraId="08864DDC" w14:textId="5241D1A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365B196" w14:textId="5428694B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F5A97F8" w14:textId="4596D3E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2184BBB8" w14:textId="5180D80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55BF7717" w14:textId="77777777" w:rsidTr="0043204E">
        <w:trPr>
          <w:trHeight w:val="315"/>
        </w:trPr>
        <w:tc>
          <w:tcPr>
            <w:tcW w:w="2391" w:type="dxa"/>
            <w:noWrap/>
          </w:tcPr>
          <w:p w14:paraId="1272A1DD" w14:textId="2D48962E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2495" w:type="dxa"/>
            <w:noWrap/>
          </w:tcPr>
          <w:p w14:paraId="52B85A60" w14:textId="54B640F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</w:tcPr>
          <w:p w14:paraId="056FEC78" w14:textId="6EE7574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</w:tcPr>
          <w:p w14:paraId="31CF7809" w14:textId="3C0B982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</w:tcPr>
          <w:p w14:paraId="7F3CACD6" w14:textId="23D80E5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14:paraId="11561595" w14:textId="77777777" w:rsidR="00A419E6" w:rsidRPr="00A419E6" w:rsidRDefault="00A419E6" w:rsidP="00A419E6">
      <w:pPr>
        <w:rPr>
          <w:rFonts w:cs="Arial"/>
          <w:szCs w:val="20"/>
        </w:rPr>
      </w:pPr>
      <w:r w:rsidRPr="00A419E6">
        <w:rPr>
          <w:rFonts w:cs="Arial"/>
          <w:szCs w:val="20"/>
        </w:rPr>
        <w:t xml:space="preserve">Dodanie tovaru na adresu: </w:t>
      </w:r>
    </w:p>
    <w:p w14:paraId="7F7D8E49" w14:textId="77777777" w:rsidR="00A419E6" w:rsidRPr="00A419E6" w:rsidRDefault="00A419E6" w:rsidP="00A419E6">
      <w:pPr>
        <w:rPr>
          <w:rFonts w:cs="Arial"/>
          <w:szCs w:val="20"/>
        </w:rPr>
      </w:pPr>
      <w:r w:rsidRPr="00A419E6">
        <w:rPr>
          <w:rFonts w:cs="Arial"/>
          <w:szCs w:val="20"/>
        </w:rPr>
        <w:t>1000 kg  -  Lesná správa Medzilaborce, Dobrianskeho 16, 068 01 Medzilaborce</w:t>
      </w:r>
    </w:p>
    <w:p w14:paraId="62261EBE" w14:textId="0EC890C4" w:rsidR="00A419E6" w:rsidRDefault="00A419E6" w:rsidP="00A419E6">
      <w:pPr>
        <w:rPr>
          <w:rFonts w:cs="Arial"/>
          <w:szCs w:val="20"/>
        </w:rPr>
      </w:pPr>
      <w:r w:rsidRPr="00A419E6">
        <w:rPr>
          <w:rFonts w:cs="Arial"/>
          <w:szCs w:val="20"/>
        </w:rPr>
        <w:t>1000 kg -  Lesná správa Zámutov, Zámutov č. 158</w:t>
      </w:r>
    </w:p>
    <w:p w14:paraId="2AEE4C5B" w14:textId="77777777" w:rsidR="00A419E6" w:rsidRPr="000A26DD" w:rsidRDefault="00A419E6" w:rsidP="00A419E6">
      <w:pPr>
        <w:rPr>
          <w:rFonts w:cs="Arial"/>
          <w:szCs w:val="20"/>
        </w:rPr>
      </w:pPr>
    </w:p>
    <w:sectPr w:rsidR="00A419E6" w:rsidRPr="000A26DD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D01E7" w14:textId="77777777" w:rsidR="00C35046" w:rsidRDefault="00C35046">
      <w:r>
        <w:separator/>
      </w:r>
    </w:p>
  </w:endnote>
  <w:endnote w:type="continuationSeparator" w:id="0">
    <w:p w14:paraId="4DC89B6B" w14:textId="77777777" w:rsidR="00C35046" w:rsidRDefault="00C3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2C038AA5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C35046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C35046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C35046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FBAE4" w14:textId="77777777" w:rsidR="00C35046" w:rsidRDefault="00C35046">
      <w:r>
        <w:separator/>
      </w:r>
    </w:p>
  </w:footnote>
  <w:footnote w:type="continuationSeparator" w:id="0">
    <w:p w14:paraId="7AB93335" w14:textId="77777777" w:rsidR="00C35046" w:rsidRDefault="00C3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348890C6" w:rsidR="009563FE" w:rsidRDefault="00C45D7F">
    <w:pPr>
      <w:pStyle w:val="Hlavika"/>
    </w:pPr>
    <w:r>
      <w:t xml:space="preserve">                                                                                                                              </w:t>
    </w:r>
    <w:r w:rsidRPr="00C45D7F">
      <w:t>CRZ XXXX/2023/LSR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7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44"/>
  </w:num>
  <w:num w:numId="3">
    <w:abstractNumId w:val="53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5"/>
  </w:num>
  <w:num w:numId="9">
    <w:abstractNumId w:val="54"/>
  </w:num>
  <w:num w:numId="10">
    <w:abstractNumId w:val="38"/>
  </w:num>
  <w:num w:numId="11">
    <w:abstractNumId w:val="21"/>
  </w:num>
  <w:num w:numId="12">
    <w:abstractNumId w:val="52"/>
  </w:num>
  <w:num w:numId="13">
    <w:abstractNumId w:val="31"/>
  </w:num>
  <w:num w:numId="14">
    <w:abstractNumId w:val="63"/>
  </w:num>
  <w:num w:numId="15">
    <w:abstractNumId w:val="57"/>
  </w:num>
  <w:num w:numId="16">
    <w:abstractNumId w:val="61"/>
  </w:num>
  <w:num w:numId="17">
    <w:abstractNumId w:val="45"/>
  </w:num>
  <w:num w:numId="18">
    <w:abstractNumId w:val="60"/>
  </w:num>
  <w:num w:numId="19">
    <w:abstractNumId w:val="62"/>
  </w:num>
  <w:num w:numId="20">
    <w:abstractNumId w:val="35"/>
  </w:num>
  <w:num w:numId="21">
    <w:abstractNumId w:val="48"/>
  </w:num>
  <w:num w:numId="22">
    <w:abstractNumId w:val="56"/>
  </w:num>
  <w:num w:numId="23">
    <w:abstractNumId w:val="12"/>
  </w:num>
  <w:num w:numId="24">
    <w:abstractNumId w:val="37"/>
  </w:num>
  <w:num w:numId="25">
    <w:abstractNumId w:val="42"/>
  </w:num>
  <w:num w:numId="26">
    <w:abstractNumId w:val="10"/>
  </w:num>
  <w:num w:numId="27">
    <w:abstractNumId w:val="58"/>
  </w:num>
  <w:num w:numId="28">
    <w:abstractNumId w:val="6"/>
  </w:num>
  <w:num w:numId="29">
    <w:abstractNumId w:val="23"/>
  </w:num>
  <w:num w:numId="30">
    <w:abstractNumId w:val="24"/>
  </w:num>
  <w:num w:numId="31">
    <w:abstractNumId w:val="49"/>
  </w:num>
  <w:num w:numId="32">
    <w:abstractNumId w:val="7"/>
  </w:num>
  <w:num w:numId="33">
    <w:abstractNumId w:val="19"/>
  </w:num>
  <w:num w:numId="34">
    <w:abstractNumId w:val="50"/>
  </w:num>
  <w:num w:numId="35">
    <w:abstractNumId w:val="9"/>
  </w:num>
  <w:num w:numId="36">
    <w:abstractNumId w:val="41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3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7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1"/>
  </w:num>
  <w:num w:numId="60">
    <w:abstractNumId w:val="59"/>
  </w:num>
  <w:num w:numId="61">
    <w:abstractNumId w:val="5"/>
  </w:num>
  <w:num w:numId="62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105B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04E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36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62A1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427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19E6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046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5D7F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433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02F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40A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2E08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7FF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9E6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E2B8-B359-49B5-B5DB-DFEAC7B6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19263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Nemec, Igor</cp:lastModifiedBy>
  <cp:revision>2</cp:revision>
  <cp:lastPrinted>2023-05-22T10:49:00Z</cp:lastPrinted>
  <dcterms:created xsi:type="dcterms:W3CDTF">2023-08-17T07:33:00Z</dcterms:created>
  <dcterms:modified xsi:type="dcterms:W3CDTF">2023-08-17T07:33:00Z</dcterms:modified>
  <cp:category>EIZ</cp:category>
</cp:coreProperties>
</file>