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fldSimple w:instr=" DOCPROPERTY  ObstaravatelNazov  \* MERGEFORMAT ">
        <w:r w:rsidR="009C7BC0">
          <w:rPr>
            <w:rFonts w:ascii="Arial" w:hAnsi="Arial" w:cs="Arial"/>
            <w:sz w:val="20"/>
          </w:rPr>
          <w:t>HYDINA KUBUS s.r.o.</w:t>
        </w:r>
      </w:fldSimple>
    </w:p>
    <w:p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fldSimple w:instr=" DOCPROPERTY  ObstaravatelUlicaCislo  \* MERGEFORMAT ">
        <w:r w:rsidR="009C7BC0">
          <w:rPr>
            <w:rFonts w:ascii="Arial" w:hAnsi="Arial" w:cs="Arial"/>
            <w:sz w:val="20"/>
          </w:rPr>
          <w:t>Veľký Slavkov 290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ICO  \* MERGEFORMAT ">
        <w:r w:rsidR="009C7BC0">
          <w:rPr>
            <w:rFonts w:ascii="Arial" w:hAnsi="Arial" w:cs="Arial"/>
            <w:sz w:val="20"/>
          </w:rPr>
          <w:t>36504807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9C7BC0">
          <w:rPr>
            <w:rFonts w:ascii="Arial" w:hAnsi="Arial" w:cs="Arial"/>
            <w:sz w:val="20"/>
          </w:rPr>
          <w:t>Veľký Slavkov</w:t>
        </w:r>
      </w:fldSimple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012E86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012E86">
        <w:rPr>
          <w:rFonts w:ascii="Arial" w:hAnsi="Arial" w:cs="Arial"/>
          <w:sz w:val="20"/>
        </w:rPr>
        <w:fldChar w:fldCharType="separate"/>
      </w:r>
      <w:r w:rsidR="009C7BC0">
        <w:rPr>
          <w:rFonts w:ascii="Arial" w:hAnsi="Arial" w:cs="Arial"/>
          <w:sz w:val="20"/>
        </w:rPr>
        <w:t xml:space="preserve">Ján </w:t>
      </w:r>
      <w:proofErr w:type="spellStart"/>
      <w:r w:rsidR="009C7BC0">
        <w:rPr>
          <w:rFonts w:ascii="Arial" w:hAnsi="Arial" w:cs="Arial"/>
          <w:sz w:val="20"/>
        </w:rPr>
        <w:t>Kubus</w:t>
      </w:r>
      <w:proofErr w:type="spellEnd"/>
      <w:r w:rsidR="00012E86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9C7BC0">
          <w:rPr>
            <w:rFonts w:ascii="Arial" w:hAnsi="Arial" w:cs="Arial"/>
            <w:sz w:val="20"/>
          </w:rPr>
          <w:t>konateľ</w:t>
        </w:r>
      </w:fldSimple>
    </w:p>
    <w:p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9C7BC0">
          <w:rPr>
            <w:rFonts w:ascii="Arial" w:hAnsi="Arial" w:cs="Arial"/>
            <w:sz w:val="20"/>
          </w:rPr>
          <w:t>36504807</w:t>
        </w:r>
      </w:fldSimple>
    </w:p>
    <w:p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9C7BC0">
          <w:rPr>
            <w:rFonts w:ascii="Arial" w:hAnsi="Arial" w:cs="Arial"/>
            <w:sz w:val="20"/>
          </w:rPr>
          <w:t>2021988848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9C7BC0">
          <w:rPr>
            <w:rFonts w:ascii="Arial" w:hAnsi="Arial" w:cs="Arial"/>
            <w:sz w:val="20"/>
          </w:rPr>
          <w:t>2021988848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fldSimple w:instr=" DOCPROPERTY  ObstaravtelIBAN  \* MERGEFORMAT ">
        <w:r w:rsidR="009C7BC0">
          <w:rPr>
            <w:rFonts w:ascii="Arial" w:hAnsi="Arial" w:cs="Arial"/>
            <w:sz w:val="20"/>
          </w:rPr>
          <w:t>SK93 1100 0000 0029 2186 7847</w:t>
        </w:r>
      </w:fldSimple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:rsidR="00C142C4" w:rsidRPr="00BA6FAA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 xml:space="preserve">Táto kúpna zmluva je uzavretá podľa </w:t>
      </w:r>
      <w:r w:rsidRPr="00BA6FAA">
        <w:rPr>
          <w:rFonts w:ascii="Arial" w:hAnsi="Arial" w:cs="Arial"/>
          <w:sz w:val="20"/>
          <w:szCs w:val="20"/>
        </w:rPr>
        <w:t>ustanovení § 409 a </w:t>
      </w:r>
      <w:proofErr w:type="spellStart"/>
      <w:r w:rsidRPr="00BA6FAA">
        <w:rPr>
          <w:rFonts w:ascii="Arial" w:hAnsi="Arial" w:cs="Arial"/>
          <w:sz w:val="20"/>
          <w:szCs w:val="20"/>
        </w:rPr>
        <w:t>nasl</w:t>
      </w:r>
      <w:proofErr w:type="spellEnd"/>
      <w:r w:rsidRPr="00BA6FAA">
        <w:rPr>
          <w:rFonts w:ascii="Arial" w:hAnsi="Arial" w:cs="Arial"/>
          <w:sz w:val="20"/>
          <w:szCs w:val="20"/>
        </w:rPr>
        <w:t>. Obchodného zákonníka a v zmysle Výzvy na</w:t>
      </w:r>
      <w:r w:rsidR="00C80BE5" w:rsidRPr="00BA6FAA">
        <w:rPr>
          <w:rFonts w:ascii="Arial" w:hAnsi="Arial" w:cs="Arial"/>
          <w:sz w:val="20"/>
          <w:szCs w:val="20"/>
        </w:rPr>
        <w:t xml:space="preserve"> </w:t>
      </w:r>
      <w:r w:rsidRPr="00BA6FAA">
        <w:rPr>
          <w:rFonts w:ascii="Arial" w:hAnsi="Arial" w:cs="Arial"/>
          <w:sz w:val="20"/>
          <w:szCs w:val="20"/>
        </w:rPr>
        <w:t>predložen</w:t>
      </w:r>
      <w:r w:rsidR="00773636" w:rsidRPr="00BA6FAA">
        <w:rPr>
          <w:rFonts w:ascii="Arial" w:hAnsi="Arial" w:cs="Arial"/>
          <w:sz w:val="20"/>
          <w:szCs w:val="20"/>
        </w:rPr>
        <w:t>ie ponuky pre zákazku s názvom „</w:t>
      </w:r>
      <w:r w:rsidR="009B322B" w:rsidRPr="009B322B">
        <w:rPr>
          <w:rFonts w:ascii="Arial" w:hAnsi="Arial" w:cs="Arial"/>
          <w:sz w:val="20"/>
          <w:szCs w:val="20"/>
        </w:rPr>
        <w:t xml:space="preserve">Obstaranie inovatívnej technológie a zvýšenie efektívnosti výrobného procesu spoločnosti HYDINA KUBUS </w:t>
      </w:r>
      <w:proofErr w:type="spellStart"/>
      <w:r w:rsidR="009B322B" w:rsidRPr="009B322B">
        <w:rPr>
          <w:rFonts w:ascii="Arial" w:hAnsi="Arial" w:cs="Arial"/>
          <w:sz w:val="20"/>
          <w:szCs w:val="20"/>
        </w:rPr>
        <w:t>s.r.o</w:t>
      </w:r>
      <w:proofErr w:type="spellEnd"/>
      <w:r w:rsidRPr="00BA6FAA">
        <w:rPr>
          <w:rFonts w:ascii="Arial" w:hAnsi="Arial" w:cs="Arial"/>
          <w:sz w:val="20"/>
          <w:szCs w:val="20"/>
        </w:rPr>
        <w:t>“.</w:t>
      </w:r>
    </w:p>
    <w:p w:rsidR="00773636" w:rsidRPr="00BA6FAA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BA6FAA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I.</w:t>
      </w:r>
    </w:p>
    <w:p w:rsidR="00C142C4" w:rsidRPr="00BA6FAA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BA6FAA">
        <w:rPr>
          <w:rFonts w:ascii="Arial" w:hAnsi="Arial" w:cs="Arial"/>
          <w:sz w:val="20"/>
          <w:szCs w:val="20"/>
        </w:rPr>
        <w:t>Predmet zmluvy a jeho špecifikácia</w:t>
      </w:r>
    </w:p>
    <w:p w:rsidR="00C142C4" w:rsidRPr="00BA6FAA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:rsidR="00C142C4" w:rsidRPr="00BA6FAA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Predávajúci sa zaväzuje, že kupujúc</w:t>
      </w:r>
      <w:r w:rsidR="00773636" w:rsidRPr="00BA6FAA">
        <w:rPr>
          <w:rFonts w:ascii="Arial" w:hAnsi="Arial" w:cs="Arial"/>
          <w:sz w:val="20"/>
        </w:rPr>
        <w:t xml:space="preserve">emu dodá a odovzdá tovar </w:t>
      </w:r>
      <w:r w:rsidRPr="00BA6FAA">
        <w:rPr>
          <w:rFonts w:ascii="Arial" w:hAnsi="Arial" w:cs="Arial"/>
          <w:sz w:val="20"/>
        </w:rPr>
        <w:t>špecifikovaný v Prílohe č.1 ktorá je neoddeliteľnou súčasťou zmluvy a kupujúci sa zaväzuje, že tento tovar prevezme a zaplatí zaň dohodnutú cenu.</w:t>
      </w:r>
    </w:p>
    <w:p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:rsidR="00C142C4" w:rsidRPr="00BA6FAA" w:rsidRDefault="00C142C4" w:rsidP="00C80BE5">
      <w:pPr>
        <w:rPr>
          <w:rFonts w:ascii="Arial" w:hAnsi="Arial" w:cs="Arial"/>
          <w:sz w:val="20"/>
          <w:szCs w:val="20"/>
        </w:rPr>
      </w:pP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II.</w:t>
      </w:r>
    </w:p>
    <w:p w:rsidR="00C80BE5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Termín plnenia predmetu zmluvy</w:t>
      </w:r>
    </w:p>
    <w:p w:rsidR="00C80BE5" w:rsidRPr="00BA6FAA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BA6FAA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9C7BC0">
          <w:rPr>
            <w:rFonts w:ascii="Arial" w:hAnsi="Arial" w:cs="Arial"/>
            <w:sz w:val="20"/>
          </w:rPr>
          <w:t>do 6 mesiacov odo dňa doručenia záväznej objednávky na dodanie predmetu zmluvy.</w:t>
        </w:r>
      </w:fldSimple>
      <w:r w:rsidR="00911375">
        <w:rPr>
          <w:rFonts w:ascii="Arial" w:hAnsi="Arial" w:cs="Arial"/>
          <w:sz w:val="20"/>
        </w:rPr>
        <w:t xml:space="preserve"> </w:t>
      </w:r>
      <w:r w:rsidR="00911375" w:rsidRPr="00911375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(lehota dodania) </w:t>
      </w:r>
      <w:r w:rsidR="00293D9D">
        <w:rPr>
          <w:rFonts w:ascii="Arial" w:hAnsi="Arial" w:cs="Arial"/>
          <w:sz w:val="20"/>
        </w:rPr>
        <w:t>6</w:t>
      </w:r>
      <w:r w:rsidR="00911375" w:rsidRPr="00911375">
        <w:rPr>
          <w:rFonts w:ascii="Arial" w:hAnsi="Arial" w:cs="Arial"/>
          <w:sz w:val="20"/>
        </w:rPr>
        <w:t xml:space="preserve"> mesiac</w:t>
      </w:r>
      <w:r w:rsidR="00911375">
        <w:rPr>
          <w:rFonts w:ascii="Arial" w:hAnsi="Arial" w:cs="Arial"/>
          <w:sz w:val="20"/>
        </w:rPr>
        <w:t>ov</w:t>
      </w:r>
      <w:r w:rsidR="00911375" w:rsidRPr="00911375">
        <w:rPr>
          <w:rFonts w:ascii="Arial" w:hAnsi="Arial" w:cs="Arial"/>
          <w:sz w:val="20"/>
        </w:rPr>
        <w:t xml:space="preserve"> odo dňa doručenia záväznej objednávky predávajúcemu na každú objednávanú časť (zariadenie) samostatne.</w:t>
      </w:r>
    </w:p>
    <w:p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III.</w:t>
      </w:r>
    </w:p>
    <w:p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Miesto a spôsob prevzatia predmetu zmluvy</w:t>
      </w:r>
    </w:p>
    <w:p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80BE5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9C7BC0">
          <w:rPr>
            <w:rFonts w:ascii="Arial" w:hAnsi="Arial" w:cs="Arial"/>
            <w:sz w:val="20"/>
          </w:rPr>
          <w:t>Veľký Slavkov 290</w:t>
        </w:r>
      </w:fldSimple>
      <w:r w:rsidR="006D0A49" w:rsidRPr="00BA6FAA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9C7BC0">
          <w:rPr>
            <w:rFonts w:ascii="Arial" w:hAnsi="Arial" w:cs="Arial"/>
            <w:sz w:val="20"/>
          </w:rPr>
          <w:t>059 91</w:t>
        </w:r>
      </w:fldSimple>
      <w:r w:rsidR="000955A7" w:rsidRPr="00BA6FAA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9C7BC0">
          <w:rPr>
            <w:rFonts w:ascii="Arial" w:hAnsi="Arial" w:cs="Arial"/>
            <w:sz w:val="20"/>
          </w:rPr>
          <w:t>Veľký Slavkov</w:t>
        </w:r>
      </w:fldSimple>
      <w:r w:rsidR="00CD58D9" w:rsidRPr="00BA6FAA">
        <w:rPr>
          <w:rFonts w:ascii="Arial" w:hAnsi="Arial" w:cs="Arial"/>
          <w:sz w:val="20"/>
        </w:rPr>
        <w:t>, prípadne po dohode predajné miesto dodávateľa.</w:t>
      </w:r>
    </w:p>
    <w:p w:rsidR="00C80BE5" w:rsidRPr="00BA6FAA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Predmet kúpy prevezme kupujúci v mieste dodania na základe dodacieho listu</w:t>
      </w:r>
      <w:r w:rsidR="00CD58D9" w:rsidRPr="00BA6FAA">
        <w:rPr>
          <w:rFonts w:ascii="Arial" w:hAnsi="Arial" w:cs="Arial"/>
          <w:sz w:val="20"/>
        </w:rPr>
        <w:t xml:space="preserve"> a všetkých príslušných potrebných dokladov</w:t>
      </w:r>
      <w:r w:rsidRPr="00BA6FAA">
        <w:rPr>
          <w:rFonts w:ascii="Arial" w:hAnsi="Arial" w:cs="Arial"/>
          <w:sz w:val="20"/>
        </w:rPr>
        <w:t xml:space="preserve"> podpísan</w:t>
      </w:r>
      <w:r w:rsidR="00CD58D9" w:rsidRPr="00BA6FAA">
        <w:rPr>
          <w:rFonts w:ascii="Arial" w:hAnsi="Arial" w:cs="Arial"/>
          <w:sz w:val="20"/>
        </w:rPr>
        <w:t>ých</w:t>
      </w:r>
      <w:r w:rsidRPr="00BA6FAA">
        <w:rPr>
          <w:rFonts w:ascii="Arial" w:hAnsi="Arial" w:cs="Arial"/>
          <w:sz w:val="20"/>
        </w:rPr>
        <w:t xml:space="preserve"> zodpovednou osobou kupujúceho.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595D3F" w:rsidRPr="00773636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773636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:rsidR="00773636" w:rsidRPr="00773636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773636" w:rsidRP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3394"/>
        <w:gridCol w:w="1139"/>
        <w:gridCol w:w="1606"/>
        <w:gridCol w:w="1606"/>
        <w:gridCol w:w="1606"/>
      </w:tblGrid>
      <w:tr w:rsidR="00227879" w:rsidTr="00782858">
        <w:trPr>
          <w:trHeight w:val="440"/>
        </w:trPr>
        <w:tc>
          <w:tcPr>
            <w:tcW w:w="3394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126CE6" w:rsidTr="00782858">
        <w:trPr>
          <w:trHeight w:val="606"/>
        </w:trPr>
        <w:tc>
          <w:tcPr>
            <w:tcW w:w="3394" w:type="dxa"/>
            <w:vAlign w:val="center"/>
          </w:tcPr>
          <w:p w:rsidR="00126CE6" w:rsidRPr="00126CE6" w:rsidRDefault="009C7BC0" w:rsidP="00126CE6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BC0">
              <w:rPr>
                <w:rFonts w:ascii="Arial" w:hAnsi="Arial" w:cs="Arial"/>
                <w:sz w:val="20"/>
                <w:szCs w:val="20"/>
              </w:rPr>
              <w:t>Riadenie a monitoring bitúnku</w:t>
            </w:r>
          </w:p>
        </w:tc>
        <w:tc>
          <w:tcPr>
            <w:tcW w:w="1139" w:type="dxa"/>
            <w:vAlign w:val="center"/>
          </w:tcPr>
          <w:p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:rsidTr="00782858">
        <w:trPr>
          <w:trHeight w:val="606"/>
        </w:trPr>
        <w:tc>
          <w:tcPr>
            <w:tcW w:w="3394" w:type="dxa"/>
            <w:vAlign w:val="center"/>
          </w:tcPr>
          <w:p w:rsidR="00D45789" w:rsidRPr="00126CE6" w:rsidRDefault="009C7BC0" w:rsidP="00D45789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BC0">
              <w:rPr>
                <w:rFonts w:ascii="Arial" w:hAnsi="Arial" w:cs="Arial"/>
                <w:sz w:val="20"/>
                <w:szCs w:val="20"/>
              </w:rPr>
              <w:t>Vertikálna rezačka mäso</w:t>
            </w:r>
          </w:p>
        </w:tc>
        <w:tc>
          <w:tcPr>
            <w:tcW w:w="1139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:rsidTr="00782858">
        <w:trPr>
          <w:trHeight w:val="606"/>
        </w:trPr>
        <w:tc>
          <w:tcPr>
            <w:tcW w:w="3394" w:type="dxa"/>
            <w:vAlign w:val="center"/>
          </w:tcPr>
          <w:p w:rsidR="00D45789" w:rsidRPr="00126CE6" w:rsidRDefault="009C7BC0" w:rsidP="00D45789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BC0">
              <w:rPr>
                <w:rFonts w:ascii="Arial" w:hAnsi="Arial" w:cs="Arial"/>
                <w:sz w:val="20"/>
                <w:szCs w:val="20"/>
              </w:rPr>
              <w:t>Vzduchový kompresor so sušiarňou vzduchu</w:t>
            </w:r>
          </w:p>
        </w:tc>
        <w:tc>
          <w:tcPr>
            <w:tcW w:w="1139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:rsidTr="00782858">
        <w:trPr>
          <w:trHeight w:val="359"/>
        </w:trPr>
        <w:tc>
          <w:tcPr>
            <w:tcW w:w="3394" w:type="dxa"/>
            <w:vAlign w:val="center"/>
          </w:tcPr>
          <w:p w:rsidR="00D45789" w:rsidRPr="00126CE6" w:rsidRDefault="00D45789" w:rsidP="00D45789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126CE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podľa bodu 1 tohto článku je konečná a nemenná.</w:t>
      </w:r>
      <w:r w:rsidR="00B309A2">
        <w:rPr>
          <w:rFonts w:ascii="Arial" w:hAnsi="Arial" w:cs="Arial"/>
          <w:sz w:val="20"/>
        </w:rPr>
        <w:t xml:space="preserve"> </w:t>
      </w:r>
      <w:r w:rsidRPr="00C80BE5">
        <w:rPr>
          <w:rFonts w:ascii="Arial" w:hAnsi="Arial" w:cs="Arial"/>
          <w:sz w:val="20"/>
        </w:rPr>
        <w:t xml:space="preserve">Výška ceny podľa predchádzajúcej vety tohto bodu môže byť, ku dňu jej fakturácie podľa bodu 3 tohto článku upravená len z dôvodu zmien sadzby dane podľa daňových zákonov Slovenskej republiky.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126CE6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126CE6">
        <w:rPr>
          <w:rFonts w:ascii="Arial" w:hAnsi="Arial" w:cs="Arial"/>
          <w:sz w:val="20"/>
        </w:rPr>
        <w:t xml:space="preserve">výšky </w:t>
      </w:r>
      <w:r w:rsidR="00CD58D9" w:rsidRPr="00126CE6">
        <w:rPr>
          <w:rFonts w:ascii="Arial" w:hAnsi="Arial" w:cs="Arial"/>
          <w:sz w:val="20"/>
        </w:rPr>
        <w:t>5</w:t>
      </w:r>
      <w:r w:rsidRPr="00126CE6">
        <w:rPr>
          <w:rFonts w:ascii="Arial" w:hAnsi="Arial" w:cs="Arial"/>
          <w:sz w:val="20"/>
        </w:rPr>
        <w:t>0 % z ceny predmetu zákazky, ak o to predávajúci požiada</w:t>
      </w:r>
      <w:r w:rsidR="00961508" w:rsidRPr="00126CE6">
        <w:rPr>
          <w:rFonts w:ascii="Arial" w:hAnsi="Arial" w:cs="Arial"/>
          <w:sz w:val="20"/>
        </w:rPr>
        <w:t xml:space="preserve">.  </w:t>
      </w:r>
    </w:p>
    <w:p w:rsidR="00C142C4" w:rsidRPr="00126CE6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:rsidR="00C142C4" w:rsidRPr="00126CE6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>Splatnosť f</w:t>
      </w:r>
      <w:r w:rsidR="00D7079A" w:rsidRPr="00126CE6">
        <w:rPr>
          <w:rFonts w:ascii="Arial" w:hAnsi="Arial" w:cs="Arial"/>
          <w:sz w:val="20"/>
        </w:rPr>
        <w:t xml:space="preserve">aktúr dojednali zmluvné strany </w:t>
      </w:r>
      <w:r w:rsidR="00D7079A" w:rsidRPr="00126CE6">
        <w:rPr>
          <w:rFonts w:ascii="Arial" w:hAnsi="Arial" w:cs="Arial"/>
          <w:color w:val="000000" w:themeColor="text1"/>
          <w:sz w:val="20"/>
        </w:rPr>
        <w:t>do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B7787" w:rsidRDefault="000B7787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0B7787">
        <w:rPr>
          <w:rFonts w:ascii="Arial" w:hAnsi="Arial" w:cs="Arial"/>
          <w:sz w:val="20"/>
        </w:rPr>
        <w:t xml:space="preserve">Ak sa predávajúci dostane do omeškania s dodaním čo aj len časti tovaru, zaväzuje sa zaplatiť kupujúcemu zmluvnú pokutu vo výške </w:t>
      </w:r>
      <w:r>
        <w:rPr>
          <w:rFonts w:ascii="Arial" w:hAnsi="Arial" w:cs="Arial"/>
          <w:sz w:val="20"/>
        </w:rPr>
        <w:t>zákonných úrokov z omeškania</w:t>
      </w:r>
      <w:r w:rsidRPr="000B7787">
        <w:rPr>
          <w:rFonts w:ascii="Arial" w:hAnsi="Arial" w:cs="Arial"/>
          <w:sz w:val="20"/>
        </w:rPr>
        <w:t xml:space="preserve"> z celkovej kúpnej ceny tovaru/tovarov bez DPH. Kupujúci je oprávnený domáhať sa náhrady škody presahujúcej zmluvnú pokutu</w:t>
      </w:r>
      <w:r>
        <w:rPr>
          <w:rFonts w:ascii="Arial" w:hAnsi="Arial" w:cs="Arial"/>
          <w:sz w:val="20"/>
        </w:rPr>
        <w:t>.</w:t>
      </w:r>
      <w:r w:rsidR="00961508" w:rsidRPr="000B7787">
        <w:rPr>
          <w:rFonts w:ascii="Arial" w:hAnsi="Arial" w:cs="Arial"/>
          <w:sz w:val="20"/>
        </w:rPr>
        <w:t xml:space="preserve">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Pokiaľ niektorá zo zmluvných strán odstúpi od tejto kúpnej zmluvy, zmluva zaniká a zmluvné strany sa </w:t>
      </w:r>
      <w:proofErr w:type="spellStart"/>
      <w:r w:rsidRPr="00C80BE5">
        <w:rPr>
          <w:rFonts w:ascii="Arial" w:hAnsi="Arial" w:cs="Arial"/>
          <w:sz w:val="20"/>
        </w:rPr>
        <w:t>vysporiadajú</w:t>
      </w:r>
      <w:proofErr w:type="spellEnd"/>
      <w:r w:rsidRPr="00C80BE5">
        <w:rPr>
          <w:rFonts w:ascii="Arial" w:hAnsi="Arial" w:cs="Arial"/>
          <w:sz w:val="20"/>
        </w:rPr>
        <w:t xml:space="preserve"> podľa ustanovení Obchodného zákonníka. Všetky náklady súvisiace s odstúpením od kúpnej zmluvy znáša zmluvná strana, ktorá zavinila zánik zmluvy.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  <w:r w:rsidR="00CD58D9">
        <w:rPr>
          <w:rFonts w:ascii="Arial" w:hAnsi="Arial" w:cs="Arial"/>
          <w:b/>
          <w:sz w:val="20"/>
          <w:szCs w:val="20"/>
        </w:rPr>
        <w:t xml:space="preserve"> a servis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Pre uplatnenie </w:t>
      </w:r>
      <w:proofErr w:type="spellStart"/>
      <w:r w:rsidRPr="000955A7">
        <w:rPr>
          <w:rFonts w:ascii="Arial" w:hAnsi="Arial" w:cs="Arial"/>
          <w:color w:val="000000" w:themeColor="text1"/>
          <w:sz w:val="20"/>
        </w:rPr>
        <w:t>vád</w:t>
      </w:r>
      <w:proofErr w:type="spellEnd"/>
      <w:r w:rsidRPr="000955A7">
        <w:rPr>
          <w:rFonts w:ascii="Arial" w:hAnsi="Arial" w:cs="Arial"/>
          <w:color w:val="000000" w:themeColor="text1"/>
          <w:sz w:val="20"/>
        </w:rPr>
        <w:t xml:space="preserve"> tovaru platia ustanovenia § 436 - § 441 Obchodného zákonníka.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:rsidR="00C142C4" w:rsidRPr="00126CE6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Záruka neplatí ak kupujúci nedodrží </w:t>
      </w:r>
      <w:r w:rsidRPr="00126CE6">
        <w:rPr>
          <w:rFonts w:ascii="Arial" w:hAnsi="Arial" w:cs="Arial"/>
          <w:color w:val="000000" w:themeColor="text1"/>
          <w:sz w:val="20"/>
        </w:rPr>
        <w:t xml:space="preserve">postupy zaobchádzania s tovarom, ktoré určil výrobca, alebo ak kupujúci nevykoná pravidelné servisné prehliadky. Záruka sa nevzťahuje na </w:t>
      </w:r>
      <w:proofErr w:type="spellStart"/>
      <w:r w:rsidRPr="00126CE6">
        <w:rPr>
          <w:rFonts w:ascii="Arial" w:hAnsi="Arial" w:cs="Arial"/>
          <w:color w:val="000000" w:themeColor="text1"/>
          <w:sz w:val="20"/>
        </w:rPr>
        <w:t>vady</w:t>
      </w:r>
      <w:proofErr w:type="spellEnd"/>
      <w:r w:rsidRPr="00126CE6">
        <w:rPr>
          <w:rFonts w:ascii="Arial" w:hAnsi="Arial" w:cs="Arial"/>
          <w:color w:val="000000" w:themeColor="text1"/>
          <w:sz w:val="20"/>
        </w:rPr>
        <w:t xml:space="preserve"> a poškodenia, ktoré spôsobil kupujúci úmyselne, resp. nesprávnou manipuláciou s predmetom kúpy.</w:t>
      </w:r>
    </w:p>
    <w:p w:rsidR="00C142C4" w:rsidRPr="00126CE6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58D9" w:rsidRPr="00126CE6" w:rsidRDefault="00CD58D9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126CE6">
        <w:rPr>
          <w:rFonts w:ascii="Arial" w:hAnsi="Arial" w:cs="Arial"/>
          <w:color w:val="000000" w:themeColor="text1"/>
          <w:sz w:val="20"/>
        </w:rPr>
        <w:t>Predávajúci prehlasuje, že disponuje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servisným strediskom alebo spolupracuje so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D776BF" w:rsidRPr="00126CE6">
        <w:rPr>
          <w:rFonts w:ascii="Arial" w:hAnsi="Arial" w:cs="Arial"/>
          <w:color w:val="000000" w:themeColor="text1"/>
          <w:sz w:val="20"/>
        </w:rPr>
        <w:t>zazmluvneným</w:t>
      </w:r>
      <w:proofErr w:type="spellEnd"/>
      <w:r w:rsidR="00D776BF"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color w:val="000000" w:themeColor="text1"/>
          <w:sz w:val="20"/>
        </w:rPr>
        <w:t>servisným strediskom vzdialeným maximálne 50 km od sídla spoločnosti kupujúceho prípadne mobilným servisným strediskom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ktoré bude k dispozícii kupujúcemu v prípade potreby servisného zásahu.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:rsidR="00992CA4" w:rsidRDefault="00992CA4" w:rsidP="00C80BE5">
      <w:pPr>
        <w:jc w:val="both"/>
        <w:rPr>
          <w:rFonts w:ascii="Arial" w:hAnsi="Arial" w:cs="Arial"/>
          <w:sz w:val="20"/>
        </w:rPr>
      </w:pPr>
    </w:p>
    <w:p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</w:t>
      </w:r>
      <w:proofErr w:type="spellStart"/>
      <w:r w:rsidRPr="00C80BE5">
        <w:rPr>
          <w:rFonts w:ascii="Arial" w:hAnsi="Arial" w:cs="Arial"/>
          <w:sz w:val="20"/>
        </w:rPr>
        <w:t>nasl</w:t>
      </w:r>
      <w:proofErr w:type="spellEnd"/>
      <w:r w:rsidRPr="00C80BE5">
        <w:rPr>
          <w:rFonts w:ascii="Arial" w:hAnsi="Arial" w:cs="Arial"/>
          <w:sz w:val="20"/>
        </w:rPr>
        <w:t>. Obchodného zákonníka.</w:t>
      </w: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:rsidR="00C142C4" w:rsidRPr="00126CE6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</w:t>
      </w:r>
      <w:r w:rsidR="00E565EC">
        <w:rPr>
          <w:rFonts w:ascii="Arial" w:hAnsi="Arial" w:cs="Arial"/>
          <w:sz w:val="20"/>
        </w:rPr>
        <w:t>2</w:t>
      </w:r>
      <w:r w:rsidRPr="00C80BE5">
        <w:rPr>
          <w:rFonts w:ascii="Arial" w:hAnsi="Arial" w:cs="Arial"/>
          <w:sz w:val="20"/>
        </w:rPr>
        <w:t xml:space="preserve"> rovnopisoch. Každá zmluvná strana dostane </w:t>
      </w:r>
      <w:r w:rsidR="00E565EC">
        <w:rPr>
          <w:rFonts w:ascii="Arial" w:hAnsi="Arial" w:cs="Arial"/>
          <w:sz w:val="20"/>
        </w:rPr>
        <w:t>1</w:t>
      </w:r>
      <w:r w:rsidRPr="00C80BE5">
        <w:rPr>
          <w:rFonts w:ascii="Arial" w:hAnsi="Arial" w:cs="Arial"/>
          <w:sz w:val="20"/>
        </w:rPr>
        <w:t xml:space="preserve"> rovnopis.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  <w:r w:rsidR="00E565EC">
        <w:rPr>
          <w:rFonts w:ascii="Arial" w:hAnsi="Arial" w:cs="Arial"/>
          <w:sz w:val="20"/>
        </w:rPr>
        <w:t xml:space="preserve">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E86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12E86">
        <w:rPr>
          <w:rFonts w:ascii="Arial" w:hAnsi="Arial" w:cs="Arial"/>
          <w:sz w:val="20"/>
          <w:szCs w:val="20"/>
        </w:rPr>
        <w:fldChar w:fldCharType="separate"/>
      </w:r>
      <w:r w:rsidR="009C7BC0">
        <w:rPr>
          <w:rFonts w:ascii="Arial" w:hAnsi="Arial" w:cs="Arial"/>
          <w:sz w:val="20"/>
          <w:szCs w:val="20"/>
        </w:rPr>
        <w:t xml:space="preserve">Ján </w:t>
      </w:r>
      <w:proofErr w:type="spellStart"/>
      <w:r w:rsidR="009C7BC0">
        <w:rPr>
          <w:rFonts w:ascii="Arial" w:hAnsi="Arial" w:cs="Arial"/>
          <w:sz w:val="20"/>
          <w:szCs w:val="20"/>
        </w:rPr>
        <w:t>Kubus</w:t>
      </w:r>
      <w:proofErr w:type="spellEnd"/>
      <w:r w:rsidR="00012E86">
        <w:rPr>
          <w:rFonts w:ascii="Arial" w:hAnsi="Arial" w:cs="Arial"/>
          <w:sz w:val="20"/>
          <w:szCs w:val="20"/>
        </w:rPr>
        <w:fldChar w:fldCharType="end"/>
      </w:r>
    </w:p>
    <w:p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9C7BC0">
          <w:rPr>
            <w:rFonts w:ascii="Arial" w:hAnsi="Arial" w:cs="Arial"/>
            <w:sz w:val="20"/>
            <w:szCs w:val="20"/>
          </w:rPr>
          <w:t>konateľ</w:t>
        </w:r>
      </w:fldSimple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1C6F07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CE" w:rsidRDefault="00AF50CE">
      <w:r>
        <w:separator/>
      </w:r>
    </w:p>
  </w:endnote>
  <w:endnote w:type="continuationSeparator" w:id="0">
    <w:p w:rsidR="00AF50CE" w:rsidRDefault="00AF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012E86" w:rsidRPr="00012E86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012E86">
      <w:fldChar w:fldCharType="separate"/>
    </w:r>
    <w:r w:rsidR="009B322B">
      <w:rPr>
        <w:noProof/>
      </w:rPr>
      <w:t>1</w:t>
    </w:r>
    <w:r w:rsidR="00012E86">
      <w:fldChar w:fldCharType="end"/>
    </w:r>
  </w:p>
  <w:p w:rsidR="00C142C4" w:rsidRDefault="00C142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CE" w:rsidRDefault="00AF50CE">
      <w:r>
        <w:separator/>
      </w:r>
    </w:p>
  </w:footnote>
  <w:footnote w:type="continuationSeparator" w:id="0">
    <w:p w:rsidR="00AF50CE" w:rsidRDefault="00AF5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24"/>
  </w:num>
  <w:num w:numId="9">
    <w:abstractNumId w:val="25"/>
  </w:num>
  <w:num w:numId="10">
    <w:abstractNumId w:val="9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3"/>
  </w:num>
  <w:num w:numId="16">
    <w:abstractNumId w:val="23"/>
  </w:num>
  <w:num w:numId="17">
    <w:abstractNumId w:val="17"/>
  </w:num>
  <w:num w:numId="18">
    <w:abstractNumId w:val="19"/>
  </w:num>
  <w:num w:numId="19">
    <w:abstractNumId w:val="0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2C4"/>
    <w:rsid w:val="00005C64"/>
    <w:rsid w:val="00012E86"/>
    <w:rsid w:val="00026B97"/>
    <w:rsid w:val="00041480"/>
    <w:rsid w:val="000425AB"/>
    <w:rsid w:val="00092818"/>
    <w:rsid w:val="000955A7"/>
    <w:rsid w:val="000B762B"/>
    <w:rsid w:val="000B7787"/>
    <w:rsid w:val="00126CE6"/>
    <w:rsid w:val="00175B91"/>
    <w:rsid w:val="001C251C"/>
    <w:rsid w:val="001C6F07"/>
    <w:rsid w:val="001E622D"/>
    <w:rsid w:val="00227879"/>
    <w:rsid w:val="00245F03"/>
    <w:rsid w:val="00253B98"/>
    <w:rsid w:val="0025634D"/>
    <w:rsid w:val="00293D9D"/>
    <w:rsid w:val="00311512"/>
    <w:rsid w:val="003956B2"/>
    <w:rsid w:val="003B0949"/>
    <w:rsid w:val="003C03A8"/>
    <w:rsid w:val="003E2A63"/>
    <w:rsid w:val="00524F1F"/>
    <w:rsid w:val="00554349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133B8"/>
    <w:rsid w:val="00773636"/>
    <w:rsid w:val="00782858"/>
    <w:rsid w:val="007C08AD"/>
    <w:rsid w:val="0081578E"/>
    <w:rsid w:val="00863E7F"/>
    <w:rsid w:val="00911375"/>
    <w:rsid w:val="0092308B"/>
    <w:rsid w:val="0095438F"/>
    <w:rsid w:val="00961508"/>
    <w:rsid w:val="00976491"/>
    <w:rsid w:val="00992CA4"/>
    <w:rsid w:val="009B322B"/>
    <w:rsid w:val="009B3B48"/>
    <w:rsid w:val="009C7BC0"/>
    <w:rsid w:val="00A04BCF"/>
    <w:rsid w:val="00A36D6D"/>
    <w:rsid w:val="00A43522"/>
    <w:rsid w:val="00A71A3E"/>
    <w:rsid w:val="00AA4B4F"/>
    <w:rsid w:val="00AE24D5"/>
    <w:rsid w:val="00AE5BD4"/>
    <w:rsid w:val="00AF50CE"/>
    <w:rsid w:val="00B05596"/>
    <w:rsid w:val="00B309A2"/>
    <w:rsid w:val="00B3636B"/>
    <w:rsid w:val="00B46980"/>
    <w:rsid w:val="00B84E3B"/>
    <w:rsid w:val="00BA6FAA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D58D9"/>
    <w:rsid w:val="00CE58D4"/>
    <w:rsid w:val="00D45789"/>
    <w:rsid w:val="00D56094"/>
    <w:rsid w:val="00D7079A"/>
    <w:rsid w:val="00D776BF"/>
    <w:rsid w:val="00DC2733"/>
    <w:rsid w:val="00DF038F"/>
    <w:rsid w:val="00DF27E4"/>
    <w:rsid w:val="00E461DF"/>
    <w:rsid w:val="00E565EC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1C6F07"/>
    <w:rPr>
      <w:rFonts w:eastAsia="Times New Roman" w:cs="Times New Roman"/>
    </w:rPr>
  </w:style>
  <w:style w:type="character" w:customStyle="1" w:styleId="ListLabel2">
    <w:name w:val="ListLabel 2"/>
    <w:qFormat/>
    <w:rsid w:val="001C6F07"/>
    <w:rPr>
      <w:rFonts w:cs="Arial"/>
    </w:rPr>
  </w:style>
  <w:style w:type="character" w:customStyle="1" w:styleId="ListLabel3">
    <w:name w:val="ListLabel 3"/>
    <w:qFormat/>
    <w:rsid w:val="001C6F07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1C6F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1C6F07"/>
    <w:rPr>
      <w:rFonts w:cs="Mangal"/>
    </w:rPr>
  </w:style>
  <w:style w:type="paragraph" w:styleId="Popis">
    <w:name w:val="caption"/>
    <w:basedOn w:val="Normlny"/>
    <w:rsid w:val="001C6F0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1C6F07"/>
  </w:style>
  <w:style w:type="table" w:styleId="Mriekatabuky">
    <w:name w:val="Table Grid"/>
    <w:basedOn w:val="Normlnatabuka"/>
    <w:uiPriority w:val="59"/>
    <w:rsid w:val="00BB34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D17D-AABF-4C84-A819-C25D97C3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gadovam</cp:lastModifiedBy>
  <cp:revision>17</cp:revision>
  <cp:lastPrinted>2019-02-06T16:14:00Z</cp:lastPrinted>
  <dcterms:created xsi:type="dcterms:W3CDTF">2022-10-03T12:33:00Z</dcterms:created>
  <dcterms:modified xsi:type="dcterms:W3CDTF">2023-08-17T10:34:00Z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\\NAS-Anytime\ZoNFP\2021 PPA 51 Potravinari\LD Hydina Kubus\VO\Obstaranie inovatívnej technológie a zvýšenie efektívnosti výrobného procesu spoločnosti HYDINA KUBUS s.r.o..r\VARIABLES_PPA_VO.xlsx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inovatívnej technológie a zvýšenie efektívnosti výrobného procesu spoločnosti HYDINA KUBUS s.r.o</vt:lpwstr>
  </property>
  <property fmtid="{D5CDD505-2E9C-101B-9397-08002B2CF9AE}" pid="23" name="NazovProjektu">
    <vt:lpwstr>Obstaranie inovatívnej technológie a zvýšenie efektívnosti výrobného procesu spoločnosti HYDINA KUBUS s.r.o</vt:lpwstr>
  </property>
  <property fmtid="{D5CDD505-2E9C-101B-9397-08002B2CF9AE}" pid="24" name="PredmetZakazky1">
    <vt:lpwstr>Riadenie a monitoring bitúnku</vt:lpwstr>
  </property>
  <property fmtid="{D5CDD505-2E9C-101B-9397-08002B2CF9AE}" pid="25" name="PredmetZakazky2">
    <vt:lpwstr>Vertikálna rezačka mäso</vt:lpwstr>
  </property>
  <property fmtid="{D5CDD505-2E9C-101B-9397-08002B2CF9AE}" pid="26" name="PredmetZakazky3">
    <vt:lpwstr>Vzduchový kompresor so sušiarňou vzduchu</vt:lpwstr>
  </property>
  <property fmtid="{D5CDD505-2E9C-101B-9397-08002B2CF9AE}" pid="27" name="ObstaravtelIBAN">
    <vt:lpwstr>SK93 1100 0000 0029 2186 7847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9.6.2023 do 10:00 h</vt:lpwstr>
  </property>
  <property fmtid="{D5CDD505-2E9C-101B-9397-08002B2CF9AE}" pid="30" name="DatumOtvaraniaAVyhodnoteniaPonuk">
    <vt:lpwstr>9.6.2023 o 11:00 h</vt:lpwstr>
  </property>
  <property fmtid="{D5CDD505-2E9C-101B-9397-08002B2CF9AE}" pid="31" name="DatumPodpisuVyzva">
    <vt:lpwstr>1.6.2023</vt:lpwstr>
  </property>
  <property fmtid="{D5CDD505-2E9C-101B-9397-08002B2CF9AE}" pid="32" name="DatumPodpisuZaznam">
    <vt:lpwstr>9.6.2023</vt:lpwstr>
  </property>
  <property fmtid="{D5CDD505-2E9C-101B-9397-08002B2CF9AE}" pid="33" name="DatumPodpisuSplnomocnenie">
    <vt:lpwstr>30.03.2022</vt:lpwstr>
  </property>
  <property fmtid="{D5CDD505-2E9C-101B-9397-08002B2CF9AE}" pid="34" name="KodProjektu">
    <vt:lpwstr>042PO510087</vt:lpwstr>
  </property>
  <property fmtid="{D5CDD505-2E9C-101B-9397-08002B2CF9AE}" pid="35" name="IDObstaravania">
    <vt:lpwstr>42094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145 855,96</vt:lpwstr>
  </property>
  <property fmtid="{D5CDD505-2E9C-101B-9397-08002B2CF9AE}" pid="53" name="PHZsDPH">
    <vt:lpwstr>175 027,15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PredmetZakazky1Mnozstvo">
    <vt:lpwstr>1ks, </vt:lpwstr>
  </property>
  <property fmtid="{D5CDD505-2E9C-101B-9397-08002B2CF9AE}" pid="57" name="PredmetZakazky1PHZ">
    <vt:lpwstr>71 869,30</vt:lpwstr>
  </property>
  <property fmtid="{D5CDD505-2E9C-101B-9397-08002B2CF9AE}" pid="58" name="PredmetZakazky2Mnozstvo">
    <vt:lpwstr>1ks, </vt:lpwstr>
  </property>
  <property fmtid="{D5CDD505-2E9C-101B-9397-08002B2CF9AE}" pid="59" name="PredmetZakazky2PHZ">
    <vt:lpwstr>66 863,33</vt:lpwstr>
  </property>
  <property fmtid="{D5CDD505-2E9C-101B-9397-08002B2CF9AE}" pid="60" name="PredmetZakazky3Mnozstvo">
    <vt:lpwstr>1ks, </vt:lpwstr>
  </property>
  <property fmtid="{D5CDD505-2E9C-101B-9397-08002B2CF9AE}" pid="61" name="PredmetZakazky3PHZ">
    <vt:lpwstr>7 123,33</vt:lpwstr>
  </property>
  <property fmtid="{D5CDD505-2E9C-101B-9397-08002B2CF9AE}" pid="62" name="PredmetZakazky4">
    <vt:lpwstr/>
  </property>
  <property fmtid="{D5CDD505-2E9C-101B-9397-08002B2CF9AE}" pid="63" name="PredmetZakazky4Mnozstvo">
    <vt:lpwstr/>
  </property>
  <property fmtid="{D5CDD505-2E9C-101B-9397-08002B2CF9AE}" pid="64" name="PredmetZakazky4PHZ">
    <vt:lpwstr/>
  </property>
  <property fmtid="{D5CDD505-2E9C-101B-9397-08002B2CF9AE}" pid="65" name="PredmetZakazky5">
    <vt:lpwstr/>
  </property>
  <property fmtid="{D5CDD505-2E9C-101B-9397-08002B2CF9AE}" pid="66" name="PredmetZakazky5Mnozstvo">
    <vt:lpwstr>1ks, </vt:lpwstr>
  </property>
  <property fmtid="{D5CDD505-2E9C-101B-9397-08002B2CF9AE}" pid="67" name="PredmetZakazky5PHZ">
    <vt:lpwstr/>
  </property>
  <property fmtid="{D5CDD505-2E9C-101B-9397-08002B2CF9AE}" pid="68" name="PredmetZakazky6">
    <vt:lpwstr/>
  </property>
  <property fmtid="{D5CDD505-2E9C-101B-9397-08002B2CF9AE}" pid="69" name="PredmetZakazky6Mnozstvo">
    <vt:lpwstr>1ks, </vt:lpwstr>
  </property>
  <property fmtid="{D5CDD505-2E9C-101B-9397-08002B2CF9AE}" pid="70" name="PredmetZakazky6PHZ">
    <vt:lpwstr/>
  </property>
  <property fmtid="{D5CDD505-2E9C-101B-9397-08002B2CF9AE}" pid="71" name="PredmetZakazky7">
    <vt:lpwstr/>
  </property>
  <property fmtid="{D5CDD505-2E9C-101B-9397-08002B2CF9AE}" pid="72" name="PredmetZakazky7Mnozstvo">
    <vt:lpwstr>1ks, </vt:lpwstr>
  </property>
  <property fmtid="{D5CDD505-2E9C-101B-9397-08002B2CF9AE}" pid="73" name="PredmetZakazky7PHZ">
    <vt:lpwstr/>
  </property>
  <property fmtid="{D5CDD505-2E9C-101B-9397-08002B2CF9AE}" pid="74" name="OsobaSplnomocnenaVOSidlo">
    <vt:lpwstr>ANYTIME s.r.o., Pribinova 20, 81109 Bratislava</vt:lpwstr>
  </property>
  <property fmtid="{D5CDD505-2E9C-101B-9397-08002B2CF9AE}" pid="75" name="OsobaSplnomocnenaDatumNarodenia">
    <vt:lpwstr>13.3.1976</vt:lpwstr>
  </property>
  <property fmtid="{D5CDD505-2E9C-101B-9397-08002B2CF9AE}" pid="76" name="Uchadzac1Nazov">
    <vt:lpwstr>AGROSPOL Kalinovo, s.r.o.</vt:lpwstr>
  </property>
  <property fmtid="{D5CDD505-2E9C-101B-9397-08002B2CF9AE}" pid="77" name="Uchadzac1UlicaCislo">
    <vt:lpwstr>Zvolenská cesta 2740</vt:lpwstr>
  </property>
  <property fmtid="{D5CDD505-2E9C-101B-9397-08002B2CF9AE}" pid="78" name="Uchadzac1Mesto">
    <vt:lpwstr>984 01 Lučenec</vt:lpwstr>
  </property>
  <property fmtid="{D5CDD505-2E9C-101B-9397-08002B2CF9AE}" pid="79" name="Uchadzac1StatutarnyZastupca">
    <vt:lpwstr>J K</vt:lpwstr>
  </property>
  <property fmtid="{D5CDD505-2E9C-101B-9397-08002B2CF9AE}" pid="80" name="Uchadzac1ICO">
    <vt:lpwstr>123456</vt:lpwstr>
  </property>
  <property fmtid="{D5CDD505-2E9C-101B-9397-08002B2CF9AE}" pid="81" name="Uchadzac1DatumACaspredlozenia">
    <vt:lpwstr>13.5.2022 o 11:17 hod </vt:lpwstr>
  </property>
  <property fmtid="{D5CDD505-2E9C-101B-9397-08002B2CF9AE}" pid="82" name="Uchadzac1Ponuka">
    <vt:lpwstr>35 004,00</vt:lpwstr>
  </property>
  <property fmtid="{D5CDD505-2E9C-101B-9397-08002B2CF9AE}" pid="83" name="Uchadzac2Nazov">
    <vt:lpwstr>TEKMA SLOVENSKO s.r.o.</vt:lpwstr>
  </property>
  <property fmtid="{D5CDD505-2E9C-101B-9397-08002B2CF9AE}" pid="84" name="Uchadzac2UlicaCislo">
    <vt:lpwstr>Bystrický rad 314/69</vt:lpwstr>
  </property>
  <property fmtid="{D5CDD505-2E9C-101B-9397-08002B2CF9AE}" pid="85" name="Uchadzac2Mesto">
    <vt:lpwstr>960 01 Zvolen</vt:lpwstr>
  </property>
  <property fmtid="{D5CDD505-2E9C-101B-9397-08002B2CF9AE}" pid="86" name="Uchadzac2StatutarnyZastupca">
    <vt:lpwstr>MR</vt:lpwstr>
  </property>
  <property fmtid="{D5CDD505-2E9C-101B-9397-08002B2CF9AE}" pid="87" name="Uchadzac2ICO">
    <vt:lpwstr>789456</vt:lpwstr>
  </property>
  <property fmtid="{D5CDD505-2E9C-101B-9397-08002B2CF9AE}" pid="88" name="Uchadzac2DatumACaspredlozenia">
    <vt:lpwstr>13.5.2022 o 11:28 hod </vt:lpwstr>
  </property>
  <property fmtid="{D5CDD505-2E9C-101B-9397-08002B2CF9AE}" pid="89" name="Uchadzac2Ponuka">
    <vt:lpwstr>20 000,00</vt:lpwstr>
  </property>
  <property fmtid="{D5CDD505-2E9C-101B-9397-08002B2CF9AE}" pid="90" name="Uchadzac3Nazov">
    <vt:lpwstr>MILKING, spol. s r.o.</vt:lpwstr>
  </property>
  <property fmtid="{D5CDD505-2E9C-101B-9397-08002B2CF9AE}" pid="91" name="Uchadzac3UlicaCislo">
    <vt:lpwstr>Studená 21</vt:lpwstr>
  </property>
  <property fmtid="{D5CDD505-2E9C-101B-9397-08002B2CF9AE}" pid="92" name="Uchadzac3Mesto">
    <vt:lpwstr>821 04 Bratislava</vt:lpwstr>
  </property>
  <property fmtid="{D5CDD505-2E9C-101B-9397-08002B2CF9AE}" pid="93" name="Uchadzac3StatutarnyZastupca">
    <vt:lpwstr>AL</vt:lpwstr>
  </property>
  <property fmtid="{D5CDD505-2E9C-101B-9397-08002B2CF9AE}" pid="94" name="Uchadzac3ICO">
    <vt:lpwstr>987321</vt:lpwstr>
  </property>
  <property fmtid="{D5CDD505-2E9C-101B-9397-08002B2CF9AE}" pid="95" name="Uchadzac3DatumACaspredlozenia">
    <vt:lpwstr>13.5.2022 o 11:39 hod </vt:lpwstr>
  </property>
  <property fmtid="{D5CDD505-2E9C-101B-9397-08002B2CF9AE}" pid="96" name="Uchadzac3Ponuka">
    <vt:lpwstr>59 025,00</vt:lpwstr>
  </property>
  <property fmtid="{D5CDD505-2E9C-101B-9397-08002B2CF9AE}" pid="97" name="Uchadzac1Poradie">
    <vt:lpwstr>2</vt:lpwstr>
  </property>
  <property fmtid="{D5CDD505-2E9C-101B-9397-08002B2CF9AE}" pid="98" name="Uchadzac2Poradie">
    <vt:lpwstr>1</vt:lpwstr>
  </property>
  <property fmtid="{D5CDD505-2E9C-101B-9397-08002B2CF9AE}" pid="99" name="Uchadzac3Poradie">
    <vt:lpwstr>3</vt:lpwstr>
  </property>
  <property fmtid="{D5CDD505-2E9C-101B-9397-08002B2CF9AE}" pid="100" name="VitaznaPonuka">
    <vt:lpwstr>20 000,00</vt:lpwstr>
  </property>
  <property fmtid="{D5CDD505-2E9C-101B-9397-08002B2CF9AE}" pid="101" name="VitaznyUchadzacNazov">
    <vt:lpwstr>TEKMA SLOVENSKO s.r.o.</vt:lpwstr>
  </property>
  <property fmtid="{D5CDD505-2E9C-101B-9397-08002B2CF9AE}" pid="102" name="VitaznyUchadzacUlicaCislo">
    <vt:lpwstr>Bystrický rad 314/69</vt:lpwstr>
  </property>
  <property fmtid="{D5CDD505-2E9C-101B-9397-08002B2CF9AE}" pid="103" name="VitaznyUchadzacPSCMesto">
    <vt:lpwstr>960 01 Zvolen</vt:lpwstr>
  </property>
  <property fmtid="{D5CDD505-2E9C-101B-9397-08002B2CF9AE}" pid="104" name="VitaznyUchadzacStatutarnyZastupca">
    <vt:lpwstr>MR</vt:lpwstr>
  </property>
  <property fmtid="{D5CDD505-2E9C-101B-9397-08002B2CF9AE}" pid="105" name="VitaznyUchadzaICO">
    <vt:lpwstr>789456</vt:lpwstr>
  </property>
  <property fmtid="{D5CDD505-2E9C-101B-9397-08002B2CF9AE}" pid="106" name="VitaznyUchadzacDatumACaspredlozenia">
    <vt:lpwstr>13.5.2022 o 11:28 hod </vt:lpwstr>
  </property>
  <property fmtid="{D5CDD505-2E9C-101B-9397-08002B2CF9AE}" pid="107" name="2Ponuka">
    <vt:lpwstr>35 004,00</vt:lpwstr>
  </property>
  <property fmtid="{D5CDD505-2E9C-101B-9397-08002B2CF9AE}" pid="108" name="2UchadzacNazov">
    <vt:lpwstr>AGROSPOL Kalinovo, s.r.o.</vt:lpwstr>
  </property>
  <property fmtid="{D5CDD505-2E9C-101B-9397-08002B2CF9AE}" pid="109" name="2UchadzacUlicaCislo">
    <vt:lpwstr>Zvolenská cesta 2740</vt:lpwstr>
  </property>
  <property fmtid="{D5CDD505-2E9C-101B-9397-08002B2CF9AE}" pid="110" name="2UchadzacPSCMesto">
    <vt:lpwstr>984 01 Lučenec</vt:lpwstr>
  </property>
  <property fmtid="{D5CDD505-2E9C-101B-9397-08002B2CF9AE}" pid="111" name="2UchadzacStatutarnyZastupca">
    <vt:lpwstr>J K</vt:lpwstr>
  </property>
  <property fmtid="{D5CDD505-2E9C-101B-9397-08002B2CF9AE}" pid="112" name="2UchadzacICO">
    <vt:lpwstr>123456</vt:lpwstr>
  </property>
  <property fmtid="{D5CDD505-2E9C-101B-9397-08002B2CF9AE}" pid="113" name="2UchadzacDatumACaspredlozenia">
    <vt:lpwstr>13.5.2022 o 11:17 hod </vt:lpwstr>
  </property>
  <property fmtid="{D5CDD505-2E9C-101B-9397-08002B2CF9AE}" pid="114" name="3Ponuka">
    <vt:lpwstr>59 025,00</vt:lpwstr>
  </property>
  <property fmtid="{D5CDD505-2E9C-101B-9397-08002B2CF9AE}" pid="115" name="3UchadzacNazov">
    <vt:lpwstr>MILKING, spol. s r.o.</vt:lpwstr>
  </property>
  <property fmtid="{D5CDD505-2E9C-101B-9397-08002B2CF9AE}" pid="116" name="3UchadzacUlicaCislo">
    <vt:lpwstr>Studená 21</vt:lpwstr>
  </property>
  <property fmtid="{D5CDD505-2E9C-101B-9397-08002B2CF9AE}" pid="117" name="3UchadzacPSCMesto">
    <vt:lpwstr>821 04 Bratislava</vt:lpwstr>
  </property>
  <property fmtid="{D5CDD505-2E9C-101B-9397-08002B2CF9AE}" pid="118" name="3UchadzacStatutarnyZastupca">
    <vt:lpwstr>AL</vt:lpwstr>
  </property>
  <property fmtid="{D5CDD505-2E9C-101B-9397-08002B2CF9AE}" pid="119" name="3UchadzacICO">
    <vt:lpwstr>987321</vt:lpwstr>
  </property>
  <property fmtid="{D5CDD505-2E9C-101B-9397-08002B2CF9AE}" pid="120" name="3UchadzacDatumACaspredlozenia">
    <vt:lpwstr>13.5.2022 o 11:39 hod </vt:lpwstr>
  </property>
</Properties>
</file>