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104293441"/>
    <w:p w:rsidR="003E128D" w:rsidRPr="003E128D" w:rsidRDefault="0030352C"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D550BA">
        <w:rPr>
          <w:rFonts w:ascii="Arial" w:hAnsi="Arial" w:cs="Arial"/>
          <w:b/>
          <w:bCs/>
          <w:color w:val="000000"/>
          <w:sz w:val="22"/>
          <w:szCs w:val="22"/>
          <w:u w:val="single"/>
          <w:shd w:val="clear" w:color="auto" w:fill="FFFFFF"/>
        </w:rPr>
        <w:t>HYDINA KUBUS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fldSimple w:instr=" DOCPROPERTY  ObstaravatelUlicaCislo  \* MERGEFORMAT ">
        <w:r w:rsidR="00D550BA" w:rsidRPr="00D550BA">
          <w:rPr>
            <w:rFonts w:ascii="Arial" w:hAnsi="Arial" w:cs="Arial"/>
            <w:b/>
            <w:bCs/>
            <w:color w:val="000000"/>
            <w:sz w:val="22"/>
            <w:szCs w:val="22"/>
            <w:u w:val="single"/>
            <w:shd w:val="clear" w:color="auto" w:fill="FFFFFF"/>
          </w:rPr>
          <w:t>Veľký Slavkov 290</w:t>
        </w:r>
      </w:fldSimple>
      <w:r w:rsidR="008C15FD" w:rsidRPr="008C15FD">
        <w:rPr>
          <w:rFonts w:ascii="Arial" w:hAnsi="Arial" w:cs="Arial"/>
          <w:b/>
          <w:bCs/>
          <w:color w:val="000000"/>
          <w:sz w:val="22"/>
          <w:szCs w:val="22"/>
          <w:u w:val="single"/>
          <w:shd w:val="clear" w:color="auto" w:fill="FFFFFF"/>
        </w:rPr>
        <w:t xml:space="preserve">, </w:t>
      </w:r>
      <w:fldSimple w:instr=" DOCPROPERTY  ObstaravatelPSC  \* MERGEFORMAT ">
        <w:r w:rsidR="00D550BA" w:rsidRPr="00D550BA">
          <w:rPr>
            <w:rFonts w:ascii="Arial" w:hAnsi="Arial" w:cs="Arial"/>
            <w:b/>
            <w:bCs/>
            <w:color w:val="000000"/>
            <w:sz w:val="22"/>
            <w:szCs w:val="22"/>
            <w:u w:val="single"/>
            <w:shd w:val="clear" w:color="auto" w:fill="FFFFFF"/>
          </w:rPr>
          <w:t>059 91</w:t>
        </w:r>
      </w:fldSimple>
      <w:r w:rsidR="008C15FD" w:rsidRPr="008C15FD">
        <w:rPr>
          <w:rFonts w:ascii="Arial" w:hAnsi="Arial" w:cs="Arial"/>
          <w:b/>
          <w:bCs/>
          <w:color w:val="000000"/>
          <w:sz w:val="22"/>
          <w:szCs w:val="22"/>
          <w:u w:val="single"/>
          <w:shd w:val="clear" w:color="auto" w:fill="FFFFFF"/>
        </w:rPr>
        <w:t xml:space="preserve"> </w:t>
      </w:r>
      <w:fldSimple w:instr=" DOCPROPERTY  ObstaravatelMesto  \* MERGEFORMAT ">
        <w:r w:rsidR="00D550BA" w:rsidRPr="00D550BA">
          <w:rPr>
            <w:rFonts w:ascii="Arial" w:hAnsi="Arial" w:cs="Arial"/>
            <w:b/>
            <w:bCs/>
            <w:color w:val="000000"/>
            <w:sz w:val="22"/>
            <w:szCs w:val="22"/>
            <w:u w:val="single"/>
            <w:shd w:val="clear" w:color="auto" w:fill="FFFFFF"/>
          </w:rPr>
          <w:t>Veľký Slavkov</w:t>
        </w:r>
      </w:fldSimple>
      <w:r w:rsidR="008C15FD" w:rsidRPr="008C15FD">
        <w:rPr>
          <w:rFonts w:ascii="Arial" w:hAnsi="Arial" w:cs="Arial"/>
          <w:b/>
          <w:bCs/>
          <w:color w:val="000000"/>
          <w:sz w:val="22"/>
          <w:szCs w:val="22"/>
          <w:u w:val="single"/>
          <w:shd w:val="clear" w:color="auto" w:fill="FFFFFF"/>
        </w:rPr>
        <w:t xml:space="preserve">, IČO: </w:t>
      </w:r>
      <w:fldSimple w:instr=" DOCPROPERTY  ObstaravatelICO  \* MERGEFORMAT ">
        <w:r w:rsidR="00D550BA" w:rsidRPr="00D550BA">
          <w:rPr>
            <w:rFonts w:ascii="Arial" w:hAnsi="Arial" w:cs="Arial"/>
            <w:b/>
            <w:bCs/>
            <w:color w:val="000000"/>
            <w:sz w:val="22"/>
            <w:szCs w:val="22"/>
            <w:u w:val="single"/>
            <w:shd w:val="clear" w:color="auto" w:fill="FFFFFF"/>
          </w:rPr>
          <w:t>36504807</w:t>
        </w:r>
      </w:fldSimple>
      <w:r w:rsidR="003E128D" w:rsidRPr="003E128D">
        <w:rPr>
          <w:rFonts w:ascii="Arial" w:hAnsi="Arial" w:cs="Arial"/>
          <w:b/>
          <w:bCs/>
          <w:color w:val="000000"/>
          <w:sz w:val="22"/>
          <w:szCs w:val="22"/>
          <w:u w:val="single"/>
          <w:shd w:val="clear" w:color="auto" w:fill="FFFFFF"/>
        </w:rPr>
        <w:t>,</w:t>
      </w:r>
    </w:p>
    <w:p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fldSimple w:instr=" DOCPROPERTY  OsobaSplnomocnenaVOMeno  \* MERGEFORMAT ">
        <w:r w:rsidR="00D550BA" w:rsidRPr="00D550BA">
          <w:rPr>
            <w:rFonts w:ascii="Arial" w:hAnsi="Arial" w:cs="Arial"/>
            <w:b/>
            <w:bCs/>
            <w:color w:val="000000"/>
            <w:sz w:val="22"/>
            <w:szCs w:val="22"/>
            <w:u w:val="single"/>
            <w:shd w:val="clear" w:color="auto" w:fill="FFFFFF"/>
          </w:rPr>
          <w:t>Ing. Stanislav Gajdoš</w:t>
        </w:r>
      </w:fldSimple>
      <w:r w:rsidRPr="003E128D">
        <w:rPr>
          <w:rFonts w:ascii="Arial" w:hAnsi="Arial" w:cs="Arial"/>
          <w:b/>
          <w:bCs/>
          <w:color w:val="000000"/>
          <w:sz w:val="22"/>
          <w:szCs w:val="22"/>
          <w:u w:val="single"/>
          <w:shd w:val="clear" w:color="auto" w:fill="FFFFFF"/>
        </w:rPr>
        <w:t xml:space="preserve">, </w:t>
      </w:r>
      <w:r w:rsidR="0030352C">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30352C">
        <w:rPr>
          <w:rFonts w:ascii="Arial" w:hAnsi="Arial" w:cs="Arial"/>
          <w:b/>
          <w:bCs/>
          <w:color w:val="000000"/>
          <w:sz w:val="22"/>
          <w:szCs w:val="22"/>
          <w:u w:val="single"/>
          <w:shd w:val="clear" w:color="auto" w:fill="FFFFFF"/>
        </w:rPr>
        <w:fldChar w:fldCharType="separate"/>
      </w:r>
      <w:proofErr w:type="spellStart"/>
      <w:r w:rsidR="00D550BA">
        <w:rPr>
          <w:rFonts w:ascii="Arial" w:hAnsi="Arial" w:cs="Arial"/>
          <w:b/>
          <w:bCs/>
          <w:color w:val="000000"/>
          <w:sz w:val="22"/>
          <w:szCs w:val="22"/>
          <w:u w:val="single"/>
          <w:shd w:val="clear" w:color="auto" w:fill="FFFFFF"/>
        </w:rPr>
        <w:t>info@anytimesro.sk</w:t>
      </w:r>
      <w:proofErr w:type="spellEnd"/>
      <w:r w:rsidR="0030352C">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30352C">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30352C">
        <w:rPr>
          <w:rFonts w:ascii="Arial" w:hAnsi="Arial" w:cs="Arial"/>
          <w:b/>
          <w:bCs/>
          <w:color w:val="000000"/>
          <w:sz w:val="22"/>
          <w:szCs w:val="22"/>
          <w:u w:val="single"/>
          <w:shd w:val="clear" w:color="auto" w:fill="FFFFFF"/>
        </w:rPr>
        <w:fldChar w:fldCharType="separate"/>
      </w:r>
      <w:r w:rsidR="00D550BA">
        <w:rPr>
          <w:rFonts w:ascii="Arial" w:hAnsi="Arial" w:cs="Arial"/>
          <w:b/>
          <w:bCs/>
          <w:color w:val="000000"/>
          <w:sz w:val="22"/>
          <w:szCs w:val="22"/>
          <w:u w:val="single"/>
          <w:shd w:val="clear" w:color="auto" w:fill="FFFFFF"/>
        </w:rPr>
        <w:t>02/5443 7744</w:t>
      </w:r>
      <w:r w:rsidR="0030352C">
        <w:rPr>
          <w:rFonts w:ascii="Arial" w:hAnsi="Arial" w:cs="Arial"/>
          <w:b/>
          <w:bCs/>
          <w:color w:val="000000"/>
          <w:sz w:val="22"/>
          <w:szCs w:val="22"/>
          <w:u w:val="single"/>
          <w:shd w:val="clear" w:color="auto" w:fill="FFFFFF"/>
        </w:rPr>
        <w:fldChar w:fldCharType="end"/>
      </w:r>
    </w:p>
    <w:p w:rsidR="005E7F59" w:rsidRDefault="005E7F59" w:rsidP="003920B2">
      <w:pPr>
        <w:tabs>
          <w:tab w:val="right" w:pos="8789"/>
        </w:tabs>
        <w:jc w:val="center"/>
        <w:rPr>
          <w:rFonts w:ascii="Arial" w:hAnsi="Arial" w:cs="Arial"/>
          <w:b/>
          <w:bCs/>
          <w:color w:val="000000"/>
          <w:sz w:val="22"/>
          <w:szCs w:val="22"/>
          <w:u w:val="single"/>
          <w:shd w:val="clear" w:color="auto" w:fill="FFFFFF"/>
        </w:rPr>
      </w:pPr>
    </w:p>
    <w:p w:rsidR="005E7F59" w:rsidRPr="002D59B3" w:rsidRDefault="005E7F59" w:rsidP="003920B2">
      <w:pPr>
        <w:tabs>
          <w:tab w:val="right" w:pos="8789"/>
        </w:tabs>
        <w:jc w:val="center"/>
        <w:rPr>
          <w:rFonts w:ascii="Arial" w:hAnsi="Arial" w:cs="Arial"/>
          <w:b/>
          <w:bCs/>
          <w:color w:val="000000"/>
          <w:sz w:val="22"/>
          <w:szCs w:val="22"/>
        </w:rPr>
      </w:pPr>
    </w:p>
    <w:p w:rsidR="003920B2" w:rsidRPr="002D59B3" w:rsidRDefault="003920B2" w:rsidP="003920B2">
      <w:pPr>
        <w:tabs>
          <w:tab w:val="right" w:pos="8789"/>
        </w:tabs>
        <w:jc w:val="center"/>
        <w:rPr>
          <w:rFonts w:ascii="Arial" w:hAnsi="Arial" w:cs="Arial"/>
          <w:b/>
          <w:bCs/>
          <w:color w:val="000000"/>
          <w:sz w:val="22"/>
          <w:szCs w:val="22"/>
        </w:rPr>
      </w:pPr>
    </w:p>
    <w:p w:rsidR="003920B2" w:rsidRPr="002D59B3" w:rsidRDefault="003920B2" w:rsidP="003920B2">
      <w:pPr>
        <w:jc w:val="center"/>
        <w:rPr>
          <w:rFonts w:ascii="Arial" w:hAnsi="Arial" w:cs="Arial"/>
          <w:color w:val="000000"/>
          <w:sz w:val="22"/>
          <w:szCs w:val="22"/>
          <w:u w:val="single"/>
        </w:rPr>
      </w:pPr>
    </w:p>
    <w:p w:rsidR="003920B2" w:rsidRPr="002D59B3" w:rsidRDefault="003920B2" w:rsidP="001F51C1">
      <w:pPr>
        <w:jc w:val="center"/>
        <w:rPr>
          <w:rFonts w:ascii="Arial" w:hAnsi="Arial" w:cs="Arial"/>
          <w:color w:val="000000"/>
          <w:sz w:val="22"/>
          <w:szCs w:val="22"/>
          <w:u w:val="single"/>
        </w:rPr>
      </w:pPr>
    </w:p>
    <w:p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rsidR="003920B2" w:rsidRPr="002D59B3" w:rsidRDefault="003920B2" w:rsidP="003920B2">
      <w:pPr>
        <w:jc w:val="center"/>
        <w:rPr>
          <w:rFonts w:ascii="Arial" w:hAnsi="Arial" w:cs="Arial"/>
          <w:color w:val="000000"/>
          <w:sz w:val="22"/>
          <w:szCs w:val="22"/>
        </w:rPr>
      </w:pPr>
    </w:p>
    <w:p w:rsidR="003920B2" w:rsidRPr="002D59B3" w:rsidRDefault="003920B2" w:rsidP="003920B2">
      <w:pPr>
        <w:jc w:val="cente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rsidR="005E7F59" w:rsidRDefault="005E7F59" w:rsidP="003920B2">
      <w:pPr>
        <w:spacing w:before="200"/>
        <w:jc w:val="center"/>
        <w:rPr>
          <w:rFonts w:ascii="Arial" w:hAnsi="Arial" w:cs="Arial"/>
          <w:b/>
          <w:color w:val="000000"/>
          <w:sz w:val="28"/>
          <w:szCs w:val="22"/>
        </w:rPr>
      </w:pPr>
    </w:p>
    <w:p w:rsidR="005E7F59" w:rsidRPr="001F51C1" w:rsidRDefault="005E7F59" w:rsidP="003920B2">
      <w:pPr>
        <w:spacing w:before="200"/>
        <w:jc w:val="center"/>
        <w:rPr>
          <w:rFonts w:ascii="Arial" w:hAnsi="Arial" w:cs="Arial"/>
          <w:b/>
          <w:color w:val="000000"/>
          <w:sz w:val="28"/>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30352C">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30352C">
        <w:rPr>
          <w:rFonts w:ascii="Arial" w:hAnsi="Arial" w:cs="Arial"/>
          <w:b/>
          <w:sz w:val="28"/>
          <w:szCs w:val="28"/>
        </w:rPr>
        <w:fldChar w:fldCharType="separate"/>
      </w:r>
      <w:r w:rsidR="00D550BA">
        <w:rPr>
          <w:rFonts w:ascii="Arial" w:hAnsi="Arial" w:cs="Arial"/>
          <w:b/>
          <w:sz w:val="28"/>
          <w:szCs w:val="28"/>
        </w:rPr>
        <w:t xml:space="preserve">Obstaranie inovatívnej technológie a zvýšenie efektívnosti výrobného procesu spoločnosti HYDINA KUBUS </w:t>
      </w:r>
      <w:proofErr w:type="spellStart"/>
      <w:r w:rsidR="00D550BA">
        <w:rPr>
          <w:rFonts w:ascii="Arial" w:hAnsi="Arial" w:cs="Arial"/>
          <w:b/>
          <w:sz w:val="28"/>
          <w:szCs w:val="28"/>
        </w:rPr>
        <w:t>s.r.o</w:t>
      </w:r>
      <w:proofErr w:type="spellEnd"/>
      <w:r w:rsidR="0030352C">
        <w:rPr>
          <w:rFonts w:ascii="Arial" w:hAnsi="Arial" w:cs="Arial"/>
          <w:b/>
          <w:sz w:val="28"/>
          <w:szCs w:val="28"/>
        </w:rPr>
        <w:fldChar w:fldCharType="end"/>
      </w:r>
      <w:r w:rsidRPr="0034200A">
        <w:rPr>
          <w:rFonts w:ascii="Arial" w:hAnsi="Arial" w:cs="Arial"/>
          <w:b/>
          <w:sz w:val="28"/>
          <w:szCs w:val="28"/>
        </w:rPr>
        <w:t xml:space="preserve">“ </w:t>
      </w:r>
    </w:p>
    <w:p w:rsidR="0034200A" w:rsidRPr="0034200A" w:rsidRDefault="0034200A" w:rsidP="003920B2">
      <w:pPr>
        <w:tabs>
          <w:tab w:val="left" w:pos="1980"/>
        </w:tabs>
        <w:jc w:val="center"/>
        <w:rPr>
          <w:rFonts w:ascii="Arial" w:hAnsi="Arial" w:cs="Arial"/>
          <w:b/>
          <w:sz w:val="28"/>
          <w:szCs w:val="28"/>
        </w:rPr>
      </w:pPr>
    </w:p>
    <w:p w:rsidR="003920B2" w:rsidRPr="00165AEC" w:rsidRDefault="003920B2" w:rsidP="003920B2">
      <w:pPr>
        <w:tabs>
          <w:tab w:val="left" w:pos="1980"/>
        </w:tabs>
        <w:jc w:val="center"/>
        <w:rPr>
          <w:rFonts w:ascii="Arial" w:hAnsi="Arial" w:cs="Arial"/>
          <w:color w:val="000000"/>
        </w:rPr>
      </w:pPr>
      <w:r w:rsidRPr="00165AEC">
        <w:rPr>
          <w:rFonts w:ascii="Arial" w:hAnsi="Arial" w:cs="Arial"/>
        </w:rPr>
        <w:t>(</w:t>
      </w:r>
      <w:fldSimple w:instr=" DOCPROPERTY  Druhzakazky  \* MERGEFORMAT ">
        <w:r w:rsidR="00D550BA" w:rsidRPr="00D550BA">
          <w:rPr>
            <w:rFonts w:ascii="Arial" w:hAnsi="Arial" w:cs="Arial"/>
          </w:rPr>
          <w:t>Tovary</w:t>
        </w:r>
      </w:fldSimple>
      <w:r w:rsidRPr="00165AEC">
        <w:rPr>
          <w:rFonts w:ascii="Arial" w:hAnsi="Arial" w:cs="Arial"/>
        </w:rPr>
        <w:t>)</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Default="0032245D"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Pr="002D59B3" w:rsidRDefault="005E7F59" w:rsidP="003920B2">
      <w:pPr>
        <w:tabs>
          <w:tab w:val="left" w:pos="1980"/>
        </w:tabs>
        <w:rPr>
          <w:rFonts w:ascii="Arial" w:hAnsi="Arial" w:cs="Arial"/>
          <w:sz w:val="22"/>
          <w:szCs w:val="22"/>
        </w:rPr>
      </w:pPr>
    </w:p>
    <w:p w:rsidR="0034200A" w:rsidRDefault="0034200A" w:rsidP="003920B2">
      <w:pPr>
        <w:tabs>
          <w:tab w:val="left" w:pos="1980"/>
        </w:tabs>
        <w:rPr>
          <w:rFonts w:ascii="Arial" w:hAnsi="Arial" w:cs="Arial"/>
          <w:color w:val="000000"/>
          <w:sz w:val="22"/>
          <w:szCs w:val="22"/>
        </w:rPr>
      </w:pPr>
    </w:p>
    <w:p w:rsidR="003920B2" w:rsidRPr="002D59B3" w:rsidRDefault="0030352C" w:rsidP="003920B2">
      <w:pPr>
        <w:tabs>
          <w:tab w:val="left" w:pos="1980"/>
        </w:tabs>
        <w:rPr>
          <w:rFonts w:ascii="Arial" w:hAnsi="Arial" w:cs="Arial"/>
          <w:color w:val="000000"/>
          <w:sz w:val="22"/>
          <w:szCs w:val="22"/>
        </w:rPr>
      </w:pPr>
      <w:fldSimple w:instr=" DOCPROPERTY  ObstaravatelMesto  \* MERGEFORMAT ">
        <w:r w:rsidR="00D550BA" w:rsidRPr="00D550BA">
          <w:rPr>
            <w:rFonts w:ascii="Arial" w:hAnsi="Arial" w:cs="Arial"/>
            <w:color w:val="000000"/>
            <w:sz w:val="22"/>
            <w:szCs w:val="22"/>
          </w:rPr>
          <w:t>Veľký Slavkov</w:t>
        </w:r>
      </w:fldSimple>
      <w:r w:rsidR="00FA5EF3">
        <w:rPr>
          <w:rFonts w:ascii="Arial" w:hAnsi="Arial" w:cs="Arial"/>
          <w:color w:val="000000"/>
          <w:sz w:val="22"/>
          <w:szCs w:val="22"/>
        </w:rPr>
        <w:t xml:space="preserve"> dňa </w:t>
      </w:r>
      <w:fldSimple w:instr=" DOCPROPERTY  DatumPodpisuVyzva  \* MERGEFORMAT ">
        <w:r w:rsidR="00D550BA" w:rsidRPr="00D550BA">
          <w:rPr>
            <w:rFonts w:ascii="Arial" w:hAnsi="Arial" w:cs="Arial"/>
            <w:color w:val="000000"/>
            <w:sz w:val="22"/>
            <w:szCs w:val="22"/>
          </w:rPr>
          <w:t>18.8.2023</w:t>
        </w:r>
      </w:fldSimple>
    </w:p>
    <w:p w:rsidR="003920B2" w:rsidRPr="002D59B3" w:rsidRDefault="003920B2" w:rsidP="003920B2">
      <w:pPr>
        <w:tabs>
          <w:tab w:val="left" w:pos="1980"/>
        </w:tabs>
        <w:rPr>
          <w:rFonts w:ascii="Arial" w:hAnsi="Arial" w:cs="Arial"/>
          <w:sz w:val="22"/>
          <w:szCs w:val="22"/>
        </w:rPr>
      </w:pPr>
    </w:p>
    <w:p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rsidR="00FA5EF3" w:rsidRDefault="0030352C"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D550BA">
        <w:rPr>
          <w:rFonts w:ascii="Arial" w:hAnsi="Arial" w:cs="Arial"/>
          <w:bCs/>
          <w:sz w:val="22"/>
          <w:szCs w:val="22"/>
          <w:lang w:eastAsia="en-GB"/>
        </w:rPr>
        <w:t xml:space="preserve">Ján </w:t>
      </w:r>
      <w:proofErr w:type="spellStart"/>
      <w:r w:rsidR="00D550BA">
        <w:rPr>
          <w:rFonts w:ascii="Arial" w:hAnsi="Arial" w:cs="Arial"/>
          <w:bCs/>
          <w:sz w:val="22"/>
          <w:szCs w:val="22"/>
          <w:lang w:eastAsia="en-GB"/>
        </w:rPr>
        <w:t>Kubus</w:t>
      </w:r>
      <w:proofErr w:type="spellEnd"/>
      <w:r>
        <w:rPr>
          <w:rFonts w:ascii="Arial" w:hAnsi="Arial" w:cs="Arial"/>
          <w:bCs/>
          <w:sz w:val="22"/>
          <w:szCs w:val="22"/>
          <w:lang w:eastAsia="en-GB"/>
        </w:rPr>
        <w:fldChar w:fldCharType="end"/>
      </w:r>
    </w:p>
    <w:p w:rsidR="00090BCC" w:rsidRPr="002D59B3" w:rsidRDefault="0030352C" w:rsidP="0032245D">
      <w:pPr>
        <w:widowControl w:val="0"/>
        <w:spacing w:before="120" w:after="120"/>
        <w:ind w:left="4248" w:right="253" w:firstLine="708"/>
        <w:contextualSpacing/>
        <w:jc w:val="center"/>
        <w:rPr>
          <w:rFonts w:ascii="Arial" w:hAnsi="Arial" w:cs="Arial"/>
          <w:bCs/>
          <w:sz w:val="22"/>
          <w:szCs w:val="22"/>
          <w:lang w:eastAsia="en-GB"/>
        </w:rPr>
      </w:pPr>
      <w:fldSimple w:instr=" DOCPROPERTY  StatutarnyOrganFunkcia  \* MERGEFORMAT ">
        <w:r w:rsidR="00D550BA" w:rsidRPr="00D550BA">
          <w:rPr>
            <w:rFonts w:ascii="Arial" w:hAnsi="Arial" w:cs="Arial"/>
            <w:bCs/>
            <w:sz w:val="22"/>
            <w:szCs w:val="22"/>
            <w:lang w:eastAsia="en-GB"/>
          </w:rPr>
          <w:t>konateľ</w:t>
        </w:r>
      </w:fldSimple>
    </w:p>
    <w:p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rsidR="0032245D" w:rsidRPr="002D59B3" w:rsidRDefault="0032245D" w:rsidP="0032245D">
      <w:pPr>
        <w:rPr>
          <w:rFonts w:ascii="Arial" w:hAnsi="Arial" w:cs="Arial"/>
          <w:sz w:val="22"/>
          <w:szCs w:val="22"/>
        </w:rPr>
      </w:pPr>
    </w:p>
    <w:p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rsidR="0032245D" w:rsidRPr="002D59B3" w:rsidRDefault="0032245D" w:rsidP="0032245D">
      <w:pPr>
        <w:ind w:left="357"/>
        <w:jc w:val="both"/>
        <w:rPr>
          <w:rFonts w:ascii="Arial" w:hAnsi="Arial" w:cs="Arial"/>
          <w:smallCaps/>
          <w:color w:val="000000" w:themeColor="text1"/>
          <w:sz w:val="22"/>
          <w:szCs w:val="22"/>
        </w:rPr>
      </w:pPr>
    </w:p>
    <w:p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fldSimple w:instr=" DOCPROPERTY  ObstaravatelNazov  \* MERGEFORMAT ">
        <w:r w:rsidR="00D550BA" w:rsidRPr="00D550BA">
          <w:rPr>
            <w:rFonts w:ascii="Arial" w:hAnsi="Arial" w:cs="Arial"/>
            <w:color w:val="000000" w:themeColor="text1"/>
            <w:sz w:val="22"/>
            <w:szCs w:val="22"/>
          </w:rPr>
          <w:t>HYDINA KUBUS s.r.o.</w:t>
        </w:r>
      </w:fldSimple>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fldSimple w:instr=" DOCPROPERTY  ObstaravatelUlicaCislo  \* MERGEFORMAT ">
        <w:r w:rsidR="00D550BA" w:rsidRPr="00D550BA">
          <w:rPr>
            <w:rFonts w:ascii="Arial" w:hAnsi="Arial" w:cs="Arial"/>
            <w:color w:val="000000" w:themeColor="text1"/>
            <w:sz w:val="22"/>
            <w:szCs w:val="22"/>
          </w:rPr>
          <w:t>Veľký Slavkov 290</w:t>
        </w:r>
      </w:fldSimple>
      <w:r w:rsidR="001610D9" w:rsidRPr="001610D9">
        <w:rPr>
          <w:rFonts w:ascii="Arial" w:hAnsi="Arial" w:cs="Arial"/>
          <w:color w:val="000000" w:themeColor="text1"/>
          <w:sz w:val="22"/>
          <w:szCs w:val="22"/>
        </w:rPr>
        <w:t xml:space="preserve">, </w:t>
      </w:r>
      <w:fldSimple w:instr=" DOCPROPERTY  ObstaravatelPSC  \* MERGEFORMAT ">
        <w:r w:rsidR="00D550BA" w:rsidRPr="00D550BA">
          <w:rPr>
            <w:rFonts w:ascii="Arial" w:hAnsi="Arial" w:cs="Arial"/>
            <w:color w:val="000000" w:themeColor="text1"/>
            <w:sz w:val="22"/>
            <w:szCs w:val="22"/>
          </w:rPr>
          <w:t>059 91</w:t>
        </w:r>
      </w:fldSimple>
      <w:r w:rsidR="001610D9" w:rsidRPr="001610D9">
        <w:rPr>
          <w:rFonts w:ascii="Arial" w:hAnsi="Arial" w:cs="Arial"/>
          <w:color w:val="000000" w:themeColor="text1"/>
          <w:sz w:val="22"/>
          <w:szCs w:val="22"/>
        </w:rPr>
        <w:t xml:space="preserve"> </w:t>
      </w:r>
      <w:fldSimple w:instr=" DOCPROPERTY  ObstaravatelMesto  \* MERGEFORMAT ">
        <w:r w:rsidR="00D550BA" w:rsidRPr="00D550BA">
          <w:rPr>
            <w:rFonts w:ascii="Arial" w:hAnsi="Arial" w:cs="Arial"/>
            <w:color w:val="000000" w:themeColor="text1"/>
            <w:sz w:val="22"/>
            <w:szCs w:val="22"/>
          </w:rPr>
          <w:t>Veľký Slavkov</w:t>
        </w:r>
      </w:fldSimple>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30352C">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30352C">
        <w:rPr>
          <w:rFonts w:ascii="Arial" w:hAnsi="Arial" w:cs="Arial"/>
          <w:color w:val="000000" w:themeColor="text1"/>
          <w:sz w:val="22"/>
          <w:szCs w:val="22"/>
        </w:rPr>
        <w:fldChar w:fldCharType="separate"/>
      </w:r>
      <w:r w:rsidR="00D550BA">
        <w:rPr>
          <w:rFonts w:ascii="Arial" w:hAnsi="Arial" w:cs="Arial"/>
          <w:color w:val="000000" w:themeColor="text1"/>
          <w:sz w:val="22"/>
          <w:szCs w:val="22"/>
        </w:rPr>
        <w:t>36504807</w:t>
      </w:r>
      <w:r w:rsidR="0030352C">
        <w:rPr>
          <w:rFonts w:ascii="Arial" w:hAnsi="Arial" w:cs="Arial"/>
          <w:color w:val="000000" w:themeColor="text1"/>
          <w:sz w:val="22"/>
          <w:szCs w:val="22"/>
        </w:rPr>
        <w:fldChar w:fldCharType="end"/>
      </w:r>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fldSimple w:instr=" DOCPROPERTY  ObstaravatelDIC  \* MERGEFORMAT ">
        <w:r w:rsidR="00D550BA" w:rsidRPr="00D550BA">
          <w:rPr>
            <w:rFonts w:ascii="Arial" w:hAnsi="Arial" w:cs="Arial"/>
            <w:color w:val="000000" w:themeColor="text1"/>
            <w:sz w:val="22"/>
            <w:szCs w:val="22"/>
          </w:rPr>
          <w:t>2021988848</w:t>
        </w:r>
      </w:fldSimple>
    </w:p>
    <w:p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fldSimple w:instr=" DOCPROPERTY  ObstaravatelDIC  \* MERGEFORMAT ">
        <w:r w:rsidR="00D550BA" w:rsidRPr="00D550BA">
          <w:rPr>
            <w:rFonts w:ascii="Arial" w:hAnsi="Arial" w:cs="Arial"/>
            <w:color w:val="000000" w:themeColor="text1"/>
            <w:sz w:val="22"/>
            <w:szCs w:val="22"/>
          </w:rPr>
          <w:t>2021988848</w:t>
        </w:r>
      </w:fldSimple>
    </w:p>
    <w:bookmarkEnd w:id="2"/>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fldSimple w:instr=" DOCPROPERTY  OsobaSplnomocnenaVOMeno  \* MERGEFORMAT ">
        <w:r w:rsidR="00D550BA" w:rsidRPr="00D550BA">
          <w:rPr>
            <w:rFonts w:ascii="Arial" w:hAnsi="Arial" w:cs="Arial"/>
            <w:color w:val="000000" w:themeColor="text1"/>
            <w:sz w:val="22"/>
            <w:szCs w:val="22"/>
          </w:rPr>
          <w:t>Ing. Stanislav Gajdoš</w:t>
        </w:r>
      </w:fldSimple>
      <w:r w:rsidRPr="002D59B3">
        <w:rPr>
          <w:rFonts w:ascii="Arial" w:hAnsi="Arial" w:cs="Arial"/>
          <w:color w:val="000000" w:themeColor="text1"/>
          <w:sz w:val="22"/>
          <w:szCs w:val="22"/>
        </w:rPr>
        <w:t>, osoba splnomocnená výkonom obstarávania</w:t>
      </w:r>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fldSimple w:instr=" DOCPROPERTY  OsobaSplnomocnenaVOTelefon  \* MERGEFORMAT ">
        <w:r w:rsidR="00D550BA" w:rsidRPr="00D550BA">
          <w:rPr>
            <w:rFonts w:ascii="Arial" w:hAnsi="Arial" w:cs="Arial"/>
            <w:color w:val="000000" w:themeColor="text1"/>
            <w:sz w:val="22"/>
            <w:szCs w:val="22"/>
          </w:rPr>
          <w:t>02/5443 7744</w:t>
        </w:r>
      </w:fldSimple>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fldSimple w:instr=" DOCPROPERTY  OsobaSplnomocnenaVOMail  \* MERGEFORMAT ">
        <w:r w:rsidR="00D550BA" w:rsidRPr="00D550BA">
          <w:rPr>
            <w:rFonts w:ascii="Arial" w:hAnsi="Arial" w:cs="Arial"/>
            <w:color w:val="000000" w:themeColor="text1"/>
            <w:sz w:val="22"/>
            <w:szCs w:val="22"/>
          </w:rPr>
          <w:t>info@anytimesro.sk</w:t>
        </w:r>
      </w:fldSimple>
    </w:p>
    <w:p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30352C">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30352C">
        <w:rPr>
          <w:rFonts w:ascii="Arial" w:hAnsi="Arial" w:cs="Arial"/>
          <w:b/>
          <w:color w:val="000000" w:themeColor="text1"/>
          <w:sz w:val="22"/>
          <w:szCs w:val="22"/>
        </w:rPr>
        <w:fldChar w:fldCharType="separate"/>
      </w:r>
      <w:r w:rsidR="00D550BA">
        <w:rPr>
          <w:rFonts w:ascii="Arial" w:hAnsi="Arial" w:cs="Arial"/>
          <w:b/>
          <w:color w:val="000000" w:themeColor="text1"/>
          <w:sz w:val="22"/>
          <w:szCs w:val="22"/>
        </w:rPr>
        <w:t xml:space="preserve">Obstaranie inovatívnej technológie a zvýšenie efektívnosti výrobného procesu spoločnosti HYDINA KUBUS </w:t>
      </w:r>
      <w:proofErr w:type="spellStart"/>
      <w:r w:rsidR="00D550BA">
        <w:rPr>
          <w:rFonts w:ascii="Arial" w:hAnsi="Arial" w:cs="Arial"/>
          <w:b/>
          <w:color w:val="000000" w:themeColor="text1"/>
          <w:sz w:val="22"/>
          <w:szCs w:val="22"/>
        </w:rPr>
        <w:t>s.r.o</w:t>
      </w:r>
      <w:proofErr w:type="spellEnd"/>
      <w:r w:rsidR="0030352C">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fldSimple w:instr=" DOCPROPERTY  KodCPV  \* MERGEFORMAT ">
        <w:r w:rsidR="00D550BA" w:rsidRPr="00D550BA">
          <w:rPr>
            <w:rFonts w:ascii="Arial" w:hAnsi="Arial" w:cs="Arial"/>
            <w:color w:val="000000" w:themeColor="text1"/>
            <w:sz w:val="22"/>
            <w:szCs w:val="22"/>
          </w:rPr>
          <w:t>39711200-1 Prístroje na spracovanie potravín</w:t>
        </w:r>
      </w:fldSimple>
    </w:p>
    <w:p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fldSimple w:instr=" DOCPROPERTY  PHZbezDPH  \* MERGEFORMAT ">
        <w:r w:rsidR="00D550BA" w:rsidRPr="00D550BA">
          <w:rPr>
            <w:rFonts w:ascii="Arial" w:hAnsi="Arial" w:cs="Arial"/>
            <w:b/>
            <w:bCs/>
            <w:color w:val="000000" w:themeColor="text1"/>
            <w:sz w:val="22"/>
            <w:szCs w:val="22"/>
          </w:rPr>
          <w:t>148 669,88</w:t>
        </w:r>
      </w:fldSimple>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rsidR="00793DAA" w:rsidRPr="003C07A3" w:rsidRDefault="0030352C" w:rsidP="00A65C10">
      <w:pPr>
        <w:ind w:left="431"/>
        <w:jc w:val="both"/>
        <w:rPr>
          <w:rFonts w:ascii="Arial" w:hAnsi="Arial" w:cs="Arial"/>
          <w:color w:val="000000" w:themeColor="text1"/>
          <w:sz w:val="22"/>
          <w:szCs w:val="22"/>
        </w:rPr>
      </w:pPr>
      <w:fldSimple w:instr=" DOCPROPERTY  RozdelenieZakazky  \* MERGEFORMAT ">
        <w:r w:rsidR="00D550BA" w:rsidRPr="00D550BA">
          <w:rPr>
            <w:rFonts w:ascii="Arial" w:hAnsi="Arial" w:cs="Arial"/>
            <w:color w:val="000000" w:themeColor="text1"/>
            <w:sz w:val="22"/>
            <w:szCs w:val="22"/>
          </w:rPr>
          <w:t>Zákazka je rozdelená na časti z dôvodu, že časti tvoria samostatné hnuteľné veci, ktoré je možné dodávať aj jednotlivo.</w:t>
        </w:r>
      </w:fldSimple>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fldSimple w:instr=" DOCPROPERTY  MiestoDodaniaUlicaCislo  \* MERGEFORMAT ">
        <w:r w:rsidR="00D550BA" w:rsidRPr="00D550BA">
          <w:rPr>
            <w:rFonts w:ascii="Arial" w:hAnsi="Arial" w:cs="Arial"/>
            <w:sz w:val="22"/>
            <w:szCs w:val="22"/>
          </w:rPr>
          <w:t>Veľký Slavkov 290</w:t>
        </w:r>
      </w:fldSimple>
      <w:r w:rsidR="00C03F48" w:rsidRPr="003C07A3">
        <w:rPr>
          <w:rFonts w:ascii="Arial" w:hAnsi="Arial" w:cs="Arial"/>
          <w:sz w:val="22"/>
          <w:szCs w:val="22"/>
        </w:rPr>
        <w:t xml:space="preserve">, </w:t>
      </w:r>
      <w:fldSimple w:instr=" DOCPROPERTY  MiestoDodaniaPSC  \* MERGEFORMAT ">
        <w:r w:rsidR="00D550BA" w:rsidRPr="00D550BA">
          <w:rPr>
            <w:rFonts w:ascii="Arial" w:hAnsi="Arial" w:cs="Arial"/>
            <w:sz w:val="22"/>
            <w:szCs w:val="22"/>
          </w:rPr>
          <w:t>059 91</w:t>
        </w:r>
      </w:fldSimple>
      <w:r w:rsidR="00C03F48" w:rsidRPr="003C07A3">
        <w:rPr>
          <w:rFonts w:ascii="Arial" w:hAnsi="Arial" w:cs="Arial"/>
          <w:sz w:val="22"/>
          <w:szCs w:val="22"/>
        </w:rPr>
        <w:t xml:space="preserve"> </w:t>
      </w:r>
      <w:fldSimple w:instr=" DOCPROPERTY  MiestoDodaniaObec  \* MERGEFORMAT ">
        <w:r w:rsidR="00D550BA" w:rsidRPr="00D550BA">
          <w:rPr>
            <w:rFonts w:ascii="Arial" w:hAnsi="Arial" w:cs="Arial"/>
            <w:sz w:val="22"/>
            <w:szCs w:val="22"/>
          </w:rPr>
          <w:t>Veľký Slavkov</w:t>
        </w:r>
      </w:fldSimple>
      <w:r w:rsidR="00DA73CB" w:rsidRPr="003C07A3">
        <w:rPr>
          <w:rFonts w:ascii="Arial" w:hAnsi="Arial" w:cs="Arial"/>
          <w:sz w:val="22"/>
          <w:szCs w:val="22"/>
        </w:rPr>
        <w:t>.</w:t>
      </w:r>
    </w:p>
    <w:p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fldSimple w:instr=" DOCPROPERTY  TerminDodania  \* MERGEFORMAT ">
        <w:r w:rsidR="00D550BA" w:rsidRPr="00D550BA">
          <w:rPr>
            <w:rFonts w:ascii="Arial" w:hAnsi="Arial" w:cs="Arial"/>
            <w:color w:val="000000" w:themeColor="text1"/>
            <w:sz w:val="22"/>
            <w:szCs w:val="22"/>
          </w:rPr>
          <w:t>do 6 mesiacov odo dňa doručenia záväznej objednávky na dodanie predmetu zmluvy.</w:t>
        </w:r>
      </w:fldSimple>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fldSimple w:instr=" DOCPROPERTY  TypZmluvy  \* MERGEFORMAT ">
        <w:r w:rsidR="00D550BA" w:rsidRPr="00D550BA">
          <w:rPr>
            <w:rFonts w:ascii="Arial" w:hAnsi="Arial" w:cs="Arial"/>
            <w:color w:val="000000"/>
            <w:sz w:val="22"/>
            <w:szCs w:val="22"/>
          </w:rPr>
          <w:t>Kúpna zmluva</w:t>
        </w:r>
      </w:fldSimple>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fldSimple w:instr=" DOCPROPERTY  Druhzakazky  \* MERGEFORMAT ">
        <w:r w:rsidR="00D550BA" w:rsidRPr="00D550BA">
          <w:rPr>
            <w:rFonts w:ascii="Arial" w:hAnsi="Arial" w:cs="Arial"/>
            <w:color w:val="000000" w:themeColor="text1"/>
            <w:sz w:val="22"/>
            <w:szCs w:val="22"/>
          </w:rPr>
          <w:t>Tovary</w:t>
        </w:r>
      </w:fldSimple>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fldSimple w:instr=" DOCPROPERTY  TypZmluvy  \* MERGEFORMAT ">
        <w:r w:rsidR="00D550BA" w:rsidRPr="00D550BA">
          <w:rPr>
            <w:rFonts w:ascii="Arial" w:hAnsi="Arial" w:cs="Arial"/>
            <w:color w:val="000000"/>
            <w:sz w:val="22"/>
            <w:szCs w:val="22"/>
          </w:rPr>
          <w:t>Kúpna zmluva</w:t>
        </w:r>
      </w:fldSimple>
      <w:r w:rsidRPr="002D59B3">
        <w:rPr>
          <w:rFonts w:ascii="Arial" w:hAnsi="Arial" w:cs="Arial"/>
          <w:color w:val="000000"/>
          <w:sz w:val="22"/>
          <w:szCs w:val="22"/>
        </w:rPr>
        <w:t>")</w:t>
      </w:r>
      <w:r w:rsidR="008001F2" w:rsidRPr="002D59B3">
        <w:rPr>
          <w:rFonts w:ascii="Arial" w:hAnsi="Arial" w:cs="Arial"/>
          <w:color w:val="000000"/>
          <w:sz w:val="22"/>
          <w:szCs w:val="22"/>
        </w:rPr>
        <w:t>.</w:t>
      </w:r>
    </w:p>
    <w:p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Lehota viazanosti ponúk je stanovená na </w:t>
      </w:r>
      <w:fldSimple w:instr=" DOCPROPERTY  LehotaViazanostiPonuk  \* MERGEFORMAT ">
        <w:r w:rsidR="00D550BA" w:rsidRPr="00D550BA">
          <w:rPr>
            <w:rFonts w:ascii="Arial" w:hAnsi="Arial" w:cs="Arial"/>
            <w:b/>
            <w:color w:val="000000" w:themeColor="text1"/>
            <w:sz w:val="22"/>
            <w:szCs w:val="22"/>
          </w:rPr>
          <w:t>6 mesiacov od lehoty na predkladanie ponúk</w:t>
        </w:r>
      </w:fldSimple>
      <w:r w:rsidRPr="002D59B3">
        <w:rPr>
          <w:rFonts w:ascii="Arial" w:hAnsi="Arial" w:cs="Arial"/>
          <w:color w:val="000000" w:themeColor="text1"/>
          <w:sz w:val="22"/>
          <w:szCs w:val="22"/>
        </w:rPr>
        <w:t>.</w:t>
      </w:r>
    </w:p>
    <w:p w:rsidR="004E4175" w:rsidRDefault="004E4175"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rsidR="004E4175" w:rsidRPr="004E4175" w:rsidRDefault="004E4175" w:rsidP="004E4175">
      <w:pPr>
        <w:jc w:val="center"/>
        <w:rPr>
          <w:rFonts w:ascii="Arial" w:hAnsi="Arial" w:cs="Arial"/>
          <w:b/>
          <w:color w:val="000000"/>
          <w:sz w:val="22"/>
          <w:szCs w:val="22"/>
        </w:rPr>
      </w:pP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rsidR="0032245D" w:rsidRPr="002D59B3" w:rsidRDefault="0032245D" w:rsidP="0032245D">
      <w:pPr>
        <w:spacing w:before="120"/>
        <w:jc w:val="both"/>
        <w:rPr>
          <w:rFonts w:ascii="Arial" w:hAnsi="Arial" w:cs="Arial"/>
          <w:color w:val="000000"/>
          <w:sz w:val="22"/>
          <w:szCs w:val="22"/>
        </w:rPr>
      </w:pPr>
    </w:p>
    <w:p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w:t>
      </w:r>
      <w:r w:rsidR="00227342">
        <w:rPr>
          <w:rFonts w:ascii="Arial" w:hAnsi="Arial" w:cs="Arial"/>
          <w:b/>
          <w:bCs/>
          <w:sz w:val="22"/>
          <w:szCs w:val="22"/>
        </w:rPr>
        <w:lastRenderedPageBreak/>
        <w:t xml:space="preserve">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rsidR="00165AEC" w:rsidRDefault="00165AEC" w:rsidP="00165AEC">
      <w:pPr>
        <w:contextualSpacing/>
        <w:jc w:val="both"/>
        <w:rPr>
          <w:rFonts w:ascii="Arial" w:hAnsi="Arial" w:cs="Arial"/>
          <w:sz w:val="22"/>
          <w:szCs w:val="22"/>
        </w:rPr>
      </w:pPr>
    </w:p>
    <w:p w:rsidR="00165AEC" w:rsidRPr="00856B11" w:rsidRDefault="0030352C" w:rsidP="00E337A4">
      <w:pPr>
        <w:numPr>
          <w:ilvl w:val="2"/>
          <w:numId w:val="1"/>
        </w:numPr>
        <w:ind w:left="1077"/>
        <w:jc w:val="both"/>
        <w:rPr>
          <w:rFonts w:ascii="Arial" w:hAnsi="Arial" w:cs="Arial"/>
          <w:b/>
          <w:color w:val="000000" w:themeColor="text1"/>
          <w:sz w:val="22"/>
          <w:szCs w:val="22"/>
        </w:rPr>
      </w:pPr>
      <w:fldSimple w:instr=" DOCPROPERTY  TypZmluvy  \* MERGEFORMAT ">
        <w:r w:rsidR="00D550BA" w:rsidRPr="00D550BA">
          <w:rPr>
            <w:rFonts w:ascii="Arial" w:hAnsi="Arial" w:cs="Arial"/>
            <w:b/>
            <w:color w:val="000000" w:themeColor="text1"/>
            <w:sz w:val="22"/>
            <w:szCs w:val="22"/>
          </w:rPr>
          <w:t>Kúpna zmluva</w:t>
        </w:r>
      </w:fldSimple>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lastRenderedPageBreak/>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rsidR="00EF08BB" w:rsidRPr="002D59B3" w:rsidRDefault="00EF08BB" w:rsidP="000B1D01">
      <w:pPr>
        <w:jc w:val="both"/>
        <w:rPr>
          <w:rFonts w:ascii="Arial" w:hAnsi="Arial" w:cs="Arial"/>
          <w:b/>
          <w:color w:val="000000" w:themeColor="text1"/>
          <w:sz w:val="22"/>
          <w:szCs w:val="22"/>
        </w:rPr>
      </w:pPr>
    </w:p>
    <w:p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rsidR="00EF08BB" w:rsidRDefault="00EF08BB" w:rsidP="00EF08BB">
      <w:pPr>
        <w:pStyle w:val="Odsekzoznamu"/>
        <w:rPr>
          <w:rFonts w:ascii="Arial" w:hAnsi="Arial" w:cs="Arial"/>
          <w:b/>
          <w:bCs/>
          <w:color w:val="000000" w:themeColor="text1"/>
          <w:sz w:val="22"/>
          <w:szCs w:val="22"/>
        </w:rPr>
      </w:pPr>
    </w:p>
    <w:p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rsidR="001F51C1" w:rsidRDefault="001F51C1" w:rsidP="004E4175">
      <w:pPr>
        <w:jc w:val="center"/>
        <w:rPr>
          <w:rFonts w:ascii="Arial" w:hAnsi="Arial" w:cs="Arial"/>
          <w:b/>
          <w:color w:val="000000"/>
          <w:sz w:val="22"/>
          <w:szCs w:val="22"/>
        </w:rPr>
      </w:pPr>
    </w:p>
    <w:p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rsidR="001F51C1" w:rsidRPr="002D59B3" w:rsidRDefault="001F51C1" w:rsidP="001F51C1">
      <w:pPr>
        <w:spacing w:before="120"/>
        <w:ind w:left="431"/>
        <w:jc w:val="both"/>
        <w:rPr>
          <w:rFonts w:ascii="Arial" w:hAnsi="Arial" w:cs="Arial"/>
          <w:b/>
          <w:smallCaps/>
          <w:color w:val="000000"/>
          <w:sz w:val="22"/>
          <w:szCs w:val="22"/>
        </w:rPr>
      </w:pPr>
    </w:p>
    <w:p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fldSimple w:instr=" DOCPROPERTY  Lehotanapredkladanieponuk  \* MERGEFORMAT ">
        <w:r w:rsidR="00D550BA" w:rsidRPr="00D550BA">
          <w:rPr>
            <w:rFonts w:ascii="Arial" w:hAnsi="Arial" w:cs="Arial"/>
            <w:b/>
            <w:bCs/>
            <w:color w:val="000000"/>
            <w:sz w:val="22"/>
            <w:szCs w:val="22"/>
          </w:rPr>
          <w:t>30.8.2023 do 10:00 h</w:t>
        </w:r>
      </w:fldSimple>
      <w:r w:rsidR="005E7F59" w:rsidRPr="00946E52">
        <w:rPr>
          <w:rFonts w:ascii="Arial" w:hAnsi="Arial" w:cs="Arial"/>
          <w:b/>
          <w:bCs/>
          <w:color w:val="000000"/>
          <w:sz w:val="22"/>
          <w:szCs w:val="22"/>
        </w:rPr>
        <w:t>.</w:t>
      </w:r>
    </w:p>
    <w:p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rsidR="00793DAA" w:rsidRDefault="00793DAA"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rsidR="002E7CE0" w:rsidRDefault="002E7CE0" w:rsidP="002E7CE0">
      <w:pPr>
        <w:pStyle w:val="Zkladntext"/>
        <w:tabs>
          <w:tab w:val="right" w:leader="dot" w:pos="10080"/>
        </w:tabs>
        <w:ind w:left="720"/>
        <w:rPr>
          <w:rFonts w:ascii="Arial" w:hAnsi="Arial" w:cs="Arial"/>
          <w:color w:val="000000" w:themeColor="text1"/>
          <w:sz w:val="22"/>
          <w:szCs w:val="22"/>
        </w:rPr>
      </w:pPr>
    </w:p>
    <w:p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lastRenderedPageBreak/>
        <w:t>Vylúčenie ponuky</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rsidR="008A445C" w:rsidRPr="00582977" w:rsidRDefault="008A445C" w:rsidP="008A445C">
      <w:pPr>
        <w:spacing w:before="240"/>
        <w:jc w:val="both"/>
        <w:rPr>
          <w:rFonts w:ascii="Arial" w:hAnsi="Arial" w:cs="Arial"/>
          <w:color w:val="000000"/>
          <w:sz w:val="22"/>
          <w:szCs w:val="22"/>
          <w:highlight w:val="yellow"/>
        </w:rPr>
      </w:pP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rsidR="0032245D" w:rsidRPr="002D59B3" w:rsidRDefault="0032245D" w:rsidP="0032245D">
      <w:pPr>
        <w:rPr>
          <w:rFonts w:ascii="Arial" w:hAnsi="Arial" w:cs="Arial"/>
          <w:color w:val="000000" w:themeColor="text1"/>
          <w:sz w:val="22"/>
          <w:szCs w:val="22"/>
        </w:rPr>
      </w:pPr>
    </w:p>
    <w:p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lastRenderedPageBreak/>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rsidR="0032245D" w:rsidRPr="002D59B3" w:rsidRDefault="0032245D" w:rsidP="0032245D">
      <w:pPr>
        <w:pStyle w:val="Default"/>
        <w:rPr>
          <w:color w:val="000000" w:themeColor="text1"/>
          <w:sz w:val="22"/>
          <w:szCs w:val="22"/>
        </w:rPr>
      </w:pPr>
    </w:p>
    <w:p w:rsidR="0032245D" w:rsidRPr="002D59B3" w:rsidRDefault="0032245D" w:rsidP="0032245D">
      <w:pPr>
        <w:pStyle w:val="Default"/>
        <w:ind w:left="2495"/>
        <w:rPr>
          <w:b/>
          <w:bCs/>
          <w:color w:val="000000" w:themeColor="text1"/>
          <w:sz w:val="22"/>
          <w:szCs w:val="22"/>
        </w:rPr>
      </w:pPr>
    </w:p>
    <w:p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rsidR="000D24DB" w:rsidRDefault="000D24DB" w:rsidP="000D24DB">
      <w:pPr>
        <w:jc w:val="both"/>
        <w:rPr>
          <w:rFonts w:ascii="Arial" w:hAnsi="Arial" w:cs="Arial"/>
          <w:color w:val="000000" w:themeColor="text1"/>
          <w:sz w:val="22"/>
          <w:szCs w:val="22"/>
        </w:rPr>
      </w:pPr>
    </w:p>
    <w:p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rsidR="000D24DB" w:rsidRPr="002D59B3" w:rsidRDefault="000D24DB" w:rsidP="0032245D">
      <w:pPr>
        <w:pStyle w:val="Default"/>
        <w:ind w:left="426"/>
        <w:jc w:val="both"/>
        <w:rPr>
          <w:color w:val="000000" w:themeColor="text1"/>
          <w:sz w:val="22"/>
          <w:szCs w:val="22"/>
        </w:rPr>
      </w:pPr>
    </w:p>
    <w:p w:rsidR="0032245D" w:rsidRPr="002D59B3" w:rsidRDefault="0032245D" w:rsidP="0032245D">
      <w:pPr>
        <w:pStyle w:val="Default"/>
        <w:ind w:left="426"/>
        <w:jc w:val="both"/>
        <w:rPr>
          <w:color w:val="000000" w:themeColor="text1"/>
          <w:sz w:val="22"/>
          <w:szCs w:val="22"/>
        </w:rPr>
      </w:pPr>
    </w:p>
    <w:p w:rsidR="0032245D" w:rsidRPr="002D59B3" w:rsidRDefault="0032245D" w:rsidP="000D24DB">
      <w:pPr>
        <w:pStyle w:val="Default"/>
        <w:ind w:left="426" w:hanging="426"/>
        <w:jc w:val="both"/>
        <w:rPr>
          <w:color w:val="000000" w:themeColor="text1"/>
          <w:sz w:val="22"/>
          <w:szCs w:val="22"/>
        </w:rPr>
      </w:pPr>
    </w:p>
    <w:p w:rsidR="0032245D" w:rsidRPr="002D59B3" w:rsidRDefault="0032245D" w:rsidP="0032245D">
      <w:pPr>
        <w:pStyle w:val="Default"/>
        <w:ind w:left="426"/>
        <w:rPr>
          <w:color w:val="000000" w:themeColor="text1"/>
          <w:sz w:val="22"/>
          <w:szCs w:val="22"/>
        </w:rPr>
      </w:pP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rsidR="0032245D" w:rsidRPr="002D59B3" w:rsidRDefault="0032245D" w:rsidP="00371AB0">
      <w:pPr>
        <w:pStyle w:val="Zkladntext"/>
        <w:rPr>
          <w:rFonts w:ascii="Arial" w:hAnsi="Arial" w:cs="Arial"/>
          <w:color w:val="000000" w:themeColor="text1"/>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371AB0" w:rsidRDefault="00371AB0"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640FF2" w:rsidRDefault="00640FF2"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rsidR="0032245D" w:rsidRPr="002D59B3" w:rsidRDefault="0032245D" w:rsidP="0032245D">
      <w:pPr>
        <w:tabs>
          <w:tab w:val="left" w:pos="3402"/>
          <w:tab w:val="left" w:pos="3960"/>
          <w:tab w:val="center" w:pos="7920"/>
        </w:tabs>
        <w:ind w:left="1440"/>
        <w:rPr>
          <w:rFonts w:ascii="Arial" w:hAnsi="Arial" w:cs="Arial"/>
          <w:b/>
          <w:bCs/>
          <w:sz w:val="22"/>
          <w:szCs w:val="22"/>
        </w:rPr>
      </w:pPr>
    </w:p>
    <w:p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xml:space="preserve"> ponuky</w:t>
      </w:r>
      <w:r w:rsidR="00CD41EA">
        <w:rPr>
          <w:rFonts w:ascii="Arial" w:hAnsi="Arial" w:cs="Arial"/>
          <w:sz w:val="22"/>
          <w:szCs w:val="22"/>
        </w:rPr>
        <w:t>.</w:t>
      </w:r>
    </w:p>
    <w:p w:rsidR="0032245D" w:rsidRPr="002D59B3" w:rsidRDefault="0032245D" w:rsidP="0032245D">
      <w:pPr>
        <w:ind w:left="426"/>
        <w:jc w:val="both"/>
        <w:rPr>
          <w:rFonts w:ascii="Arial" w:hAnsi="Arial" w:cs="Arial"/>
          <w:color w:val="000000" w:themeColor="text1"/>
          <w:sz w:val="22"/>
          <w:szCs w:val="22"/>
        </w:rPr>
      </w:pPr>
    </w:p>
    <w:p w:rsidR="0032245D" w:rsidRPr="002D59B3" w:rsidRDefault="0032245D" w:rsidP="0032245D">
      <w:pPr>
        <w:pStyle w:val="Default"/>
        <w:jc w:val="both"/>
        <w:rPr>
          <w:color w:val="000000" w:themeColor="text1"/>
          <w:sz w:val="22"/>
          <w:szCs w:val="22"/>
        </w:rPr>
      </w:pP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rsidR="0032245D" w:rsidRPr="002D59B3" w:rsidRDefault="0032245D" w:rsidP="0032245D">
      <w:pPr>
        <w:spacing w:before="200"/>
        <w:jc w:val="both"/>
        <w:rPr>
          <w:rFonts w:ascii="Arial" w:hAnsi="Arial" w:cs="Arial"/>
          <w:color w:val="000000" w:themeColor="text1"/>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F08BB" w:rsidRDefault="00EF08BB" w:rsidP="0032245D">
      <w:pPr>
        <w:ind w:hanging="1"/>
        <w:jc w:val="both"/>
        <w:rPr>
          <w:rFonts w:ascii="Arial" w:hAnsi="Arial" w:cs="Arial"/>
          <w:b/>
          <w:sz w:val="22"/>
          <w:szCs w:val="22"/>
        </w:rPr>
      </w:pPr>
    </w:p>
    <w:p w:rsidR="00EF08BB" w:rsidRPr="002D59B3" w:rsidRDefault="00EF08BB"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07B7A" w:rsidRDefault="00E07B7A" w:rsidP="0032245D">
      <w:pPr>
        <w:ind w:hanging="1"/>
        <w:jc w:val="both"/>
        <w:rPr>
          <w:rFonts w:ascii="Arial" w:hAnsi="Arial" w:cs="Arial"/>
          <w:b/>
          <w:sz w:val="22"/>
          <w:szCs w:val="22"/>
        </w:rPr>
      </w:pPr>
    </w:p>
    <w:p w:rsidR="00E07B7A" w:rsidRPr="002D59B3" w:rsidRDefault="00E07B7A"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rsidR="0032245D" w:rsidRPr="002D59B3" w:rsidRDefault="0032245D" w:rsidP="0032245D">
      <w:pPr>
        <w:spacing w:before="200"/>
        <w:jc w:val="center"/>
        <w:rPr>
          <w:rFonts w:ascii="Arial" w:hAnsi="Arial" w:cs="Arial"/>
          <w:b/>
          <w:bCs/>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fldSimple w:instr=" DOCPROPERTY  TypZmluvy  \* MERGEFORMAT ">
        <w:r w:rsidR="00D550BA" w:rsidRPr="00D550BA">
          <w:rPr>
            <w:color w:val="000000" w:themeColor="text1"/>
            <w:sz w:val="22"/>
            <w:szCs w:val="22"/>
          </w:rPr>
          <w:t>Kúpna zmluva</w:t>
        </w:r>
      </w:fldSimple>
      <w:r w:rsidRPr="002D59B3">
        <w:rPr>
          <w:color w:val="000000" w:themeColor="text1"/>
          <w:sz w:val="22"/>
          <w:szCs w:val="22"/>
        </w:rPr>
        <w:t>.</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rsidR="0032245D" w:rsidRPr="002D59B3" w:rsidRDefault="0032245D" w:rsidP="0032245D">
      <w:pPr>
        <w:spacing w:before="200" w:line="276" w:lineRule="auto"/>
        <w:jc w:val="both"/>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195C94">
      <w:pPr>
        <w:pageBreakBefore/>
        <w:spacing w:before="200" w:line="276" w:lineRule="auto"/>
        <w:jc w:val="center"/>
        <w:rPr>
          <w:rFonts w:ascii="Arial" w:hAnsi="Arial" w:cs="Arial"/>
          <w:b/>
          <w:bCs/>
          <w:color w:val="000000"/>
          <w:sz w:val="22"/>
          <w:szCs w:val="22"/>
        </w:rPr>
      </w:pPr>
    </w:p>
    <w:p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rsidR="0032245D" w:rsidRPr="002D59B3" w:rsidRDefault="0032245D" w:rsidP="0032245D">
      <w:pPr>
        <w:pStyle w:val="Zkladntext"/>
        <w:jc w:val="center"/>
        <w:rPr>
          <w:rFonts w:ascii="Arial" w:hAnsi="Arial" w:cs="Arial"/>
          <w:color w:val="000000"/>
          <w:sz w:val="22"/>
          <w:szCs w:val="22"/>
        </w:rPr>
      </w:pPr>
    </w:p>
    <w:p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fldSimple w:instr=" DOCPROPERTY  TypZmluvy  \* MERGEFORMAT ">
        <w:r w:rsidR="00D550BA" w:rsidRPr="00D550BA">
          <w:rPr>
            <w:rFonts w:ascii="Arial" w:hAnsi="Arial" w:cs="Arial"/>
            <w:color w:val="000000"/>
            <w:sz w:val="22"/>
            <w:szCs w:val="22"/>
          </w:rPr>
          <w:t>Kúpna zmluva</w:t>
        </w:r>
      </w:fldSimple>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fldSimple w:instr=" DOCPROPERTY  TypZmluvy  \* MERGEFORMAT ">
        <w:r w:rsidR="00D550BA" w:rsidRPr="00D550BA">
          <w:rPr>
            <w:rFonts w:ascii="Arial" w:hAnsi="Arial" w:cs="Arial"/>
            <w:color w:val="000000"/>
            <w:sz w:val="22"/>
            <w:szCs w:val="22"/>
          </w:rPr>
          <w:t>Kúpna zmluva</w:t>
        </w:r>
      </w:fldSimple>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rsidR="00371AB0" w:rsidRPr="00371AB0" w:rsidRDefault="00371AB0" w:rsidP="0032245D">
      <w:pPr>
        <w:pStyle w:val="Default"/>
        <w:ind w:left="426"/>
        <w:jc w:val="both"/>
        <w:rPr>
          <w:color w:val="000000" w:themeColor="text1"/>
          <w:sz w:val="22"/>
          <w:szCs w:val="22"/>
        </w:rPr>
      </w:pPr>
    </w:p>
    <w:p w:rsidR="00371AB0" w:rsidRPr="00371AB0" w:rsidRDefault="0030352C" w:rsidP="00371AB0">
      <w:pPr>
        <w:spacing w:after="160" w:line="259" w:lineRule="auto"/>
        <w:contextualSpacing/>
        <w:jc w:val="both"/>
        <w:rPr>
          <w:rFonts w:ascii="Arial" w:hAnsi="Arial" w:cs="Arial"/>
          <w:sz w:val="22"/>
          <w:szCs w:val="22"/>
        </w:rPr>
      </w:pPr>
      <w:fldSimple w:instr=" DOCPROPERTY  TypZmluvy  \* MERGEFORMAT ">
        <w:r w:rsidR="00D550BA" w:rsidRPr="00D550BA">
          <w:rPr>
            <w:rFonts w:ascii="Arial" w:hAnsi="Arial" w:cs="Arial"/>
            <w:b/>
            <w:sz w:val="22"/>
            <w:szCs w:val="22"/>
          </w:rPr>
          <w:t>Kúpna zmluva</w:t>
        </w:r>
      </w:fldSimple>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rsidR="00371AB0" w:rsidRPr="00371AB0" w:rsidRDefault="0030352C"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D550BA">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4"/>
  </w:num>
  <w:num w:numId="3">
    <w:abstractNumId w:val="12"/>
  </w:num>
  <w:num w:numId="4">
    <w:abstractNumId w:val="10"/>
  </w:num>
  <w:num w:numId="5">
    <w:abstractNumId w:val="9"/>
  </w:num>
  <w:num w:numId="6">
    <w:abstractNumId w:val="1"/>
  </w:num>
  <w:num w:numId="7">
    <w:abstractNumId w:val="3"/>
  </w:num>
  <w:num w:numId="8">
    <w:abstractNumId w:val="5"/>
  </w:num>
  <w:num w:numId="9">
    <w:abstractNumId w:val="2"/>
  </w:num>
  <w:num w:numId="10">
    <w:abstractNumId w:val="0"/>
  </w:num>
  <w:num w:numId="11">
    <w:abstractNumId w:val="8"/>
  </w:num>
  <w:num w:numId="12">
    <w:abstractNumId w:val="11"/>
  </w:num>
  <w:num w:numId="13">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0352C"/>
    <w:rsid w:val="003132E4"/>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597A"/>
    <w:rsid w:val="009E7EE6"/>
    <w:rsid w:val="009F6EBE"/>
    <w:rsid w:val="00A01087"/>
    <w:rsid w:val="00A118D9"/>
    <w:rsid w:val="00A300A7"/>
    <w:rsid w:val="00A34BF0"/>
    <w:rsid w:val="00A65C10"/>
    <w:rsid w:val="00A776F0"/>
    <w:rsid w:val="00AB74C2"/>
    <w:rsid w:val="00AC304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B58C7"/>
    <w:rsid w:val="00CC4DFD"/>
    <w:rsid w:val="00CD41EA"/>
    <w:rsid w:val="00CE1F8C"/>
    <w:rsid w:val="00CE26E3"/>
    <w:rsid w:val="00CF45FA"/>
    <w:rsid w:val="00CF46E6"/>
    <w:rsid w:val="00CF6044"/>
    <w:rsid w:val="00D32868"/>
    <w:rsid w:val="00D550BA"/>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6EC"/>
    <w:rsid w:val="00FC7A66"/>
    <w:rsid w:val="00FF26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Sil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UnresolvedMention">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9611-1AB7-40EF-B675-D42CDA73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2862</Words>
  <Characters>17747</Characters>
  <Application>Microsoft Office Word</Application>
  <DocSecurity>0</DocSecurity>
  <Lines>521</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gadovam</cp:lastModifiedBy>
  <cp:revision>15</cp:revision>
  <dcterms:created xsi:type="dcterms:W3CDTF">2022-05-25T10:52:00Z</dcterms:created>
  <dcterms:modified xsi:type="dcterms:W3CDTF">2023-08-17T12:34:00Z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\\NAS-Anytime\ZoNFP\2021 PPA 51 Potravinari\LD Hydina Kubus\VO\Obstaranie inovatívnej technológie a zvýšenie efektívnosti výrobného procesu spoločnosti HYDINA KUBUS s.r.o..r\VARIABLES_PPA_VO.xlsx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Obstaranie inovatívnej technológie a zvýšenie efektívnosti výrobného procesu spoločnosti HYDINA KUBUS s.r.o</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30.8.2023 do 10:00 h</vt:lpwstr>
  </property>
  <property fmtid="{D5CDD505-2E9C-101B-9397-08002B2CF9AE}" pid="21" name="DatumOtvaraniaAVyhodnoteniaPonuk">
    <vt:lpwstr>30.8.2023 o 11:00 h</vt:lpwstr>
  </property>
  <property fmtid="{D5CDD505-2E9C-101B-9397-08002B2CF9AE}" pid="22" name="DatumPodpisuVyzva">
    <vt:lpwstr>18.8.2023</vt:lpwstr>
  </property>
  <property fmtid="{D5CDD505-2E9C-101B-9397-08002B2CF9AE}" pid="23" name="DatumPodpisuZaznam">
    <vt:lpwstr>30.8.2023</vt:lpwstr>
  </property>
  <property fmtid="{D5CDD505-2E9C-101B-9397-08002B2CF9AE}" pid="24" name="DatumPodpisuSplnomocnenie">
    <vt:lpwstr>30.03.2022</vt:lpwstr>
  </property>
  <property fmtid="{D5CDD505-2E9C-101B-9397-08002B2CF9AE}" pid="25" name="KodProjektu">
    <vt:lpwstr>042PO510087</vt:lpwstr>
  </property>
  <property fmtid="{D5CDD505-2E9C-101B-9397-08002B2CF9AE}" pid="26" name="IDObstaravania">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148 669,88</vt:lpwstr>
  </property>
  <property fmtid="{D5CDD505-2E9C-101B-9397-08002B2CF9AE}" pid="34" name="PHZsDPH">
    <vt:lpwstr>178 403,86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Veľký Slavkov 290</vt:lpwstr>
  </property>
  <property fmtid="{D5CDD505-2E9C-101B-9397-08002B2CF9AE}" pid="40" name="MiestoDodaniaPSC">
    <vt:lpwstr>059 91</vt:lpwstr>
  </property>
  <property fmtid="{D5CDD505-2E9C-101B-9397-08002B2CF9AE}" pid="41" name="MiestoDodaniaObec">
    <vt:lpwstr>Veľký Slavkov</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Riadenie a monitoring bitúnku</vt:lpwstr>
  </property>
  <property fmtid="{D5CDD505-2E9C-101B-9397-08002B2CF9AE}" pid="46" name="PredmetZakazky2">
    <vt:lpwstr>Vertikálna rezačka mäso</vt:lpwstr>
  </property>
  <property fmtid="{D5CDD505-2E9C-101B-9397-08002B2CF9AE}" pid="47" name="PredmetZakazky3">
    <vt:lpwstr>Vzduchový kompresor so sušiarňou vzduchu</vt:lpwstr>
  </property>
  <property fmtid="{D5CDD505-2E9C-101B-9397-08002B2CF9AE}" pid="48" name="ObstaravtelIBAN">
    <vt:lpwstr>SK93 1100 0000 0029 2186 7847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71 869,30</vt:lpwstr>
  </property>
  <property fmtid="{D5CDD505-2E9C-101B-9397-08002B2CF9AE}" pid="53" name="PredmetZakazky2Mnozstvo">
    <vt:lpwstr>1ks, </vt:lpwstr>
  </property>
  <property fmtid="{D5CDD505-2E9C-101B-9397-08002B2CF9AE}" pid="54" name="PredmetZakazky2PHZ">
    <vt:lpwstr>66 863,33</vt:lpwstr>
  </property>
  <property fmtid="{D5CDD505-2E9C-101B-9397-08002B2CF9AE}" pid="55" name="PredmetZakazky3Mnozstvo">
    <vt:lpwstr>1ks, </vt:lpwstr>
  </property>
  <property fmtid="{D5CDD505-2E9C-101B-9397-08002B2CF9AE}" pid="56" name="PredmetZakazky3PHZ">
    <vt:lpwstr>9 937,25</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