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30B8" w:rsidRPr="00C70760" w:rsidRDefault="00AA30B8" w:rsidP="00AA30B8">
      <w:pPr>
        <w:rPr>
          <w:rFonts w:ascii="Cambria" w:hAnsi="Cambria"/>
          <w:color w:val="000000" w:themeColor="text1"/>
          <w:sz w:val="22"/>
          <w:szCs w:val="22"/>
        </w:rPr>
      </w:pPr>
      <w:bookmarkStart w:id="0" w:name="_GoBack"/>
      <w:r w:rsidRPr="00C70760">
        <w:rPr>
          <w:rFonts w:ascii="Cambria" w:hAnsi="Cambria"/>
          <w:color w:val="000000" w:themeColor="text1"/>
          <w:sz w:val="22"/>
          <w:szCs w:val="22"/>
        </w:rPr>
        <w:t>Príloha č. 3</w:t>
      </w:r>
      <w:r w:rsidRPr="00C70760">
        <w:rPr>
          <w:rFonts w:ascii="Cambria" w:hAnsi="Cambria"/>
          <w:color w:val="000000" w:themeColor="text1"/>
          <w:sz w:val="22"/>
          <w:szCs w:val="22"/>
        </w:rPr>
        <w:tab/>
      </w:r>
      <w:r w:rsidRPr="00C70760">
        <w:rPr>
          <w:rFonts w:ascii="Cambria" w:hAnsi="Cambria"/>
          <w:b/>
          <w:color w:val="000000" w:themeColor="text1"/>
          <w:sz w:val="22"/>
          <w:szCs w:val="22"/>
        </w:rPr>
        <w:t>Čestné vyhlásenie uchádzača podľa bodu 13.2 tejto výzvy</w:t>
      </w:r>
    </w:p>
    <w:bookmarkEnd w:id="0"/>
    <w:p w:rsidR="00AA30B8" w:rsidRPr="00C70760" w:rsidRDefault="00AA30B8" w:rsidP="00AA30B8">
      <w:pPr>
        <w:rPr>
          <w:rFonts w:ascii="Cambria" w:hAnsi="Cambria"/>
          <w:color w:val="000000" w:themeColor="text1"/>
          <w:sz w:val="22"/>
          <w:szCs w:val="22"/>
        </w:rPr>
      </w:pPr>
    </w:p>
    <w:p w:rsidR="00AA30B8" w:rsidRPr="00C70760" w:rsidRDefault="00AA30B8" w:rsidP="00AA30B8">
      <w:pPr>
        <w:rPr>
          <w:rFonts w:ascii="Cambria" w:hAnsi="Cambria"/>
          <w:color w:val="000000" w:themeColor="text1"/>
          <w:sz w:val="22"/>
          <w:szCs w:val="22"/>
        </w:rPr>
      </w:pPr>
    </w:p>
    <w:p w:rsidR="00AA30B8" w:rsidRPr="00C70760" w:rsidRDefault="00AA30B8" w:rsidP="00AA30B8">
      <w:pPr>
        <w:jc w:val="center"/>
        <w:rPr>
          <w:rFonts w:asciiTheme="majorHAnsi" w:hAnsiTheme="majorHAnsi"/>
          <w:b/>
          <w:color w:val="000000" w:themeColor="text1"/>
          <w:sz w:val="22"/>
          <w:szCs w:val="22"/>
        </w:rPr>
      </w:pPr>
      <w:r w:rsidRPr="00C70760">
        <w:rPr>
          <w:rFonts w:asciiTheme="majorHAnsi" w:hAnsiTheme="majorHAnsi"/>
          <w:b/>
          <w:color w:val="000000" w:themeColor="text1"/>
          <w:sz w:val="22"/>
          <w:szCs w:val="22"/>
        </w:rPr>
        <w:t>ČESTNÉ VYHLÁSENIE</w:t>
      </w:r>
    </w:p>
    <w:p w:rsidR="00AA30B8" w:rsidRPr="00C70760" w:rsidRDefault="00AA30B8" w:rsidP="00AA30B8">
      <w:pPr>
        <w:jc w:val="center"/>
        <w:rPr>
          <w:rFonts w:asciiTheme="majorHAnsi" w:hAnsiTheme="majorHAnsi"/>
          <w:b/>
          <w:color w:val="000000" w:themeColor="text1"/>
          <w:sz w:val="22"/>
          <w:szCs w:val="22"/>
        </w:rPr>
      </w:pPr>
    </w:p>
    <w:p w:rsidR="00AA30B8" w:rsidRPr="00C70760" w:rsidRDefault="00AA30B8" w:rsidP="00AA30B8">
      <w:pPr>
        <w:jc w:val="both"/>
        <w:rPr>
          <w:rFonts w:asciiTheme="majorHAnsi" w:hAnsiTheme="majorHAnsi"/>
          <w:color w:val="000000" w:themeColor="text1"/>
          <w:sz w:val="22"/>
          <w:szCs w:val="22"/>
        </w:rPr>
      </w:pPr>
      <w:r w:rsidRPr="00C70760">
        <w:rPr>
          <w:rFonts w:asciiTheme="majorHAnsi" w:hAnsiTheme="majorHAnsi"/>
          <w:color w:val="000000" w:themeColor="text1"/>
          <w:sz w:val="22"/>
          <w:szCs w:val="22"/>
        </w:rPr>
        <w:t>preukázanie splnenia podmienky účasti týkajúcej sa osobného postavenia - podľa § 32 ods. 1 písm. f) zákona č. 343/2015 Z. z. o verejnom obstarávaní a o zmene a doplnení niektorých zákonov (ďalej ako „zákon o verejnom obstarávaní).</w:t>
      </w:r>
    </w:p>
    <w:p w:rsidR="00AA30B8" w:rsidRPr="00C70760" w:rsidRDefault="00AA30B8" w:rsidP="00AA30B8">
      <w:pPr>
        <w:jc w:val="both"/>
        <w:rPr>
          <w:rFonts w:asciiTheme="majorHAnsi" w:hAnsiTheme="majorHAnsi"/>
          <w:b/>
          <w:color w:val="000000" w:themeColor="text1"/>
          <w:sz w:val="22"/>
          <w:szCs w:val="22"/>
        </w:rPr>
      </w:pPr>
    </w:p>
    <w:tbl>
      <w:tblPr>
        <w:tblW w:w="95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5"/>
        <w:gridCol w:w="2236"/>
        <w:gridCol w:w="1207"/>
        <w:gridCol w:w="1029"/>
        <w:gridCol w:w="2237"/>
      </w:tblGrid>
      <w:tr w:rsidR="00AA30B8" w:rsidRPr="00C70760" w:rsidTr="00AF67A9">
        <w:tc>
          <w:tcPr>
            <w:tcW w:w="2805" w:type="dxa"/>
            <w:shd w:val="clear" w:color="auto" w:fill="auto"/>
          </w:tcPr>
          <w:p w:rsidR="00AA30B8" w:rsidRPr="00C70760" w:rsidRDefault="00AA30B8" w:rsidP="00AF67A9">
            <w:pPr>
              <w:pStyle w:val="Obojstrane15"/>
              <w:spacing w:after="0" w:line="240" w:lineRule="auto"/>
              <w:ind w:left="0"/>
              <w:rPr>
                <w:rFonts w:asciiTheme="majorHAnsi" w:hAnsiTheme="majorHAnsi"/>
                <w:color w:val="000000" w:themeColor="text1"/>
              </w:rPr>
            </w:pPr>
            <w:r w:rsidRPr="00C70760">
              <w:rPr>
                <w:rFonts w:asciiTheme="majorHAnsi" w:hAnsiTheme="majorHAnsi"/>
                <w:color w:val="000000" w:themeColor="text1"/>
              </w:rPr>
              <w:t>Obchodný názov spoločnosti:</w:t>
            </w:r>
          </w:p>
        </w:tc>
        <w:tc>
          <w:tcPr>
            <w:tcW w:w="6709" w:type="dxa"/>
            <w:gridSpan w:val="4"/>
            <w:shd w:val="clear" w:color="auto" w:fill="auto"/>
          </w:tcPr>
          <w:p w:rsidR="00AA30B8" w:rsidRPr="00C70760" w:rsidRDefault="00AA30B8" w:rsidP="00AF67A9">
            <w:pPr>
              <w:pStyle w:val="Obojstrane15"/>
              <w:spacing w:after="0"/>
              <w:ind w:left="0"/>
              <w:rPr>
                <w:rFonts w:asciiTheme="majorHAnsi" w:hAnsiTheme="majorHAnsi"/>
                <w:b/>
                <w:color w:val="000000" w:themeColor="text1"/>
              </w:rPr>
            </w:pPr>
          </w:p>
        </w:tc>
      </w:tr>
      <w:tr w:rsidR="00AA30B8" w:rsidRPr="00C70760" w:rsidTr="00AF67A9">
        <w:tc>
          <w:tcPr>
            <w:tcW w:w="2805" w:type="dxa"/>
            <w:vMerge w:val="restart"/>
            <w:shd w:val="clear" w:color="auto" w:fill="auto"/>
          </w:tcPr>
          <w:p w:rsidR="00AA30B8" w:rsidRPr="00C70760" w:rsidRDefault="00AA30B8" w:rsidP="00AF67A9">
            <w:pPr>
              <w:pStyle w:val="Obojstrane15"/>
              <w:spacing w:after="0" w:line="240" w:lineRule="auto"/>
              <w:ind w:left="0"/>
              <w:rPr>
                <w:rFonts w:asciiTheme="majorHAnsi" w:hAnsiTheme="majorHAnsi"/>
                <w:color w:val="000000" w:themeColor="text1"/>
              </w:rPr>
            </w:pPr>
            <w:r w:rsidRPr="00C70760">
              <w:rPr>
                <w:rFonts w:asciiTheme="majorHAnsi" w:hAnsiTheme="majorHAnsi"/>
                <w:color w:val="000000" w:themeColor="text1"/>
              </w:rPr>
              <w:t>Sídlo alebo miesto podnikania:</w:t>
            </w:r>
          </w:p>
        </w:tc>
        <w:tc>
          <w:tcPr>
            <w:tcW w:w="6709" w:type="dxa"/>
            <w:gridSpan w:val="4"/>
            <w:shd w:val="clear" w:color="auto" w:fill="auto"/>
          </w:tcPr>
          <w:p w:rsidR="00AA30B8" w:rsidRPr="00C70760" w:rsidRDefault="00AA30B8" w:rsidP="00AF67A9">
            <w:pPr>
              <w:pStyle w:val="Obojstrane15"/>
              <w:spacing w:after="0"/>
              <w:ind w:left="0"/>
              <w:rPr>
                <w:rFonts w:asciiTheme="majorHAnsi" w:hAnsiTheme="majorHAnsi"/>
                <w:color w:val="000000" w:themeColor="text1"/>
              </w:rPr>
            </w:pPr>
            <w:r w:rsidRPr="00C70760">
              <w:rPr>
                <w:rFonts w:asciiTheme="majorHAnsi" w:hAnsiTheme="majorHAnsi"/>
                <w:color w:val="000000" w:themeColor="text1"/>
              </w:rPr>
              <w:t>Adresa:</w:t>
            </w:r>
          </w:p>
        </w:tc>
      </w:tr>
      <w:tr w:rsidR="00AA30B8" w:rsidRPr="00C70760" w:rsidTr="00AF67A9">
        <w:trPr>
          <w:trHeight w:val="542"/>
        </w:trPr>
        <w:tc>
          <w:tcPr>
            <w:tcW w:w="2805" w:type="dxa"/>
            <w:vMerge/>
            <w:shd w:val="clear" w:color="auto" w:fill="auto"/>
          </w:tcPr>
          <w:p w:rsidR="00AA30B8" w:rsidRPr="00C70760" w:rsidRDefault="00AA30B8" w:rsidP="00AF67A9">
            <w:pPr>
              <w:pStyle w:val="Obojstrane15"/>
              <w:spacing w:after="0"/>
              <w:ind w:left="0"/>
              <w:rPr>
                <w:rFonts w:asciiTheme="majorHAnsi" w:hAnsiTheme="majorHAnsi"/>
                <w:color w:val="000000" w:themeColor="text1"/>
              </w:rPr>
            </w:pPr>
          </w:p>
        </w:tc>
        <w:tc>
          <w:tcPr>
            <w:tcW w:w="2236" w:type="dxa"/>
            <w:shd w:val="clear" w:color="auto" w:fill="auto"/>
          </w:tcPr>
          <w:p w:rsidR="00AA30B8" w:rsidRPr="00C70760" w:rsidRDefault="00AA30B8" w:rsidP="00AF67A9">
            <w:pPr>
              <w:pStyle w:val="Obojstrane15"/>
              <w:spacing w:after="0"/>
              <w:ind w:left="0"/>
              <w:rPr>
                <w:rFonts w:asciiTheme="majorHAnsi" w:hAnsiTheme="majorHAnsi"/>
                <w:color w:val="000000" w:themeColor="text1"/>
              </w:rPr>
            </w:pPr>
            <w:r w:rsidRPr="00C70760">
              <w:rPr>
                <w:rFonts w:asciiTheme="majorHAnsi" w:hAnsiTheme="majorHAnsi"/>
                <w:color w:val="000000" w:themeColor="text1"/>
              </w:rPr>
              <w:t>PSČ:</w:t>
            </w:r>
          </w:p>
        </w:tc>
        <w:tc>
          <w:tcPr>
            <w:tcW w:w="2236" w:type="dxa"/>
            <w:gridSpan w:val="2"/>
            <w:shd w:val="clear" w:color="auto" w:fill="auto"/>
          </w:tcPr>
          <w:p w:rsidR="00AA30B8" w:rsidRPr="00C70760" w:rsidRDefault="00AA30B8" w:rsidP="00AF67A9">
            <w:pPr>
              <w:pStyle w:val="Obojstrane15"/>
              <w:spacing w:after="0"/>
              <w:ind w:left="0"/>
              <w:rPr>
                <w:rFonts w:asciiTheme="majorHAnsi" w:hAnsiTheme="majorHAnsi"/>
                <w:color w:val="000000" w:themeColor="text1"/>
              </w:rPr>
            </w:pPr>
            <w:r w:rsidRPr="00C70760">
              <w:rPr>
                <w:rFonts w:asciiTheme="majorHAnsi" w:hAnsiTheme="majorHAnsi"/>
                <w:color w:val="000000" w:themeColor="text1"/>
              </w:rPr>
              <w:t>Obec:</w:t>
            </w:r>
          </w:p>
        </w:tc>
        <w:tc>
          <w:tcPr>
            <w:tcW w:w="2237" w:type="dxa"/>
            <w:shd w:val="clear" w:color="auto" w:fill="auto"/>
          </w:tcPr>
          <w:p w:rsidR="00AA30B8" w:rsidRPr="00C70760" w:rsidRDefault="00AA30B8" w:rsidP="00AF67A9">
            <w:pPr>
              <w:pStyle w:val="Obojstrane15"/>
              <w:spacing w:after="0"/>
              <w:ind w:left="0"/>
              <w:rPr>
                <w:rFonts w:asciiTheme="majorHAnsi" w:hAnsiTheme="majorHAnsi"/>
                <w:color w:val="000000" w:themeColor="text1"/>
              </w:rPr>
            </w:pPr>
            <w:r w:rsidRPr="00C70760">
              <w:rPr>
                <w:rFonts w:asciiTheme="majorHAnsi" w:hAnsiTheme="majorHAnsi"/>
                <w:color w:val="000000" w:themeColor="text1"/>
              </w:rPr>
              <w:t>Štát:</w:t>
            </w:r>
          </w:p>
        </w:tc>
      </w:tr>
      <w:tr w:rsidR="00AA30B8" w:rsidRPr="00C70760" w:rsidTr="00AF67A9">
        <w:tc>
          <w:tcPr>
            <w:tcW w:w="2805" w:type="dxa"/>
            <w:shd w:val="clear" w:color="auto" w:fill="auto"/>
          </w:tcPr>
          <w:p w:rsidR="00AA30B8" w:rsidRPr="00C70760" w:rsidRDefault="00AA30B8" w:rsidP="00AF67A9">
            <w:pPr>
              <w:pStyle w:val="Obojstrane15"/>
              <w:spacing w:after="0"/>
              <w:ind w:left="0"/>
              <w:rPr>
                <w:rFonts w:asciiTheme="majorHAnsi" w:hAnsiTheme="majorHAnsi"/>
                <w:color w:val="000000" w:themeColor="text1"/>
              </w:rPr>
            </w:pPr>
            <w:r w:rsidRPr="00C70760">
              <w:rPr>
                <w:rFonts w:asciiTheme="majorHAnsi" w:hAnsiTheme="majorHAnsi"/>
                <w:color w:val="000000" w:themeColor="text1"/>
              </w:rPr>
              <w:t>IČO:</w:t>
            </w:r>
          </w:p>
        </w:tc>
        <w:tc>
          <w:tcPr>
            <w:tcW w:w="3443" w:type="dxa"/>
            <w:gridSpan w:val="2"/>
            <w:shd w:val="clear" w:color="auto" w:fill="auto"/>
          </w:tcPr>
          <w:p w:rsidR="00AA30B8" w:rsidRPr="00C70760" w:rsidRDefault="00AA30B8" w:rsidP="00AF67A9">
            <w:pPr>
              <w:pStyle w:val="Obojstrane15"/>
              <w:spacing w:after="0"/>
              <w:ind w:left="0"/>
              <w:rPr>
                <w:rFonts w:asciiTheme="majorHAnsi" w:hAnsiTheme="majorHAnsi"/>
                <w:color w:val="000000" w:themeColor="text1"/>
              </w:rPr>
            </w:pPr>
            <w:r w:rsidRPr="00C70760">
              <w:rPr>
                <w:rFonts w:asciiTheme="majorHAnsi" w:hAnsiTheme="majorHAnsi"/>
                <w:color w:val="000000" w:themeColor="text1"/>
              </w:rPr>
              <w:t>DIČ:</w:t>
            </w:r>
          </w:p>
        </w:tc>
        <w:tc>
          <w:tcPr>
            <w:tcW w:w="3266" w:type="dxa"/>
            <w:gridSpan w:val="2"/>
            <w:shd w:val="clear" w:color="auto" w:fill="auto"/>
          </w:tcPr>
          <w:p w:rsidR="00AA30B8" w:rsidRPr="00C70760" w:rsidRDefault="00AA30B8" w:rsidP="00AF67A9">
            <w:pPr>
              <w:pStyle w:val="Obojstrane15"/>
              <w:spacing w:after="0"/>
              <w:ind w:left="0"/>
              <w:rPr>
                <w:rFonts w:asciiTheme="majorHAnsi" w:hAnsiTheme="majorHAnsi"/>
                <w:color w:val="000000" w:themeColor="text1"/>
              </w:rPr>
            </w:pPr>
            <w:r w:rsidRPr="00C70760">
              <w:rPr>
                <w:rFonts w:asciiTheme="majorHAnsi" w:hAnsiTheme="majorHAnsi"/>
                <w:color w:val="000000" w:themeColor="text1"/>
              </w:rPr>
              <w:t>IČ DPH:</w:t>
            </w:r>
          </w:p>
        </w:tc>
      </w:tr>
      <w:tr w:rsidR="00AA30B8" w:rsidRPr="00C70760" w:rsidTr="00AF67A9">
        <w:tc>
          <w:tcPr>
            <w:tcW w:w="2805" w:type="dxa"/>
            <w:shd w:val="clear" w:color="auto" w:fill="auto"/>
          </w:tcPr>
          <w:p w:rsidR="00AA30B8" w:rsidRPr="00C70760" w:rsidRDefault="00AA30B8" w:rsidP="00AF67A9">
            <w:pPr>
              <w:pStyle w:val="Obojstrane15"/>
              <w:spacing w:after="0" w:line="240" w:lineRule="auto"/>
              <w:ind w:left="0"/>
              <w:rPr>
                <w:rFonts w:asciiTheme="majorHAnsi" w:hAnsiTheme="majorHAnsi"/>
                <w:b/>
                <w:color w:val="000000" w:themeColor="text1"/>
              </w:rPr>
            </w:pPr>
          </w:p>
        </w:tc>
        <w:tc>
          <w:tcPr>
            <w:tcW w:w="3443" w:type="dxa"/>
            <w:gridSpan w:val="2"/>
            <w:shd w:val="clear" w:color="auto" w:fill="auto"/>
          </w:tcPr>
          <w:p w:rsidR="00AA30B8" w:rsidRPr="00C70760" w:rsidRDefault="00AA30B8" w:rsidP="00AF67A9">
            <w:pPr>
              <w:pStyle w:val="Obojstrane15"/>
              <w:spacing w:after="0" w:line="240" w:lineRule="auto"/>
              <w:ind w:left="0"/>
              <w:rPr>
                <w:rFonts w:asciiTheme="majorHAnsi" w:hAnsiTheme="majorHAnsi"/>
                <w:b/>
                <w:color w:val="000000" w:themeColor="text1"/>
              </w:rPr>
            </w:pPr>
          </w:p>
        </w:tc>
        <w:tc>
          <w:tcPr>
            <w:tcW w:w="3266" w:type="dxa"/>
            <w:gridSpan w:val="2"/>
            <w:shd w:val="clear" w:color="auto" w:fill="auto"/>
          </w:tcPr>
          <w:p w:rsidR="00AA30B8" w:rsidRPr="00C70760" w:rsidRDefault="00AA30B8" w:rsidP="00AF67A9">
            <w:pPr>
              <w:pStyle w:val="Obojstrane15"/>
              <w:spacing w:after="0" w:line="240" w:lineRule="auto"/>
              <w:ind w:left="0"/>
              <w:rPr>
                <w:rFonts w:asciiTheme="majorHAnsi" w:hAnsiTheme="majorHAnsi"/>
                <w:b/>
                <w:color w:val="000000" w:themeColor="text1"/>
              </w:rPr>
            </w:pPr>
          </w:p>
        </w:tc>
      </w:tr>
    </w:tbl>
    <w:p w:rsidR="00AA30B8" w:rsidRPr="00C70760" w:rsidRDefault="00AA30B8" w:rsidP="00AA30B8">
      <w:pPr>
        <w:jc w:val="both"/>
        <w:rPr>
          <w:rFonts w:asciiTheme="majorHAnsi" w:hAnsiTheme="majorHAnsi"/>
          <w:color w:val="000000" w:themeColor="text1"/>
          <w:sz w:val="22"/>
          <w:szCs w:val="22"/>
        </w:rPr>
      </w:pPr>
    </w:p>
    <w:p w:rsidR="00AA30B8" w:rsidRPr="00C70760" w:rsidRDefault="00AA30B8" w:rsidP="00AA30B8">
      <w:pPr>
        <w:jc w:val="both"/>
        <w:rPr>
          <w:rFonts w:asciiTheme="majorHAnsi" w:hAnsiTheme="majorHAnsi"/>
          <w:color w:val="000000" w:themeColor="text1"/>
          <w:sz w:val="22"/>
          <w:szCs w:val="22"/>
        </w:rPr>
      </w:pPr>
      <w:r w:rsidRPr="00C70760">
        <w:rPr>
          <w:rFonts w:asciiTheme="majorHAnsi" w:hAnsiTheme="majorHAnsi"/>
          <w:color w:val="000000" w:themeColor="text1"/>
          <w:sz w:val="22"/>
          <w:szCs w:val="22"/>
        </w:rPr>
        <w:t>Zápis uchádzača v Obchodnom registri (označenie Obchodného registra alebo inej evidencie, do ktorej je uchádzač zapísaný podľa právneho poriadku štátu, ktorým sa spravuje, a číslo zápisu alebo údaj o zápise do tohto registra alebo evidencie):</w:t>
      </w:r>
    </w:p>
    <w:p w:rsidR="00AA30B8" w:rsidRPr="00C70760" w:rsidRDefault="00AA30B8" w:rsidP="00AA30B8">
      <w:pPr>
        <w:jc w:val="both"/>
        <w:rPr>
          <w:rFonts w:asciiTheme="majorHAnsi" w:hAnsiTheme="majorHAnsi"/>
          <w:color w:val="000000" w:themeColor="text1"/>
          <w:sz w:val="22"/>
          <w:szCs w:val="22"/>
        </w:rPr>
      </w:pPr>
    </w:p>
    <w:tbl>
      <w:tblPr>
        <w:tblW w:w="95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14"/>
      </w:tblGrid>
      <w:tr w:rsidR="00AA30B8" w:rsidRPr="00C70760" w:rsidTr="00AF67A9">
        <w:tc>
          <w:tcPr>
            <w:tcW w:w="9514" w:type="dxa"/>
            <w:shd w:val="clear" w:color="auto" w:fill="auto"/>
          </w:tcPr>
          <w:p w:rsidR="00AA30B8" w:rsidRPr="00C70760" w:rsidRDefault="00AA30B8" w:rsidP="00AF67A9">
            <w:pPr>
              <w:contextualSpacing/>
              <w:rPr>
                <w:rFonts w:asciiTheme="majorHAnsi" w:hAnsiTheme="majorHAnsi"/>
                <w:b/>
                <w:color w:val="000000" w:themeColor="text1"/>
                <w:sz w:val="22"/>
                <w:szCs w:val="22"/>
              </w:rPr>
            </w:pPr>
          </w:p>
          <w:p w:rsidR="00AA30B8" w:rsidRPr="00C70760" w:rsidRDefault="00AA30B8" w:rsidP="00AF67A9">
            <w:pPr>
              <w:contextualSpacing/>
              <w:rPr>
                <w:rFonts w:asciiTheme="majorHAnsi" w:hAnsiTheme="majorHAnsi"/>
                <w:b/>
                <w:color w:val="000000" w:themeColor="text1"/>
                <w:sz w:val="22"/>
                <w:szCs w:val="22"/>
              </w:rPr>
            </w:pPr>
          </w:p>
        </w:tc>
      </w:tr>
    </w:tbl>
    <w:p w:rsidR="00AA30B8" w:rsidRPr="00C70760" w:rsidRDefault="00AA30B8" w:rsidP="00AA30B8">
      <w:pPr>
        <w:jc w:val="both"/>
        <w:rPr>
          <w:rFonts w:asciiTheme="majorHAnsi" w:hAnsiTheme="majorHAnsi"/>
          <w:color w:val="000000" w:themeColor="text1"/>
          <w:sz w:val="22"/>
          <w:szCs w:val="22"/>
        </w:rPr>
      </w:pPr>
    </w:p>
    <w:p w:rsidR="00AA30B8" w:rsidRPr="009D004D" w:rsidRDefault="00AA30B8" w:rsidP="00AA30B8">
      <w:pPr>
        <w:spacing w:after="120"/>
        <w:jc w:val="both"/>
        <w:rPr>
          <w:rFonts w:asciiTheme="majorHAnsi" w:eastAsia="Calibri" w:hAnsiTheme="majorHAnsi"/>
          <w:color w:val="000000" w:themeColor="text1"/>
          <w:sz w:val="22"/>
          <w:szCs w:val="24"/>
        </w:rPr>
      </w:pPr>
      <w:r w:rsidRPr="009D004D">
        <w:rPr>
          <w:rFonts w:asciiTheme="majorHAnsi" w:hAnsiTheme="majorHAnsi"/>
          <w:color w:val="000000" w:themeColor="text1"/>
          <w:sz w:val="22"/>
          <w:szCs w:val="24"/>
        </w:rPr>
        <w:t xml:space="preserve">Ako uchádzač, ktorý predkladá cenovú ponuku na základe výzvy na predloženie cenovej ponuky doručenej verejným obstarávateľom </w:t>
      </w:r>
      <w:r>
        <w:rPr>
          <w:rFonts w:asciiTheme="majorHAnsi" w:hAnsiTheme="majorHAnsi"/>
          <w:color w:val="000000" w:themeColor="text1"/>
          <w:sz w:val="22"/>
          <w:szCs w:val="24"/>
        </w:rPr>
        <w:t>„</w:t>
      </w:r>
      <w:proofErr w:type="spellStart"/>
      <w:r>
        <w:rPr>
          <w:rFonts w:asciiTheme="majorHAnsi" w:hAnsiTheme="majorHAnsi"/>
          <w:b/>
          <w:color w:val="000000" w:themeColor="text1"/>
          <w:sz w:val="22"/>
          <w:szCs w:val="24"/>
        </w:rPr>
        <w:t>Wifi</w:t>
      </w:r>
      <w:proofErr w:type="spellEnd"/>
      <w:r>
        <w:rPr>
          <w:rFonts w:asciiTheme="majorHAnsi" w:hAnsiTheme="majorHAnsi"/>
          <w:b/>
          <w:color w:val="000000" w:themeColor="text1"/>
          <w:sz w:val="22"/>
          <w:szCs w:val="24"/>
        </w:rPr>
        <w:t xml:space="preserve"> zariadenia s príslušenstvom</w:t>
      </w:r>
      <w:r w:rsidRPr="009D004D">
        <w:rPr>
          <w:rFonts w:asciiTheme="majorHAnsi" w:hAnsiTheme="majorHAnsi"/>
          <w:b/>
          <w:color w:val="000000" w:themeColor="text1"/>
          <w:sz w:val="22"/>
          <w:szCs w:val="24"/>
        </w:rPr>
        <w:t>“</w:t>
      </w:r>
    </w:p>
    <w:p w:rsidR="00AA30B8" w:rsidRPr="009D004D" w:rsidRDefault="00AA30B8" w:rsidP="00AA30B8">
      <w:pPr>
        <w:jc w:val="center"/>
        <w:rPr>
          <w:rFonts w:asciiTheme="majorHAnsi" w:hAnsiTheme="majorHAnsi"/>
          <w:b/>
          <w:color w:val="000000" w:themeColor="text1"/>
          <w:sz w:val="22"/>
          <w:szCs w:val="24"/>
        </w:rPr>
      </w:pPr>
    </w:p>
    <w:p w:rsidR="00AA30B8" w:rsidRPr="009D004D" w:rsidRDefault="00AA30B8" w:rsidP="00AA30B8">
      <w:pPr>
        <w:jc w:val="center"/>
        <w:rPr>
          <w:rFonts w:asciiTheme="majorHAnsi" w:hAnsiTheme="majorHAnsi"/>
          <w:b/>
          <w:color w:val="000000" w:themeColor="text1"/>
          <w:sz w:val="22"/>
          <w:szCs w:val="24"/>
        </w:rPr>
      </w:pPr>
      <w:r w:rsidRPr="009D004D">
        <w:rPr>
          <w:rFonts w:asciiTheme="majorHAnsi" w:hAnsiTheme="majorHAnsi"/>
          <w:b/>
          <w:color w:val="000000" w:themeColor="text1"/>
          <w:sz w:val="22"/>
          <w:szCs w:val="24"/>
        </w:rPr>
        <w:t>čestne vyhlasujem, že</w:t>
      </w:r>
    </w:p>
    <w:p w:rsidR="00AA30B8" w:rsidRPr="009D004D" w:rsidRDefault="00AA30B8" w:rsidP="00AA30B8">
      <w:pPr>
        <w:jc w:val="both"/>
        <w:rPr>
          <w:rFonts w:asciiTheme="majorHAnsi" w:hAnsiTheme="majorHAnsi"/>
          <w:b/>
          <w:color w:val="000000" w:themeColor="text1"/>
          <w:sz w:val="22"/>
          <w:szCs w:val="24"/>
        </w:rPr>
      </w:pPr>
    </w:p>
    <w:p w:rsidR="00AA30B8" w:rsidRPr="009D004D" w:rsidRDefault="00AA30B8" w:rsidP="00AA30B8">
      <w:pPr>
        <w:jc w:val="both"/>
        <w:rPr>
          <w:rFonts w:asciiTheme="majorHAnsi" w:hAnsiTheme="majorHAnsi"/>
          <w:b/>
          <w:color w:val="000000" w:themeColor="text1"/>
          <w:sz w:val="22"/>
          <w:szCs w:val="24"/>
        </w:rPr>
      </w:pPr>
      <w:r w:rsidRPr="009D004D">
        <w:rPr>
          <w:rFonts w:asciiTheme="majorHAnsi" w:hAnsiTheme="majorHAnsi"/>
          <w:b/>
          <w:color w:val="000000" w:themeColor="text1"/>
          <w:sz w:val="22"/>
          <w:szCs w:val="24"/>
        </w:rPr>
        <w:t>nemám uložený zákaz účasti vo verejnom obstarávaní potvrdený konečným rozhodnutím v Slovenskej republike alebo v štáte sídla, miesta podnikania.</w:t>
      </w:r>
    </w:p>
    <w:p w:rsidR="00AA30B8" w:rsidRPr="009D004D" w:rsidRDefault="00AA30B8" w:rsidP="00AA30B8">
      <w:pPr>
        <w:jc w:val="both"/>
        <w:rPr>
          <w:rFonts w:asciiTheme="majorHAnsi" w:hAnsiTheme="majorHAnsi"/>
          <w:b/>
          <w:color w:val="000000" w:themeColor="text1"/>
          <w:sz w:val="22"/>
          <w:szCs w:val="24"/>
        </w:rPr>
      </w:pPr>
    </w:p>
    <w:p w:rsidR="00AA30B8" w:rsidRPr="009D004D" w:rsidRDefault="00AA30B8" w:rsidP="00AA30B8">
      <w:pPr>
        <w:jc w:val="both"/>
        <w:rPr>
          <w:rFonts w:asciiTheme="majorHAnsi" w:hAnsiTheme="majorHAnsi"/>
          <w:color w:val="000000" w:themeColor="text1"/>
          <w:sz w:val="22"/>
          <w:szCs w:val="24"/>
        </w:rPr>
      </w:pPr>
      <w:r w:rsidRPr="009D004D">
        <w:rPr>
          <w:rFonts w:asciiTheme="majorHAnsi" w:hAnsiTheme="majorHAnsi"/>
          <w:b/>
          <w:color w:val="000000" w:themeColor="text1"/>
          <w:sz w:val="22"/>
          <w:szCs w:val="24"/>
        </w:rPr>
        <w:t xml:space="preserve">Čestne vyhlásenie sa predkladá ako doklad  preukazujúci </w:t>
      </w:r>
      <w:r w:rsidRPr="009D004D">
        <w:rPr>
          <w:rFonts w:asciiTheme="majorHAnsi" w:hAnsiTheme="majorHAnsi"/>
          <w:color w:val="000000" w:themeColor="text1"/>
          <w:sz w:val="22"/>
          <w:szCs w:val="24"/>
        </w:rPr>
        <w:t xml:space="preserve">splnenie podmienky účasti týkajúcej sa osobného postavenia  § 32 ods. 1 písm. f) zákona č. 343/2015 Z. z. o verejnom obstarávaní a o zmene a doplnení niektorých zákonov v súlade s § 32 ods. 2 písm. d) citovaného zákona.  </w:t>
      </w:r>
    </w:p>
    <w:p w:rsidR="00AA30B8" w:rsidRPr="009D004D" w:rsidRDefault="00AA30B8" w:rsidP="00AA30B8">
      <w:pPr>
        <w:rPr>
          <w:rFonts w:asciiTheme="majorHAnsi" w:hAnsiTheme="majorHAnsi"/>
          <w:color w:val="000000" w:themeColor="text1"/>
          <w:sz w:val="22"/>
          <w:szCs w:val="24"/>
        </w:rPr>
      </w:pPr>
    </w:p>
    <w:p w:rsidR="00AA30B8" w:rsidRPr="009D004D" w:rsidRDefault="00AA30B8" w:rsidP="00AA30B8">
      <w:pPr>
        <w:rPr>
          <w:rFonts w:asciiTheme="majorHAnsi" w:hAnsiTheme="majorHAnsi"/>
          <w:color w:val="000000" w:themeColor="text1"/>
          <w:sz w:val="22"/>
          <w:szCs w:val="24"/>
        </w:rPr>
      </w:pPr>
    </w:p>
    <w:p w:rsidR="00AA30B8" w:rsidRPr="009D004D" w:rsidRDefault="00AA30B8" w:rsidP="00AA30B8">
      <w:pPr>
        <w:rPr>
          <w:rFonts w:asciiTheme="majorHAnsi" w:hAnsiTheme="majorHAnsi"/>
          <w:color w:val="000000" w:themeColor="text1"/>
          <w:sz w:val="22"/>
          <w:szCs w:val="24"/>
        </w:rPr>
      </w:pPr>
      <w:r w:rsidRPr="009D004D">
        <w:rPr>
          <w:rFonts w:asciiTheme="majorHAnsi" w:hAnsiTheme="majorHAnsi"/>
          <w:color w:val="000000" w:themeColor="text1"/>
          <w:sz w:val="22"/>
          <w:szCs w:val="24"/>
        </w:rPr>
        <w:t xml:space="preserve">V ............................................ dňa ...................................................................                                    </w:t>
      </w:r>
    </w:p>
    <w:p w:rsidR="00AA30B8" w:rsidRPr="009D004D" w:rsidRDefault="00AA30B8" w:rsidP="00AA30B8">
      <w:pPr>
        <w:pStyle w:val="Zkladntext"/>
        <w:jc w:val="left"/>
        <w:rPr>
          <w:rFonts w:asciiTheme="majorHAnsi" w:hAnsiTheme="majorHAnsi"/>
          <w:color w:val="000000" w:themeColor="text1"/>
          <w:sz w:val="22"/>
          <w:szCs w:val="24"/>
        </w:rPr>
      </w:pPr>
    </w:p>
    <w:p w:rsidR="00AA30B8" w:rsidRPr="009D004D" w:rsidRDefault="00AA30B8" w:rsidP="00AA30B8">
      <w:pPr>
        <w:pStyle w:val="Zkladntext"/>
        <w:jc w:val="left"/>
        <w:rPr>
          <w:rFonts w:asciiTheme="majorHAnsi" w:hAnsiTheme="majorHAnsi"/>
          <w:color w:val="000000" w:themeColor="text1"/>
          <w:sz w:val="22"/>
          <w:szCs w:val="24"/>
        </w:rPr>
      </w:pPr>
    </w:p>
    <w:p w:rsidR="00AA30B8" w:rsidRPr="009D004D" w:rsidRDefault="00AA30B8" w:rsidP="00AA30B8">
      <w:pPr>
        <w:pStyle w:val="Zkladntext"/>
        <w:jc w:val="left"/>
        <w:rPr>
          <w:rFonts w:asciiTheme="majorHAnsi" w:hAnsiTheme="majorHAnsi"/>
          <w:color w:val="000000" w:themeColor="text1"/>
          <w:sz w:val="22"/>
          <w:szCs w:val="24"/>
        </w:rPr>
      </w:pPr>
      <w:r w:rsidRPr="009D004D">
        <w:rPr>
          <w:rFonts w:asciiTheme="majorHAnsi" w:hAnsiTheme="majorHAnsi"/>
          <w:color w:val="000000" w:themeColor="text1"/>
          <w:sz w:val="22"/>
          <w:szCs w:val="24"/>
        </w:rPr>
        <w:t>Za uchádzača:</w:t>
      </w:r>
    </w:p>
    <w:p w:rsidR="00AA30B8" w:rsidRPr="009D004D" w:rsidRDefault="00AA30B8" w:rsidP="00AA30B8">
      <w:pPr>
        <w:pStyle w:val="Zkladntext"/>
        <w:jc w:val="left"/>
        <w:rPr>
          <w:rFonts w:asciiTheme="majorHAnsi" w:hAnsiTheme="majorHAnsi"/>
          <w:color w:val="000000" w:themeColor="text1"/>
          <w:sz w:val="22"/>
          <w:szCs w:val="24"/>
        </w:rPr>
      </w:pPr>
    </w:p>
    <w:p w:rsidR="00AA30B8" w:rsidRPr="009D004D" w:rsidRDefault="00AA30B8" w:rsidP="00AA30B8">
      <w:pPr>
        <w:pStyle w:val="Zkladntext"/>
        <w:jc w:val="left"/>
        <w:rPr>
          <w:rFonts w:asciiTheme="majorHAnsi" w:hAnsiTheme="majorHAnsi"/>
          <w:b w:val="0"/>
          <w:color w:val="000000" w:themeColor="text1"/>
          <w:sz w:val="22"/>
          <w:szCs w:val="24"/>
        </w:rPr>
      </w:pPr>
      <w:r w:rsidRPr="009D004D">
        <w:rPr>
          <w:rFonts w:asciiTheme="majorHAnsi" w:hAnsiTheme="majorHAnsi"/>
          <w:b w:val="0"/>
          <w:color w:val="000000" w:themeColor="text1"/>
          <w:sz w:val="22"/>
          <w:szCs w:val="24"/>
        </w:rPr>
        <w:t>Meno oprávnenej</w:t>
      </w:r>
      <w:r w:rsidRPr="009D004D">
        <w:rPr>
          <w:rFonts w:asciiTheme="majorHAnsi" w:hAnsiTheme="majorHAnsi"/>
          <w:b w:val="0"/>
          <w:color w:val="000000" w:themeColor="text1"/>
          <w:spacing w:val="-6"/>
          <w:sz w:val="22"/>
          <w:szCs w:val="24"/>
        </w:rPr>
        <w:t xml:space="preserve"> </w:t>
      </w:r>
      <w:r w:rsidRPr="009D004D">
        <w:rPr>
          <w:rFonts w:asciiTheme="majorHAnsi" w:hAnsiTheme="majorHAnsi"/>
          <w:b w:val="0"/>
          <w:color w:val="000000" w:themeColor="text1"/>
          <w:sz w:val="22"/>
          <w:szCs w:val="24"/>
        </w:rPr>
        <w:t>osoby</w:t>
      </w:r>
      <w:r w:rsidRPr="009D004D">
        <w:rPr>
          <w:rFonts w:asciiTheme="majorHAnsi" w:hAnsiTheme="majorHAnsi"/>
          <w:b w:val="0"/>
          <w:color w:val="000000" w:themeColor="text1"/>
          <w:spacing w:val="-6"/>
          <w:sz w:val="22"/>
          <w:szCs w:val="24"/>
        </w:rPr>
        <w:t xml:space="preserve"> </w:t>
      </w:r>
      <w:r w:rsidRPr="009D004D">
        <w:rPr>
          <w:rFonts w:asciiTheme="majorHAnsi" w:hAnsiTheme="majorHAnsi"/>
          <w:b w:val="0"/>
          <w:color w:val="000000" w:themeColor="text1"/>
          <w:sz w:val="22"/>
          <w:szCs w:val="24"/>
        </w:rPr>
        <w:t>uchádzača:</w:t>
      </w:r>
      <w:r w:rsidRPr="009D004D">
        <w:rPr>
          <w:rFonts w:asciiTheme="majorHAnsi" w:hAnsiTheme="majorHAnsi"/>
          <w:b w:val="0"/>
          <w:color w:val="000000" w:themeColor="text1"/>
          <w:sz w:val="22"/>
          <w:szCs w:val="24"/>
        </w:rPr>
        <w:tab/>
        <w:t>........................................................................................................</w:t>
      </w:r>
    </w:p>
    <w:p w:rsidR="00AA30B8" w:rsidRPr="009D004D" w:rsidRDefault="00AA30B8" w:rsidP="00AA30B8">
      <w:pPr>
        <w:pStyle w:val="Zkladntext"/>
        <w:jc w:val="left"/>
        <w:rPr>
          <w:rFonts w:asciiTheme="majorHAnsi" w:hAnsiTheme="majorHAnsi"/>
          <w:b w:val="0"/>
          <w:color w:val="000000" w:themeColor="text1"/>
          <w:sz w:val="22"/>
          <w:szCs w:val="24"/>
        </w:rPr>
      </w:pPr>
    </w:p>
    <w:p w:rsidR="00AA30B8" w:rsidRPr="009D004D" w:rsidRDefault="00AA30B8" w:rsidP="00AA30B8">
      <w:pPr>
        <w:pStyle w:val="Zkladntext"/>
        <w:jc w:val="left"/>
        <w:rPr>
          <w:rFonts w:asciiTheme="majorHAnsi" w:hAnsiTheme="majorHAnsi"/>
          <w:b w:val="0"/>
          <w:color w:val="000000" w:themeColor="text1"/>
          <w:sz w:val="22"/>
          <w:szCs w:val="24"/>
        </w:rPr>
      </w:pPr>
      <w:r w:rsidRPr="009D004D">
        <w:rPr>
          <w:rFonts w:asciiTheme="majorHAnsi" w:hAnsiTheme="majorHAnsi"/>
          <w:b w:val="0"/>
          <w:color w:val="000000" w:themeColor="text1"/>
          <w:sz w:val="22"/>
          <w:szCs w:val="24"/>
        </w:rPr>
        <w:t>Podpis oprávnenej</w:t>
      </w:r>
      <w:r w:rsidRPr="009D004D">
        <w:rPr>
          <w:rFonts w:asciiTheme="majorHAnsi" w:hAnsiTheme="majorHAnsi"/>
          <w:b w:val="0"/>
          <w:color w:val="000000" w:themeColor="text1"/>
          <w:spacing w:val="-6"/>
          <w:sz w:val="22"/>
          <w:szCs w:val="24"/>
        </w:rPr>
        <w:t xml:space="preserve"> </w:t>
      </w:r>
      <w:r w:rsidRPr="009D004D">
        <w:rPr>
          <w:rFonts w:asciiTheme="majorHAnsi" w:hAnsiTheme="majorHAnsi"/>
          <w:b w:val="0"/>
          <w:color w:val="000000" w:themeColor="text1"/>
          <w:sz w:val="22"/>
          <w:szCs w:val="24"/>
        </w:rPr>
        <w:t>osoby</w:t>
      </w:r>
      <w:r w:rsidRPr="009D004D">
        <w:rPr>
          <w:rFonts w:asciiTheme="majorHAnsi" w:hAnsiTheme="majorHAnsi"/>
          <w:b w:val="0"/>
          <w:color w:val="000000" w:themeColor="text1"/>
          <w:spacing w:val="-6"/>
          <w:sz w:val="22"/>
          <w:szCs w:val="24"/>
        </w:rPr>
        <w:t xml:space="preserve"> </w:t>
      </w:r>
      <w:r w:rsidRPr="009D004D">
        <w:rPr>
          <w:rFonts w:asciiTheme="majorHAnsi" w:hAnsiTheme="majorHAnsi"/>
          <w:b w:val="0"/>
          <w:color w:val="000000" w:themeColor="text1"/>
          <w:sz w:val="22"/>
          <w:szCs w:val="24"/>
        </w:rPr>
        <w:t>uchádzača:</w:t>
      </w:r>
      <w:r w:rsidRPr="009D004D">
        <w:rPr>
          <w:rFonts w:asciiTheme="majorHAnsi" w:hAnsiTheme="majorHAnsi"/>
          <w:b w:val="0"/>
          <w:color w:val="000000" w:themeColor="text1"/>
          <w:sz w:val="22"/>
          <w:szCs w:val="24"/>
        </w:rPr>
        <w:tab/>
        <w:t>........................................................................................................</w:t>
      </w:r>
    </w:p>
    <w:p w:rsidR="00AA30B8" w:rsidRPr="00C70760" w:rsidRDefault="00AA30B8" w:rsidP="00AA30B8">
      <w:pPr>
        <w:pStyle w:val="Zkladntext"/>
        <w:jc w:val="left"/>
        <w:rPr>
          <w:rFonts w:asciiTheme="majorHAnsi" w:hAnsiTheme="majorHAnsi"/>
          <w:b w:val="0"/>
          <w:color w:val="000000" w:themeColor="text1"/>
          <w:sz w:val="22"/>
          <w:szCs w:val="22"/>
        </w:rPr>
      </w:pPr>
    </w:p>
    <w:p w:rsidR="00AA30B8" w:rsidRPr="00C70760" w:rsidRDefault="00AA30B8" w:rsidP="00AA30B8">
      <w:pPr>
        <w:pStyle w:val="Zkladntext"/>
        <w:jc w:val="left"/>
        <w:rPr>
          <w:rFonts w:asciiTheme="majorHAnsi" w:hAnsiTheme="majorHAnsi"/>
          <w:b w:val="0"/>
          <w:color w:val="000000" w:themeColor="text1"/>
          <w:sz w:val="22"/>
          <w:szCs w:val="22"/>
        </w:rPr>
      </w:pPr>
    </w:p>
    <w:p w:rsidR="006124CC" w:rsidRPr="00AA30B8" w:rsidRDefault="006124CC" w:rsidP="00AA30B8"/>
    <w:sectPr w:rsidR="006124CC" w:rsidRPr="00AA30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4A5C2E"/>
    <w:multiLevelType w:val="multilevel"/>
    <w:tmpl w:val="B29A2F30"/>
    <w:lvl w:ilvl="0">
      <w:start w:val="1"/>
      <w:numFmt w:val="upperLetter"/>
      <w:pStyle w:val="Nadpis1"/>
      <w:lvlText w:val="%1."/>
      <w:lvlJc w:val="left"/>
      <w:pPr>
        <w:ind w:left="709" w:hanging="709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lvlRestart w:val="1"/>
      <w:pStyle w:val="Zkladntext3"/>
      <w:lvlText w:val="%3."/>
      <w:lvlJc w:val="left"/>
      <w:pPr>
        <w:tabs>
          <w:tab w:val="num" w:pos="709"/>
        </w:tabs>
        <w:ind w:left="709" w:hanging="709"/>
      </w:pPr>
      <w:rPr>
        <w:rFonts w:hint="default"/>
        <w:b/>
      </w:rPr>
    </w:lvl>
    <w:lvl w:ilvl="3">
      <w:start w:val="1"/>
      <w:numFmt w:val="decimal"/>
      <w:pStyle w:val="Odsekzoznamu"/>
      <w:lvlText w:val="%3.%4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4">
      <w:start w:val="1"/>
      <w:numFmt w:val="decimal"/>
      <w:pStyle w:val="Zoznam1"/>
      <w:lvlText w:val="%3.%4.%5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5">
      <w:start w:val="1"/>
      <w:numFmt w:val="lowerLetter"/>
      <w:pStyle w:val="Textbubliny"/>
      <w:lvlText w:val="%6)"/>
      <w:lvlJc w:val="left"/>
      <w:pPr>
        <w:tabs>
          <w:tab w:val="num" w:pos="1066"/>
        </w:tabs>
        <w:ind w:left="1066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09" w:hanging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09" w:hanging="709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09" w:hanging="709"/>
      </w:pPr>
      <w:rPr>
        <w:rFonts w:hint="default"/>
      </w:rPr>
    </w:lvl>
  </w:abstractNum>
  <w:abstractNum w:abstractNumId="1">
    <w:nsid w:val="158007BA"/>
    <w:multiLevelType w:val="multilevel"/>
    <w:tmpl w:val="1436D458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cs="Times New Roman" w:hint="default"/>
        <w:b/>
        <w:i w:val="0"/>
        <w:sz w:val="22"/>
      </w:rPr>
    </w:lvl>
    <w:lvl w:ilvl="1">
      <w:start w:val="1"/>
      <w:numFmt w:val="decimal"/>
      <w:pStyle w:val="Zoznam21"/>
      <w:lvlText w:val="%1.%2."/>
      <w:lvlJc w:val="left"/>
      <w:pPr>
        <w:tabs>
          <w:tab w:val="num" w:pos="567"/>
        </w:tabs>
        <w:ind w:left="567" w:hanging="567"/>
      </w:pPr>
    </w:lvl>
    <w:lvl w:ilvl="2">
      <w:start w:val="1"/>
      <w:numFmt w:val="lowerLetter"/>
      <w:lvlText w:val="%1.%2.%3.)"/>
      <w:lvlJc w:val="left"/>
      <w:pPr>
        <w:tabs>
          <w:tab w:val="num" w:pos="720"/>
        </w:tabs>
        <w:ind w:left="567" w:hanging="567"/>
      </w:pPr>
    </w:lvl>
    <w:lvl w:ilvl="3">
      <w:start w:val="1"/>
      <w:numFmt w:val="decimal"/>
      <w:lvlText w:val="%1.%2.%3.%4."/>
      <w:lvlJc w:val="left"/>
      <w:pPr>
        <w:tabs>
          <w:tab w:val="num" w:pos="852"/>
        </w:tabs>
        <w:ind w:left="852" w:hanging="852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62E0"/>
    <w:rsid w:val="006124CC"/>
    <w:rsid w:val="006E4139"/>
    <w:rsid w:val="00AA30B8"/>
    <w:rsid w:val="00E36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362E0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adpis1">
    <w:name w:val="heading 1"/>
    <w:basedOn w:val="Normlny"/>
    <w:next w:val="Normlny"/>
    <w:link w:val="Nadpis1Char"/>
    <w:uiPriority w:val="9"/>
    <w:qFormat/>
    <w:rsid w:val="006E4139"/>
    <w:pPr>
      <w:keepNext/>
      <w:numPr>
        <w:numId w:val="2"/>
      </w:numPr>
      <w:suppressAutoHyphens w:val="0"/>
      <w:autoSpaceDE/>
      <w:ind w:left="0" w:firstLine="0"/>
      <w:outlineLvl w:val="0"/>
    </w:pPr>
    <w:rPr>
      <w:sz w:val="24"/>
      <w:szCs w:val="24"/>
      <w:lang w:eastAsia="zh-CN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6E4139"/>
    <w:pPr>
      <w:keepNext/>
      <w:keepLines/>
      <w:numPr>
        <w:ilvl w:val="1"/>
        <w:numId w:val="2"/>
      </w:numPr>
      <w:tabs>
        <w:tab w:val="clear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uppressAutoHyphens w:val="0"/>
      <w:autoSpaceDE/>
      <w:spacing w:before="120"/>
      <w:outlineLvl w:val="1"/>
    </w:pPr>
    <w:rPr>
      <w:rFonts w:eastAsiaTheme="majorEastAsia" w:cstheme="majorBidi"/>
      <w:b/>
      <w:color w:val="365F91" w:themeColor="accent1" w:themeShade="BF"/>
      <w:sz w:val="24"/>
      <w:szCs w:val="26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nhideWhenUsed/>
    <w:rsid w:val="00E362E0"/>
    <w:pPr>
      <w:suppressAutoHyphens w:val="0"/>
      <w:autoSpaceDE/>
      <w:jc w:val="center"/>
    </w:pPr>
    <w:rPr>
      <w:rFonts w:ascii="Arial" w:hAnsi="Arial"/>
      <w:b/>
      <w:sz w:val="32"/>
      <w:lang w:eastAsia="sk-SK"/>
    </w:rPr>
  </w:style>
  <w:style w:type="character" w:customStyle="1" w:styleId="ZkladntextChar">
    <w:name w:val="Základný text Char"/>
    <w:basedOn w:val="Predvolenpsmoodseku"/>
    <w:link w:val="Zkladntext"/>
    <w:rsid w:val="00E362E0"/>
    <w:rPr>
      <w:rFonts w:ascii="Arial" w:eastAsia="Times New Roman" w:hAnsi="Arial" w:cs="Times New Roman"/>
      <w:b/>
      <w:sz w:val="32"/>
      <w:szCs w:val="20"/>
      <w:lang w:eastAsia="sk-SK"/>
    </w:rPr>
  </w:style>
  <w:style w:type="paragraph" w:customStyle="1" w:styleId="Zoznam21">
    <w:name w:val="Zoznam 21"/>
    <w:basedOn w:val="Normlny"/>
    <w:uiPriority w:val="99"/>
    <w:rsid w:val="00E362E0"/>
    <w:pPr>
      <w:numPr>
        <w:ilvl w:val="1"/>
        <w:numId w:val="1"/>
      </w:numPr>
      <w:suppressAutoHyphens w:val="0"/>
      <w:autoSpaceDE/>
      <w:jc w:val="both"/>
    </w:pPr>
    <w:rPr>
      <w:rFonts w:ascii="Arial" w:hAnsi="Arial"/>
      <w:sz w:val="22"/>
      <w:lang w:eastAsia="cs-CZ"/>
    </w:rPr>
  </w:style>
  <w:style w:type="character" w:customStyle="1" w:styleId="Nadpis1Char">
    <w:name w:val="Nadpis 1 Char"/>
    <w:basedOn w:val="Predvolenpsmoodseku"/>
    <w:link w:val="Nadpis1"/>
    <w:uiPriority w:val="9"/>
    <w:rsid w:val="006E4139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Nadpis2Char">
    <w:name w:val="Nadpis 2 Char"/>
    <w:basedOn w:val="Predvolenpsmoodseku"/>
    <w:link w:val="Nadpis2"/>
    <w:uiPriority w:val="9"/>
    <w:rsid w:val="006E4139"/>
    <w:rPr>
      <w:rFonts w:ascii="Times New Roman" w:eastAsiaTheme="majorEastAsia" w:hAnsi="Times New Roman" w:cstheme="majorBidi"/>
      <w:b/>
      <w:color w:val="365F91" w:themeColor="accent1" w:themeShade="BF"/>
      <w:sz w:val="24"/>
      <w:szCs w:val="26"/>
    </w:rPr>
  </w:style>
  <w:style w:type="paragraph" w:styleId="Zkladntext3">
    <w:name w:val="Body Text 3"/>
    <w:basedOn w:val="Normlny"/>
    <w:link w:val="Zkladntext3Char"/>
    <w:uiPriority w:val="99"/>
    <w:unhideWhenUsed/>
    <w:rsid w:val="006E4139"/>
    <w:pPr>
      <w:numPr>
        <w:ilvl w:val="2"/>
        <w:numId w:val="2"/>
      </w:numPr>
      <w:tabs>
        <w:tab w:val="clear" w:pos="709"/>
      </w:tabs>
      <w:spacing w:after="120"/>
      <w:ind w:left="0" w:firstLine="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6E4139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Odsekzoznamu">
    <w:name w:val="List Paragraph"/>
    <w:aliases w:val="body,Odsek zoznamu2,List Paragraph"/>
    <w:basedOn w:val="Normlny"/>
    <w:link w:val="OdsekzoznamuChar"/>
    <w:uiPriority w:val="34"/>
    <w:qFormat/>
    <w:rsid w:val="006E4139"/>
    <w:pPr>
      <w:numPr>
        <w:ilvl w:val="3"/>
        <w:numId w:val="2"/>
      </w:numPr>
      <w:tabs>
        <w:tab w:val="clear" w:pos="709"/>
      </w:tabs>
      <w:ind w:left="720" w:firstLine="0"/>
      <w:contextualSpacing/>
    </w:pPr>
  </w:style>
  <w:style w:type="paragraph" w:customStyle="1" w:styleId="Zoznam1">
    <w:name w:val="Zoznam1"/>
    <w:basedOn w:val="Normlny"/>
    <w:uiPriority w:val="99"/>
    <w:rsid w:val="006E4139"/>
    <w:pPr>
      <w:numPr>
        <w:ilvl w:val="4"/>
        <w:numId w:val="2"/>
      </w:numPr>
      <w:tabs>
        <w:tab w:val="clear" w:pos="709"/>
        <w:tab w:val="num" w:pos="567"/>
      </w:tabs>
      <w:suppressAutoHyphens w:val="0"/>
      <w:autoSpaceDE/>
      <w:ind w:left="567" w:hanging="567"/>
      <w:jc w:val="both"/>
    </w:pPr>
    <w:rPr>
      <w:rFonts w:ascii="Arial" w:hAnsi="Arial"/>
      <w:b/>
      <w:sz w:val="22"/>
      <w:lang w:eastAsia="cs-CZ"/>
    </w:rPr>
  </w:style>
  <w:style w:type="character" w:customStyle="1" w:styleId="OdsekzoznamuChar">
    <w:name w:val="Odsek zoznamu Char"/>
    <w:aliases w:val="body Char,Odsek zoznamu2 Char,List Paragraph Char"/>
    <w:link w:val="Odsekzoznamu"/>
    <w:uiPriority w:val="34"/>
    <w:locked/>
    <w:rsid w:val="006E413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xtbubliny">
    <w:name w:val="Balloon Text"/>
    <w:basedOn w:val="Normlny"/>
    <w:link w:val="TextbublinyChar"/>
    <w:uiPriority w:val="99"/>
    <w:unhideWhenUsed/>
    <w:rsid w:val="006E4139"/>
    <w:pPr>
      <w:numPr>
        <w:ilvl w:val="5"/>
        <w:numId w:val="2"/>
      </w:numPr>
      <w:tabs>
        <w:tab w:val="clear" w:pos="1066"/>
      </w:tabs>
      <w:ind w:left="0" w:firstLine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6E4139"/>
    <w:rPr>
      <w:rFonts w:ascii="Tahoma" w:eastAsia="Times New Roman" w:hAnsi="Tahoma" w:cs="Tahoma"/>
      <w:sz w:val="16"/>
      <w:szCs w:val="16"/>
      <w:lang w:eastAsia="ar-SA"/>
    </w:rPr>
  </w:style>
  <w:style w:type="paragraph" w:styleId="Hlavika">
    <w:name w:val="header"/>
    <w:basedOn w:val="Normlny"/>
    <w:link w:val="HlavikaChar"/>
    <w:uiPriority w:val="99"/>
    <w:unhideWhenUsed/>
    <w:rsid w:val="006E41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6E413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Obojstrane15">
    <w:name w:val="Obojstrane 15"/>
    <w:basedOn w:val="Normlny"/>
    <w:qFormat/>
    <w:rsid w:val="00AA30B8"/>
    <w:pPr>
      <w:suppressAutoHyphens w:val="0"/>
      <w:autoSpaceDE/>
      <w:spacing w:after="120" w:line="360" w:lineRule="auto"/>
      <w:ind w:left="852"/>
    </w:pPr>
    <w:rPr>
      <w:rFonts w:ascii="Arial" w:eastAsia="Calibri" w:hAnsi="Arial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362E0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adpis1">
    <w:name w:val="heading 1"/>
    <w:basedOn w:val="Normlny"/>
    <w:next w:val="Normlny"/>
    <w:link w:val="Nadpis1Char"/>
    <w:uiPriority w:val="9"/>
    <w:qFormat/>
    <w:rsid w:val="006E4139"/>
    <w:pPr>
      <w:keepNext/>
      <w:numPr>
        <w:numId w:val="2"/>
      </w:numPr>
      <w:suppressAutoHyphens w:val="0"/>
      <w:autoSpaceDE/>
      <w:ind w:left="0" w:firstLine="0"/>
      <w:outlineLvl w:val="0"/>
    </w:pPr>
    <w:rPr>
      <w:sz w:val="24"/>
      <w:szCs w:val="24"/>
      <w:lang w:eastAsia="zh-CN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6E4139"/>
    <w:pPr>
      <w:keepNext/>
      <w:keepLines/>
      <w:numPr>
        <w:ilvl w:val="1"/>
        <w:numId w:val="2"/>
      </w:numPr>
      <w:tabs>
        <w:tab w:val="clear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uppressAutoHyphens w:val="0"/>
      <w:autoSpaceDE/>
      <w:spacing w:before="120"/>
      <w:outlineLvl w:val="1"/>
    </w:pPr>
    <w:rPr>
      <w:rFonts w:eastAsiaTheme="majorEastAsia" w:cstheme="majorBidi"/>
      <w:b/>
      <w:color w:val="365F91" w:themeColor="accent1" w:themeShade="BF"/>
      <w:sz w:val="24"/>
      <w:szCs w:val="26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nhideWhenUsed/>
    <w:rsid w:val="00E362E0"/>
    <w:pPr>
      <w:suppressAutoHyphens w:val="0"/>
      <w:autoSpaceDE/>
      <w:jc w:val="center"/>
    </w:pPr>
    <w:rPr>
      <w:rFonts w:ascii="Arial" w:hAnsi="Arial"/>
      <w:b/>
      <w:sz w:val="32"/>
      <w:lang w:eastAsia="sk-SK"/>
    </w:rPr>
  </w:style>
  <w:style w:type="character" w:customStyle="1" w:styleId="ZkladntextChar">
    <w:name w:val="Základný text Char"/>
    <w:basedOn w:val="Predvolenpsmoodseku"/>
    <w:link w:val="Zkladntext"/>
    <w:rsid w:val="00E362E0"/>
    <w:rPr>
      <w:rFonts w:ascii="Arial" w:eastAsia="Times New Roman" w:hAnsi="Arial" w:cs="Times New Roman"/>
      <w:b/>
      <w:sz w:val="32"/>
      <w:szCs w:val="20"/>
      <w:lang w:eastAsia="sk-SK"/>
    </w:rPr>
  </w:style>
  <w:style w:type="paragraph" w:customStyle="1" w:styleId="Zoznam21">
    <w:name w:val="Zoznam 21"/>
    <w:basedOn w:val="Normlny"/>
    <w:uiPriority w:val="99"/>
    <w:rsid w:val="00E362E0"/>
    <w:pPr>
      <w:numPr>
        <w:ilvl w:val="1"/>
        <w:numId w:val="1"/>
      </w:numPr>
      <w:suppressAutoHyphens w:val="0"/>
      <w:autoSpaceDE/>
      <w:jc w:val="both"/>
    </w:pPr>
    <w:rPr>
      <w:rFonts w:ascii="Arial" w:hAnsi="Arial"/>
      <w:sz w:val="22"/>
      <w:lang w:eastAsia="cs-CZ"/>
    </w:rPr>
  </w:style>
  <w:style w:type="character" w:customStyle="1" w:styleId="Nadpis1Char">
    <w:name w:val="Nadpis 1 Char"/>
    <w:basedOn w:val="Predvolenpsmoodseku"/>
    <w:link w:val="Nadpis1"/>
    <w:uiPriority w:val="9"/>
    <w:rsid w:val="006E4139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Nadpis2Char">
    <w:name w:val="Nadpis 2 Char"/>
    <w:basedOn w:val="Predvolenpsmoodseku"/>
    <w:link w:val="Nadpis2"/>
    <w:uiPriority w:val="9"/>
    <w:rsid w:val="006E4139"/>
    <w:rPr>
      <w:rFonts w:ascii="Times New Roman" w:eastAsiaTheme="majorEastAsia" w:hAnsi="Times New Roman" w:cstheme="majorBidi"/>
      <w:b/>
      <w:color w:val="365F91" w:themeColor="accent1" w:themeShade="BF"/>
      <w:sz w:val="24"/>
      <w:szCs w:val="26"/>
    </w:rPr>
  </w:style>
  <w:style w:type="paragraph" w:styleId="Zkladntext3">
    <w:name w:val="Body Text 3"/>
    <w:basedOn w:val="Normlny"/>
    <w:link w:val="Zkladntext3Char"/>
    <w:uiPriority w:val="99"/>
    <w:unhideWhenUsed/>
    <w:rsid w:val="006E4139"/>
    <w:pPr>
      <w:numPr>
        <w:ilvl w:val="2"/>
        <w:numId w:val="2"/>
      </w:numPr>
      <w:tabs>
        <w:tab w:val="clear" w:pos="709"/>
      </w:tabs>
      <w:spacing w:after="120"/>
      <w:ind w:left="0" w:firstLine="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6E4139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Odsekzoznamu">
    <w:name w:val="List Paragraph"/>
    <w:aliases w:val="body,Odsek zoznamu2,List Paragraph"/>
    <w:basedOn w:val="Normlny"/>
    <w:link w:val="OdsekzoznamuChar"/>
    <w:uiPriority w:val="34"/>
    <w:qFormat/>
    <w:rsid w:val="006E4139"/>
    <w:pPr>
      <w:numPr>
        <w:ilvl w:val="3"/>
        <w:numId w:val="2"/>
      </w:numPr>
      <w:tabs>
        <w:tab w:val="clear" w:pos="709"/>
      </w:tabs>
      <w:ind w:left="720" w:firstLine="0"/>
      <w:contextualSpacing/>
    </w:pPr>
  </w:style>
  <w:style w:type="paragraph" w:customStyle="1" w:styleId="Zoznam1">
    <w:name w:val="Zoznam1"/>
    <w:basedOn w:val="Normlny"/>
    <w:uiPriority w:val="99"/>
    <w:rsid w:val="006E4139"/>
    <w:pPr>
      <w:numPr>
        <w:ilvl w:val="4"/>
        <w:numId w:val="2"/>
      </w:numPr>
      <w:tabs>
        <w:tab w:val="clear" w:pos="709"/>
        <w:tab w:val="num" w:pos="567"/>
      </w:tabs>
      <w:suppressAutoHyphens w:val="0"/>
      <w:autoSpaceDE/>
      <w:ind w:left="567" w:hanging="567"/>
      <w:jc w:val="both"/>
    </w:pPr>
    <w:rPr>
      <w:rFonts w:ascii="Arial" w:hAnsi="Arial"/>
      <w:b/>
      <w:sz w:val="22"/>
      <w:lang w:eastAsia="cs-CZ"/>
    </w:rPr>
  </w:style>
  <w:style w:type="character" w:customStyle="1" w:styleId="OdsekzoznamuChar">
    <w:name w:val="Odsek zoznamu Char"/>
    <w:aliases w:val="body Char,Odsek zoznamu2 Char,List Paragraph Char"/>
    <w:link w:val="Odsekzoznamu"/>
    <w:uiPriority w:val="34"/>
    <w:locked/>
    <w:rsid w:val="006E413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xtbubliny">
    <w:name w:val="Balloon Text"/>
    <w:basedOn w:val="Normlny"/>
    <w:link w:val="TextbublinyChar"/>
    <w:uiPriority w:val="99"/>
    <w:unhideWhenUsed/>
    <w:rsid w:val="006E4139"/>
    <w:pPr>
      <w:numPr>
        <w:ilvl w:val="5"/>
        <w:numId w:val="2"/>
      </w:numPr>
      <w:tabs>
        <w:tab w:val="clear" w:pos="1066"/>
      </w:tabs>
      <w:ind w:left="0" w:firstLine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6E4139"/>
    <w:rPr>
      <w:rFonts w:ascii="Tahoma" w:eastAsia="Times New Roman" w:hAnsi="Tahoma" w:cs="Tahoma"/>
      <w:sz w:val="16"/>
      <w:szCs w:val="16"/>
      <w:lang w:eastAsia="ar-SA"/>
    </w:rPr>
  </w:style>
  <w:style w:type="paragraph" w:styleId="Hlavika">
    <w:name w:val="header"/>
    <w:basedOn w:val="Normlny"/>
    <w:link w:val="HlavikaChar"/>
    <w:uiPriority w:val="99"/>
    <w:unhideWhenUsed/>
    <w:rsid w:val="006E41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6E413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Obojstrane15">
    <w:name w:val="Obojstrane 15"/>
    <w:basedOn w:val="Normlny"/>
    <w:qFormat/>
    <w:rsid w:val="00AA30B8"/>
    <w:pPr>
      <w:suppressAutoHyphens w:val="0"/>
      <w:autoSpaceDE/>
      <w:spacing w:after="120" w:line="360" w:lineRule="auto"/>
      <w:ind w:left="852"/>
    </w:pPr>
    <w:rPr>
      <w:rFonts w:ascii="Arial" w:eastAsia="Calibri" w:hAnsi="Arial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260</Words>
  <Characters>1487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N09-SO-01</dc:creator>
  <cp:lastModifiedBy>N09-SO-01</cp:lastModifiedBy>
  <cp:revision>2</cp:revision>
  <dcterms:created xsi:type="dcterms:W3CDTF">2019-08-05T11:48:00Z</dcterms:created>
  <dcterms:modified xsi:type="dcterms:W3CDTF">2019-08-05T11:48:00Z</dcterms:modified>
</cp:coreProperties>
</file>