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410C72" w:rsidRDefault="00A52409" w:rsidP="00733DF1">
      <w:pPr>
        <w:spacing w:line="240" w:lineRule="auto"/>
        <w:jc w:val="center"/>
        <w:rPr>
          <w:rFonts w:ascii="Cambria" w:hAnsi="Cambria" w:cs="Arial"/>
          <w:b/>
          <w:bCs/>
          <w:sz w:val="20"/>
          <w:szCs w:val="20"/>
        </w:rPr>
      </w:pPr>
      <w:bookmarkStart w:id="0" w:name="_GoBack"/>
      <w:bookmarkEnd w:id="0"/>
      <w:r w:rsidRPr="00410C72">
        <w:rPr>
          <w:rFonts w:ascii="Cambria" w:hAnsi="Cambria" w:cs="Arial"/>
          <w:b/>
          <w:bCs/>
          <w:caps/>
          <w:sz w:val="20"/>
          <w:szCs w:val="20"/>
        </w:rPr>
        <w:t>Zmluva o</w:t>
      </w:r>
      <w:r w:rsidR="00CB40CF" w:rsidRPr="00410C72">
        <w:rPr>
          <w:rFonts w:ascii="Cambria" w:hAnsi="Cambria" w:cs="Arial"/>
          <w:b/>
          <w:bCs/>
          <w:caps/>
          <w:sz w:val="20"/>
          <w:szCs w:val="20"/>
        </w:rPr>
        <w:t> </w:t>
      </w:r>
      <w:r w:rsidRPr="00410C72">
        <w:rPr>
          <w:rFonts w:ascii="Cambria" w:hAnsi="Cambria" w:cs="Arial"/>
          <w:b/>
          <w:bCs/>
          <w:caps/>
          <w:sz w:val="20"/>
          <w:szCs w:val="20"/>
        </w:rPr>
        <w:t>dielo</w:t>
      </w:r>
      <w:r w:rsidR="00CB40CF" w:rsidRPr="00410C72">
        <w:rPr>
          <w:rFonts w:ascii="Cambria" w:hAnsi="Cambria" w:cs="Arial"/>
          <w:b/>
          <w:bCs/>
          <w:caps/>
          <w:sz w:val="20"/>
          <w:szCs w:val="20"/>
        </w:rPr>
        <w:t xml:space="preserve"> a o poskytovaní súvisiacich </w:t>
      </w:r>
      <w:r w:rsidR="007B55D7" w:rsidRPr="00410C72">
        <w:rPr>
          <w:rFonts w:ascii="Cambria" w:hAnsi="Cambria" w:cs="Arial"/>
          <w:b/>
          <w:bCs/>
          <w:caps/>
          <w:sz w:val="20"/>
          <w:szCs w:val="20"/>
        </w:rPr>
        <w:t xml:space="preserve">SERVISNÝCH </w:t>
      </w:r>
      <w:r w:rsidR="00CB40CF" w:rsidRPr="00410C72">
        <w:rPr>
          <w:rFonts w:ascii="Cambria" w:hAnsi="Cambria" w:cs="Arial"/>
          <w:b/>
          <w:bCs/>
          <w:caps/>
          <w:sz w:val="20"/>
          <w:szCs w:val="20"/>
        </w:rPr>
        <w:t>služieb</w:t>
      </w:r>
    </w:p>
    <w:p w14:paraId="65FD17BC" w14:textId="504F3DF4"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 xml:space="preserve">č. </w:t>
      </w:r>
      <w:r w:rsidRPr="00410C72">
        <w:rPr>
          <w:rFonts w:ascii="Cambria" w:hAnsi="Cambria" w:cs="Arial"/>
          <w:color w:val="000000"/>
          <w:sz w:val="20"/>
          <w:szCs w:val="20"/>
        </w:rPr>
        <w:t>[</w:t>
      </w:r>
      <w:r w:rsidRPr="00410C72">
        <w:rPr>
          <w:rFonts w:ascii="Times New Roman" w:hAnsi="Times New Roman" w:cs="Times New Roman"/>
          <w:color w:val="000000"/>
          <w:sz w:val="20"/>
          <w:szCs w:val="20"/>
          <w:highlight w:val="lightGray"/>
        </w:rPr>
        <w:t>●</w:t>
      </w:r>
      <w:r w:rsidRPr="00410C72">
        <w:rPr>
          <w:rFonts w:ascii="Cambria" w:hAnsi="Cambria" w:cs="Arial"/>
          <w:color w:val="000000"/>
          <w:sz w:val="20"/>
          <w:szCs w:val="20"/>
        </w:rPr>
        <w:t>]</w:t>
      </w:r>
    </w:p>
    <w:p w14:paraId="398481CE" w14:textId="2B1BB951"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uzatvorená podľa ustanovenia</w:t>
      </w:r>
      <w:r w:rsidR="00CB40CF" w:rsidRPr="00410C72">
        <w:rPr>
          <w:rFonts w:ascii="Cambria" w:hAnsi="Cambria" w:cs="Arial"/>
          <w:bCs/>
          <w:sz w:val="20"/>
          <w:szCs w:val="20"/>
        </w:rPr>
        <w:t xml:space="preserve"> </w:t>
      </w:r>
      <w:bookmarkStart w:id="1" w:name="_Hlk519074602"/>
      <w:r w:rsidR="00CB40CF" w:rsidRPr="00410C72">
        <w:rPr>
          <w:rFonts w:ascii="Cambria" w:hAnsi="Cambria" w:cs="Arial"/>
          <w:bCs/>
          <w:sz w:val="20"/>
          <w:szCs w:val="20"/>
        </w:rPr>
        <w:t xml:space="preserve">§ </w:t>
      </w:r>
      <w:r w:rsidR="00A10163" w:rsidRPr="00410C72">
        <w:rPr>
          <w:rFonts w:ascii="Cambria" w:hAnsi="Cambria" w:cs="Arial"/>
          <w:bCs/>
          <w:sz w:val="20"/>
          <w:szCs w:val="20"/>
        </w:rPr>
        <w:t xml:space="preserve">269 ods. 2 a </w:t>
      </w:r>
      <w:r w:rsidRPr="00410C72">
        <w:rPr>
          <w:rFonts w:ascii="Cambria" w:hAnsi="Cambria" w:cs="Arial"/>
          <w:bCs/>
          <w:sz w:val="20"/>
          <w:szCs w:val="20"/>
        </w:rPr>
        <w:t xml:space="preserve">§ 536 </w:t>
      </w:r>
      <w:bookmarkEnd w:id="1"/>
      <w:r w:rsidRPr="00410C72">
        <w:rPr>
          <w:rFonts w:ascii="Cambria" w:hAnsi="Cambria" w:cs="Arial"/>
          <w:bCs/>
          <w:sz w:val="20"/>
          <w:szCs w:val="20"/>
        </w:rPr>
        <w:t>a </w:t>
      </w:r>
      <w:proofErr w:type="spellStart"/>
      <w:r w:rsidRPr="00410C72">
        <w:rPr>
          <w:rFonts w:ascii="Cambria" w:hAnsi="Cambria" w:cs="Arial"/>
          <w:bCs/>
          <w:sz w:val="20"/>
          <w:szCs w:val="20"/>
        </w:rPr>
        <w:t>nasl</w:t>
      </w:r>
      <w:proofErr w:type="spellEnd"/>
      <w:r w:rsidRPr="00410C72">
        <w:rPr>
          <w:rFonts w:ascii="Cambria" w:hAnsi="Cambria" w:cs="Arial"/>
          <w:bCs/>
          <w:sz w:val="20"/>
          <w:szCs w:val="20"/>
        </w:rPr>
        <w:t>. Obchodného zákonníka,</w:t>
      </w:r>
    </w:p>
    <w:p w14:paraId="2B749501" w14:textId="77777777"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medzi zmluvnými stranami</w:t>
      </w:r>
    </w:p>
    <w:p w14:paraId="328500AF" w14:textId="77777777" w:rsidR="00A52409" w:rsidRPr="00410C72"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410C72" w14:paraId="701FAED2" w14:textId="77777777" w:rsidTr="007B55D7">
        <w:trPr>
          <w:trHeight w:val="530"/>
        </w:trPr>
        <w:tc>
          <w:tcPr>
            <w:tcW w:w="3261" w:type="dxa"/>
            <w:shd w:val="clear" w:color="auto" w:fill="auto"/>
          </w:tcPr>
          <w:p w14:paraId="100ABCD7" w14:textId="3D780DC2" w:rsidR="004E6E61" w:rsidRPr="00410C72" w:rsidRDefault="00146954" w:rsidP="004E6E61">
            <w:pPr>
              <w:spacing w:before="0"/>
              <w:rPr>
                <w:rFonts w:ascii="Cambria" w:hAnsi="Cambria" w:cs="Arial"/>
                <w:b/>
                <w:sz w:val="20"/>
                <w:szCs w:val="20"/>
              </w:rPr>
            </w:pPr>
            <w:r w:rsidRPr="00410C72">
              <w:rPr>
                <w:rFonts w:ascii="Cambria" w:hAnsi="Cambria" w:cs="Arial"/>
                <w:b/>
                <w:sz w:val="20"/>
                <w:szCs w:val="20"/>
              </w:rPr>
              <w:t>Objednávateľ</w:t>
            </w:r>
          </w:p>
        </w:tc>
        <w:tc>
          <w:tcPr>
            <w:tcW w:w="5739" w:type="dxa"/>
            <w:shd w:val="clear" w:color="auto" w:fill="auto"/>
          </w:tcPr>
          <w:p w14:paraId="06FB4200" w14:textId="32AC4A20" w:rsidR="004E6E61" w:rsidRPr="00410C72" w:rsidRDefault="004E6E61" w:rsidP="004E6E61">
            <w:pPr>
              <w:spacing w:before="0"/>
              <w:rPr>
                <w:rFonts w:ascii="Cambria" w:hAnsi="Cambria" w:cs="Arial"/>
                <w:b/>
                <w:sz w:val="20"/>
                <w:szCs w:val="20"/>
              </w:rPr>
            </w:pPr>
          </w:p>
        </w:tc>
      </w:tr>
      <w:tr w:rsidR="00206DE8" w:rsidRPr="00410C72" w14:paraId="353E92A2" w14:textId="77777777" w:rsidTr="007B55D7">
        <w:trPr>
          <w:trHeight w:val="284"/>
        </w:trPr>
        <w:tc>
          <w:tcPr>
            <w:tcW w:w="3261" w:type="dxa"/>
            <w:shd w:val="clear" w:color="auto" w:fill="auto"/>
          </w:tcPr>
          <w:p w14:paraId="0A82B0AB" w14:textId="690D9756" w:rsidR="00206DE8" w:rsidRPr="00410C72" w:rsidRDefault="00206DE8" w:rsidP="00206DE8">
            <w:pPr>
              <w:spacing w:before="0"/>
              <w:rPr>
                <w:rFonts w:ascii="Cambria" w:hAnsi="Cambria" w:cs="Arial"/>
                <w:sz w:val="20"/>
                <w:szCs w:val="20"/>
              </w:rPr>
            </w:pPr>
            <w:r w:rsidRPr="00410C72">
              <w:rPr>
                <w:rFonts w:ascii="Cambria" w:hAnsi="Cambria" w:cs="Arial"/>
                <w:sz w:val="20"/>
                <w:szCs w:val="20"/>
              </w:rPr>
              <w:t>Názov:</w:t>
            </w:r>
          </w:p>
        </w:tc>
        <w:tc>
          <w:tcPr>
            <w:tcW w:w="5739" w:type="dxa"/>
            <w:shd w:val="clear" w:color="auto" w:fill="auto"/>
          </w:tcPr>
          <w:p w14:paraId="52C045B2" w14:textId="49739F0D" w:rsidR="00206DE8" w:rsidRPr="00410C72" w:rsidRDefault="00206DE8" w:rsidP="00206DE8">
            <w:pPr>
              <w:spacing w:before="0"/>
              <w:rPr>
                <w:rFonts w:ascii="Cambria" w:hAnsi="Cambria" w:cs="Arial"/>
                <w:sz w:val="20"/>
                <w:szCs w:val="20"/>
              </w:rPr>
            </w:pPr>
            <w:bookmarkStart w:id="2" w:name="_Hlk517336492"/>
            <w:r w:rsidRPr="00410C72">
              <w:rPr>
                <w:rFonts w:ascii="Cambria" w:hAnsi="Cambria" w:cs="Arial"/>
                <w:b/>
                <w:sz w:val="20"/>
                <w:szCs w:val="20"/>
              </w:rPr>
              <w:t xml:space="preserve">Slovenský plynárenský priemysel, </w:t>
            </w:r>
            <w:proofErr w:type="spellStart"/>
            <w:r w:rsidRPr="00410C72">
              <w:rPr>
                <w:rFonts w:ascii="Cambria" w:hAnsi="Cambria" w:cs="Arial"/>
                <w:b/>
                <w:sz w:val="20"/>
                <w:szCs w:val="20"/>
              </w:rPr>
              <w:t>a.s</w:t>
            </w:r>
            <w:proofErr w:type="spellEnd"/>
            <w:r w:rsidRPr="00410C72">
              <w:rPr>
                <w:rFonts w:ascii="Cambria" w:hAnsi="Cambria" w:cs="Arial"/>
                <w:b/>
                <w:sz w:val="20"/>
                <w:szCs w:val="20"/>
              </w:rPr>
              <w:t>.</w:t>
            </w:r>
            <w:bookmarkEnd w:id="2"/>
          </w:p>
        </w:tc>
      </w:tr>
      <w:tr w:rsidR="00206DE8" w:rsidRPr="00410C72" w14:paraId="1F4FD8FA" w14:textId="77777777" w:rsidTr="000D746A">
        <w:trPr>
          <w:trHeight w:val="284"/>
        </w:trPr>
        <w:tc>
          <w:tcPr>
            <w:tcW w:w="3261" w:type="dxa"/>
            <w:shd w:val="clear" w:color="auto" w:fill="auto"/>
          </w:tcPr>
          <w:p w14:paraId="54937FFF" w14:textId="2F6789A3" w:rsidR="00206DE8" w:rsidRPr="00410C72" w:rsidRDefault="00206DE8" w:rsidP="00206DE8">
            <w:pPr>
              <w:spacing w:before="0"/>
              <w:rPr>
                <w:rFonts w:ascii="Cambria" w:hAnsi="Cambria" w:cs="Arial"/>
                <w:sz w:val="20"/>
                <w:szCs w:val="20"/>
              </w:rPr>
            </w:pPr>
            <w:r w:rsidRPr="00410C72">
              <w:rPr>
                <w:rFonts w:ascii="Cambria" w:hAnsi="Cambria" w:cs="Arial"/>
                <w:sz w:val="20"/>
                <w:szCs w:val="20"/>
              </w:rPr>
              <w:t xml:space="preserve">Sídlo: </w:t>
            </w:r>
          </w:p>
        </w:tc>
        <w:tc>
          <w:tcPr>
            <w:tcW w:w="5739" w:type="dxa"/>
            <w:shd w:val="clear" w:color="auto" w:fill="auto"/>
          </w:tcPr>
          <w:p w14:paraId="39A2381F" w14:textId="3218065C" w:rsidR="00206DE8" w:rsidRPr="00410C72" w:rsidRDefault="00206DE8" w:rsidP="00206DE8">
            <w:pPr>
              <w:spacing w:before="0"/>
              <w:rPr>
                <w:rFonts w:ascii="Cambria" w:hAnsi="Cambria" w:cs="Arial"/>
                <w:sz w:val="20"/>
                <w:szCs w:val="20"/>
              </w:rPr>
            </w:pPr>
            <w:bookmarkStart w:id="3" w:name="_Hlk517336507"/>
            <w:r w:rsidRPr="00410C72">
              <w:rPr>
                <w:rFonts w:ascii="Cambria" w:hAnsi="Cambria" w:cs="Arial"/>
                <w:sz w:val="20"/>
                <w:szCs w:val="20"/>
              </w:rPr>
              <w:t>Mlynské Nivy 44/a, 825 11 Bratislava</w:t>
            </w:r>
            <w:bookmarkEnd w:id="3"/>
          </w:p>
        </w:tc>
      </w:tr>
      <w:tr w:rsidR="00206DE8" w:rsidRPr="00410C72" w14:paraId="1EA7C235" w14:textId="77777777" w:rsidTr="007B55D7">
        <w:trPr>
          <w:trHeight w:val="284"/>
        </w:trPr>
        <w:tc>
          <w:tcPr>
            <w:tcW w:w="3261" w:type="dxa"/>
            <w:shd w:val="clear" w:color="auto" w:fill="auto"/>
          </w:tcPr>
          <w:p w14:paraId="0692391D" w14:textId="6F0F9DF3" w:rsidR="00206DE8" w:rsidRPr="00410C72" w:rsidRDefault="00206DE8" w:rsidP="007B55D7">
            <w:pPr>
              <w:spacing w:before="0" w:line="240" w:lineRule="auto"/>
              <w:rPr>
                <w:rFonts w:ascii="Cambria" w:hAnsi="Cambria" w:cs="Arial"/>
                <w:sz w:val="20"/>
                <w:szCs w:val="20"/>
              </w:rPr>
            </w:pPr>
            <w:r w:rsidRPr="00410C72">
              <w:rPr>
                <w:rFonts w:ascii="Cambria" w:hAnsi="Cambria" w:cs="Arial"/>
                <w:sz w:val="20"/>
                <w:szCs w:val="20"/>
              </w:rPr>
              <w:t>Zápis v registri:</w:t>
            </w:r>
          </w:p>
        </w:tc>
        <w:tc>
          <w:tcPr>
            <w:tcW w:w="5739" w:type="dxa"/>
            <w:shd w:val="clear" w:color="auto" w:fill="auto"/>
          </w:tcPr>
          <w:p w14:paraId="32A5D34B" w14:textId="24D23C8E" w:rsidR="00206DE8" w:rsidRPr="00410C72" w:rsidRDefault="00206DE8" w:rsidP="00206DE8">
            <w:pPr>
              <w:pStyle w:val="BodyText"/>
              <w:spacing w:after="0" w:line="360" w:lineRule="auto"/>
              <w:rPr>
                <w:rFonts w:ascii="Cambria" w:hAnsi="Cambria" w:cs="Arial"/>
                <w:sz w:val="20"/>
                <w:szCs w:val="20"/>
                <w:highlight w:val="yellow"/>
              </w:rPr>
            </w:pPr>
            <w:r w:rsidRPr="00410C72">
              <w:rPr>
                <w:rFonts w:ascii="Cambria" w:hAnsi="Cambria" w:cs="Arial"/>
                <w:sz w:val="20"/>
                <w:szCs w:val="20"/>
              </w:rPr>
              <w:t xml:space="preserve">Akciová spoločnosť </w:t>
            </w:r>
            <w:bookmarkStart w:id="4" w:name="_Hlk517336530"/>
            <w:r w:rsidRPr="00410C72">
              <w:rPr>
                <w:rFonts w:ascii="Cambria" w:hAnsi="Cambria" w:cs="Arial"/>
                <w:sz w:val="20"/>
                <w:szCs w:val="20"/>
              </w:rPr>
              <w:t>zapísaná v Obchodnom registri Okresného súdu Bratislava I, oddiel: Sa, vložka číslo: 2749/B</w:t>
            </w:r>
            <w:bookmarkEnd w:id="4"/>
          </w:p>
        </w:tc>
      </w:tr>
      <w:tr w:rsidR="00206DE8" w:rsidRPr="00410C72" w14:paraId="59C25225" w14:textId="77777777" w:rsidTr="007B55D7">
        <w:trPr>
          <w:trHeight w:val="284"/>
        </w:trPr>
        <w:tc>
          <w:tcPr>
            <w:tcW w:w="3261" w:type="dxa"/>
            <w:shd w:val="clear" w:color="auto" w:fill="auto"/>
          </w:tcPr>
          <w:p w14:paraId="3406A26B" w14:textId="1ECFB61D" w:rsidR="00206DE8" w:rsidRPr="00410C72" w:rsidRDefault="00206DE8" w:rsidP="00206DE8">
            <w:pPr>
              <w:spacing w:before="0"/>
              <w:rPr>
                <w:rFonts w:ascii="Cambria" w:hAnsi="Cambria" w:cs="Arial"/>
                <w:sz w:val="20"/>
                <w:szCs w:val="20"/>
              </w:rPr>
            </w:pPr>
            <w:r w:rsidRPr="00410C72">
              <w:rPr>
                <w:rFonts w:ascii="Cambria" w:hAnsi="Cambria" w:cs="Arial"/>
                <w:sz w:val="20"/>
                <w:szCs w:val="20"/>
              </w:rPr>
              <w:t>Štatutárny orgán:</w:t>
            </w:r>
          </w:p>
        </w:tc>
        <w:tc>
          <w:tcPr>
            <w:tcW w:w="5739" w:type="dxa"/>
            <w:shd w:val="clear" w:color="auto" w:fill="auto"/>
          </w:tcPr>
          <w:p w14:paraId="0AEB245B" w14:textId="77777777" w:rsidR="00876C58" w:rsidRPr="00410C72" w:rsidRDefault="00876C58" w:rsidP="00876C58">
            <w:pPr>
              <w:pStyle w:val="BodyText"/>
              <w:spacing w:after="0" w:line="360" w:lineRule="auto"/>
              <w:rPr>
                <w:rFonts w:ascii="Cambria" w:hAnsi="Cambria" w:cs="Arial"/>
                <w:sz w:val="20"/>
                <w:szCs w:val="20"/>
              </w:rPr>
            </w:pPr>
            <w:r w:rsidRPr="00410C72">
              <w:rPr>
                <w:rFonts w:ascii="Cambria" w:hAnsi="Cambria" w:cs="Arial"/>
                <w:sz w:val="20"/>
                <w:szCs w:val="20"/>
              </w:rPr>
              <w:t>predstavenstvo zastúpené:</w:t>
            </w:r>
          </w:p>
          <w:p w14:paraId="7D91B464" w14:textId="7062FCC6" w:rsidR="00206DE8" w:rsidRPr="00410C72" w:rsidRDefault="00876C58" w:rsidP="00876C58">
            <w:pPr>
              <w:pStyle w:val="BodyText"/>
              <w:spacing w:after="0" w:line="360" w:lineRule="auto"/>
              <w:rPr>
                <w:rFonts w:ascii="Cambria" w:hAnsi="Cambria" w:cs="Arial"/>
                <w:sz w:val="20"/>
                <w:szCs w:val="20"/>
              </w:rPr>
            </w:pPr>
            <w:r w:rsidRPr="00410C72">
              <w:rPr>
                <w:rFonts w:ascii="Cambria" w:hAnsi="Cambria" w:cs="Arial"/>
                <w:i/>
                <w:sz w:val="20"/>
                <w:szCs w:val="20"/>
                <w:highlight w:val="lightGray"/>
              </w:rPr>
              <w:t>[doplní verejný obstarávateľ postupom pred uzatvorením zmluvy]</w:t>
            </w:r>
          </w:p>
        </w:tc>
      </w:tr>
      <w:tr w:rsidR="00206DE8" w:rsidRPr="00410C72" w14:paraId="46E43A6E" w14:textId="77777777" w:rsidTr="007B55D7">
        <w:trPr>
          <w:trHeight w:val="284"/>
        </w:trPr>
        <w:tc>
          <w:tcPr>
            <w:tcW w:w="3261" w:type="dxa"/>
            <w:shd w:val="clear" w:color="auto" w:fill="auto"/>
          </w:tcPr>
          <w:p w14:paraId="113798F4"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IČO:</w:t>
            </w:r>
          </w:p>
        </w:tc>
        <w:tc>
          <w:tcPr>
            <w:tcW w:w="5739" w:type="dxa"/>
            <w:shd w:val="clear" w:color="auto" w:fill="auto"/>
          </w:tcPr>
          <w:p w14:paraId="1CF38FE6" w14:textId="2BBAE86B" w:rsidR="00206DE8" w:rsidRPr="00410C72" w:rsidRDefault="00206DE8" w:rsidP="00206DE8">
            <w:pPr>
              <w:spacing w:before="0"/>
              <w:rPr>
                <w:rFonts w:ascii="Cambria" w:hAnsi="Cambria" w:cs="Arial"/>
                <w:sz w:val="20"/>
                <w:szCs w:val="20"/>
              </w:rPr>
            </w:pPr>
            <w:bookmarkStart w:id="5" w:name="_Hlk517336515"/>
            <w:r w:rsidRPr="00410C72">
              <w:rPr>
                <w:rFonts w:ascii="Cambria" w:hAnsi="Cambria" w:cs="Arial"/>
                <w:sz w:val="20"/>
                <w:szCs w:val="20"/>
              </w:rPr>
              <w:t>35 815 256</w:t>
            </w:r>
            <w:bookmarkEnd w:id="5"/>
          </w:p>
        </w:tc>
      </w:tr>
      <w:tr w:rsidR="00206DE8" w:rsidRPr="00410C72" w14:paraId="72AACE9A" w14:textId="77777777" w:rsidTr="007B55D7">
        <w:trPr>
          <w:trHeight w:val="284"/>
        </w:trPr>
        <w:tc>
          <w:tcPr>
            <w:tcW w:w="3261" w:type="dxa"/>
            <w:shd w:val="clear" w:color="auto" w:fill="auto"/>
          </w:tcPr>
          <w:p w14:paraId="3CA25990" w14:textId="0B088DCA" w:rsidR="00206DE8" w:rsidRPr="00410C72" w:rsidRDefault="006D4E97" w:rsidP="00206DE8">
            <w:pPr>
              <w:spacing w:before="0"/>
              <w:rPr>
                <w:rFonts w:ascii="Cambria" w:hAnsi="Cambria" w:cs="Arial"/>
                <w:sz w:val="20"/>
                <w:szCs w:val="20"/>
              </w:rPr>
            </w:pPr>
            <w:r w:rsidRPr="00410C72">
              <w:rPr>
                <w:rFonts w:ascii="Cambria" w:hAnsi="Cambria" w:cs="Arial"/>
                <w:sz w:val="20"/>
                <w:szCs w:val="20"/>
              </w:rPr>
              <w:t>IČ DPH</w:t>
            </w:r>
          </w:p>
        </w:tc>
        <w:tc>
          <w:tcPr>
            <w:tcW w:w="5739" w:type="dxa"/>
            <w:shd w:val="clear" w:color="auto" w:fill="auto"/>
          </w:tcPr>
          <w:p w14:paraId="3B52CDB8" w14:textId="08908BC6" w:rsidR="00206DE8" w:rsidRPr="00410C72" w:rsidRDefault="00206DE8" w:rsidP="00206DE8">
            <w:pPr>
              <w:spacing w:before="0"/>
              <w:rPr>
                <w:rFonts w:ascii="Cambria" w:hAnsi="Cambria" w:cs="Arial"/>
                <w:sz w:val="20"/>
                <w:szCs w:val="20"/>
                <w:highlight w:val="yellow"/>
              </w:rPr>
            </w:pPr>
            <w:r w:rsidRPr="00410C72">
              <w:rPr>
                <w:rFonts w:ascii="Cambria" w:hAnsi="Cambria" w:cs="Arial"/>
                <w:sz w:val="20"/>
                <w:szCs w:val="20"/>
              </w:rPr>
              <w:t>SK2020259802</w:t>
            </w:r>
          </w:p>
        </w:tc>
      </w:tr>
      <w:tr w:rsidR="00206DE8" w:rsidRPr="00410C72" w14:paraId="2266B14F" w14:textId="77777777" w:rsidTr="007B55D7">
        <w:trPr>
          <w:trHeight w:val="284"/>
        </w:trPr>
        <w:tc>
          <w:tcPr>
            <w:tcW w:w="3261" w:type="dxa"/>
            <w:shd w:val="clear" w:color="auto" w:fill="auto"/>
          </w:tcPr>
          <w:p w14:paraId="1DC4E415"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DIČ:</w:t>
            </w:r>
          </w:p>
        </w:tc>
        <w:tc>
          <w:tcPr>
            <w:tcW w:w="5739" w:type="dxa"/>
            <w:shd w:val="clear" w:color="auto" w:fill="auto"/>
          </w:tcPr>
          <w:p w14:paraId="256EB01B" w14:textId="388CD157" w:rsidR="00206DE8" w:rsidRPr="00410C72" w:rsidRDefault="00206DE8" w:rsidP="00206DE8">
            <w:pPr>
              <w:spacing w:before="0"/>
              <w:rPr>
                <w:rFonts w:ascii="Cambria" w:hAnsi="Cambria" w:cs="Arial"/>
                <w:sz w:val="20"/>
                <w:szCs w:val="20"/>
                <w:highlight w:val="yellow"/>
              </w:rPr>
            </w:pPr>
            <w:r w:rsidRPr="00410C72">
              <w:rPr>
                <w:rFonts w:ascii="Cambria" w:hAnsi="Cambria" w:cs="Arial"/>
                <w:sz w:val="20"/>
                <w:szCs w:val="20"/>
              </w:rPr>
              <w:t>2020259802</w:t>
            </w:r>
          </w:p>
        </w:tc>
      </w:tr>
      <w:tr w:rsidR="00206DE8" w:rsidRPr="00410C72" w14:paraId="7957257F" w14:textId="77777777" w:rsidTr="007B55D7">
        <w:trPr>
          <w:trHeight w:val="284"/>
        </w:trPr>
        <w:tc>
          <w:tcPr>
            <w:tcW w:w="3261" w:type="dxa"/>
            <w:shd w:val="clear" w:color="auto" w:fill="auto"/>
          </w:tcPr>
          <w:p w14:paraId="58ACF1B3"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 xml:space="preserve">Bankové spojenie I.: </w:t>
            </w:r>
          </w:p>
        </w:tc>
        <w:tc>
          <w:tcPr>
            <w:tcW w:w="5739" w:type="dxa"/>
            <w:shd w:val="clear" w:color="auto" w:fill="auto"/>
          </w:tcPr>
          <w:p w14:paraId="7DC13D3C" w14:textId="34C04365"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 xml:space="preserve">VÚB, </w:t>
            </w:r>
            <w:proofErr w:type="spellStart"/>
            <w:r w:rsidRPr="00410C72">
              <w:rPr>
                <w:rFonts w:ascii="Cambria" w:hAnsi="Cambria" w:cs="Arial"/>
                <w:sz w:val="20"/>
                <w:szCs w:val="20"/>
              </w:rPr>
              <w:t>a.s</w:t>
            </w:r>
            <w:proofErr w:type="spellEnd"/>
            <w:r w:rsidRPr="00410C72">
              <w:rPr>
                <w:rFonts w:ascii="Cambria" w:hAnsi="Cambria" w:cs="Arial"/>
                <w:sz w:val="20"/>
                <w:szCs w:val="20"/>
              </w:rPr>
              <w:t>.</w:t>
            </w:r>
          </w:p>
        </w:tc>
      </w:tr>
      <w:tr w:rsidR="00206DE8" w:rsidRPr="00410C72" w14:paraId="1CAC044F" w14:textId="77777777" w:rsidTr="007B55D7">
        <w:trPr>
          <w:trHeight w:val="413"/>
        </w:trPr>
        <w:tc>
          <w:tcPr>
            <w:tcW w:w="3261" w:type="dxa"/>
            <w:shd w:val="clear" w:color="auto" w:fill="auto"/>
          </w:tcPr>
          <w:p w14:paraId="1F467F56"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SWIFT (BIC)</w:t>
            </w:r>
          </w:p>
        </w:tc>
        <w:tc>
          <w:tcPr>
            <w:tcW w:w="5739" w:type="dxa"/>
            <w:shd w:val="clear" w:color="auto" w:fill="auto"/>
          </w:tcPr>
          <w:p w14:paraId="6E8FC601" w14:textId="4EE64658"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SUBASKBX</w:t>
            </w:r>
          </w:p>
        </w:tc>
      </w:tr>
      <w:tr w:rsidR="00206DE8" w:rsidRPr="00410C72" w14:paraId="25FAC237" w14:textId="77777777" w:rsidTr="007B55D7">
        <w:trPr>
          <w:trHeight w:val="284"/>
        </w:trPr>
        <w:tc>
          <w:tcPr>
            <w:tcW w:w="3261" w:type="dxa"/>
            <w:shd w:val="clear" w:color="auto" w:fill="auto"/>
          </w:tcPr>
          <w:p w14:paraId="0E2E0C91"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IBAN:</w:t>
            </w:r>
          </w:p>
        </w:tc>
        <w:tc>
          <w:tcPr>
            <w:tcW w:w="5739" w:type="dxa"/>
            <w:shd w:val="clear" w:color="auto" w:fill="auto"/>
          </w:tcPr>
          <w:p w14:paraId="17A4BD31" w14:textId="732570D6"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SK85 0200 0000 0000 3110 0012</w:t>
            </w:r>
          </w:p>
        </w:tc>
      </w:tr>
      <w:tr w:rsidR="00206DE8" w:rsidRPr="00410C72" w14:paraId="40E17EB4" w14:textId="77777777" w:rsidTr="007B55D7">
        <w:trPr>
          <w:trHeight w:val="284"/>
        </w:trPr>
        <w:tc>
          <w:tcPr>
            <w:tcW w:w="3261" w:type="dxa"/>
            <w:shd w:val="clear" w:color="auto" w:fill="auto"/>
          </w:tcPr>
          <w:p w14:paraId="1FF9816A"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Bankové spojenie II.:</w:t>
            </w:r>
          </w:p>
        </w:tc>
        <w:tc>
          <w:tcPr>
            <w:tcW w:w="5739" w:type="dxa"/>
            <w:shd w:val="clear" w:color="auto" w:fill="auto"/>
          </w:tcPr>
          <w:p w14:paraId="41E67349" w14:textId="7E66BDE5"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 xml:space="preserve">Tatra banka, </w:t>
            </w:r>
            <w:proofErr w:type="spellStart"/>
            <w:r w:rsidRPr="00410C72">
              <w:rPr>
                <w:rFonts w:ascii="Cambria" w:hAnsi="Cambria" w:cs="Arial"/>
                <w:sz w:val="20"/>
                <w:szCs w:val="20"/>
              </w:rPr>
              <w:t>a.s</w:t>
            </w:r>
            <w:proofErr w:type="spellEnd"/>
            <w:r w:rsidRPr="00410C72">
              <w:rPr>
                <w:rFonts w:ascii="Cambria" w:hAnsi="Cambria" w:cs="Arial"/>
                <w:sz w:val="20"/>
                <w:szCs w:val="20"/>
              </w:rPr>
              <w:t>.</w:t>
            </w:r>
          </w:p>
        </w:tc>
      </w:tr>
      <w:tr w:rsidR="00206DE8" w:rsidRPr="00410C72" w14:paraId="3DBEEFE9" w14:textId="77777777" w:rsidTr="007B55D7">
        <w:trPr>
          <w:trHeight w:val="284"/>
        </w:trPr>
        <w:tc>
          <w:tcPr>
            <w:tcW w:w="3261" w:type="dxa"/>
            <w:shd w:val="clear" w:color="auto" w:fill="auto"/>
          </w:tcPr>
          <w:p w14:paraId="25C6884C"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SWIFT (BIC):</w:t>
            </w:r>
          </w:p>
        </w:tc>
        <w:tc>
          <w:tcPr>
            <w:tcW w:w="5739" w:type="dxa"/>
            <w:shd w:val="clear" w:color="auto" w:fill="auto"/>
          </w:tcPr>
          <w:p w14:paraId="4C679B55" w14:textId="468FF9A5"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TATRSKBX</w:t>
            </w:r>
          </w:p>
        </w:tc>
      </w:tr>
      <w:tr w:rsidR="00206DE8" w:rsidRPr="00410C72" w14:paraId="659213C5" w14:textId="77777777" w:rsidTr="007B55D7">
        <w:trPr>
          <w:trHeight w:val="284"/>
        </w:trPr>
        <w:tc>
          <w:tcPr>
            <w:tcW w:w="3261" w:type="dxa"/>
            <w:shd w:val="clear" w:color="auto" w:fill="auto"/>
          </w:tcPr>
          <w:p w14:paraId="610683ED"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IBAN:</w:t>
            </w:r>
          </w:p>
        </w:tc>
        <w:tc>
          <w:tcPr>
            <w:tcW w:w="5739" w:type="dxa"/>
            <w:shd w:val="clear" w:color="auto" w:fill="auto"/>
          </w:tcPr>
          <w:p w14:paraId="5B085BF3" w14:textId="77777777" w:rsidR="00661A14" w:rsidRPr="00410C72" w:rsidRDefault="00661A14" w:rsidP="00661A14">
            <w:pPr>
              <w:spacing w:before="0" w:line="240" w:lineRule="auto"/>
              <w:rPr>
                <w:rFonts w:ascii="Cambria" w:hAnsi="Cambria" w:cs="Times New Roman"/>
                <w:color w:val="auto"/>
                <w:sz w:val="24"/>
                <w:szCs w:val="24"/>
                <w:lang w:eastAsia="sk-SK"/>
              </w:rPr>
            </w:pPr>
            <w:r w:rsidRPr="00410C72">
              <w:rPr>
                <w:rFonts w:ascii="Cambria" w:hAnsi="Cambria" w:cs="Arial"/>
                <w:sz w:val="20"/>
                <w:szCs w:val="20"/>
              </w:rPr>
              <w:t>SK55 1100 0000 0026 4700 0019</w:t>
            </w:r>
            <w:r w:rsidRPr="00410C72">
              <w:rPr>
                <w:rFonts w:ascii="Cambria" w:hAnsi="Cambria" w:cs="Times New Roman"/>
                <w:color w:val="auto"/>
                <w:sz w:val="24"/>
                <w:szCs w:val="24"/>
                <w:lang w:eastAsia="sk-SK"/>
              </w:rPr>
              <w:t xml:space="preserve"> </w:t>
            </w:r>
          </w:p>
          <w:p w14:paraId="52000379" w14:textId="1C6907BC" w:rsidR="00206DE8" w:rsidRPr="00410C72" w:rsidRDefault="00206DE8" w:rsidP="00206DE8">
            <w:pPr>
              <w:spacing w:before="0"/>
              <w:rPr>
                <w:rFonts w:ascii="Cambria" w:hAnsi="Cambria" w:cs="Arial"/>
                <w:sz w:val="20"/>
                <w:szCs w:val="20"/>
                <w:highlight w:val="yellow"/>
              </w:rPr>
            </w:pPr>
          </w:p>
        </w:tc>
      </w:tr>
      <w:tr w:rsidR="00206DE8" w:rsidRPr="00410C72" w14:paraId="4C458B47" w14:textId="77777777" w:rsidTr="007B55D7">
        <w:trPr>
          <w:trHeight w:val="284"/>
        </w:trPr>
        <w:tc>
          <w:tcPr>
            <w:tcW w:w="3261" w:type="dxa"/>
            <w:shd w:val="clear" w:color="auto" w:fill="auto"/>
          </w:tcPr>
          <w:p w14:paraId="6BB971B9" w14:textId="33E8D58D" w:rsidR="00206DE8" w:rsidRPr="00410C72" w:rsidRDefault="00206DE8" w:rsidP="00206DE8">
            <w:pPr>
              <w:spacing w:before="0"/>
              <w:rPr>
                <w:rFonts w:ascii="Cambria" w:hAnsi="Cambria" w:cs="Arial"/>
                <w:sz w:val="20"/>
                <w:szCs w:val="20"/>
              </w:rPr>
            </w:pPr>
            <w:r w:rsidRPr="00410C72">
              <w:rPr>
                <w:rFonts w:ascii="Cambria" w:hAnsi="Cambria" w:cs="Arial"/>
                <w:sz w:val="20"/>
                <w:szCs w:val="20"/>
              </w:rPr>
              <w:t>Osoba oprávnená jednať vo veciach zmluvných:</w:t>
            </w:r>
          </w:p>
        </w:tc>
        <w:tc>
          <w:tcPr>
            <w:tcW w:w="5739" w:type="dxa"/>
            <w:shd w:val="clear" w:color="auto" w:fill="auto"/>
          </w:tcPr>
          <w:p w14:paraId="444CAAE9" w14:textId="42DCA25C" w:rsidR="00206DE8" w:rsidRPr="00410C72" w:rsidRDefault="00877B69" w:rsidP="00206DE8">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 postupom pred uzatvorením zmluvy]</w:t>
            </w:r>
          </w:p>
        </w:tc>
      </w:tr>
      <w:tr w:rsidR="00206DE8" w:rsidRPr="00410C72" w14:paraId="2484744B" w14:textId="77777777" w:rsidTr="007B55D7">
        <w:trPr>
          <w:trHeight w:val="284"/>
        </w:trPr>
        <w:tc>
          <w:tcPr>
            <w:tcW w:w="3261" w:type="dxa"/>
            <w:shd w:val="clear" w:color="auto" w:fill="auto"/>
          </w:tcPr>
          <w:p w14:paraId="29BB0C39" w14:textId="0492C1BD" w:rsidR="00FF7991" w:rsidRPr="00410C72" w:rsidRDefault="00206DE8" w:rsidP="00206DE8">
            <w:pPr>
              <w:spacing w:before="0"/>
              <w:rPr>
                <w:rFonts w:ascii="Cambria" w:hAnsi="Cambria" w:cs="Arial"/>
                <w:sz w:val="20"/>
                <w:szCs w:val="20"/>
              </w:rPr>
            </w:pPr>
            <w:r w:rsidRPr="00410C72">
              <w:rPr>
                <w:rFonts w:ascii="Cambria" w:hAnsi="Cambria" w:cs="Arial"/>
                <w:sz w:val="20"/>
                <w:szCs w:val="20"/>
              </w:rPr>
              <w:t>Osoba oprávnená jednať vo veciach technických:</w:t>
            </w:r>
          </w:p>
        </w:tc>
        <w:tc>
          <w:tcPr>
            <w:tcW w:w="5739" w:type="dxa"/>
            <w:shd w:val="clear" w:color="auto" w:fill="auto"/>
          </w:tcPr>
          <w:p w14:paraId="5A66602D" w14:textId="44ECC898" w:rsidR="00206DE8" w:rsidRPr="00410C72" w:rsidRDefault="00877B69" w:rsidP="00206DE8">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 postupom pred uzatvorením zmluvy]</w:t>
            </w:r>
          </w:p>
        </w:tc>
      </w:tr>
      <w:tr w:rsidR="00FF7991" w:rsidRPr="00410C72" w14:paraId="0AD507D5" w14:textId="77777777" w:rsidTr="000D746A">
        <w:trPr>
          <w:trHeight w:val="284"/>
        </w:trPr>
        <w:tc>
          <w:tcPr>
            <w:tcW w:w="3261" w:type="dxa"/>
            <w:shd w:val="clear" w:color="auto" w:fill="auto"/>
          </w:tcPr>
          <w:p w14:paraId="042FDC15" w14:textId="299A2B81" w:rsidR="00FF7991" w:rsidRPr="00410C72" w:rsidRDefault="00FF7991" w:rsidP="00206DE8">
            <w:pPr>
              <w:spacing w:before="0"/>
              <w:rPr>
                <w:rFonts w:ascii="Cambria" w:hAnsi="Cambria" w:cs="Arial"/>
                <w:sz w:val="20"/>
                <w:szCs w:val="20"/>
              </w:rPr>
            </w:pPr>
            <w:r w:rsidRPr="00410C72">
              <w:rPr>
                <w:rFonts w:ascii="Cambria" w:hAnsi="Cambria" w:cs="Arial"/>
                <w:sz w:val="20"/>
                <w:szCs w:val="20"/>
              </w:rPr>
              <w:t>Manažér Projektu:</w:t>
            </w:r>
          </w:p>
        </w:tc>
        <w:tc>
          <w:tcPr>
            <w:tcW w:w="5739" w:type="dxa"/>
            <w:shd w:val="clear" w:color="auto" w:fill="auto"/>
          </w:tcPr>
          <w:p w14:paraId="3B1AB66B" w14:textId="01DF8D7D" w:rsidR="00FF7991" w:rsidRPr="00410C72" w:rsidRDefault="00877B69" w:rsidP="00206DE8">
            <w:pPr>
              <w:spacing w:before="0"/>
              <w:rPr>
                <w:rFonts w:ascii="Cambria" w:hAnsi="Cambria" w:cs="Arial"/>
                <w:sz w:val="20"/>
                <w:szCs w:val="20"/>
              </w:rPr>
            </w:pPr>
            <w:r w:rsidRPr="00410C72">
              <w:rPr>
                <w:rFonts w:ascii="Cambria" w:hAnsi="Cambria" w:cs="Arial"/>
                <w:i/>
                <w:sz w:val="20"/>
                <w:szCs w:val="20"/>
                <w:highlight w:val="lightGray"/>
              </w:rPr>
              <w:t>[doplní verejný obstarávateľ postupom pred uzatvorením zmluvy]</w:t>
            </w:r>
          </w:p>
        </w:tc>
      </w:tr>
      <w:tr w:rsidR="00206DE8" w:rsidRPr="00410C72" w14:paraId="0414D840" w14:textId="77777777" w:rsidTr="007B55D7">
        <w:trPr>
          <w:trHeight w:val="284"/>
        </w:trPr>
        <w:tc>
          <w:tcPr>
            <w:tcW w:w="9000" w:type="dxa"/>
            <w:gridSpan w:val="2"/>
            <w:shd w:val="clear" w:color="auto" w:fill="auto"/>
          </w:tcPr>
          <w:p w14:paraId="086E21D7" w14:textId="76858188" w:rsidR="00206DE8" w:rsidRPr="00410C72" w:rsidRDefault="00206DE8" w:rsidP="00206DE8">
            <w:pPr>
              <w:spacing w:before="0"/>
              <w:rPr>
                <w:rFonts w:ascii="Cambria" w:hAnsi="Cambria" w:cs="Arial"/>
                <w:sz w:val="20"/>
                <w:szCs w:val="20"/>
              </w:rPr>
            </w:pPr>
            <w:r w:rsidRPr="00410C72">
              <w:rPr>
                <w:rFonts w:ascii="Cambria" w:hAnsi="Cambria" w:cs="Arial"/>
                <w:sz w:val="20"/>
                <w:szCs w:val="20"/>
              </w:rPr>
              <w:t>(ďalej aj ako „</w:t>
            </w:r>
            <w:r w:rsidRPr="00410C72">
              <w:rPr>
                <w:rFonts w:ascii="Cambria" w:hAnsi="Cambria" w:cs="Arial"/>
                <w:b/>
                <w:sz w:val="20"/>
                <w:szCs w:val="20"/>
              </w:rPr>
              <w:t>Objednávateľ</w:t>
            </w:r>
            <w:r w:rsidRPr="00410C72">
              <w:rPr>
                <w:rFonts w:ascii="Cambria" w:hAnsi="Cambria" w:cs="Arial"/>
                <w:sz w:val="20"/>
                <w:szCs w:val="20"/>
              </w:rPr>
              <w:t xml:space="preserve">“) </w:t>
            </w:r>
          </w:p>
        </w:tc>
      </w:tr>
    </w:tbl>
    <w:p w14:paraId="24E80971" w14:textId="60A9DB51" w:rsidR="000D746A" w:rsidRPr="00410C72"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177"/>
        <w:tblW w:w="0" w:type="auto"/>
        <w:tblCellMar>
          <w:left w:w="70" w:type="dxa"/>
          <w:right w:w="70" w:type="dxa"/>
        </w:tblCellMar>
        <w:tblLook w:val="0000" w:firstRow="0" w:lastRow="0" w:firstColumn="0" w:lastColumn="0" w:noHBand="0" w:noVBand="0"/>
      </w:tblPr>
      <w:tblGrid>
        <w:gridCol w:w="3420"/>
        <w:gridCol w:w="5580"/>
      </w:tblGrid>
      <w:tr w:rsidR="00D24399" w:rsidRPr="00410C72" w14:paraId="211CD34A" w14:textId="77777777" w:rsidTr="006A1F45">
        <w:trPr>
          <w:trHeight w:val="284"/>
        </w:trPr>
        <w:tc>
          <w:tcPr>
            <w:tcW w:w="3420" w:type="dxa"/>
          </w:tcPr>
          <w:p w14:paraId="5B3A8D90" w14:textId="77777777" w:rsidR="00D24399" w:rsidRPr="00410C72" w:rsidRDefault="00D24399" w:rsidP="006A1F45">
            <w:pPr>
              <w:spacing w:before="0"/>
              <w:rPr>
                <w:rFonts w:ascii="Cambria" w:hAnsi="Cambria" w:cs="Arial"/>
                <w:sz w:val="20"/>
                <w:szCs w:val="20"/>
              </w:rPr>
            </w:pPr>
            <w:r w:rsidRPr="00410C72">
              <w:rPr>
                <w:rFonts w:ascii="Cambria" w:hAnsi="Cambria" w:cs="Arial"/>
                <w:b/>
                <w:sz w:val="20"/>
                <w:szCs w:val="20"/>
              </w:rPr>
              <w:t>Zhotoviteľ</w:t>
            </w:r>
          </w:p>
        </w:tc>
        <w:tc>
          <w:tcPr>
            <w:tcW w:w="5580" w:type="dxa"/>
          </w:tcPr>
          <w:p w14:paraId="7055A80C" w14:textId="77777777" w:rsidR="00D24399" w:rsidRPr="00410C72" w:rsidRDefault="00D24399" w:rsidP="006A1F45">
            <w:pPr>
              <w:spacing w:before="0"/>
              <w:rPr>
                <w:rFonts w:ascii="Cambria" w:hAnsi="Cambria" w:cs="Arial"/>
                <w:sz w:val="20"/>
                <w:szCs w:val="20"/>
              </w:rPr>
            </w:pPr>
          </w:p>
        </w:tc>
      </w:tr>
      <w:tr w:rsidR="00D24399" w:rsidRPr="00410C72" w14:paraId="18F962C0" w14:textId="77777777" w:rsidTr="006A1F45">
        <w:trPr>
          <w:trHeight w:val="284"/>
        </w:trPr>
        <w:tc>
          <w:tcPr>
            <w:tcW w:w="3420" w:type="dxa"/>
          </w:tcPr>
          <w:p w14:paraId="69E28C5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Názov:</w:t>
            </w:r>
          </w:p>
        </w:tc>
        <w:tc>
          <w:tcPr>
            <w:tcW w:w="5580" w:type="dxa"/>
          </w:tcPr>
          <w:p w14:paraId="332E798A" w14:textId="77777777" w:rsidR="00D24399" w:rsidRPr="00410C72" w:rsidRDefault="00D24399" w:rsidP="006A1F45">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67948D7E" w14:textId="77777777" w:rsidTr="006A1F45">
        <w:trPr>
          <w:trHeight w:val="284"/>
        </w:trPr>
        <w:tc>
          <w:tcPr>
            <w:tcW w:w="3420" w:type="dxa"/>
            <w:vAlign w:val="center"/>
          </w:tcPr>
          <w:p w14:paraId="324E1B6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Sídlo:</w:t>
            </w:r>
          </w:p>
        </w:tc>
        <w:tc>
          <w:tcPr>
            <w:tcW w:w="5580" w:type="dxa"/>
            <w:vAlign w:val="center"/>
          </w:tcPr>
          <w:p w14:paraId="797DBBA4" w14:textId="77777777" w:rsidR="00D24399" w:rsidRPr="00410C72" w:rsidRDefault="00D24399" w:rsidP="006A1F45">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4145AA49" w14:textId="77777777" w:rsidTr="006A1F45">
        <w:trPr>
          <w:trHeight w:val="284"/>
        </w:trPr>
        <w:tc>
          <w:tcPr>
            <w:tcW w:w="3420" w:type="dxa"/>
          </w:tcPr>
          <w:p w14:paraId="490511FC"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Zápis v registri:</w:t>
            </w:r>
          </w:p>
        </w:tc>
        <w:tc>
          <w:tcPr>
            <w:tcW w:w="5580" w:type="dxa"/>
          </w:tcPr>
          <w:p w14:paraId="628FCA02"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16E229AE" w14:textId="77777777" w:rsidTr="006A1F45">
        <w:trPr>
          <w:trHeight w:val="284"/>
        </w:trPr>
        <w:tc>
          <w:tcPr>
            <w:tcW w:w="3420" w:type="dxa"/>
            <w:vAlign w:val="center"/>
          </w:tcPr>
          <w:p w14:paraId="28A27A27"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Štatutárny orgán:</w:t>
            </w:r>
          </w:p>
        </w:tc>
        <w:tc>
          <w:tcPr>
            <w:tcW w:w="5580" w:type="dxa"/>
          </w:tcPr>
          <w:p w14:paraId="7C34F684" w14:textId="77777777" w:rsidR="00D24399" w:rsidRPr="00410C72" w:rsidRDefault="00D24399" w:rsidP="006A1F45">
            <w:pPr>
              <w:spacing w:before="0"/>
              <w:rPr>
                <w:rFonts w:ascii="Cambria" w:hAnsi="Cambria" w:cs="Arial"/>
                <w:i/>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40EEC7D8" w14:textId="77777777" w:rsidTr="006A1F45">
        <w:trPr>
          <w:trHeight w:val="316"/>
        </w:trPr>
        <w:tc>
          <w:tcPr>
            <w:tcW w:w="3420" w:type="dxa"/>
            <w:vAlign w:val="center"/>
          </w:tcPr>
          <w:p w14:paraId="7D65B84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IČO:</w:t>
            </w:r>
          </w:p>
        </w:tc>
        <w:tc>
          <w:tcPr>
            <w:tcW w:w="5580" w:type="dxa"/>
          </w:tcPr>
          <w:p w14:paraId="425B3AE2"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9E5AFA2" w14:textId="77777777" w:rsidTr="006A1F45">
        <w:trPr>
          <w:trHeight w:val="284"/>
        </w:trPr>
        <w:tc>
          <w:tcPr>
            <w:tcW w:w="3420" w:type="dxa"/>
            <w:vAlign w:val="center"/>
          </w:tcPr>
          <w:p w14:paraId="237577D9"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lastRenderedPageBreak/>
              <w:t>IČ DPH:</w:t>
            </w:r>
          </w:p>
        </w:tc>
        <w:tc>
          <w:tcPr>
            <w:tcW w:w="5580" w:type="dxa"/>
          </w:tcPr>
          <w:p w14:paraId="6C837328"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7288C76" w14:textId="77777777" w:rsidTr="006A1F45">
        <w:trPr>
          <w:trHeight w:val="284"/>
        </w:trPr>
        <w:tc>
          <w:tcPr>
            <w:tcW w:w="3420" w:type="dxa"/>
            <w:vAlign w:val="center"/>
          </w:tcPr>
          <w:p w14:paraId="4B8F951F"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DIČ:</w:t>
            </w:r>
          </w:p>
        </w:tc>
        <w:tc>
          <w:tcPr>
            <w:tcW w:w="5580" w:type="dxa"/>
          </w:tcPr>
          <w:p w14:paraId="5E5893BC"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9AEAA0B" w14:textId="77777777" w:rsidTr="006A1F45">
        <w:trPr>
          <w:trHeight w:val="284"/>
        </w:trPr>
        <w:tc>
          <w:tcPr>
            <w:tcW w:w="3420" w:type="dxa"/>
            <w:vAlign w:val="center"/>
          </w:tcPr>
          <w:p w14:paraId="39A13354"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 xml:space="preserve">Bankové spojenie: </w:t>
            </w:r>
          </w:p>
        </w:tc>
        <w:tc>
          <w:tcPr>
            <w:tcW w:w="5580" w:type="dxa"/>
          </w:tcPr>
          <w:p w14:paraId="783AFAA6"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230FB503" w14:textId="77777777" w:rsidTr="006A1F45">
        <w:trPr>
          <w:trHeight w:val="284"/>
        </w:trPr>
        <w:tc>
          <w:tcPr>
            <w:tcW w:w="3420" w:type="dxa"/>
          </w:tcPr>
          <w:p w14:paraId="0CBE25AA"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SWIFT (BIC):</w:t>
            </w:r>
          </w:p>
        </w:tc>
        <w:tc>
          <w:tcPr>
            <w:tcW w:w="5580" w:type="dxa"/>
          </w:tcPr>
          <w:p w14:paraId="75B7B10A"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F603532" w14:textId="77777777" w:rsidTr="006A1F45">
        <w:trPr>
          <w:trHeight w:val="284"/>
        </w:trPr>
        <w:tc>
          <w:tcPr>
            <w:tcW w:w="3420" w:type="dxa"/>
          </w:tcPr>
          <w:p w14:paraId="2C9FE89E"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IBAN:</w:t>
            </w:r>
          </w:p>
        </w:tc>
        <w:tc>
          <w:tcPr>
            <w:tcW w:w="5580" w:type="dxa"/>
          </w:tcPr>
          <w:p w14:paraId="0DABB58A"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46997B02" w14:textId="77777777" w:rsidTr="006A1F45">
        <w:trPr>
          <w:trHeight w:val="284"/>
        </w:trPr>
        <w:tc>
          <w:tcPr>
            <w:tcW w:w="3420" w:type="dxa"/>
          </w:tcPr>
          <w:p w14:paraId="78E56C4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Osoba oprávnená jednať vo veciach zmluvných:</w:t>
            </w:r>
          </w:p>
        </w:tc>
        <w:tc>
          <w:tcPr>
            <w:tcW w:w="5580" w:type="dxa"/>
          </w:tcPr>
          <w:p w14:paraId="14777A3F" w14:textId="77777777" w:rsidR="00D24399" w:rsidRPr="00410C72" w:rsidRDefault="00D24399" w:rsidP="006A1F45">
            <w:pPr>
              <w:spacing w:before="0"/>
              <w:rPr>
                <w:rFonts w:ascii="Cambria" w:hAnsi="Cambria" w:cs="Arial"/>
                <w:sz w:val="20"/>
                <w:szCs w:val="20"/>
              </w:rPr>
            </w:pPr>
            <w:r w:rsidRPr="00410C72">
              <w:rPr>
                <w:rFonts w:ascii="Cambria" w:hAnsi="Cambria" w:cs="Arial"/>
                <w:i/>
                <w:sz w:val="20"/>
                <w:szCs w:val="20"/>
                <w:highlight w:val="lightGray"/>
              </w:rPr>
              <w:t>[doplní uchádzač]</w:t>
            </w:r>
          </w:p>
        </w:tc>
      </w:tr>
      <w:tr w:rsidR="00D24399" w:rsidRPr="00410C72" w14:paraId="52C79FFD" w14:textId="77777777" w:rsidTr="006A1F45">
        <w:trPr>
          <w:trHeight w:val="284"/>
        </w:trPr>
        <w:tc>
          <w:tcPr>
            <w:tcW w:w="3420" w:type="dxa"/>
            <w:vAlign w:val="center"/>
          </w:tcPr>
          <w:p w14:paraId="0910D771"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(ďalej aj ako „</w:t>
            </w:r>
            <w:r w:rsidRPr="00410C72">
              <w:rPr>
                <w:rFonts w:ascii="Cambria" w:hAnsi="Cambria" w:cs="Arial"/>
                <w:b/>
                <w:sz w:val="20"/>
                <w:szCs w:val="20"/>
              </w:rPr>
              <w:t>Zhotoviteľ</w:t>
            </w:r>
            <w:r w:rsidRPr="00410C72">
              <w:rPr>
                <w:rFonts w:ascii="Cambria" w:hAnsi="Cambria" w:cs="Arial"/>
                <w:sz w:val="20"/>
                <w:szCs w:val="20"/>
              </w:rPr>
              <w:t>“)</w:t>
            </w:r>
          </w:p>
        </w:tc>
        <w:tc>
          <w:tcPr>
            <w:tcW w:w="5580" w:type="dxa"/>
            <w:vAlign w:val="center"/>
          </w:tcPr>
          <w:p w14:paraId="6625CA1D" w14:textId="77777777" w:rsidR="00D24399" w:rsidRPr="00410C72" w:rsidRDefault="00D24399" w:rsidP="006A1F45">
            <w:pPr>
              <w:spacing w:before="0"/>
              <w:rPr>
                <w:rFonts w:ascii="Cambria" w:hAnsi="Cambria" w:cs="Arial"/>
                <w:sz w:val="20"/>
                <w:szCs w:val="20"/>
              </w:rPr>
            </w:pPr>
          </w:p>
        </w:tc>
      </w:tr>
    </w:tbl>
    <w:p w14:paraId="6F4F9601" w14:textId="77777777" w:rsidR="00D24399" w:rsidRPr="00410C72" w:rsidRDefault="00D24399" w:rsidP="00733DF1">
      <w:pPr>
        <w:spacing w:before="0" w:line="240" w:lineRule="auto"/>
        <w:jc w:val="both"/>
        <w:rPr>
          <w:rFonts w:ascii="Cambria" w:hAnsi="Cambria" w:cs="Arial"/>
          <w:sz w:val="20"/>
          <w:szCs w:val="20"/>
        </w:rPr>
      </w:pPr>
    </w:p>
    <w:p w14:paraId="4A5918B3" w14:textId="77777777" w:rsidR="000405E3" w:rsidRPr="00410C72" w:rsidRDefault="000405E3" w:rsidP="000424EB">
      <w:pPr>
        <w:spacing w:before="0"/>
        <w:rPr>
          <w:rFonts w:ascii="Cambria" w:hAnsi="Cambria" w:cs="Arial"/>
          <w:i/>
          <w:sz w:val="20"/>
          <w:szCs w:val="20"/>
          <w:highlight w:val="lightGray"/>
        </w:rPr>
      </w:pPr>
      <w:r w:rsidRPr="00410C72">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p>
    <w:p w14:paraId="40B316BE" w14:textId="1826B24D" w:rsidR="00966A45" w:rsidRPr="00410C72" w:rsidRDefault="00A52409" w:rsidP="00733DF1">
      <w:pPr>
        <w:spacing w:before="360" w:after="360" w:line="240" w:lineRule="auto"/>
        <w:jc w:val="both"/>
        <w:rPr>
          <w:rFonts w:ascii="Cambria" w:hAnsi="Cambria" w:cs="Arial"/>
          <w:b/>
          <w:color w:val="000000"/>
          <w:sz w:val="20"/>
          <w:szCs w:val="20"/>
        </w:rPr>
      </w:pPr>
      <w:r w:rsidRPr="00410C72">
        <w:rPr>
          <w:rFonts w:ascii="Cambria" w:hAnsi="Cambria" w:cs="Arial"/>
          <w:b/>
          <w:color w:val="000000"/>
          <w:sz w:val="20"/>
          <w:szCs w:val="20"/>
        </w:rPr>
        <w:t>PREAMBULA</w:t>
      </w:r>
    </w:p>
    <w:p w14:paraId="5E95C31E" w14:textId="5C833048" w:rsidR="00822990" w:rsidRPr="00410C72" w:rsidRDefault="00822990" w:rsidP="00733DF1">
      <w:pPr>
        <w:spacing w:before="360" w:after="360" w:line="240" w:lineRule="auto"/>
        <w:jc w:val="both"/>
        <w:rPr>
          <w:rFonts w:ascii="Cambria" w:hAnsi="Cambria" w:cs="Arial"/>
          <w:color w:val="000000"/>
          <w:sz w:val="20"/>
          <w:szCs w:val="20"/>
        </w:rPr>
      </w:pPr>
      <w:r w:rsidRPr="00410C72">
        <w:rPr>
          <w:rFonts w:ascii="Cambria" w:hAnsi="Cambria" w:cs="Arial"/>
          <w:color w:val="000000"/>
          <w:sz w:val="20"/>
          <w:szCs w:val="20"/>
        </w:rPr>
        <w:t>Nakoľko,</w:t>
      </w:r>
    </w:p>
    <w:p w14:paraId="66B32B69" w14:textId="50B22548" w:rsidR="005754FE" w:rsidRPr="00410C72"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6" w:name="_Ref516039087"/>
      <w:bookmarkStart w:id="7" w:name="_Ref485111977"/>
      <w:r w:rsidRPr="00410C72">
        <w:rPr>
          <w:rFonts w:ascii="Cambria" w:hAnsi="Cambria" w:cs="Arial"/>
          <w:color w:val="000000"/>
          <w:sz w:val="20"/>
          <w:szCs w:val="20"/>
        </w:rPr>
        <w:t xml:space="preserve">Objednávateľ má v záujme </w:t>
      </w:r>
      <w:r w:rsidR="002071D6" w:rsidRPr="00410C72">
        <w:rPr>
          <w:rFonts w:ascii="Cambria" w:hAnsi="Cambria" w:cs="Arial"/>
          <w:color w:val="000000"/>
          <w:sz w:val="20"/>
          <w:szCs w:val="20"/>
        </w:rPr>
        <w:t xml:space="preserve">vybudovať na Slovensku </w:t>
      </w:r>
      <w:r w:rsidR="005B581C" w:rsidRPr="00410C72">
        <w:rPr>
          <w:rFonts w:ascii="Cambria" w:hAnsi="Cambria" w:cs="Arial"/>
          <w:color w:val="000000"/>
          <w:sz w:val="20"/>
          <w:szCs w:val="20"/>
        </w:rPr>
        <w:t xml:space="preserve">komplexnú sieť </w:t>
      </w:r>
      <w:r w:rsidR="00E60E46" w:rsidRPr="00410C72">
        <w:rPr>
          <w:rFonts w:ascii="Cambria" w:hAnsi="Cambria" w:cs="Arial"/>
          <w:color w:val="000000"/>
          <w:sz w:val="20"/>
          <w:szCs w:val="20"/>
        </w:rPr>
        <w:t xml:space="preserve">infraštruktúry </w:t>
      </w:r>
      <w:r w:rsidR="005B581C" w:rsidRPr="00410C72">
        <w:rPr>
          <w:rFonts w:ascii="Cambria" w:hAnsi="Cambria" w:cs="Arial"/>
          <w:color w:val="000000"/>
          <w:sz w:val="20"/>
          <w:szCs w:val="20"/>
        </w:rPr>
        <w:t xml:space="preserve">výroby, distribúcie </w:t>
      </w:r>
      <w:r w:rsidR="00DA37F8" w:rsidRPr="00410C72">
        <w:rPr>
          <w:rFonts w:ascii="Cambria" w:hAnsi="Cambria" w:cs="Arial"/>
          <w:color w:val="000000"/>
          <w:sz w:val="20"/>
          <w:szCs w:val="20"/>
        </w:rPr>
        <w:t>a</w:t>
      </w:r>
      <w:r w:rsidR="0021406C" w:rsidRPr="00410C72">
        <w:rPr>
          <w:rFonts w:ascii="Cambria" w:hAnsi="Cambria" w:cs="Arial"/>
          <w:color w:val="000000"/>
          <w:sz w:val="20"/>
          <w:szCs w:val="20"/>
        </w:rPr>
        <w:t> čerpacích staníc</w:t>
      </w:r>
      <w:r w:rsidR="00DA37F8" w:rsidRPr="00410C72">
        <w:rPr>
          <w:rFonts w:ascii="Cambria" w:hAnsi="Cambria" w:cs="Arial"/>
          <w:color w:val="000000"/>
          <w:sz w:val="20"/>
          <w:szCs w:val="20"/>
        </w:rPr>
        <w:t xml:space="preserve"> </w:t>
      </w:r>
      <w:r w:rsidR="0021406C" w:rsidRPr="00410C72">
        <w:rPr>
          <w:rFonts w:ascii="Cambria" w:hAnsi="Cambria" w:cs="Arial"/>
          <w:color w:val="000000"/>
          <w:sz w:val="20"/>
          <w:szCs w:val="20"/>
        </w:rPr>
        <w:t xml:space="preserve">LNG a L2CNG. </w:t>
      </w:r>
      <w:r w:rsidR="005754FE" w:rsidRPr="00410C72">
        <w:rPr>
          <w:rFonts w:ascii="Cambria" w:hAnsi="Cambria" w:cs="Arial"/>
          <w:color w:val="000000"/>
          <w:sz w:val="20"/>
          <w:szCs w:val="20"/>
        </w:rPr>
        <w:t xml:space="preserve">Súčasťou aktivít celého projektu budú okrem zhotovenia </w:t>
      </w:r>
      <w:r w:rsidR="00D35C94" w:rsidRPr="00410C72">
        <w:rPr>
          <w:rFonts w:ascii="Cambria" w:hAnsi="Cambria" w:cs="Arial"/>
          <w:color w:val="000000"/>
          <w:sz w:val="20"/>
          <w:szCs w:val="20"/>
        </w:rPr>
        <w:t xml:space="preserve">technologických </w:t>
      </w:r>
      <w:r w:rsidR="000A5607" w:rsidRPr="00410C72">
        <w:rPr>
          <w:rFonts w:ascii="Cambria" w:hAnsi="Cambria" w:cs="Arial"/>
          <w:color w:val="000000"/>
          <w:sz w:val="20"/>
          <w:szCs w:val="20"/>
        </w:rPr>
        <w:t>častí</w:t>
      </w:r>
      <w:r w:rsidR="00FE2762" w:rsidRPr="00410C72">
        <w:rPr>
          <w:rFonts w:ascii="Cambria" w:hAnsi="Cambria" w:cs="Arial"/>
          <w:color w:val="000000"/>
          <w:sz w:val="20"/>
          <w:szCs w:val="20"/>
        </w:rPr>
        <w:t xml:space="preserve"> LNG </w:t>
      </w:r>
      <w:r w:rsidR="00D35C94" w:rsidRPr="00410C72">
        <w:rPr>
          <w:rFonts w:ascii="Cambria" w:hAnsi="Cambria" w:cs="Arial"/>
          <w:color w:val="000000"/>
          <w:sz w:val="20"/>
          <w:szCs w:val="20"/>
        </w:rPr>
        <w:t>staníc</w:t>
      </w:r>
      <w:r w:rsidR="005754FE" w:rsidRPr="00410C72">
        <w:rPr>
          <w:rFonts w:ascii="Cambria" w:hAnsi="Cambria" w:cs="Arial"/>
          <w:color w:val="000000"/>
          <w:sz w:val="20"/>
          <w:szCs w:val="20"/>
        </w:rPr>
        <w:t xml:space="preserve">, ktoré </w:t>
      </w:r>
      <w:r w:rsidR="001A6782" w:rsidRPr="00410C72">
        <w:rPr>
          <w:rFonts w:ascii="Cambria" w:hAnsi="Cambria" w:cs="Arial"/>
          <w:color w:val="000000"/>
          <w:sz w:val="20"/>
          <w:szCs w:val="20"/>
        </w:rPr>
        <w:t>sú</w:t>
      </w:r>
      <w:r w:rsidR="005754FE" w:rsidRPr="00410C72">
        <w:rPr>
          <w:rFonts w:ascii="Cambria" w:hAnsi="Cambria" w:cs="Arial"/>
          <w:color w:val="000000"/>
          <w:sz w:val="20"/>
          <w:szCs w:val="20"/>
        </w:rPr>
        <w:t xml:space="preserv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(iii) zabezpečenie distribúcie paliva a (iv) integrácia jednotlivých komponentov do jedného funkčného logisticko-obchodného celku prostredníctvom IT technológií;</w:t>
      </w:r>
      <w:bookmarkEnd w:id="6"/>
    </w:p>
    <w:p w14:paraId="613744C1" w14:textId="045A7425" w:rsidR="001105B1" w:rsidRPr="00410C72"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6059699"/>
      <w:r w:rsidRPr="00410C72">
        <w:rPr>
          <w:rFonts w:ascii="Cambria" w:hAnsi="Cambria" w:cs="Arial"/>
          <w:color w:val="000000"/>
          <w:sz w:val="20"/>
          <w:szCs w:val="20"/>
        </w:rPr>
        <w:t>Za účelom</w:t>
      </w:r>
      <w:r w:rsidR="00011199" w:rsidRPr="00410C72">
        <w:rPr>
          <w:rFonts w:ascii="Cambria" w:hAnsi="Cambria" w:cs="Arial"/>
          <w:color w:val="000000"/>
          <w:sz w:val="20"/>
          <w:szCs w:val="20"/>
        </w:rPr>
        <w:t xml:space="preserve"> realizácie Projektu</w:t>
      </w:r>
      <w:r w:rsidRPr="00410C72">
        <w:rPr>
          <w:rFonts w:ascii="Cambria" w:hAnsi="Cambria" w:cs="Arial"/>
          <w:color w:val="000000"/>
          <w:sz w:val="20"/>
          <w:szCs w:val="20"/>
        </w:rPr>
        <w:t xml:space="preserve"> bude </w:t>
      </w:r>
      <w:r w:rsidR="005754FE" w:rsidRPr="00410C72">
        <w:rPr>
          <w:rFonts w:ascii="Cambria" w:hAnsi="Cambria" w:cs="Arial"/>
          <w:color w:val="000000"/>
          <w:sz w:val="20"/>
          <w:szCs w:val="20"/>
        </w:rPr>
        <w:t xml:space="preserve">na časť </w:t>
      </w:r>
      <w:r w:rsidR="00011199" w:rsidRPr="00410C72">
        <w:rPr>
          <w:rFonts w:ascii="Cambria" w:hAnsi="Cambria" w:cs="Arial"/>
          <w:color w:val="000000"/>
          <w:sz w:val="20"/>
          <w:szCs w:val="20"/>
        </w:rPr>
        <w:t>jeho financovania</w:t>
      </w:r>
      <w:r w:rsidR="005754FE" w:rsidRPr="00410C72">
        <w:rPr>
          <w:rFonts w:ascii="Cambria" w:hAnsi="Cambria" w:cs="Arial"/>
          <w:color w:val="000000"/>
          <w:sz w:val="20"/>
          <w:szCs w:val="20"/>
        </w:rPr>
        <w:t xml:space="preserve"> </w:t>
      </w:r>
      <w:r w:rsidRPr="00410C72">
        <w:rPr>
          <w:rFonts w:ascii="Cambria" w:hAnsi="Cambria" w:cs="Arial"/>
          <w:color w:val="000000"/>
          <w:sz w:val="20"/>
          <w:szCs w:val="20"/>
        </w:rPr>
        <w:t xml:space="preserve">Objednávateľovi </w:t>
      </w:r>
      <w:r w:rsidR="00D21266" w:rsidRPr="00410C72">
        <w:rPr>
          <w:rFonts w:ascii="Cambria" w:hAnsi="Cambria" w:cs="Arial"/>
          <w:color w:val="000000"/>
          <w:sz w:val="20"/>
          <w:szCs w:val="20"/>
        </w:rPr>
        <w:t>zo strany Inovačnej a energetickej agentúry INEA (ďalej aj ako „</w:t>
      </w:r>
      <w:r w:rsidR="00D21266" w:rsidRPr="00410C72">
        <w:rPr>
          <w:rFonts w:ascii="Cambria" w:hAnsi="Cambria" w:cs="Arial"/>
          <w:b/>
          <w:color w:val="000000"/>
          <w:sz w:val="20"/>
          <w:szCs w:val="20"/>
        </w:rPr>
        <w:t>Poskytovateľ NFP</w:t>
      </w:r>
      <w:r w:rsidR="00D21266" w:rsidRPr="00410C72">
        <w:rPr>
          <w:rFonts w:ascii="Cambria" w:hAnsi="Cambria" w:cs="Arial"/>
          <w:color w:val="000000"/>
          <w:sz w:val="20"/>
          <w:szCs w:val="20"/>
        </w:rPr>
        <w:t>“) na základe Dohody o grante č. INEA/CEF/TRAN/M2016/1359261 (ďalej aj ako „</w:t>
      </w:r>
      <w:r w:rsidR="00D21266" w:rsidRPr="00410C72">
        <w:rPr>
          <w:rFonts w:ascii="Cambria" w:hAnsi="Cambria" w:cs="Arial"/>
          <w:b/>
          <w:color w:val="000000"/>
          <w:sz w:val="20"/>
          <w:szCs w:val="20"/>
        </w:rPr>
        <w:t> Dohoda o grante</w:t>
      </w:r>
      <w:r w:rsidR="00D21266" w:rsidRPr="00410C72">
        <w:rPr>
          <w:rFonts w:ascii="Cambria" w:hAnsi="Cambria" w:cs="Arial"/>
          <w:color w:val="000000"/>
          <w:sz w:val="20"/>
          <w:szCs w:val="20"/>
        </w:rPr>
        <w:t>“) v rámci programu NÁSTROJ NA PREPÁJANIE EURÓPY (NPE) – ODVETVIE DOPRAVY poskytnutý nenávratný finančný príspevok</w:t>
      </w:r>
      <w:r w:rsidR="00011199" w:rsidRPr="00410C72">
        <w:rPr>
          <w:rFonts w:ascii="Cambria" w:hAnsi="Cambria" w:cs="Arial"/>
          <w:color w:val="000000"/>
          <w:sz w:val="20"/>
          <w:szCs w:val="20"/>
        </w:rPr>
        <w:t>. Zvyšná časť predmetu plnenia tejto Zmluvy (a Projektu) bude financovaná z vlastných rozpočtových prostriedkov Objednávateľa;</w:t>
      </w:r>
      <w:bookmarkEnd w:id="8"/>
    </w:p>
    <w:p w14:paraId="57C136A8" w14:textId="7B666B18" w:rsidR="00A52409" w:rsidRPr="00410C72"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9" w:name="_Ref517341333"/>
      <w:r w:rsidRPr="00410C72">
        <w:rPr>
          <w:rFonts w:ascii="Cambria" w:hAnsi="Cambria" w:cs="Arial"/>
          <w:color w:val="000000"/>
          <w:sz w:val="20"/>
          <w:szCs w:val="20"/>
        </w:rPr>
        <w:t xml:space="preserve">Dňa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Pr="00410C72">
        <w:rPr>
          <w:rFonts w:ascii="Cambria" w:hAnsi="Cambria" w:cs="Arial"/>
          <w:color w:val="000000"/>
          <w:sz w:val="20"/>
          <w:szCs w:val="20"/>
        </w:rPr>
        <w:t xml:space="preserve"> bola zo strany Objednávateľa vystupujúceho v právnom postavení </w:t>
      </w:r>
      <w:r w:rsidR="00E71B3B" w:rsidRPr="00410C72">
        <w:rPr>
          <w:rFonts w:ascii="Cambria" w:hAnsi="Cambria" w:cs="Arial"/>
          <w:color w:val="000000"/>
          <w:sz w:val="20"/>
          <w:szCs w:val="20"/>
        </w:rPr>
        <w:t>osoby postupujúcej, ako verejný obstarávateľ na základe ustanovenia § 8 ods. 1</w:t>
      </w:r>
      <w:r w:rsidRPr="00410C72">
        <w:rPr>
          <w:rFonts w:ascii="Cambria" w:hAnsi="Cambria" w:cs="Arial"/>
          <w:color w:val="000000"/>
          <w:sz w:val="20"/>
          <w:szCs w:val="20"/>
        </w:rPr>
        <w:t xml:space="preserve"> Zákona o verejnom obstarávaní vyhlásená súťaž na </w:t>
      </w:r>
      <w:r w:rsidR="00536D8D" w:rsidRPr="00410C72">
        <w:rPr>
          <w:rFonts w:ascii="Cambria" w:hAnsi="Cambria" w:cs="Arial"/>
          <w:color w:val="000000"/>
          <w:sz w:val="20"/>
          <w:szCs w:val="20"/>
        </w:rPr>
        <w:t xml:space="preserve">obstaranie </w:t>
      </w:r>
      <w:r w:rsidR="009F56BC" w:rsidRPr="00410C72">
        <w:rPr>
          <w:rFonts w:ascii="Cambria" w:hAnsi="Cambria" w:cs="Arial"/>
          <w:color w:val="000000"/>
          <w:sz w:val="20"/>
          <w:szCs w:val="20"/>
        </w:rPr>
        <w:t>nadlimitnej</w:t>
      </w:r>
      <w:r w:rsidR="00536D8D" w:rsidRPr="00410C72">
        <w:rPr>
          <w:rFonts w:ascii="Cambria" w:hAnsi="Cambria" w:cs="Arial"/>
          <w:color w:val="000000"/>
          <w:sz w:val="20"/>
          <w:szCs w:val="20"/>
        </w:rPr>
        <w:t xml:space="preserve"> </w:t>
      </w:r>
      <w:r w:rsidR="00E5099A" w:rsidRPr="00410C72">
        <w:rPr>
          <w:rFonts w:ascii="Cambria" w:hAnsi="Cambria" w:cs="Arial"/>
          <w:color w:val="000000"/>
          <w:sz w:val="20"/>
          <w:szCs w:val="20"/>
        </w:rPr>
        <w:t xml:space="preserve">zákazky s </w:t>
      </w:r>
      <w:r w:rsidRPr="00410C72">
        <w:rPr>
          <w:rFonts w:ascii="Cambria" w:hAnsi="Cambria" w:cs="Arial"/>
          <w:color w:val="000000"/>
          <w:sz w:val="20"/>
          <w:szCs w:val="20"/>
        </w:rPr>
        <w:t>predmet</w:t>
      </w:r>
      <w:r w:rsidR="00E5099A" w:rsidRPr="00410C72">
        <w:rPr>
          <w:rFonts w:ascii="Cambria" w:hAnsi="Cambria" w:cs="Arial"/>
          <w:color w:val="000000"/>
          <w:sz w:val="20"/>
          <w:szCs w:val="20"/>
        </w:rPr>
        <w:t>om</w:t>
      </w:r>
      <w:r w:rsidRPr="00410C72">
        <w:rPr>
          <w:rFonts w:ascii="Cambria" w:hAnsi="Cambria" w:cs="Arial"/>
          <w:color w:val="000000"/>
          <w:sz w:val="20"/>
          <w:szCs w:val="20"/>
        </w:rPr>
        <w:t xml:space="preserve"> zákazky </w:t>
      </w:r>
      <w:r w:rsidR="00BA721F" w:rsidRPr="00410C72">
        <w:rPr>
          <w:rFonts w:ascii="Cambria" w:hAnsi="Cambria" w:cs="Arial"/>
          <w:color w:val="000000"/>
          <w:sz w:val="20"/>
          <w:szCs w:val="20"/>
        </w:rPr>
        <w:t>„</w:t>
      </w:r>
      <w:r w:rsidR="00917B6A" w:rsidRPr="00410C72">
        <w:rPr>
          <w:rFonts w:ascii="Cambria" w:hAnsi="Cambria" w:cs="Arial"/>
          <w:color w:val="000000"/>
          <w:sz w:val="20"/>
          <w:szCs w:val="20"/>
        </w:rPr>
        <w:t>Technológie</w:t>
      </w:r>
      <w:r w:rsidR="00082B1B" w:rsidRPr="00410C72">
        <w:rPr>
          <w:rFonts w:ascii="Cambria" w:hAnsi="Cambria" w:cs="Arial"/>
          <w:color w:val="000000"/>
          <w:sz w:val="20"/>
          <w:szCs w:val="20"/>
        </w:rPr>
        <w:t xml:space="preserve"> </w:t>
      </w:r>
      <w:r w:rsidR="0064634A" w:rsidRPr="00410C72">
        <w:rPr>
          <w:rFonts w:ascii="Cambria" w:hAnsi="Cambria" w:cs="Arial"/>
          <w:color w:val="000000"/>
          <w:sz w:val="20"/>
          <w:szCs w:val="20"/>
        </w:rPr>
        <w:t xml:space="preserve">čerpacích staníc </w:t>
      </w:r>
      <w:r w:rsidR="00082B1B" w:rsidRPr="00410C72">
        <w:rPr>
          <w:rFonts w:ascii="Cambria" w:hAnsi="Cambria" w:cs="Arial"/>
          <w:color w:val="000000"/>
          <w:sz w:val="20"/>
          <w:szCs w:val="20"/>
        </w:rPr>
        <w:t>LNG</w:t>
      </w:r>
      <w:r w:rsidR="00BA721F" w:rsidRPr="00410C72">
        <w:rPr>
          <w:rFonts w:ascii="Cambria" w:hAnsi="Cambria" w:cs="Arial"/>
          <w:i/>
          <w:color w:val="000000"/>
          <w:sz w:val="20"/>
          <w:szCs w:val="20"/>
        </w:rPr>
        <w:t>“</w:t>
      </w:r>
      <w:r w:rsidR="00BA721F" w:rsidRPr="00410C72">
        <w:rPr>
          <w:rFonts w:ascii="Cambria" w:hAnsi="Cambria" w:cs="Arial"/>
          <w:color w:val="000000"/>
          <w:sz w:val="20"/>
          <w:szCs w:val="20"/>
        </w:rPr>
        <w:t xml:space="preserve">, </w:t>
      </w:r>
      <w:r w:rsidRPr="00410C72">
        <w:rPr>
          <w:rFonts w:ascii="Cambria" w:hAnsi="Cambria" w:cs="Arial"/>
          <w:color w:val="000000"/>
          <w:sz w:val="20"/>
          <w:szCs w:val="20"/>
        </w:rPr>
        <w:t xml:space="preserve">ktorej oznámenie bolo uverejnené vo Vestníku verejného obstarávania č.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Pr="00410C72">
        <w:rPr>
          <w:rFonts w:ascii="Cambria" w:hAnsi="Cambria" w:cs="Arial"/>
          <w:color w:val="000000"/>
          <w:sz w:val="20"/>
          <w:szCs w:val="20"/>
        </w:rPr>
        <w:t xml:space="preserve"> pod označením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Pr="00410C72">
        <w:rPr>
          <w:rFonts w:ascii="Cambria" w:hAnsi="Cambria" w:cs="Arial"/>
          <w:color w:val="000000"/>
          <w:sz w:val="20"/>
          <w:szCs w:val="20"/>
        </w:rPr>
        <w:t xml:space="preserve"> </w:t>
      </w:r>
      <w:r w:rsidR="00701235" w:rsidRPr="00410C72">
        <w:rPr>
          <w:rFonts w:ascii="Cambria" w:hAnsi="Cambria" w:cs="Arial"/>
          <w:color w:val="000000"/>
          <w:sz w:val="20"/>
          <w:szCs w:val="20"/>
        </w:rPr>
        <w:t>a </w:t>
      </w:r>
      <w:bookmarkStart w:id="10" w:name="_Hlk516043668"/>
      <w:r w:rsidR="00701235" w:rsidRPr="00410C72">
        <w:rPr>
          <w:rFonts w:ascii="Cambria" w:hAnsi="Cambria" w:cs="Arial"/>
          <w:color w:val="000000"/>
          <w:sz w:val="20"/>
          <w:szCs w:val="20"/>
        </w:rPr>
        <w:t xml:space="preserve">v Dodatku k Úradnému vestníku Európskej únie </w:t>
      </w:r>
      <w:bookmarkEnd w:id="10"/>
      <w:r w:rsidR="0098241B" w:rsidRPr="00410C72">
        <w:rPr>
          <w:rFonts w:ascii="Cambria" w:hAnsi="Cambria" w:cs="Arial"/>
          <w:i/>
          <w:sz w:val="20"/>
          <w:szCs w:val="20"/>
        </w:rPr>
        <w:t>[</w:t>
      </w:r>
      <w:r w:rsidR="0098241B" w:rsidRPr="00410C72">
        <w:rPr>
          <w:rFonts w:ascii="Cambria" w:hAnsi="Cambria" w:cs="Arial"/>
          <w:i/>
          <w:sz w:val="20"/>
          <w:szCs w:val="20"/>
          <w:highlight w:val="lightGray"/>
        </w:rPr>
        <w:t>doplní uchádzač</w:t>
      </w:r>
      <w:r w:rsidR="0098241B" w:rsidRPr="00410C72">
        <w:rPr>
          <w:rFonts w:ascii="Cambria" w:hAnsi="Cambria" w:cs="Arial"/>
          <w:i/>
          <w:sz w:val="20"/>
          <w:szCs w:val="20"/>
        </w:rPr>
        <w:t>]</w:t>
      </w:r>
      <w:r w:rsidR="0098241B" w:rsidRPr="00410C72">
        <w:rPr>
          <w:rFonts w:ascii="Cambria" w:hAnsi="Cambria" w:cs="Arial"/>
          <w:color w:val="000000"/>
          <w:sz w:val="20"/>
          <w:szCs w:val="20"/>
        </w:rPr>
        <w:t xml:space="preserve"> zo dňa </w:t>
      </w:r>
      <w:r w:rsidR="008543AD" w:rsidRPr="00410C72">
        <w:rPr>
          <w:rFonts w:ascii="Cambria" w:hAnsi="Cambria" w:cs="Arial"/>
          <w:i/>
          <w:sz w:val="20"/>
          <w:szCs w:val="20"/>
        </w:rPr>
        <w:t>[</w:t>
      </w:r>
      <w:r w:rsidR="008543AD" w:rsidRPr="00410C72">
        <w:rPr>
          <w:rFonts w:ascii="Cambria" w:hAnsi="Cambria" w:cs="Arial"/>
          <w:i/>
          <w:sz w:val="20"/>
          <w:szCs w:val="20"/>
          <w:highlight w:val="lightGray"/>
        </w:rPr>
        <w:t>doplní uchádzač</w:t>
      </w:r>
      <w:r w:rsidR="008543AD" w:rsidRPr="00410C72">
        <w:rPr>
          <w:rFonts w:ascii="Cambria" w:hAnsi="Cambria" w:cs="Arial"/>
          <w:i/>
          <w:sz w:val="20"/>
          <w:szCs w:val="20"/>
        </w:rPr>
        <w:t>]</w:t>
      </w:r>
      <w:r w:rsidR="008543AD" w:rsidRPr="00410C72">
        <w:rPr>
          <w:rFonts w:ascii="Cambria" w:hAnsi="Cambria" w:cs="Arial"/>
          <w:color w:val="000000"/>
          <w:sz w:val="20"/>
          <w:szCs w:val="20"/>
        </w:rPr>
        <w:t xml:space="preserve"> </w:t>
      </w:r>
      <w:r w:rsidRPr="00410C72">
        <w:rPr>
          <w:rFonts w:ascii="Cambria" w:hAnsi="Cambria" w:cs="Arial"/>
          <w:color w:val="000000"/>
          <w:sz w:val="20"/>
          <w:szCs w:val="20"/>
        </w:rPr>
        <w:t>(ďalej aj ako „</w:t>
      </w:r>
      <w:r w:rsidR="00536D8D" w:rsidRPr="00410C72">
        <w:rPr>
          <w:rFonts w:ascii="Cambria" w:hAnsi="Cambria" w:cs="Arial"/>
          <w:b/>
          <w:color w:val="000000"/>
          <w:sz w:val="20"/>
          <w:szCs w:val="20"/>
        </w:rPr>
        <w:t>S</w:t>
      </w:r>
      <w:r w:rsidRPr="00410C72">
        <w:rPr>
          <w:rFonts w:ascii="Cambria" w:hAnsi="Cambria" w:cs="Arial"/>
          <w:b/>
          <w:color w:val="000000"/>
          <w:sz w:val="20"/>
          <w:szCs w:val="20"/>
        </w:rPr>
        <w:t>úťaž</w:t>
      </w:r>
      <w:r w:rsidRPr="00410C72">
        <w:rPr>
          <w:rFonts w:ascii="Cambria" w:hAnsi="Cambria" w:cs="Arial"/>
          <w:color w:val="000000"/>
          <w:sz w:val="20"/>
          <w:szCs w:val="20"/>
        </w:rPr>
        <w:t>“);</w:t>
      </w:r>
      <w:bookmarkEnd w:id="7"/>
      <w:bookmarkEnd w:id="9"/>
    </w:p>
    <w:p w14:paraId="2A5AABC4" w14:textId="2E97D851" w:rsidR="00A52409" w:rsidRPr="00410C72"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410C72">
        <w:rPr>
          <w:rFonts w:ascii="Cambria" w:hAnsi="Cambria" w:cs="Arial"/>
          <w:color w:val="000000"/>
          <w:sz w:val="20"/>
          <w:szCs w:val="20"/>
        </w:rPr>
        <w:t xml:space="preserve">Ponuka Zhotoviteľa predložená </w:t>
      </w:r>
      <w:r w:rsidR="00536D8D" w:rsidRPr="00410C72">
        <w:rPr>
          <w:rFonts w:ascii="Cambria" w:hAnsi="Cambria" w:cs="Arial"/>
          <w:color w:val="000000"/>
          <w:sz w:val="20"/>
          <w:szCs w:val="20"/>
        </w:rPr>
        <w:t>do Súťaže</w:t>
      </w:r>
      <w:r w:rsidRPr="00410C72">
        <w:rPr>
          <w:rFonts w:ascii="Cambria" w:hAnsi="Cambria" w:cs="Arial"/>
          <w:color w:val="000000"/>
          <w:sz w:val="20"/>
          <w:szCs w:val="20"/>
        </w:rPr>
        <w:t xml:space="preserve"> bola na základe kritérií </w:t>
      </w:r>
      <w:r w:rsidR="00536D8D" w:rsidRPr="00410C72">
        <w:rPr>
          <w:rFonts w:ascii="Cambria" w:hAnsi="Cambria" w:cs="Arial"/>
          <w:color w:val="000000"/>
          <w:sz w:val="20"/>
          <w:szCs w:val="20"/>
        </w:rPr>
        <w:t>S</w:t>
      </w:r>
      <w:r w:rsidRPr="00410C72">
        <w:rPr>
          <w:rFonts w:ascii="Cambria" w:hAnsi="Cambria" w:cs="Arial"/>
          <w:color w:val="000000"/>
          <w:sz w:val="20"/>
          <w:szCs w:val="20"/>
        </w:rPr>
        <w:t>úťaže vyhodnotená ako úspešná a Objednávateľ túto Ponuku Zhotoviteľa prijal;</w:t>
      </w:r>
    </w:p>
    <w:p w14:paraId="0167B0E9" w14:textId="4EB546B0" w:rsidR="00A52409" w:rsidRPr="00410C72" w:rsidRDefault="006D3205" w:rsidP="00733DF1">
      <w:pPr>
        <w:pStyle w:val="ListParagraph"/>
        <w:spacing w:after="120"/>
        <w:ind w:left="0"/>
        <w:jc w:val="both"/>
        <w:rPr>
          <w:rFonts w:ascii="Cambria" w:hAnsi="Cambria" w:cs="Arial"/>
        </w:rPr>
      </w:pPr>
      <w:r w:rsidRPr="00410C72">
        <w:rPr>
          <w:rFonts w:ascii="Cambria" w:hAnsi="Cambria" w:cs="Arial"/>
          <w:color w:val="000000"/>
        </w:rPr>
        <w:t>tak</w:t>
      </w:r>
      <w:r w:rsidR="00A52409" w:rsidRPr="00410C72">
        <w:rPr>
          <w:rFonts w:ascii="Cambria" w:hAnsi="Cambria" w:cs="Arial"/>
        </w:rPr>
        <w:t xml:space="preserve"> sa Zmluvné strany dohodli a uzatvárajú túto Zmluvu v nasledovnom znení:</w:t>
      </w:r>
    </w:p>
    <w:p w14:paraId="01FA7EB0" w14:textId="77777777" w:rsidR="00A52409" w:rsidRPr="00410C72" w:rsidRDefault="00A52409" w:rsidP="00733DF1">
      <w:pPr>
        <w:pStyle w:val="ListParagraph"/>
        <w:spacing w:after="120"/>
        <w:ind w:left="0"/>
        <w:jc w:val="both"/>
        <w:rPr>
          <w:rFonts w:ascii="Cambria" w:hAnsi="Cambria" w:cs="Arial"/>
        </w:rPr>
      </w:pPr>
    </w:p>
    <w:p w14:paraId="01DAE794" w14:textId="77777777" w:rsidR="00A52409" w:rsidRPr="00410C72" w:rsidRDefault="00A52409" w:rsidP="00F14FD6">
      <w:pPr>
        <w:numPr>
          <w:ilvl w:val="0"/>
          <w:numId w:val="17"/>
        </w:numPr>
        <w:spacing w:before="0" w:after="120" w:line="240" w:lineRule="auto"/>
        <w:jc w:val="both"/>
        <w:rPr>
          <w:rFonts w:ascii="Cambria" w:hAnsi="Cambria" w:cs="Arial"/>
          <w:b/>
          <w:sz w:val="20"/>
          <w:szCs w:val="20"/>
        </w:rPr>
      </w:pPr>
      <w:r w:rsidRPr="00410C72">
        <w:rPr>
          <w:rFonts w:ascii="Cambria" w:hAnsi="Cambria" w:cs="Arial"/>
          <w:b/>
          <w:sz w:val="20"/>
          <w:szCs w:val="20"/>
        </w:rPr>
        <w:t>ÚVODNÉ USTANOVENIA</w:t>
      </w:r>
    </w:p>
    <w:p w14:paraId="45F2DC3C" w14:textId="77777777"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Definície</w:t>
      </w:r>
    </w:p>
    <w:p w14:paraId="10F7D598" w14:textId="77777777" w:rsidR="00A52409" w:rsidRPr="00410C72" w:rsidRDefault="00A52409" w:rsidP="00733DF1">
      <w:pPr>
        <w:pStyle w:val="ListParagraph"/>
        <w:spacing w:after="120"/>
        <w:ind w:left="709"/>
        <w:contextualSpacing w:val="0"/>
        <w:jc w:val="both"/>
        <w:rPr>
          <w:rFonts w:ascii="Cambria" w:hAnsi="Cambria" w:cs="Arial"/>
        </w:rPr>
      </w:pPr>
      <w:r w:rsidRPr="00410C72">
        <w:rPr>
          <w:rFonts w:ascii="Cambria" w:hAnsi="Cambria" w:cs="Arial"/>
        </w:rPr>
        <w:t>V tejto Zmluve budú mať nasledovné výrazy a slová napísané s veľkým začiatočným písmenom nižšie uvedený význam:</w:t>
      </w:r>
    </w:p>
    <w:p w14:paraId="7B127C53" w14:textId="77777777" w:rsidR="001C5B3A" w:rsidRPr="00410C72" w:rsidRDefault="001C5B3A" w:rsidP="00733DF1">
      <w:pPr>
        <w:pStyle w:val="ListParagraph"/>
        <w:spacing w:after="120"/>
        <w:ind w:left="709"/>
        <w:contextualSpacing w:val="0"/>
        <w:jc w:val="both"/>
        <w:rPr>
          <w:rFonts w:ascii="Cambria" w:hAnsi="Cambria" w:cs="Arial"/>
          <w:bCs/>
          <w:iCs/>
        </w:rPr>
      </w:pPr>
      <w:r w:rsidRPr="00410C72">
        <w:rPr>
          <w:rFonts w:ascii="Cambria" w:hAnsi="Cambria" w:cs="Arial"/>
          <w:b/>
        </w:rPr>
        <w:lastRenderedPageBreak/>
        <w:t>„Autorský zákon“</w:t>
      </w:r>
      <w:r w:rsidRPr="00410C72">
        <w:rPr>
          <w:rFonts w:ascii="Cambria" w:hAnsi="Cambria" w:cs="Arial"/>
        </w:rPr>
        <w:t xml:space="preserve"> znamená zákon č</w:t>
      </w:r>
      <w:r w:rsidRPr="00410C72">
        <w:rPr>
          <w:rFonts w:ascii="Cambria" w:hAnsi="Cambria" w:cs="Arial"/>
          <w:bCs/>
          <w:iCs/>
        </w:rPr>
        <w:t xml:space="preserve">. 185/2015 Z. z. Autorský zákon v znení neskorších predpisov. </w:t>
      </w:r>
    </w:p>
    <w:p w14:paraId="0F386C19" w14:textId="12F49305" w:rsidR="001C5B3A" w:rsidRPr="00410C72" w:rsidRDefault="001C5B3A" w:rsidP="00E4420D">
      <w:pPr>
        <w:pStyle w:val="ListParagraph"/>
        <w:spacing w:after="120"/>
        <w:ind w:left="709"/>
        <w:contextualSpacing w:val="0"/>
        <w:jc w:val="both"/>
        <w:rPr>
          <w:rFonts w:ascii="Cambria" w:hAnsi="Cambria" w:cs="Arial"/>
        </w:rPr>
      </w:pPr>
      <w:r w:rsidRPr="00410C72">
        <w:rPr>
          <w:rFonts w:ascii="Cambria" w:hAnsi="Cambria" w:cs="Arial"/>
          <w:b/>
        </w:rPr>
        <w:t>„Cena za Dielo“</w:t>
      </w:r>
      <w:r w:rsidRPr="00410C72">
        <w:rPr>
          <w:rFonts w:ascii="Cambria" w:hAnsi="Cambria" w:cs="Arial"/>
        </w:rPr>
        <w:t xml:space="preserve"> znamená konečnú pevnú cenu, za vyhotovenie a dokončenie </w:t>
      </w:r>
      <w:r w:rsidR="00C14590" w:rsidRPr="00410C72">
        <w:rPr>
          <w:rFonts w:ascii="Cambria" w:hAnsi="Cambria" w:cs="Arial"/>
        </w:rPr>
        <w:t xml:space="preserve">jedného </w:t>
      </w:r>
      <w:r w:rsidRPr="00410C72">
        <w:rPr>
          <w:rFonts w:ascii="Cambria" w:hAnsi="Cambria" w:cs="Arial"/>
        </w:rPr>
        <w:t xml:space="preserve">Diela a odstránenie akýchkoľvek vád </w:t>
      </w:r>
      <w:r w:rsidR="00C14590" w:rsidRPr="00410C72">
        <w:rPr>
          <w:rFonts w:ascii="Cambria" w:hAnsi="Cambria" w:cs="Arial"/>
        </w:rPr>
        <w:t xml:space="preserve">jedného </w:t>
      </w:r>
      <w:r w:rsidRPr="00410C72">
        <w:rPr>
          <w:rFonts w:ascii="Cambria" w:hAnsi="Cambria" w:cs="Arial"/>
        </w:rPr>
        <w:t xml:space="preserve">Diela a poskytnutie ostatných plnení  súvisiacich s vykonaním </w:t>
      </w:r>
      <w:r w:rsidR="00C14590" w:rsidRPr="00410C72">
        <w:rPr>
          <w:rFonts w:ascii="Cambria" w:hAnsi="Cambria" w:cs="Arial"/>
        </w:rPr>
        <w:t xml:space="preserve">jedného </w:t>
      </w:r>
      <w:r w:rsidRPr="00410C72">
        <w:rPr>
          <w:rFonts w:ascii="Cambria" w:hAnsi="Cambria" w:cs="Arial"/>
        </w:rPr>
        <w:t>Diela na základe tejto Zmluvy</w:t>
      </w:r>
      <w:r w:rsidR="00661A14" w:rsidRPr="00410C72">
        <w:rPr>
          <w:rFonts w:ascii="Cambria" w:hAnsi="Cambria" w:cs="Arial"/>
        </w:rPr>
        <w:t xml:space="preserve"> v EUR</w:t>
      </w:r>
      <w:r w:rsidRPr="00410C72">
        <w:rPr>
          <w:rFonts w:ascii="Cambria" w:hAnsi="Cambria" w:cs="Arial"/>
        </w:rPr>
        <w:t xml:space="preserve"> bez DPH uvedenú v bode </w:t>
      </w:r>
      <w:r w:rsidRPr="00410C72">
        <w:rPr>
          <w:rFonts w:ascii="Cambria" w:hAnsi="Cambria" w:cs="Arial"/>
        </w:rPr>
        <w:fldChar w:fldCharType="begin"/>
      </w:r>
      <w:r w:rsidRPr="00410C72">
        <w:rPr>
          <w:rFonts w:ascii="Cambria" w:hAnsi="Cambria" w:cs="Arial"/>
        </w:rPr>
        <w:instrText xml:space="preserve"> REF _Ref515022777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5.1.2a)</w:t>
      </w:r>
      <w:r w:rsidRPr="00410C72">
        <w:rPr>
          <w:rFonts w:ascii="Cambria" w:hAnsi="Cambria" w:cs="Arial"/>
        </w:rPr>
        <w:fldChar w:fldCharType="end"/>
      </w:r>
      <w:r w:rsidRPr="00410C72">
        <w:rPr>
          <w:rFonts w:ascii="Cambria" w:hAnsi="Cambria" w:cs="Arial"/>
        </w:rPr>
        <w:t xml:space="preserve"> tejto Zmluvy. </w:t>
      </w:r>
      <w:r w:rsidR="00B53D41" w:rsidRPr="00410C72">
        <w:rPr>
          <w:rFonts w:ascii="Cambria" w:hAnsi="Cambria" w:cs="Arial"/>
        </w:rPr>
        <w:t xml:space="preserve">Pojem Cena za Dielo </w:t>
      </w:r>
      <w:r w:rsidR="00B53D41"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B53D41" w:rsidRPr="00410C72">
        <w:rPr>
          <w:rFonts w:ascii="Cambria" w:hAnsi="Cambria"/>
        </w:rPr>
        <w:t xml:space="preserve"> tejto Zmluvy.</w:t>
      </w:r>
    </w:p>
    <w:p w14:paraId="0297BCF3" w14:textId="416FD7EA" w:rsidR="001C5B3A" w:rsidRPr="00410C72" w:rsidRDefault="001C5B3A" w:rsidP="00733DF1">
      <w:pPr>
        <w:pStyle w:val="ListParagraph"/>
        <w:spacing w:after="120"/>
        <w:ind w:left="709"/>
        <w:contextualSpacing w:val="0"/>
        <w:jc w:val="both"/>
        <w:rPr>
          <w:rFonts w:ascii="Cambria" w:hAnsi="Cambria" w:cs="Arial"/>
          <w:bCs/>
          <w:iCs/>
        </w:rPr>
      </w:pPr>
      <w:r w:rsidRPr="00410C72">
        <w:rPr>
          <w:rFonts w:ascii="Cambria" w:hAnsi="Cambria" w:cs="Arial"/>
          <w:b/>
          <w:bCs/>
          <w:iCs/>
        </w:rPr>
        <w:t xml:space="preserve">„Cena za Servis“ </w:t>
      </w:r>
      <w:r w:rsidRPr="00410C72">
        <w:rPr>
          <w:rFonts w:ascii="Cambria" w:hAnsi="Cambria" w:cs="Arial"/>
          <w:bCs/>
          <w:iCs/>
        </w:rPr>
        <w:t xml:space="preserve">znamená celkovú cenu za výkon Servisu </w:t>
      </w:r>
      <w:r w:rsidR="00C14590" w:rsidRPr="00410C72">
        <w:rPr>
          <w:rFonts w:ascii="Cambria" w:hAnsi="Cambria" w:cs="Arial"/>
        </w:rPr>
        <w:t xml:space="preserve">jedného </w:t>
      </w:r>
      <w:r w:rsidR="00D23707" w:rsidRPr="00410C72">
        <w:rPr>
          <w:rFonts w:ascii="Cambria" w:hAnsi="Cambria" w:cs="Arial"/>
          <w:bCs/>
          <w:iCs/>
        </w:rPr>
        <w:t xml:space="preserve">Diela </w:t>
      </w:r>
      <w:r w:rsidRPr="00410C72">
        <w:rPr>
          <w:rFonts w:ascii="Cambria" w:hAnsi="Cambria" w:cs="Arial"/>
          <w:bCs/>
          <w:iCs/>
        </w:rPr>
        <w:t xml:space="preserve">počas piatich rokov Záručnej doby </w:t>
      </w:r>
      <w:r w:rsidR="00C14590" w:rsidRPr="00410C72">
        <w:rPr>
          <w:rFonts w:ascii="Cambria" w:hAnsi="Cambria" w:cs="Arial"/>
        </w:rPr>
        <w:t xml:space="preserve">jedného </w:t>
      </w:r>
      <w:r w:rsidR="00D23707" w:rsidRPr="00410C72">
        <w:rPr>
          <w:rFonts w:ascii="Cambria" w:hAnsi="Cambria" w:cs="Arial"/>
        </w:rPr>
        <w:t>Diela</w:t>
      </w:r>
      <w:r w:rsidR="00CA6FA0" w:rsidRPr="00410C72">
        <w:rPr>
          <w:rFonts w:ascii="Cambria" w:hAnsi="Cambria" w:cs="Arial"/>
        </w:rPr>
        <w:t xml:space="preserve"> </w:t>
      </w:r>
      <w:r w:rsidRPr="00410C72">
        <w:rPr>
          <w:rFonts w:ascii="Cambria" w:hAnsi="Cambria" w:cs="Arial"/>
          <w:bCs/>
          <w:iCs/>
        </w:rPr>
        <w:t>rozdelenej na päť Ročných Servisných periód</w:t>
      </w:r>
      <w:r w:rsidR="00661A14" w:rsidRPr="00410C72">
        <w:rPr>
          <w:rFonts w:ascii="Cambria" w:hAnsi="Cambria" w:cs="Arial"/>
          <w:bCs/>
          <w:iCs/>
        </w:rPr>
        <w:t xml:space="preserve"> v EUR</w:t>
      </w:r>
      <w:r w:rsidRPr="00410C72">
        <w:rPr>
          <w:rFonts w:ascii="Cambria" w:hAnsi="Cambria" w:cs="Arial"/>
        </w:rPr>
        <w:t xml:space="preserve"> bez DPH uvedenú v bode </w:t>
      </w:r>
      <w:r w:rsidRPr="00410C72">
        <w:rPr>
          <w:rFonts w:ascii="Cambria" w:hAnsi="Cambria" w:cs="Arial"/>
        </w:rPr>
        <w:fldChar w:fldCharType="begin"/>
      </w:r>
      <w:r w:rsidRPr="00410C72">
        <w:rPr>
          <w:rFonts w:ascii="Cambria" w:hAnsi="Cambria" w:cs="Arial"/>
        </w:rPr>
        <w:instrText xml:space="preserve"> REF _Ref514933472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5.1.2b)</w:t>
      </w:r>
      <w:r w:rsidRPr="00410C72">
        <w:rPr>
          <w:rFonts w:ascii="Cambria" w:hAnsi="Cambria" w:cs="Arial"/>
        </w:rPr>
        <w:fldChar w:fldCharType="end"/>
      </w:r>
      <w:r w:rsidRPr="00410C72">
        <w:rPr>
          <w:rFonts w:ascii="Cambria" w:hAnsi="Cambria" w:cs="Arial"/>
        </w:rPr>
        <w:t xml:space="preserve"> tejto Zmluvy</w:t>
      </w:r>
      <w:r w:rsidRPr="00410C72">
        <w:rPr>
          <w:rFonts w:ascii="Cambria" w:hAnsi="Cambria" w:cs="Arial"/>
          <w:bCs/>
          <w:iCs/>
        </w:rPr>
        <w:t>.</w:t>
      </w:r>
      <w:r w:rsidR="00B53D41" w:rsidRPr="00410C72">
        <w:rPr>
          <w:rFonts w:ascii="Cambria" w:hAnsi="Cambria" w:cs="Arial"/>
        </w:rPr>
        <w:t xml:space="preserve"> Pojem Cena za Servis </w:t>
      </w:r>
      <w:r w:rsidR="00B53D41"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B53D41" w:rsidRPr="00410C72">
        <w:rPr>
          <w:rFonts w:ascii="Cambria" w:hAnsi="Cambria"/>
        </w:rPr>
        <w:t>tejto Zmluvy.</w:t>
      </w:r>
    </w:p>
    <w:p w14:paraId="12385CCB" w14:textId="727D774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„Dielo“</w:t>
      </w:r>
      <w:r w:rsidRPr="00410C72">
        <w:rPr>
          <w:rFonts w:ascii="Cambria" w:hAnsi="Cambria" w:cs="Arial"/>
        </w:rPr>
        <w:t xml:space="preserve"> </w:t>
      </w:r>
      <w:r w:rsidR="000904E6" w:rsidRPr="00410C72">
        <w:rPr>
          <w:rFonts w:ascii="Cambria" w:hAnsi="Cambria" w:cs="Arial"/>
        </w:rPr>
        <w:t xml:space="preserve">resp. </w:t>
      </w:r>
      <w:r w:rsidR="000904E6" w:rsidRPr="00410C72">
        <w:rPr>
          <w:rFonts w:ascii="Cambria" w:hAnsi="Cambria" w:cs="Arial"/>
          <w:b/>
        </w:rPr>
        <w:t>„Diela“</w:t>
      </w:r>
      <w:r w:rsidR="000904E6" w:rsidRPr="00410C72">
        <w:rPr>
          <w:rFonts w:ascii="Cambria" w:hAnsi="Cambria" w:cs="Arial"/>
        </w:rPr>
        <w:t xml:space="preserve"> </w:t>
      </w:r>
      <w:r w:rsidR="009D66C4" w:rsidRPr="00410C72">
        <w:rPr>
          <w:rFonts w:ascii="Cambria" w:hAnsi="Cambria"/>
        </w:rPr>
        <w:t>zahŕňa každé dielo, t. j.</w:t>
      </w:r>
      <w:r w:rsidR="00861113" w:rsidRPr="00410C72">
        <w:rPr>
          <w:rFonts w:ascii="Cambria" w:hAnsi="Cambria" w:cs="Arial"/>
        </w:rPr>
        <w:t xml:space="preserve"> </w:t>
      </w:r>
      <w:r w:rsidR="009D66C4" w:rsidRPr="00410C72">
        <w:rPr>
          <w:rFonts w:ascii="Cambria" w:hAnsi="Cambria"/>
        </w:rPr>
        <w:t xml:space="preserve">každé technologické zariadenie LNG staníc </w:t>
      </w:r>
      <w:r w:rsidR="00861113" w:rsidRPr="00410C72">
        <w:rPr>
          <w:rFonts w:ascii="Cambria" w:hAnsi="Cambria"/>
        </w:rPr>
        <w:t>(</w:t>
      </w:r>
      <w:r w:rsidR="00466BEF" w:rsidRPr="00410C72">
        <w:rPr>
          <w:rFonts w:ascii="Cambria" w:hAnsi="Cambria"/>
        </w:rPr>
        <w:t xml:space="preserve">t. j. </w:t>
      </w:r>
      <w:r w:rsidR="00861113" w:rsidRPr="00410C72">
        <w:rPr>
          <w:rFonts w:ascii="Cambria" w:hAnsi="Cambria" w:cs="Arial"/>
        </w:rPr>
        <w:t xml:space="preserve">podľa kontextu Dielo 1 až Dielo 3) </w:t>
      </w:r>
      <w:r w:rsidR="009D66C4" w:rsidRPr="00410C72">
        <w:rPr>
          <w:rFonts w:ascii="Cambria" w:hAnsi="Cambria"/>
        </w:rPr>
        <w:t>ako sú opísané v</w:t>
      </w:r>
      <w:r w:rsidR="009D66C4" w:rsidRPr="00410C72">
        <w:rPr>
          <w:rFonts w:ascii="Cambria" w:hAnsi="Cambria" w:cs="Calibri"/>
        </w:rPr>
        <w:t>  </w:t>
      </w:r>
      <w:r w:rsidR="009D66C4" w:rsidRPr="00410C72">
        <w:rPr>
          <w:rFonts w:ascii="Cambria" w:hAnsi="Cambria" w:cs="Proba Pro"/>
        </w:rPr>
        <w:t>Š</w:t>
      </w:r>
      <w:r w:rsidR="009D66C4" w:rsidRPr="00410C72">
        <w:rPr>
          <w:rFonts w:ascii="Cambria" w:hAnsi="Cambria"/>
        </w:rPr>
        <w:t>pecifik</w:t>
      </w:r>
      <w:r w:rsidR="009D66C4" w:rsidRPr="00410C72">
        <w:rPr>
          <w:rFonts w:ascii="Cambria" w:hAnsi="Cambria" w:cs="Proba Pro"/>
        </w:rPr>
        <w:t>á</w:t>
      </w:r>
      <w:r w:rsidR="009D66C4" w:rsidRPr="00410C72">
        <w:rPr>
          <w:rFonts w:ascii="Cambria" w:hAnsi="Cambria"/>
        </w:rPr>
        <w:t>ci</w:t>
      </w:r>
      <w:r w:rsidR="0068104C" w:rsidRPr="00410C72">
        <w:rPr>
          <w:rFonts w:ascii="Cambria" w:hAnsi="Cambria" w:cs="Proba Pro"/>
        </w:rPr>
        <w:t>i</w:t>
      </w:r>
      <w:r w:rsidR="009D66C4" w:rsidRPr="00410C72">
        <w:rPr>
          <w:rFonts w:ascii="Cambria" w:hAnsi="Cambria"/>
        </w:rPr>
        <w:t xml:space="preserve"> predmetu z</w:t>
      </w:r>
      <w:r w:rsidR="009D66C4" w:rsidRPr="00410C72">
        <w:rPr>
          <w:rFonts w:ascii="Cambria" w:hAnsi="Cambria" w:cs="Proba Pro"/>
        </w:rPr>
        <w:t>á</w:t>
      </w:r>
      <w:r w:rsidR="009D66C4" w:rsidRPr="00410C72">
        <w:rPr>
          <w:rFonts w:ascii="Cambria" w:hAnsi="Cambria"/>
        </w:rPr>
        <w:t>kazky a Návrhu Zhotoviteľa, ktor</w:t>
      </w:r>
      <w:r w:rsidR="009D66C4" w:rsidRPr="00410C72">
        <w:rPr>
          <w:rFonts w:ascii="Cambria" w:hAnsi="Cambria" w:cs="Proba Pro"/>
        </w:rPr>
        <w:t>é</w:t>
      </w:r>
      <w:r w:rsidR="009D66C4" w:rsidRPr="00410C72">
        <w:rPr>
          <w:rFonts w:ascii="Cambria" w:hAnsi="Cambria"/>
        </w:rPr>
        <w:t xml:space="preserve"> majú by</w:t>
      </w:r>
      <w:r w:rsidR="009D66C4" w:rsidRPr="00410C72">
        <w:rPr>
          <w:rFonts w:ascii="Cambria" w:hAnsi="Cambria" w:cs="Proba Pro"/>
        </w:rPr>
        <w:t>ť</w:t>
      </w:r>
      <w:r w:rsidR="009D66C4" w:rsidRPr="00410C72">
        <w:rPr>
          <w:rFonts w:ascii="Cambria" w:hAnsi="Cambria"/>
        </w:rPr>
        <w:t xml:space="preserve"> Zhotoviteľom v</w:t>
      </w:r>
      <w:r w:rsidR="009D66C4" w:rsidRPr="00410C72">
        <w:rPr>
          <w:rFonts w:ascii="Cambria" w:hAnsi="Cambria" w:cs="Calibri"/>
        </w:rPr>
        <w:t> </w:t>
      </w:r>
      <w:r w:rsidR="009D66C4" w:rsidRPr="00410C72">
        <w:rPr>
          <w:rFonts w:ascii="Cambria" w:hAnsi="Cambria"/>
        </w:rPr>
        <w:t>s</w:t>
      </w:r>
      <w:r w:rsidR="009D66C4" w:rsidRPr="00410C72">
        <w:rPr>
          <w:rFonts w:ascii="Cambria" w:hAnsi="Cambria" w:cs="Proba Pro"/>
        </w:rPr>
        <w:t>ú</w:t>
      </w:r>
      <w:r w:rsidR="009D66C4" w:rsidRPr="00410C72">
        <w:rPr>
          <w:rFonts w:ascii="Cambria" w:hAnsi="Cambria"/>
        </w:rPr>
        <w:t>lade s</w:t>
      </w:r>
      <w:r w:rsidR="009D66C4" w:rsidRPr="00410C72">
        <w:rPr>
          <w:rFonts w:ascii="Cambria" w:hAnsi="Cambria" w:cs="Calibri"/>
        </w:rPr>
        <w:t> </w:t>
      </w:r>
      <w:r w:rsidR="009D66C4" w:rsidRPr="00410C72">
        <w:rPr>
          <w:rFonts w:ascii="Cambria" w:hAnsi="Cambria"/>
        </w:rPr>
        <w:t>Ponukou Zhotovite</w:t>
      </w:r>
      <w:r w:rsidR="009D66C4" w:rsidRPr="00410C72">
        <w:rPr>
          <w:rFonts w:ascii="Cambria" w:hAnsi="Cambria" w:cs="Proba Pro"/>
        </w:rPr>
        <w:t>ľ</w:t>
      </w:r>
      <w:r w:rsidR="009D66C4" w:rsidRPr="00410C72">
        <w:rPr>
          <w:rFonts w:ascii="Cambria" w:hAnsi="Cambria"/>
        </w:rPr>
        <w:t>a vyhotovené, dodané a sprevádzkované podľa tejto Zmluvy</w:t>
      </w:r>
      <w:r w:rsidR="009F4C76" w:rsidRPr="00410C72">
        <w:rPr>
          <w:rFonts w:ascii="Cambria" w:hAnsi="Cambria"/>
        </w:rPr>
        <w:t xml:space="preserve">. Každé z Diel (Dielo 1 až Dielo 3) bude vykonané na príslušnom Stavenisku, avšak miesto plnenia (Stavenisko) každého Diela (Diela 1 až Diela 3) určuje Objednávateľ v spolupráci so Zhotoviteľom počas trvania tejto Zmluvy v závislosti od pripravenosti jednotlivých Stavenísk na realizáciu Diela. Neznamená teda, že Dielo 1 má byť vykonané na Stavenisku 1, ale podľa okolností môže byť vykonané na ktoromkoľvek Stavenisku 1 až Stavenisku 3 určenom v súlade s podmienkami tejto Zmluvy; to isté platí o ostatných Dielach (Diele 2 až Diele 3). </w:t>
      </w:r>
      <w:r w:rsidR="00C44376" w:rsidRPr="00410C72">
        <w:rPr>
          <w:rFonts w:ascii="Cambria" w:hAnsi="Cambria"/>
        </w:rPr>
        <w:t>Pojem Dielo sa v tejto Zmluve vykladá a interpretuje podľa pravidiel uvedených v</w:t>
      </w:r>
      <w:r w:rsidR="00B53D41" w:rsidRPr="00410C72">
        <w:rPr>
          <w:rFonts w:ascii="Cambria" w:hAnsi="Cambria"/>
        </w:rPr>
        <w:t xml:space="preserve">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B53D41" w:rsidRPr="00410C72">
        <w:rPr>
          <w:rFonts w:ascii="Cambria" w:hAnsi="Cambria"/>
        </w:rPr>
        <w:t xml:space="preserve">tejto Zmluvy. </w:t>
      </w:r>
    </w:p>
    <w:p w14:paraId="174C992A" w14:textId="43E2A82D"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„Dohoda o grante“</w:t>
      </w:r>
      <w:r w:rsidRPr="00410C72">
        <w:rPr>
          <w:rFonts w:ascii="Cambria" w:hAnsi="Cambria" w:cs="Arial"/>
        </w:rPr>
        <w:t xml:space="preserve"> má význam uvedený v bode </w:t>
      </w:r>
      <w:r w:rsidRPr="00410C72">
        <w:rPr>
          <w:rFonts w:ascii="Cambria" w:hAnsi="Cambria" w:cs="Arial"/>
        </w:rPr>
        <w:fldChar w:fldCharType="begin"/>
      </w:r>
      <w:r w:rsidRPr="00410C72">
        <w:rPr>
          <w:rFonts w:ascii="Cambria" w:hAnsi="Cambria" w:cs="Arial"/>
        </w:rPr>
        <w:instrText xml:space="preserve"> REF _Ref516059699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B)</w:t>
      </w:r>
      <w:r w:rsidRPr="00410C72">
        <w:rPr>
          <w:rFonts w:ascii="Cambria" w:hAnsi="Cambria" w:cs="Arial"/>
        </w:rPr>
        <w:fldChar w:fldCharType="end"/>
      </w:r>
      <w:r w:rsidRPr="00410C72">
        <w:rPr>
          <w:rFonts w:ascii="Cambria" w:hAnsi="Cambria" w:cs="Arial"/>
        </w:rPr>
        <w:t xml:space="preserve"> Preambuly tejto Zmluvy.</w:t>
      </w:r>
    </w:p>
    <w:p w14:paraId="709C9A53"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„Dokumentácia Zhotoviteľa“</w:t>
      </w:r>
      <w:r w:rsidRPr="00410C72">
        <w:rPr>
          <w:rFonts w:ascii="Cambria" w:hAnsi="Cambria" w:cs="Arial"/>
        </w:rPr>
        <w:t xml:space="preserve"> alebo jednotlivo </w:t>
      </w:r>
      <w:r w:rsidRPr="00410C72">
        <w:rPr>
          <w:rFonts w:ascii="Cambria" w:hAnsi="Cambria" w:cs="Arial"/>
          <w:b/>
        </w:rPr>
        <w:t>„Dokument Zhotoviteľa“</w:t>
      </w:r>
      <w:r w:rsidRPr="00410C72">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Dokumentácia Zhotoviteľa zahŕňa najmä, nie však výlučne, Dokumenty Zhotoviteľa uvedené v bode 5.3.1 Špecifikácie predmetu zákazky.</w:t>
      </w:r>
    </w:p>
    <w:p w14:paraId="42D95997" w14:textId="54D44234"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„Funkčné skúšky“</w:t>
      </w:r>
      <w:r w:rsidRPr="00410C72">
        <w:rPr>
          <w:rFonts w:ascii="Cambria" w:hAnsi="Cambria" w:cs="Arial"/>
        </w:rPr>
        <w:t xml:space="preserve"> znamenajú každé skúšky funkčnosti Diela vykonané podľa bodu </w:t>
      </w:r>
      <w:r w:rsidRPr="00410C72">
        <w:rPr>
          <w:rFonts w:ascii="Cambria" w:hAnsi="Cambria" w:cs="Arial"/>
        </w:rPr>
        <w:fldChar w:fldCharType="begin"/>
      </w:r>
      <w:r w:rsidRPr="00410C72">
        <w:rPr>
          <w:rFonts w:ascii="Cambria" w:hAnsi="Cambria" w:cs="Arial"/>
        </w:rPr>
        <w:instrText xml:space="preserve"> REF _Ref514748336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3.11</w:t>
      </w:r>
      <w:r w:rsidRPr="00410C72">
        <w:rPr>
          <w:rFonts w:ascii="Cambria" w:hAnsi="Cambria" w:cs="Arial"/>
        </w:rPr>
        <w:fldChar w:fldCharType="end"/>
      </w:r>
      <w:r w:rsidRPr="00410C72">
        <w:rPr>
          <w:rFonts w:ascii="Cambria" w:hAnsi="Cambria" w:cs="Arial"/>
        </w:rPr>
        <w:t xml:space="preserve"> tejto Zmluvy (t. j. Funkčné skúšky Diela vykonané u Zhotoviteľa a Funkčné skúšky Diela vykonané na Stavenisku).</w:t>
      </w:r>
    </w:p>
    <w:p w14:paraId="12DC4FDC" w14:textId="10BE0DF6"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„Harmonogram plnenia“</w:t>
      </w:r>
      <w:r w:rsidRPr="00410C72">
        <w:rPr>
          <w:rFonts w:ascii="Cambria" w:hAnsi="Cambria" w:cs="Arial"/>
        </w:rPr>
        <w:t xml:space="preserve"> znamená harmonogram plnenia vypracovaný a odovzdaný Zhotoviteľom a schválený Objednávateľom podľa bodu </w:t>
      </w:r>
      <w:r w:rsidRPr="00410C72">
        <w:rPr>
          <w:rFonts w:ascii="Cambria" w:hAnsi="Cambria" w:cs="Arial"/>
        </w:rPr>
        <w:fldChar w:fldCharType="begin"/>
      </w:r>
      <w:r w:rsidRPr="00410C72">
        <w:rPr>
          <w:rFonts w:ascii="Cambria" w:hAnsi="Cambria" w:cs="Arial"/>
        </w:rPr>
        <w:instrText xml:space="preserve"> REF _Ref485110612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3.9</w:t>
      </w:r>
      <w:r w:rsidRPr="00410C72">
        <w:rPr>
          <w:rFonts w:ascii="Cambria" w:hAnsi="Cambria" w:cs="Arial"/>
        </w:rPr>
        <w:fldChar w:fldCharType="end"/>
      </w:r>
      <w:r w:rsidRPr="00410C72">
        <w:rPr>
          <w:rFonts w:ascii="Cambria" w:hAnsi="Cambria" w:cs="Arial"/>
        </w:rPr>
        <w:t xml:space="preserve"> tejto Zmluvy. </w:t>
      </w:r>
    </w:p>
    <w:p w14:paraId="64FC844C" w14:textId="77777777" w:rsidR="00064F97"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„Koordinátor </w:t>
      </w:r>
      <w:r w:rsidR="00064F97">
        <w:rPr>
          <w:rFonts w:ascii="Cambria" w:hAnsi="Cambria" w:cs="Arial"/>
          <w:b/>
        </w:rPr>
        <w:t>bezpečnosti</w:t>
      </w:r>
      <w:r w:rsidRPr="00410C72">
        <w:rPr>
          <w:rFonts w:ascii="Cambria" w:hAnsi="Cambria" w:cs="Arial"/>
          <w:b/>
        </w:rPr>
        <w:t xml:space="preserve">“ </w:t>
      </w:r>
      <w:r w:rsidR="00064F97" w:rsidRPr="006D4326">
        <w:rPr>
          <w:rFonts w:ascii="Cambria" w:hAnsi="Cambria" w:cs="Arial"/>
        </w:rPr>
        <w:t xml:space="preserve">znamená každú osobu menovanú ako Koordinátor </w:t>
      </w:r>
      <w:r w:rsidR="00064F97">
        <w:rPr>
          <w:rFonts w:ascii="Cambria" w:hAnsi="Cambria" w:cs="Arial"/>
        </w:rPr>
        <w:t>bezpečnosti</w:t>
      </w:r>
      <w:r w:rsidR="00064F97" w:rsidRPr="006D4326">
        <w:rPr>
          <w:rFonts w:ascii="Cambria" w:hAnsi="Cambria" w:cs="Arial"/>
        </w:rPr>
        <w:t xml:space="preserve"> zo strany Zhotoviteľa, ktorá plní povinnosti </w:t>
      </w:r>
      <w:r w:rsidR="00064F97">
        <w:rPr>
          <w:rFonts w:ascii="Cambria" w:hAnsi="Cambria" w:cs="Arial"/>
        </w:rPr>
        <w:t xml:space="preserve">a má oprávnenia </w:t>
      </w:r>
      <w:r w:rsidR="00064F97" w:rsidRPr="006D4326">
        <w:rPr>
          <w:rFonts w:ascii="Cambria" w:hAnsi="Cambria" w:cs="Arial"/>
        </w:rPr>
        <w:t>koordinátora bezpečnosti podľa Nariadenia vlády č. 396/2006 Z. z. o minimálnych bezpečnostných a zdravotných požiadavkách na stavenisko</w:t>
      </w:r>
      <w:r w:rsidRPr="00410C72">
        <w:rPr>
          <w:rFonts w:ascii="Cambria" w:hAnsi="Cambria" w:cs="Arial"/>
        </w:rPr>
        <w:t>.</w:t>
      </w:r>
    </w:p>
    <w:p w14:paraId="466C5770" w14:textId="77777777" w:rsidR="00064F97" w:rsidRPr="006D4326" w:rsidRDefault="00064F97" w:rsidP="00064F97">
      <w:pPr>
        <w:pStyle w:val="ListParagraph"/>
        <w:spacing w:after="120"/>
        <w:ind w:left="709"/>
        <w:contextualSpacing w:val="0"/>
        <w:jc w:val="both"/>
        <w:rPr>
          <w:rFonts w:ascii="Cambria" w:hAnsi="Cambria" w:cs="Arial"/>
        </w:rPr>
      </w:pPr>
      <w:r w:rsidRPr="003E3FAF">
        <w:rPr>
          <w:rFonts w:ascii="Cambria" w:hAnsi="Cambria" w:cs="Arial"/>
        </w:rPr>
        <w:t>„</w:t>
      </w:r>
      <w:r w:rsidRPr="00FE74EA">
        <w:rPr>
          <w:rFonts w:ascii="Cambria" w:hAnsi="Cambria" w:cs="Arial"/>
          <w:b/>
        </w:rPr>
        <w:t>Koordinátor dokumentácie</w:t>
      </w:r>
      <w:r w:rsidRPr="003E3FAF">
        <w:rPr>
          <w:rFonts w:ascii="Cambria" w:hAnsi="Cambria" w:cs="Arial"/>
        </w:rPr>
        <w:t>“</w:t>
      </w:r>
      <w:r w:rsidRPr="00F74397">
        <w:rPr>
          <w:rFonts w:ascii="Cambria" w:hAnsi="Cambria" w:cs="Arial"/>
        </w:rPr>
        <w:t xml:space="preserve"> </w:t>
      </w:r>
      <w:r w:rsidRPr="006D4326">
        <w:rPr>
          <w:rFonts w:ascii="Cambria" w:hAnsi="Cambria" w:cs="Arial"/>
        </w:rPr>
        <w:t xml:space="preserve">znamená každú osobu menovanú ako </w:t>
      </w:r>
      <w:r>
        <w:rPr>
          <w:rFonts w:ascii="Cambria" w:hAnsi="Cambria" w:cs="Arial"/>
        </w:rPr>
        <w:t>koordinátor</w:t>
      </w:r>
      <w:r w:rsidRPr="00F74397">
        <w:rPr>
          <w:rFonts w:ascii="Cambria" w:hAnsi="Cambria" w:cs="Arial"/>
        </w:rPr>
        <w:t xml:space="preserve"> projektovej dokumentácie</w:t>
      </w:r>
      <w:r w:rsidRPr="00FE74EA">
        <w:rPr>
          <w:rFonts w:ascii="Cambria" w:hAnsi="Cambria" w:cs="Arial"/>
        </w:rPr>
        <w:t xml:space="preserve"> </w:t>
      </w:r>
      <w:r w:rsidRPr="006D4326">
        <w:rPr>
          <w:rFonts w:ascii="Cambria" w:hAnsi="Cambria" w:cs="Arial"/>
        </w:rPr>
        <w:t>zo strany Zhotoviteľa</w:t>
      </w:r>
      <w:r w:rsidRPr="00F74397">
        <w:rPr>
          <w:rFonts w:ascii="Cambria" w:hAnsi="Cambria" w:cs="Arial"/>
        </w:rPr>
        <w:t xml:space="preserve">, </w:t>
      </w:r>
      <w:r w:rsidRPr="006D4326">
        <w:rPr>
          <w:rFonts w:ascii="Cambria" w:hAnsi="Cambria" w:cs="Arial"/>
        </w:rPr>
        <w:t xml:space="preserve">ktorá plní povinnosti </w:t>
      </w:r>
      <w:r>
        <w:rPr>
          <w:rFonts w:ascii="Cambria" w:hAnsi="Cambria" w:cs="Arial"/>
        </w:rPr>
        <w:t xml:space="preserve">a má oprávnenia </w:t>
      </w:r>
      <w:r w:rsidRPr="00F74397">
        <w:rPr>
          <w:rFonts w:ascii="Cambria" w:hAnsi="Cambria" w:cs="Arial"/>
        </w:rPr>
        <w:t>koordiná</w:t>
      </w:r>
      <w:r>
        <w:rPr>
          <w:rFonts w:ascii="Cambria" w:hAnsi="Cambria" w:cs="Arial"/>
        </w:rPr>
        <w:t>tora</w:t>
      </w:r>
      <w:r w:rsidRPr="00F74397">
        <w:rPr>
          <w:rFonts w:ascii="Cambria" w:hAnsi="Cambria" w:cs="Arial"/>
        </w:rPr>
        <w:t xml:space="preserve"> projektovej dokumentácie a jej zmien z hľadiska </w:t>
      </w:r>
      <w:r>
        <w:rPr>
          <w:rFonts w:ascii="Cambria" w:hAnsi="Cambria" w:cs="Arial"/>
        </w:rPr>
        <w:t>bezpečnosti a ochrany zdravia pri práci</w:t>
      </w:r>
      <w:r w:rsidRPr="00F74397">
        <w:rPr>
          <w:rFonts w:ascii="Cambria" w:hAnsi="Cambria" w:cs="Arial"/>
        </w:rPr>
        <w:t xml:space="preserve"> v zmysle Nariadenia vlády č. 396/2006 Z.</w:t>
      </w:r>
      <w:r>
        <w:rPr>
          <w:rFonts w:ascii="Cambria" w:hAnsi="Cambria" w:cs="Arial"/>
        </w:rPr>
        <w:t xml:space="preserve"> </w:t>
      </w:r>
      <w:r w:rsidRPr="00F74397">
        <w:rPr>
          <w:rFonts w:ascii="Cambria" w:hAnsi="Cambria" w:cs="Arial"/>
        </w:rPr>
        <w:t xml:space="preserve">z. </w:t>
      </w:r>
      <w:r w:rsidRPr="006D4326">
        <w:rPr>
          <w:rFonts w:ascii="Cambria" w:hAnsi="Cambria" w:cs="Arial"/>
        </w:rPr>
        <w:t>o minimálnych bezpečnostných a zdravotných požiadavkách na stavenisko</w:t>
      </w:r>
      <w:r>
        <w:rPr>
          <w:rFonts w:ascii="Cambria" w:hAnsi="Cambria" w:cs="Arial"/>
        </w:rPr>
        <w:t>.</w:t>
      </w:r>
    </w:p>
    <w:p w14:paraId="2A566A3A" w14:textId="4E882C15"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„Lehota vykonania Diela“</w:t>
      </w:r>
      <w:r w:rsidRPr="00410C72">
        <w:rPr>
          <w:rFonts w:ascii="Cambria" w:hAnsi="Cambria" w:cs="Arial"/>
        </w:rPr>
        <w:t xml:space="preserve"> znamená lehotu na vykonanie Diela </w:t>
      </w:r>
      <w:r w:rsidR="00C2004A" w:rsidRPr="00410C72">
        <w:rPr>
          <w:rFonts w:ascii="Cambria" w:hAnsi="Cambria" w:cs="Arial"/>
        </w:rPr>
        <w:t>(</w:t>
      </w:r>
      <w:r w:rsidR="000955B5" w:rsidRPr="00410C72">
        <w:rPr>
          <w:rFonts w:ascii="Cambria" w:hAnsi="Cambria" w:cs="Arial"/>
        </w:rPr>
        <w:t xml:space="preserve">t. j. </w:t>
      </w:r>
      <w:r w:rsidR="00C2004A" w:rsidRPr="00410C72">
        <w:rPr>
          <w:rFonts w:ascii="Cambria" w:hAnsi="Cambria" w:cs="Arial"/>
        </w:rPr>
        <w:t xml:space="preserve">podľa kontextu príslušného Diela 1 až Diela 3 ) </w:t>
      </w:r>
      <w:r w:rsidRPr="00410C72">
        <w:rPr>
          <w:rFonts w:ascii="Cambria" w:hAnsi="Cambria" w:cs="Arial"/>
        </w:rPr>
        <w:t xml:space="preserve">uvedenú v bode </w:t>
      </w:r>
      <w:r w:rsidRPr="00410C72">
        <w:rPr>
          <w:rFonts w:ascii="Cambria" w:hAnsi="Cambria" w:cs="Arial"/>
        </w:rPr>
        <w:fldChar w:fldCharType="begin"/>
      </w:r>
      <w:r w:rsidRPr="00410C72">
        <w:rPr>
          <w:rFonts w:ascii="Cambria" w:hAnsi="Cambria" w:cs="Arial"/>
        </w:rPr>
        <w:instrText xml:space="preserve"> REF _Ref485110657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3.8.2</w:t>
      </w:r>
      <w:r w:rsidRPr="00410C72">
        <w:rPr>
          <w:rFonts w:ascii="Cambria" w:hAnsi="Cambria" w:cs="Arial"/>
        </w:rPr>
        <w:fldChar w:fldCharType="end"/>
      </w:r>
      <w:r w:rsidRPr="00410C72">
        <w:rPr>
          <w:rFonts w:ascii="Cambria" w:hAnsi="Cambria" w:cs="Arial"/>
        </w:rPr>
        <w:t xml:space="preserve"> tejto Zmluvy.</w:t>
      </w:r>
      <w:r w:rsidR="005E2668" w:rsidRPr="00410C72">
        <w:rPr>
          <w:rFonts w:ascii="Cambria" w:hAnsi="Cambria" w:cs="Arial"/>
        </w:rPr>
        <w:t xml:space="preserve"> Pojem Lehota vykonania Diela </w:t>
      </w:r>
      <w:r w:rsidR="005E2668"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5E2668" w:rsidRPr="00410C72">
        <w:rPr>
          <w:rFonts w:ascii="Cambria" w:hAnsi="Cambria"/>
        </w:rPr>
        <w:t>tejto Zmluvy.</w:t>
      </w:r>
    </w:p>
    <w:p w14:paraId="5035F1EF"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„Manažér Projektu“</w:t>
      </w:r>
      <w:r w:rsidRPr="00410C72">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Objednávateľ je povinný menovať Manažéra Projektu a zástupcu Manažéra Projektu pre prípad absencie Manažéra Projektu najneskôr do piatich (5) </w:t>
      </w:r>
      <w:r w:rsidRPr="00410C72">
        <w:rPr>
          <w:rFonts w:ascii="Cambria" w:hAnsi="Cambria" w:cs="Arial"/>
        </w:rPr>
        <w:lastRenderedPageBreak/>
        <w:t>dní od dňa nadobudnutia účinnosti tejto Zmluvy. Pre účely tejto Zmluvy bude mať zástupca Manažéra Projektu rovnaké právomoci ako sú dané osobe Manažéra Projektu.</w:t>
      </w:r>
    </w:p>
    <w:p w14:paraId="408F46E0" w14:textId="0B6E9A9B"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„Materiály“ </w:t>
      </w:r>
      <w:r w:rsidRPr="00410C72">
        <w:rPr>
          <w:rFonts w:ascii="Cambria" w:hAnsi="Cambria" w:cs="Arial"/>
        </w:rPr>
        <w:t>znamenajú všetky materiály a výrobky, ktoré majú tvoriť alebo tvoria súčasť Diela a/alebo podľa okolností ktoré sú/budú potrebné pre Servis.</w:t>
      </w:r>
      <w:r w:rsidR="00064F97" w:rsidRPr="00064F97">
        <w:rPr>
          <w:rFonts w:ascii="Cambria" w:hAnsi="Cambria" w:cs="Arial"/>
        </w:rPr>
        <w:t xml:space="preserve"> </w:t>
      </w:r>
      <w:r w:rsidR="00064F97">
        <w:rPr>
          <w:rFonts w:ascii="Cambria" w:hAnsi="Cambria" w:cs="Arial"/>
        </w:rPr>
        <w:t>Všetky použité Materiály, ktoré sú určenými výrobkami, musia mať preukázanú zhodu vlastností s určenými systémami a podmienkami preukazovania zhody v súlade s príslušnými Právnymi predpismi.</w:t>
      </w:r>
    </w:p>
    <w:p w14:paraId="539ECC2D"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„Náhradné diely“</w:t>
      </w:r>
      <w:r w:rsidRPr="00410C72">
        <w:rPr>
          <w:rFonts w:ascii="Cambria" w:hAnsi="Cambria" w:cs="Arial"/>
        </w:rPr>
        <w:t xml:space="preserve"> znamenajú</w:t>
      </w:r>
      <w:r w:rsidRPr="00410C72">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6CA30AB2"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„Návrh na plnenie kritérií“</w:t>
      </w:r>
      <w:r w:rsidRPr="00410C72">
        <w:rPr>
          <w:rFonts w:ascii="Cambria" w:hAnsi="Cambria" w:cs="Arial"/>
        </w:rPr>
        <w:t xml:space="preserve"> znamená návrh na plnenie kritérií podľa Ponuky Zhotoviteľa</w:t>
      </w:r>
      <w:r w:rsidR="00EB2E64" w:rsidRPr="00410C72">
        <w:rPr>
          <w:rFonts w:ascii="Cambria" w:hAnsi="Cambria" w:cs="Arial"/>
        </w:rPr>
        <w:t xml:space="preserve"> upravený podľa výsledkov elektronickej aukcie</w:t>
      </w:r>
      <w:r w:rsidRPr="00410C72">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BB6BA2" w:rsidRPr="00410C72">
        <w:rPr>
          <w:rFonts w:ascii="Cambria" w:hAnsi="Cambria" w:cs="Arial"/>
        </w:rPr>
        <w:t xml:space="preserve"> upravený podľa výsledkov elektronickej aukcie</w:t>
      </w:r>
      <w:r w:rsidRPr="00410C72">
        <w:rPr>
          <w:rFonts w:ascii="Cambria" w:hAnsi="Cambria" w:cs="Arial"/>
        </w:rPr>
        <w:t>.</w:t>
      </w:r>
    </w:p>
    <w:p w14:paraId="7317BB14" w14:textId="5D8FABA1"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„Návrh Zhotoviteľa“ </w:t>
      </w:r>
      <w:r w:rsidRPr="00410C72">
        <w:rPr>
          <w:rFonts w:ascii="Cambria" w:hAnsi="Cambria" w:cs="Arial"/>
        </w:rPr>
        <w:t>znamená návrh technického riešenia Diela, ktoré Zhotoviteľ predložil v rámci svojej Ponuky Zhotoviteľa do Súťaže. Návrh Zhotoviteľa tvorí samostatnú súčasť tejto Zmluvy ako Príloha č. 3</w:t>
      </w:r>
      <w:r w:rsidR="005E7815" w:rsidRPr="00410C72">
        <w:rPr>
          <w:rFonts w:ascii="Cambria" w:hAnsi="Cambria" w:cs="Arial"/>
        </w:rPr>
        <w:t xml:space="preserve"> tejto Zmluvy</w:t>
      </w:r>
      <w:r w:rsidRPr="00410C72">
        <w:rPr>
          <w:rFonts w:ascii="Cambria" w:hAnsi="Cambria" w:cs="Arial"/>
        </w:rPr>
        <w:t xml:space="preserve">. </w:t>
      </w:r>
    </w:p>
    <w:p w14:paraId="7070EE64"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„Občiansky zákonník“</w:t>
      </w:r>
      <w:r w:rsidRPr="00410C72">
        <w:rPr>
          <w:rFonts w:ascii="Cambria" w:hAnsi="Cambria" w:cs="Arial"/>
        </w:rPr>
        <w:t xml:space="preserve"> znamená zákon č. 40/1964 Zb. Občiansky zákonník v znení neskorších predpisov.</w:t>
      </w:r>
    </w:p>
    <w:p w14:paraId="3776638C"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„Obchodný zákonník“</w:t>
      </w:r>
      <w:r w:rsidRPr="00410C72">
        <w:rPr>
          <w:rFonts w:ascii="Cambria" w:hAnsi="Cambria" w:cs="Arial"/>
        </w:rPr>
        <w:t xml:space="preserve"> znamená zákon č. 513/1991 Zb. Obchodný zákonník v znení neskorších predpisov.</w:t>
      </w:r>
    </w:p>
    <w:p w14:paraId="53D5B704"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„Objednávateľ“</w:t>
      </w:r>
      <w:r w:rsidRPr="00410C72">
        <w:rPr>
          <w:rFonts w:ascii="Cambria" w:hAnsi="Cambria" w:cs="Arial"/>
        </w:rPr>
        <w:t xml:space="preserve"> znamená osobu menovanú ako objednávateľ v záhlaví tejto Zmluvy.</w:t>
      </w:r>
    </w:p>
    <w:p w14:paraId="48DB0765" w14:textId="1CC2382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„Odborníci“</w:t>
      </w:r>
      <w:r w:rsidRPr="00410C72">
        <w:rPr>
          <w:rFonts w:ascii="Cambria" w:hAnsi="Cambria" w:cs="Arial"/>
        </w:rPr>
        <w:t xml:space="preserve"> znamenajú osoby menované ako odborníci uvedené v Prílohe č. 6 tejto Zmluvy.</w:t>
      </w:r>
    </w:p>
    <w:p w14:paraId="61F0FD91" w14:textId="269407CE" w:rsidR="00056E99" w:rsidRPr="00410C72" w:rsidRDefault="00056E99" w:rsidP="00733DF1">
      <w:pPr>
        <w:pStyle w:val="ListParagraph"/>
        <w:spacing w:after="120"/>
        <w:ind w:left="709"/>
        <w:contextualSpacing w:val="0"/>
        <w:jc w:val="both"/>
        <w:rPr>
          <w:rFonts w:ascii="Cambria" w:hAnsi="Cambria" w:cs="Arial"/>
        </w:rPr>
      </w:pPr>
      <w:r w:rsidRPr="00410C72">
        <w:rPr>
          <w:rFonts w:ascii="Cambria" w:hAnsi="Cambria" w:cs="Arial"/>
          <w:b/>
        </w:rPr>
        <w:t>„Podrobný servisný plán“</w:t>
      </w:r>
      <w:r w:rsidRPr="00410C72">
        <w:rPr>
          <w:rFonts w:ascii="Cambria" w:hAnsi="Cambria" w:cs="Arial"/>
        </w:rPr>
        <w:t xml:space="preserve"> má význam uvedený v bode </w:t>
      </w:r>
      <w:r w:rsidRPr="00410C72">
        <w:rPr>
          <w:rFonts w:ascii="Cambria" w:hAnsi="Cambria" w:cs="Arial"/>
        </w:rPr>
        <w:fldChar w:fldCharType="begin"/>
      </w:r>
      <w:r w:rsidRPr="00410C72">
        <w:rPr>
          <w:rFonts w:ascii="Cambria" w:hAnsi="Cambria" w:cs="Arial"/>
        </w:rPr>
        <w:instrText xml:space="preserve"> REF _Ref3450925 \r \h </w:instrText>
      </w:r>
      <w:r w:rsidR="00410C72">
        <w:rPr>
          <w:rFonts w:ascii="Cambria" w:hAnsi="Cambria" w:cs="Arial"/>
        </w:rPr>
        <w:instrText xml:space="preserve">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4.2.2</w:t>
      </w:r>
      <w:r w:rsidRPr="00410C72">
        <w:rPr>
          <w:rFonts w:ascii="Cambria" w:hAnsi="Cambria" w:cs="Arial"/>
        </w:rPr>
        <w:fldChar w:fldCharType="end"/>
      </w:r>
      <w:r w:rsidRPr="00410C72">
        <w:rPr>
          <w:rFonts w:ascii="Cambria" w:hAnsi="Cambria" w:cs="Arial"/>
        </w:rPr>
        <w:t xml:space="preserve"> tejto Zmluvy.</w:t>
      </w:r>
    </w:p>
    <w:p w14:paraId="15B77999" w14:textId="74D12ACF"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„Ponuka Zhotoviteľa“</w:t>
      </w:r>
      <w:r w:rsidRPr="00410C72">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Príloha č. 6 – Zoznam Odborníkov. Pokiaľ sa v tejto Zmluve nachádza odkaz na Ponuku Zhotoviteľa, má sa tým namysli podľa kontextu Návrh na plnenie kritérií, Návrh Zhotoviteľa</w:t>
      </w:r>
      <w:r w:rsidR="00000FC9" w:rsidRPr="00410C72">
        <w:rPr>
          <w:rFonts w:ascii="Cambria" w:hAnsi="Cambria" w:cs="Arial"/>
        </w:rPr>
        <w:t>,</w:t>
      </w:r>
      <w:r w:rsidRPr="00410C72">
        <w:rPr>
          <w:rFonts w:ascii="Cambria" w:hAnsi="Cambria" w:cs="Arial"/>
        </w:rPr>
        <w:t xml:space="preserve"> Zoznam Subdodávateľov</w:t>
      </w:r>
      <w:r w:rsidR="00000FC9" w:rsidRPr="00410C72">
        <w:rPr>
          <w:rFonts w:ascii="Cambria" w:hAnsi="Cambria" w:cs="Arial"/>
        </w:rPr>
        <w:t xml:space="preserve"> a/alebo Zoznam Odborníkov</w:t>
      </w:r>
      <w:r w:rsidRPr="00410C72">
        <w:rPr>
          <w:rFonts w:ascii="Cambria" w:hAnsi="Cambria" w:cs="Arial"/>
        </w:rPr>
        <w:t xml:space="preserve">, poprípade ktorákoľvek z časti Ponuky Zhotoviteľa (aj celá Ponuka Zhotoviteľa) tak, ako bola predložená do Súťaže. </w:t>
      </w:r>
    </w:p>
    <w:p w14:paraId="3AC09622" w14:textId="3E8A3166"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„Poskytovateľ NFP“</w:t>
      </w:r>
      <w:r w:rsidRPr="00410C72">
        <w:rPr>
          <w:rFonts w:ascii="Cambria" w:hAnsi="Cambria" w:cs="Arial"/>
        </w:rPr>
        <w:t xml:space="preserve"> má význam uvedený v bode </w:t>
      </w:r>
      <w:r w:rsidRPr="00410C72">
        <w:rPr>
          <w:rFonts w:ascii="Cambria" w:hAnsi="Cambria" w:cs="Arial"/>
        </w:rPr>
        <w:fldChar w:fldCharType="begin"/>
      </w:r>
      <w:r w:rsidRPr="00410C72">
        <w:rPr>
          <w:rFonts w:ascii="Cambria" w:hAnsi="Cambria" w:cs="Arial"/>
        </w:rPr>
        <w:instrText xml:space="preserve"> REF _Ref516059699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B)</w:t>
      </w:r>
      <w:r w:rsidRPr="00410C72">
        <w:rPr>
          <w:rFonts w:ascii="Cambria" w:hAnsi="Cambria" w:cs="Arial"/>
        </w:rPr>
        <w:fldChar w:fldCharType="end"/>
      </w:r>
      <w:r w:rsidRPr="00410C72">
        <w:rPr>
          <w:rFonts w:ascii="Cambria" w:hAnsi="Cambria" w:cs="Arial"/>
        </w:rPr>
        <w:t xml:space="preserve"> Preambuly tejto Zmluvy.</w:t>
      </w:r>
    </w:p>
    <w:p w14:paraId="094C6EFF" w14:textId="77CB7D9A"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„Právne predpisy“</w:t>
      </w:r>
      <w:r w:rsidRPr="00410C72">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410C72">
        <w:rPr>
          <w:rFonts w:ascii="Cambria" w:hAnsi="Cambria" w:cs="Arial"/>
        </w:rPr>
        <w:t xml:space="preserve"> Právne predpisy zahŕňajú aj všetky medzinárodné zmluvy, ktorými je Slovenská republika viazaná.</w:t>
      </w:r>
    </w:p>
    <w:p w14:paraId="544ADB8A" w14:textId="4F8BA819"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„Preberací protokol k Dielu“ </w:t>
      </w:r>
      <w:r w:rsidR="000955B5" w:rsidRPr="00410C72">
        <w:rPr>
          <w:rFonts w:ascii="Cambria" w:hAnsi="Cambria" w:cs="Arial"/>
        </w:rPr>
        <w:t xml:space="preserve">znamená každý preberací protokol k Dielu </w:t>
      </w:r>
      <w:r w:rsidR="0051371C" w:rsidRPr="00410C72">
        <w:rPr>
          <w:rFonts w:ascii="Cambria" w:hAnsi="Cambria" w:cs="Arial"/>
        </w:rPr>
        <w:t>  podľa bodu</w:t>
      </w:r>
      <w:r w:rsidRPr="00410C72">
        <w:rPr>
          <w:rFonts w:ascii="Cambria" w:hAnsi="Cambria" w:cs="Arial"/>
        </w:rPr>
        <w:t xml:space="preserve"> </w:t>
      </w:r>
      <w:r w:rsidRPr="00410C72">
        <w:rPr>
          <w:rFonts w:ascii="Cambria" w:hAnsi="Cambria" w:cs="Arial"/>
        </w:rPr>
        <w:fldChar w:fldCharType="begin"/>
      </w:r>
      <w:r w:rsidRPr="00410C72">
        <w:rPr>
          <w:rFonts w:ascii="Cambria" w:hAnsi="Cambria" w:cs="Arial"/>
        </w:rPr>
        <w:instrText xml:space="preserve"> REF _Ref485114498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3.12.1</w:t>
      </w:r>
      <w:r w:rsidRPr="00410C72">
        <w:rPr>
          <w:rFonts w:ascii="Cambria" w:hAnsi="Cambria" w:cs="Arial"/>
        </w:rPr>
        <w:fldChar w:fldCharType="end"/>
      </w:r>
      <w:r w:rsidRPr="00410C72">
        <w:rPr>
          <w:rFonts w:ascii="Cambria" w:hAnsi="Cambria" w:cs="Arial"/>
        </w:rPr>
        <w:t>. tejto Zmluvy.</w:t>
      </w:r>
    </w:p>
    <w:p w14:paraId="56D53218" w14:textId="2BE060E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„Preberací protokol k Dokumentu Zhotoviteľa“ </w:t>
      </w:r>
      <w:r w:rsidRPr="00410C72">
        <w:rPr>
          <w:rFonts w:ascii="Cambria" w:hAnsi="Cambria" w:cs="Arial"/>
        </w:rPr>
        <w:t xml:space="preserve">znamená každý preberací protokol vydaný podľa bodu </w:t>
      </w:r>
      <w:r w:rsidRPr="00410C72">
        <w:rPr>
          <w:rFonts w:ascii="Cambria" w:hAnsi="Cambria" w:cs="Arial"/>
        </w:rPr>
        <w:fldChar w:fldCharType="begin"/>
      </w:r>
      <w:r w:rsidRPr="00410C72">
        <w:rPr>
          <w:rFonts w:ascii="Cambria" w:hAnsi="Cambria" w:cs="Arial"/>
        </w:rPr>
        <w:instrText xml:space="preserve"> REF _Ref517341282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2.1.2b)(v)</w:t>
      </w:r>
      <w:r w:rsidRPr="00410C72">
        <w:rPr>
          <w:rFonts w:ascii="Cambria" w:hAnsi="Cambria" w:cs="Arial"/>
        </w:rPr>
        <w:fldChar w:fldCharType="end"/>
      </w:r>
      <w:r w:rsidRPr="00410C72">
        <w:rPr>
          <w:rFonts w:ascii="Cambria" w:hAnsi="Cambria" w:cs="Arial"/>
        </w:rPr>
        <w:t xml:space="preserve"> tejto Zmluvy.</w:t>
      </w:r>
    </w:p>
    <w:p w14:paraId="4BEFB150" w14:textId="5BF5792F"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„Predstaviteľ Zhotoviteľa“ </w:t>
      </w:r>
      <w:r w:rsidRPr="00410C72">
        <w:rPr>
          <w:rFonts w:ascii="Cambria" w:hAnsi="Cambria" w:cs="Arial"/>
        </w:rPr>
        <w:t xml:space="preserve">znamená osobu menovanú Zhotoviteľom ako Predstaviteľ Zhotoviteľa, ktorú Zhotoviteľ určil ako Odborníka č. 1 vo svojej Ponuke, a ktorá je uvedená v Prílohe č. 6 Zoznam Odborníkov. </w:t>
      </w:r>
      <w:r w:rsidR="00F154ED" w:rsidRPr="00410C72">
        <w:rPr>
          <w:rFonts w:ascii="Cambria" w:hAnsi="Cambria" w:cs="Arial"/>
        </w:rPr>
        <w:t>Ak má byť Predstaviteľ Zhotoviteľa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Predstaviteľa Zhotoviteľa</w:t>
      </w:r>
      <w:r w:rsidRPr="00410C72">
        <w:rPr>
          <w:rFonts w:ascii="Cambria" w:hAnsi="Cambria" w:cs="Arial"/>
        </w:rPr>
        <w:t>. Pre účely tejto Zmluvy bude mať zástupca Predstaviteľa Zhotoviteľa rovnaké právomoci ako sú dané osobe Predstaviteľa Zhotoviteľa.</w:t>
      </w:r>
    </w:p>
    <w:p w14:paraId="476D9FDD" w14:textId="3CD6506C"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lastRenderedPageBreak/>
        <w:t xml:space="preserve">„Ročná Servisná perióda“ </w:t>
      </w:r>
      <w:r w:rsidRPr="00410C72">
        <w:rPr>
          <w:rFonts w:ascii="Cambria" w:hAnsi="Cambria" w:cs="Arial"/>
        </w:rPr>
        <w:t xml:space="preserve"> znamená každých dvanásť (12) po sebe nasledujúcich mesiacov obdobia vykonávania Servisu</w:t>
      </w:r>
      <w:r w:rsidR="00302A82" w:rsidRPr="00410C72">
        <w:rPr>
          <w:rFonts w:ascii="Cambria" w:hAnsi="Cambria" w:cs="Arial"/>
        </w:rPr>
        <w:t xml:space="preserve"> Diela</w:t>
      </w:r>
      <w:r w:rsidRPr="00410C72">
        <w:rPr>
          <w:rFonts w:ascii="Cambria" w:hAnsi="Cambria" w:cs="Arial"/>
        </w:rPr>
        <w:t>, ktoré začína plynúť prvým dňom plynutia Záručnej doby</w:t>
      </w:r>
      <w:r w:rsidR="005E2668" w:rsidRPr="00410C72">
        <w:rPr>
          <w:rFonts w:ascii="Cambria" w:hAnsi="Cambria" w:cs="Arial"/>
        </w:rPr>
        <w:t xml:space="preserve"> Diela</w:t>
      </w:r>
      <w:r w:rsidRPr="00410C72">
        <w:rPr>
          <w:rFonts w:ascii="Cambria" w:hAnsi="Cambria" w:cs="Arial"/>
        </w:rPr>
        <w:t>.</w:t>
      </w:r>
      <w:r w:rsidR="005E2668" w:rsidRPr="00410C72">
        <w:rPr>
          <w:rFonts w:ascii="Cambria" w:hAnsi="Cambria" w:cs="Arial"/>
        </w:rPr>
        <w:t xml:space="preserve"> Pojem Ročná Servisná perióda </w:t>
      </w:r>
      <w:r w:rsidR="005E2668"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5E2668" w:rsidRPr="00410C72">
        <w:rPr>
          <w:rFonts w:ascii="Cambria" w:hAnsi="Cambria"/>
        </w:rPr>
        <w:t>tejto Zmluvy.</w:t>
      </w:r>
    </w:p>
    <w:p w14:paraId="539ACA8F" w14:textId="70CB2522" w:rsidR="001C5B3A" w:rsidRPr="00410C72" w:rsidRDefault="001C5B3A">
      <w:pPr>
        <w:pStyle w:val="ListParagraph"/>
        <w:spacing w:after="120"/>
        <w:ind w:left="709"/>
        <w:contextualSpacing w:val="0"/>
        <w:jc w:val="both"/>
        <w:rPr>
          <w:rFonts w:ascii="Cambria" w:hAnsi="Cambria" w:cs="Arial"/>
        </w:rPr>
      </w:pPr>
      <w:r w:rsidRPr="00410C72">
        <w:rPr>
          <w:rFonts w:ascii="Cambria" w:hAnsi="Cambria" w:cs="Arial"/>
          <w:b/>
        </w:rPr>
        <w:t>„Servis“</w:t>
      </w:r>
      <w:r w:rsidRPr="00410C72">
        <w:rPr>
          <w:rFonts w:ascii="Cambria" w:hAnsi="Cambria" w:cs="Arial"/>
        </w:rPr>
        <w:t xml:space="preserve"> </w:t>
      </w:r>
      <w:r w:rsidR="00064F97" w:rsidRPr="006D4326">
        <w:rPr>
          <w:rFonts w:ascii="Cambria" w:hAnsi="Cambria" w:cs="Arial"/>
        </w:rPr>
        <w:t xml:space="preserve">znamená všetky servisné </w:t>
      </w:r>
      <w:r w:rsidR="00064F97">
        <w:rPr>
          <w:rFonts w:ascii="Cambria" w:hAnsi="Cambria" w:cs="Arial"/>
        </w:rPr>
        <w:t>úkony a </w:t>
      </w:r>
      <w:r w:rsidR="00064F97" w:rsidRPr="006D4326">
        <w:rPr>
          <w:rFonts w:ascii="Cambria" w:hAnsi="Cambria" w:cs="Arial"/>
        </w:rPr>
        <w:t xml:space="preserve">činnosti </w:t>
      </w:r>
      <w:r w:rsidR="00064F97" w:rsidRPr="00520914">
        <w:rPr>
          <w:rFonts w:ascii="Cambria" w:hAnsi="Cambria" w:cs="Arial"/>
        </w:rPr>
        <w:t>nastavovania, údržby, opr</w:t>
      </w:r>
      <w:r w:rsidR="00064F97">
        <w:rPr>
          <w:rFonts w:ascii="Cambria" w:hAnsi="Cambria" w:cs="Arial"/>
        </w:rPr>
        <w:t>á</w:t>
      </w:r>
      <w:r w:rsidR="00064F97" w:rsidRPr="00520914">
        <w:rPr>
          <w:rFonts w:ascii="Cambria" w:hAnsi="Cambria" w:cs="Arial"/>
        </w:rPr>
        <w:t xml:space="preserve">v, prehliadok, skúšok a kontrol </w:t>
      </w:r>
      <w:r w:rsidR="00064F97">
        <w:rPr>
          <w:rFonts w:ascii="Cambria" w:hAnsi="Cambria" w:cs="Arial"/>
        </w:rPr>
        <w:t xml:space="preserve">Technologických zariadení a celého Diela </w:t>
      </w:r>
      <w:r w:rsidR="00064F97" w:rsidRPr="006D4326">
        <w:rPr>
          <w:rFonts w:ascii="Cambria" w:hAnsi="Cambria" w:cs="Arial"/>
        </w:rPr>
        <w:t>a</w:t>
      </w:r>
      <w:r w:rsidR="00064F97">
        <w:rPr>
          <w:rFonts w:ascii="Cambria" w:hAnsi="Cambria" w:cs="Arial"/>
        </w:rPr>
        <w:t xml:space="preserve"> úkony </w:t>
      </w:r>
      <w:r w:rsidR="00064F97" w:rsidRPr="006D4326">
        <w:rPr>
          <w:rFonts w:ascii="Cambria" w:hAnsi="Cambria" w:cs="Arial"/>
        </w:rPr>
        <w:t xml:space="preserve">výmeny Náhradných dielov a dielov s kratšou životnosťou ako je Záručná doba jednotlivých Technologických zariadení a celého Diela v súlade s bodom </w:t>
      </w:r>
      <w:r w:rsidR="00390D13" w:rsidRPr="00410C72">
        <w:rPr>
          <w:rFonts w:ascii="Cambria" w:hAnsi="Cambria" w:cs="Arial"/>
        </w:rPr>
        <w:fldChar w:fldCharType="begin"/>
      </w:r>
      <w:r w:rsidR="00390D13" w:rsidRPr="00410C72">
        <w:rPr>
          <w:rFonts w:ascii="Cambria" w:hAnsi="Cambria" w:cs="Arial"/>
        </w:rPr>
        <w:instrText xml:space="preserve"> REF _Ref521325566 \r \h </w:instrText>
      </w:r>
      <w:r w:rsidR="00410C72">
        <w:rPr>
          <w:rFonts w:ascii="Cambria" w:hAnsi="Cambria" w:cs="Arial"/>
        </w:rPr>
        <w:instrText xml:space="preserve"> \* MERGEFORMAT </w:instrText>
      </w:r>
      <w:r w:rsidR="00390D13" w:rsidRPr="00410C72">
        <w:rPr>
          <w:rFonts w:ascii="Cambria" w:hAnsi="Cambria" w:cs="Arial"/>
        </w:rPr>
      </w:r>
      <w:r w:rsidR="00390D13" w:rsidRPr="00410C72">
        <w:rPr>
          <w:rFonts w:ascii="Cambria" w:hAnsi="Cambria" w:cs="Arial"/>
        </w:rPr>
        <w:fldChar w:fldCharType="separate"/>
      </w:r>
      <w:r w:rsidR="0033265E">
        <w:rPr>
          <w:rFonts w:ascii="Cambria" w:hAnsi="Cambria" w:cs="Arial"/>
        </w:rPr>
        <w:t>4</w:t>
      </w:r>
      <w:r w:rsidR="00390D13" w:rsidRPr="00410C72">
        <w:rPr>
          <w:rFonts w:ascii="Cambria" w:hAnsi="Cambria" w:cs="Arial"/>
        </w:rPr>
        <w:fldChar w:fldCharType="end"/>
      </w:r>
      <w:r w:rsidR="00EB2E64" w:rsidRPr="00410C72">
        <w:rPr>
          <w:rFonts w:ascii="Cambria" w:hAnsi="Cambria" w:cs="Arial"/>
        </w:rPr>
        <w:t xml:space="preserve"> </w:t>
      </w:r>
      <w:r w:rsidRPr="00410C72">
        <w:rPr>
          <w:rFonts w:ascii="Cambria" w:hAnsi="Cambria" w:cs="Arial"/>
        </w:rPr>
        <w:t>tejto Zmluvy.</w:t>
      </w:r>
    </w:p>
    <w:p w14:paraId="30014E7A" w14:textId="42D41867" w:rsidR="001C5B3A" w:rsidRPr="00410C72" w:rsidRDefault="006C0692" w:rsidP="00733DF1">
      <w:pPr>
        <w:pStyle w:val="ListParagraph"/>
        <w:spacing w:after="120"/>
        <w:ind w:left="709"/>
        <w:contextualSpacing w:val="0"/>
        <w:jc w:val="both"/>
        <w:rPr>
          <w:rFonts w:ascii="Cambria" w:hAnsi="Cambria" w:cs="Arial"/>
        </w:rPr>
      </w:pPr>
      <w:r w:rsidRPr="00410C72" w:rsidDel="006C0692">
        <w:rPr>
          <w:rFonts w:ascii="Cambria" w:hAnsi="Cambria" w:cs="Arial"/>
          <w:b/>
        </w:rPr>
        <w:t xml:space="preserve"> </w:t>
      </w:r>
      <w:r w:rsidR="001C5B3A" w:rsidRPr="00410C72">
        <w:rPr>
          <w:rFonts w:ascii="Cambria" w:hAnsi="Cambria" w:cs="Arial"/>
          <w:b/>
        </w:rPr>
        <w:t>„Stavba“</w:t>
      </w:r>
      <w:r w:rsidR="001C5B3A" w:rsidRPr="00410C72">
        <w:rPr>
          <w:rFonts w:ascii="Cambria" w:hAnsi="Cambria" w:cs="Arial"/>
        </w:rPr>
        <w:t xml:space="preserve"> znamenajú všetky stavebné objekty a/alebo prevádzkové súbory spojené so stavbou, v ktorej bude Dielo osadené, nainštalované a sprevádzkované.</w:t>
      </w:r>
      <w:r w:rsidR="004B323C" w:rsidRPr="00410C72">
        <w:rPr>
          <w:rFonts w:ascii="Cambria" w:hAnsi="Cambria" w:cs="Arial"/>
        </w:rPr>
        <w:t xml:space="preserve"> Pojem Stavba </w:t>
      </w:r>
      <w:r w:rsidR="004B323C"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4B323C" w:rsidRPr="00410C72">
        <w:rPr>
          <w:rFonts w:ascii="Cambria" w:hAnsi="Cambria"/>
        </w:rPr>
        <w:t>tejto Zmluvy.</w:t>
      </w:r>
    </w:p>
    <w:p w14:paraId="3D2C6D12" w14:textId="0B7D761F"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„Stavebno-technický dozor“</w:t>
      </w:r>
      <w:r w:rsidRPr="00410C72">
        <w:rPr>
          <w:rFonts w:ascii="Cambria" w:hAnsi="Cambria" w:cs="Arial"/>
        </w:rPr>
        <w:t xml:space="preserve"> znamená </w:t>
      </w:r>
      <w:r w:rsidR="006476DD" w:rsidRPr="00410C72">
        <w:rPr>
          <w:rFonts w:ascii="Cambria" w:hAnsi="Cambria" w:cs="Arial"/>
        </w:rPr>
        <w:t xml:space="preserve">každú </w:t>
      </w:r>
      <w:r w:rsidRPr="00410C72">
        <w:rPr>
          <w:rFonts w:ascii="Cambria" w:hAnsi="Cambria" w:cs="Arial"/>
        </w:rPr>
        <w:t xml:space="preserve">osobu menovanú ako stavebno-technický dozor zo strany Objednávateľa. Stavebno-technický dozor je personál Objednávateľa a vykonáva kontrolu prác Zhotoviteľa a ostatné práva a povinnosti stanovené touto Zmluvou. Objednávateľ je povinný menovať Stavebno-technický dozor a zástupcu Stavebno-technického </w:t>
      </w:r>
      <w:proofErr w:type="spellStart"/>
      <w:r w:rsidRPr="00410C72">
        <w:rPr>
          <w:rFonts w:ascii="Cambria" w:hAnsi="Cambria" w:cs="Arial"/>
        </w:rPr>
        <w:t>dozora</w:t>
      </w:r>
      <w:proofErr w:type="spellEnd"/>
      <w:r w:rsidRPr="00410C72">
        <w:rPr>
          <w:rFonts w:ascii="Cambria" w:hAnsi="Cambria" w:cs="Arial"/>
        </w:rPr>
        <w:t xml:space="preserve"> pre prípad absencie Stavebno-technického </w:t>
      </w:r>
      <w:proofErr w:type="spellStart"/>
      <w:r w:rsidRPr="00410C72">
        <w:rPr>
          <w:rFonts w:ascii="Cambria" w:hAnsi="Cambria" w:cs="Arial"/>
        </w:rPr>
        <w:t>dozora</w:t>
      </w:r>
      <w:proofErr w:type="spellEnd"/>
      <w:r w:rsidRPr="00410C72">
        <w:rPr>
          <w:rFonts w:ascii="Cambria" w:hAnsi="Cambria" w:cs="Arial"/>
        </w:rPr>
        <w:t xml:space="preserve"> najneskôr do piatich (5) dní od dňa nadobudnutia účinnosti tejto Zmluvy. Pre účely tejto Zmluvy bude mať zástupca Stavebno-technického </w:t>
      </w:r>
      <w:proofErr w:type="spellStart"/>
      <w:r w:rsidRPr="00410C72">
        <w:rPr>
          <w:rFonts w:ascii="Cambria" w:hAnsi="Cambria" w:cs="Arial"/>
        </w:rPr>
        <w:t>dozora</w:t>
      </w:r>
      <w:proofErr w:type="spellEnd"/>
      <w:r w:rsidRPr="00410C72">
        <w:rPr>
          <w:rFonts w:ascii="Cambria" w:hAnsi="Cambria" w:cs="Arial"/>
        </w:rPr>
        <w:t xml:space="preserve"> rovnaké právomoci ako sú dané osobe Stavebno-technického </w:t>
      </w:r>
      <w:proofErr w:type="spellStart"/>
      <w:r w:rsidRPr="00410C72">
        <w:rPr>
          <w:rFonts w:ascii="Cambria" w:hAnsi="Cambria" w:cs="Arial"/>
        </w:rPr>
        <w:t>dozora</w:t>
      </w:r>
      <w:proofErr w:type="spellEnd"/>
      <w:r w:rsidRPr="00410C72">
        <w:rPr>
          <w:rFonts w:ascii="Cambria" w:hAnsi="Cambria" w:cs="Arial"/>
        </w:rPr>
        <w:t>.</w:t>
      </w:r>
    </w:p>
    <w:p w14:paraId="6C6121B4"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„Stavebný zákon“ </w:t>
      </w:r>
      <w:r w:rsidRPr="00410C72">
        <w:rPr>
          <w:rFonts w:ascii="Cambria" w:hAnsi="Cambria" w:cs="Arial"/>
        </w:rPr>
        <w:t>znamená zákon č. 50/1976 Zb. o územnom plánovaní a stavebnom poriadku v znení neskorších predpisov.</w:t>
      </w:r>
    </w:p>
    <w:p w14:paraId="5C60E55D" w14:textId="586E090D" w:rsidR="00E948FB" w:rsidRPr="00410C72" w:rsidRDefault="001C5B3A" w:rsidP="00E948FB">
      <w:pPr>
        <w:pStyle w:val="ListParagraph"/>
        <w:spacing w:after="120"/>
        <w:ind w:left="709"/>
        <w:contextualSpacing w:val="0"/>
        <w:jc w:val="both"/>
        <w:rPr>
          <w:rFonts w:ascii="Cambria" w:hAnsi="Cambria" w:cs="Arial"/>
        </w:rPr>
      </w:pPr>
      <w:r w:rsidRPr="00410C72">
        <w:rPr>
          <w:rFonts w:ascii="Cambria" w:hAnsi="Cambria" w:cs="Arial"/>
          <w:b/>
        </w:rPr>
        <w:t>„Stavenisko“</w:t>
      </w:r>
      <w:r w:rsidRPr="00410C72">
        <w:rPr>
          <w:rFonts w:ascii="Cambria" w:hAnsi="Cambria" w:cs="Arial"/>
        </w:rPr>
        <w:t xml:space="preserve"> znamená miesto, kde má byť Dielo dodané, nainštalované a</w:t>
      </w:r>
      <w:r w:rsidR="00E948FB" w:rsidRPr="00410C72">
        <w:rPr>
          <w:rFonts w:ascii="Cambria" w:hAnsi="Cambria" w:cs="Arial"/>
        </w:rPr>
        <w:t> </w:t>
      </w:r>
      <w:r w:rsidRPr="00410C72">
        <w:rPr>
          <w:rFonts w:ascii="Cambria" w:hAnsi="Cambria" w:cs="Arial"/>
        </w:rPr>
        <w:t>sprevádzkované</w:t>
      </w:r>
      <w:r w:rsidR="00E948FB" w:rsidRPr="00410C72">
        <w:rPr>
          <w:rFonts w:ascii="Cambria" w:hAnsi="Cambria" w:cs="Arial"/>
        </w:rPr>
        <w:t>, pričom Stavenisko označuje nasledovné miesta</w:t>
      </w:r>
    </w:p>
    <w:p w14:paraId="6556F23F" w14:textId="14AAF9F9" w:rsidR="001C5B3A" w:rsidRPr="00410C72" w:rsidRDefault="00E948FB" w:rsidP="00E948FB">
      <w:pPr>
        <w:pStyle w:val="ListParagraph"/>
        <w:spacing w:after="120"/>
        <w:ind w:left="709"/>
        <w:contextualSpacing w:val="0"/>
        <w:jc w:val="both"/>
        <w:rPr>
          <w:rFonts w:ascii="Cambria" w:hAnsi="Cambria" w:cs="Arial"/>
          <w:bCs/>
          <w:i/>
          <w:shd w:val="clear" w:color="auto" w:fill="D9D9D9" w:themeFill="background1" w:themeFillShade="D9"/>
          <w:lang w:val="en-US"/>
        </w:rPr>
      </w:pPr>
      <w:r w:rsidRPr="00410C72">
        <w:rPr>
          <w:rFonts w:ascii="Cambria" w:hAnsi="Cambria" w:cs="Arial"/>
          <w:b/>
        </w:rPr>
        <w:t xml:space="preserve">Stavenisko </w:t>
      </w:r>
      <w:r w:rsidR="00265A13" w:rsidRPr="00410C72">
        <w:rPr>
          <w:rFonts w:ascii="Cambria" w:hAnsi="Cambria" w:cs="Arial"/>
          <w:b/>
        </w:rPr>
        <w:t>1</w:t>
      </w:r>
      <w:r w:rsidR="001C5B3A" w:rsidRPr="00410C72">
        <w:rPr>
          <w:rFonts w:ascii="Cambria" w:hAnsi="Cambria" w:cs="Arial"/>
        </w:rPr>
        <w:t xml:space="preserve">: </w:t>
      </w:r>
      <w:r w:rsidR="001C5B3A" w:rsidRPr="00410C72">
        <w:rPr>
          <w:rFonts w:ascii="Cambria" w:hAnsi="Cambria" w:cs="Arial"/>
          <w:bCs/>
          <w:i/>
          <w:shd w:val="clear" w:color="auto" w:fill="D9D9D9" w:themeFill="background1" w:themeFillShade="D9"/>
          <w:lang w:val="en-US"/>
        </w:rPr>
        <w:t>[</w:t>
      </w:r>
      <w:proofErr w:type="spellStart"/>
      <w:r w:rsidR="00691A0B" w:rsidRPr="00410C72">
        <w:rPr>
          <w:rFonts w:ascii="Cambria" w:hAnsi="Cambria" w:cs="Arial"/>
          <w:bCs/>
          <w:i/>
          <w:shd w:val="clear" w:color="auto" w:fill="D9D9D9" w:themeFill="background1" w:themeFillShade="D9"/>
          <w:lang w:val="en-US"/>
        </w:rPr>
        <w:t>podrobnú</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691A0B" w:rsidRPr="00410C72">
        <w:rPr>
          <w:rFonts w:ascii="Cambria" w:hAnsi="Cambria" w:cs="Arial"/>
          <w:bCs/>
          <w:i/>
          <w:shd w:val="clear" w:color="auto" w:fill="D9D9D9" w:themeFill="background1" w:themeFillShade="D9"/>
          <w:lang w:val="en-US"/>
        </w:rPr>
        <w:t>identifikáciu</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691A0B" w:rsidRPr="00410C72">
        <w:rPr>
          <w:rFonts w:ascii="Cambria" w:hAnsi="Cambria" w:cs="Arial"/>
          <w:bCs/>
          <w:i/>
          <w:shd w:val="clear" w:color="auto" w:fill="D9D9D9" w:themeFill="background1" w:themeFillShade="D9"/>
          <w:lang w:val="en-US"/>
        </w:rPr>
        <w:t>staveniska</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doplní</w:t>
      </w:r>
      <w:proofErr w:type="spellEnd"/>
      <w:r w:rsidR="001C5B3A"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verejný</w:t>
      </w:r>
      <w:proofErr w:type="spellEnd"/>
      <w:r w:rsidR="001C5B3A"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obstarávateľ</w:t>
      </w:r>
      <w:proofErr w:type="spellEnd"/>
      <w:r w:rsidR="001C5B3A"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postupom</w:t>
      </w:r>
      <w:proofErr w:type="spellEnd"/>
      <w:r w:rsidR="001C5B3A"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pre</w:t>
      </w:r>
      <w:r w:rsidR="00446069" w:rsidRPr="00410C72">
        <w:rPr>
          <w:rFonts w:ascii="Cambria" w:hAnsi="Cambria" w:cs="Arial"/>
          <w:bCs/>
          <w:i/>
          <w:shd w:val="clear" w:color="auto" w:fill="D9D9D9" w:themeFill="background1" w:themeFillShade="D9"/>
          <w:lang w:val="en-US"/>
        </w:rPr>
        <w:t>d</w:t>
      </w:r>
      <w:proofErr w:type="spellEnd"/>
      <w:r w:rsidR="001C5B3A"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uzatvorením</w:t>
      </w:r>
      <w:proofErr w:type="spellEnd"/>
      <w:r w:rsidR="001C5B3A" w:rsidRPr="00410C72">
        <w:rPr>
          <w:rFonts w:ascii="Cambria" w:hAnsi="Cambria" w:cs="Arial"/>
          <w:bCs/>
          <w:i/>
          <w:shd w:val="clear" w:color="auto" w:fill="D9D9D9" w:themeFill="background1" w:themeFillShade="D9"/>
          <w:lang w:val="en-US"/>
        </w:rPr>
        <w:t xml:space="preserve"> </w:t>
      </w:r>
      <w:proofErr w:type="spellStart"/>
      <w:r w:rsidR="001C5B3A" w:rsidRPr="00410C72">
        <w:rPr>
          <w:rFonts w:ascii="Cambria" w:hAnsi="Cambria" w:cs="Arial"/>
          <w:bCs/>
          <w:i/>
          <w:shd w:val="clear" w:color="auto" w:fill="D9D9D9" w:themeFill="background1" w:themeFillShade="D9"/>
          <w:lang w:val="en-US"/>
        </w:rPr>
        <w:t>zmluvy</w:t>
      </w:r>
      <w:proofErr w:type="spellEnd"/>
      <w:r w:rsidR="001C5B3A" w:rsidRPr="00410C72">
        <w:rPr>
          <w:rFonts w:ascii="Cambria" w:hAnsi="Cambria" w:cs="Arial"/>
          <w:bCs/>
          <w:i/>
          <w:shd w:val="clear" w:color="auto" w:fill="D9D9D9" w:themeFill="background1" w:themeFillShade="D9"/>
          <w:lang w:val="en-US"/>
        </w:rPr>
        <w:t>]</w:t>
      </w:r>
    </w:p>
    <w:p w14:paraId="521851A2" w14:textId="71E2D697" w:rsidR="00143148" w:rsidRPr="00410C72" w:rsidRDefault="00143148" w:rsidP="00143148">
      <w:pPr>
        <w:pStyle w:val="ListParagraph"/>
        <w:spacing w:after="120"/>
        <w:ind w:left="709"/>
        <w:contextualSpacing w:val="0"/>
        <w:jc w:val="both"/>
        <w:rPr>
          <w:rFonts w:ascii="Cambria" w:hAnsi="Cambria" w:cs="Arial"/>
        </w:rPr>
      </w:pPr>
      <w:r w:rsidRPr="00410C72">
        <w:rPr>
          <w:rFonts w:ascii="Cambria" w:hAnsi="Cambria" w:cs="Arial"/>
          <w:b/>
        </w:rPr>
        <w:t>Stavenisko</w:t>
      </w:r>
      <w:r w:rsidR="000D69DD" w:rsidRPr="00410C72">
        <w:rPr>
          <w:rFonts w:ascii="Cambria" w:hAnsi="Cambria" w:cs="Arial"/>
          <w:b/>
        </w:rPr>
        <w:t xml:space="preserve"> 2</w:t>
      </w:r>
      <w:r w:rsidRPr="00410C72">
        <w:rPr>
          <w:rFonts w:ascii="Cambria" w:hAnsi="Cambria" w:cs="Arial"/>
        </w:rPr>
        <w:t xml:space="preserve">: </w:t>
      </w:r>
      <w:r w:rsidRPr="00410C72">
        <w:rPr>
          <w:rFonts w:ascii="Cambria" w:hAnsi="Cambria" w:cs="Arial"/>
          <w:bCs/>
          <w:i/>
          <w:shd w:val="clear" w:color="auto" w:fill="D9D9D9" w:themeFill="background1" w:themeFillShade="D9"/>
          <w:lang w:val="en-US"/>
        </w:rPr>
        <w:t>[</w:t>
      </w:r>
      <w:proofErr w:type="spellStart"/>
      <w:r w:rsidR="00691A0B" w:rsidRPr="00410C72">
        <w:rPr>
          <w:rFonts w:ascii="Cambria" w:hAnsi="Cambria" w:cs="Arial"/>
          <w:bCs/>
          <w:i/>
          <w:shd w:val="clear" w:color="auto" w:fill="D9D9D9" w:themeFill="background1" w:themeFillShade="D9"/>
          <w:lang w:val="en-US"/>
        </w:rPr>
        <w:t>podrobnú</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691A0B" w:rsidRPr="00410C72">
        <w:rPr>
          <w:rFonts w:ascii="Cambria" w:hAnsi="Cambria" w:cs="Arial"/>
          <w:bCs/>
          <w:i/>
          <w:shd w:val="clear" w:color="auto" w:fill="D9D9D9" w:themeFill="background1" w:themeFillShade="D9"/>
          <w:lang w:val="en-US"/>
        </w:rPr>
        <w:t>identifikáciu</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691A0B" w:rsidRPr="00410C72">
        <w:rPr>
          <w:rFonts w:ascii="Cambria" w:hAnsi="Cambria" w:cs="Arial"/>
          <w:bCs/>
          <w:i/>
          <w:shd w:val="clear" w:color="auto" w:fill="D9D9D9" w:themeFill="background1" w:themeFillShade="D9"/>
          <w:lang w:val="en-US"/>
        </w:rPr>
        <w:t>staveniska</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doplní</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verejný</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obstarávateľ</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postupom</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pred</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uzatvorením</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zmluvy</w:t>
      </w:r>
      <w:proofErr w:type="spellEnd"/>
      <w:r w:rsidRPr="00410C72">
        <w:rPr>
          <w:rFonts w:ascii="Cambria" w:hAnsi="Cambria" w:cs="Arial"/>
          <w:bCs/>
          <w:i/>
          <w:shd w:val="clear" w:color="auto" w:fill="D9D9D9" w:themeFill="background1" w:themeFillShade="D9"/>
          <w:lang w:val="en-US"/>
        </w:rPr>
        <w:t>]</w:t>
      </w:r>
    </w:p>
    <w:p w14:paraId="0A008CDF" w14:textId="16F8B912" w:rsidR="00143148" w:rsidRPr="00410C72" w:rsidRDefault="00143148" w:rsidP="00143148">
      <w:pPr>
        <w:pStyle w:val="ListParagraph"/>
        <w:spacing w:after="120"/>
        <w:ind w:left="709"/>
        <w:contextualSpacing w:val="0"/>
        <w:jc w:val="both"/>
        <w:rPr>
          <w:rFonts w:ascii="Cambria" w:hAnsi="Cambria" w:cs="Arial"/>
        </w:rPr>
      </w:pPr>
      <w:r w:rsidRPr="00410C72">
        <w:rPr>
          <w:rFonts w:ascii="Cambria" w:hAnsi="Cambria" w:cs="Arial"/>
          <w:b/>
        </w:rPr>
        <w:t xml:space="preserve">Stavenisko </w:t>
      </w:r>
      <w:r w:rsidR="000D69DD" w:rsidRPr="00410C72">
        <w:rPr>
          <w:rFonts w:ascii="Cambria" w:hAnsi="Cambria" w:cs="Arial"/>
          <w:b/>
        </w:rPr>
        <w:t>3</w:t>
      </w:r>
      <w:r w:rsidRPr="00410C72">
        <w:rPr>
          <w:rFonts w:ascii="Cambria" w:hAnsi="Cambria" w:cs="Arial"/>
        </w:rPr>
        <w:t xml:space="preserve">: </w:t>
      </w:r>
      <w:r w:rsidRPr="00410C72">
        <w:rPr>
          <w:rFonts w:ascii="Cambria" w:hAnsi="Cambria" w:cs="Arial"/>
          <w:bCs/>
          <w:i/>
          <w:shd w:val="clear" w:color="auto" w:fill="D9D9D9" w:themeFill="background1" w:themeFillShade="D9"/>
          <w:lang w:val="en-US"/>
        </w:rPr>
        <w:t>[</w:t>
      </w:r>
      <w:proofErr w:type="spellStart"/>
      <w:r w:rsidR="00691A0B" w:rsidRPr="00410C72">
        <w:rPr>
          <w:rFonts w:ascii="Cambria" w:hAnsi="Cambria" w:cs="Arial"/>
          <w:bCs/>
          <w:i/>
          <w:shd w:val="clear" w:color="auto" w:fill="D9D9D9" w:themeFill="background1" w:themeFillShade="D9"/>
          <w:lang w:val="en-US"/>
        </w:rPr>
        <w:t>podrobnú</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691A0B" w:rsidRPr="00410C72">
        <w:rPr>
          <w:rFonts w:ascii="Cambria" w:hAnsi="Cambria" w:cs="Arial"/>
          <w:bCs/>
          <w:i/>
          <w:shd w:val="clear" w:color="auto" w:fill="D9D9D9" w:themeFill="background1" w:themeFillShade="D9"/>
          <w:lang w:val="en-US"/>
        </w:rPr>
        <w:t>identifikáciu</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00691A0B" w:rsidRPr="00410C72">
        <w:rPr>
          <w:rFonts w:ascii="Cambria" w:hAnsi="Cambria" w:cs="Arial"/>
          <w:bCs/>
          <w:i/>
          <w:shd w:val="clear" w:color="auto" w:fill="D9D9D9" w:themeFill="background1" w:themeFillShade="D9"/>
          <w:lang w:val="en-US"/>
        </w:rPr>
        <w:t>staveniska</w:t>
      </w:r>
      <w:proofErr w:type="spellEnd"/>
      <w:r w:rsidR="00691A0B"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doplní</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verejný</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obstarávateľ</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postupom</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pred</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uzatvorením</w:t>
      </w:r>
      <w:proofErr w:type="spellEnd"/>
      <w:r w:rsidRPr="00410C72">
        <w:rPr>
          <w:rFonts w:ascii="Cambria" w:hAnsi="Cambria" w:cs="Arial"/>
          <w:bCs/>
          <w:i/>
          <w:shd w:val="clear" w:color="auto" w:fill="D9D9D9" w:themeFill="background1" w:themeFillShade="D9"/>
          <w:lang w:val="en-US"/>
        </w:rPr>
        <w:t xml:space="preserve"> </w:t>
      </w:r>
      <w:proofErr w:type="spellStart"/>
      <w:r w:rsidRPr="00410C72">
        <w:rPr>
          <w:rFonts w:ascii="Cambria" w:hAnsi="Cambria" w:cs="Arial"/>
          <w:bCs/>
          <w:i/>
          <w:shd w:val="clear" w:color="auto" w:fill="D9D9D9" w:themeFill="background1" w:themeFillShade="D9"/>
          <w:lang w:val="en-US"/>
        </w:rPr>
        <w:t>zmluvy</w:t>
      </w:r>
      <w:proofErr w:type="spellEnd"/>
      <w:r w:rsidRPr="00410C72">
        <w:rPr>
          <w:rFonts w:ascii="Cambria" w:hAnsi="Cambria" w:cs="Arial"/>
          <w:bCs/>
          <w:i/>
          <w:shd w:val="clear" w:color="auto" w:fill="D9D9D9" w:themeFill="background1" w:themeFillShade="D9"/>
          <w:lang w:val="en-US"/>
        </w:rPr>
        <w:t>]</w:t>
      </w:r>
    </w:p>
    <w:p w14:paraId="5BB302A1" w14:textId="1D1EB667" w:rsidR="000904E6" w:rsidRPr="00410C72" w:rsidRDefault="000904E6" w:rsidP="00733DF1">
      <w:pPr>
        <w:pStyle w:val="ListParagraph"/>
        <w:spacing w:after="120"/>
        <w:ind w:left="709"/>
        <w:contextualSpacing w:val="0"/>
        <w:jc w:val="both"/>
        <w:rPr>
          <w:rFonts w:ascii="Cambria" w:hAnsi="Cambria" w:cs="Arial"/>
          <w:bCs/>
          <w:i/>
          <w:shd w:val="clear" w:color="auto" w:fill="D9D9D9" w:themeFill="background1" w:themeFillShade="D9"/>
          <w:lang w:val="en-US"/>
        </w:rPr>
      </w:pPr>
      <w:r w:rsidRPr="00410C72">
        <w:rPr>
          <w:rFonts w:ascii="Cambria" w:hAnsi="Cambria" w:cs="Arial"/>
        </w:rPr>
        <w:t xml:space="preserve">Pojem Stavenisko </w:t>
      </w:r>
      <w:r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Pr="00410C72">
        <w:rPr>
          <w:rFonts w:ascii="Cambria" w:hAnsi="Cambria"/>
        </w:rPr>
        <w:t>tejto Zmluvy.</w:t>
      </w:r>
    </w:p>
    <w:p w14:paraId="53983E77"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„Subdodávateľ“ </w:t>
      </w:r>
      <w:r w:rsidRPr="00410C72">
        <w:rPr>
          <w:rFonts w:ascii="Cambria" w:hAnsi="Cambria" w:cs="Arial"/>
          <w:bCs/>
          <w:iCs/>
        </w:rPr>
        <w:t xml:space="preserve">je hospodársky subjekt, ktorý </w:t>
      </w:r>
      <w:r w:rsidRPr="00410C72">
        <w:rPr>
          <w:rFonts w:ascii="Cambria" w:hAnsi="Cambria" w:cs="Arial"/>
        </w:rPr>
        <w:t>uzavrie alebo uzavrel so Zhotoviteľom písomnú odplatnú zmluvu na plnenie určitej časti tejto Zmluvy.</w:t>
      </w:r>
    </w:p>
    <w:p w14:paraId="12A1446F" w14:textId="7586BC02"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„Súťaž“ </w:t>
      </w:r>
      <w:r w:rsidRPr="00410C72">
        <w:rPr>
          <w:rFonts w:ascii="Cambria" w:hAnsi="Cambria" w:cs="Arial"/>
        </w:rPr>
        <w:t xml:space="preserve">má význam uvedený v bode </w:t>
      </w:r>
      <w:r w:rsidRPr="00410C72">
        <w:rPr>
          <w:rFonts w:ascii="Cambria" w:hAnsi="Cambria" w:cs="Arial"/>
        </w:rPr>
        <w:fldChar w:fldCharType="begin"/>
      </w:r>
      <w:r w:rsidRPr="00410C72">
        <w:rPr>
          <w:rFonts w:ascii="Cambria" w:hAnsi="Cambria" w:cs="Arial"/>
        </w:rPr>
        <w:instrText xml:space="preserve"> REF _Ref517341333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C)</w:t>
      </w:r>
      <w:r w:rsidRPr="00410C72">
        <w:rPr>
          <w:rFonts w:ascii="Cambria" w:hAnsi="Cambria" w:cs="Arial"/>
        </w:rPr>
        <w:fldChar w:fldCharType="end"/>
      </w:r>
      <w:r w:rsidRPr="00410C72">
        <w:rPr>
          <w:rFonts w:ascii="Cambria" w:hAnsi="Cambria" w:cs="Arial"/>
        </w:rPr>
        <w:t xml:space="preserve"> Preambuly tejto Zmluvy</w:t>
      </w:r>
      <w:r w:rsidRPr="00410C72">
        <w:rPr>
          <w:rFonts w:ascii="Cambria" w:hAnsi="Cambria" w:cs="Arial"/>
          <w:i/>
        </w:rPr>
        <w:t xml:space="preserve">. </w:t>
      </w:r>
    </w:p>
    <w:p w14:paraId="4FCB0AB3"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„Súťažné podklady“</w:t>
      </w:r>
      <w:r w:rsidRPr="00410C72">
        <w:rPr>
          <w:rFonts w:ascii="Cambria" w:hAnsi="Cambria" w:cs="Arial"/>
        </w:rPr>
        <w:t xml:space="preserve"> znamenajú súťažné podklady pre Súťaž.</w:t>
      </w:r>
    </w:p>
    <w:p w14:paraId="3B664D98" w14:textId="105E20ED" w:rsidR="001C5B3A" w:rsidRPr="00410C72" w:rsidRDefault="001C5B3A" w:rsidP="00733DF1">
      <w:pPr>
        <w:pStyle w:val="ListParagraph"/>
        <w:spacing w:after="120"/>
        <w:ind w:left="709"/>
        <w:contextualSpacing w:val="0"/>
        <w:jc w:val="both"/>
        <w:rPr>
          <w:rFonts w:ascii="Cambria" w:hAnsi="Cambria" w:cs="Arial"/>
          <w:b/>
        </w:rPr>
      </w:pPr>
      <w:r w:rsidRPr="00410C72">
        <w:rPr>
          <w:rFonts w:ascii="Cambria" w:hAnsi="Cambria" w:cs="Arial"/>
          <w:b/>
        </w:rPr>
        <w:t xml:space="preserve">„Špecifikácia predmetu zákazky“ </w:t>
      </w:r>
      <w:r w:rsidRPr="00410C72">
        <w:rPr>
          <w:rFonts w:ascii="Cambria" w:hAnsi="Cambria" w:cs="Arial"/>
        </w:rPr>
        <w:t xml:space="preserve">znamená Prílohu č. 4 tejto Zmluvy. Špecifikácia predmetu zákazky špecifikuje účel, rozsah a technické a iné kritériá a požiadavky na Dokumentáciu Zhotoviteľa, </w:t>
      </w:r>
      <w:r w:rsidR="00706485" w:rsidRPr="00410C72">
        <w:rPr>
          <w:rFonts w:ascii="Cambria" w:hAnsi="Cambria" w:cs="Arial"/>
        </w:rPr>
        <w:t xml:space="preserve">Diela </w:t>
      </w:r>
      <w:r w:rsidRPr="00410C72">
        <w:rPr>
          <w:rFonts w:ascii="Cambria" w:hAnsi="Cambria" w:cs="Arial"/>
        </w:rPr>
        <w:t>a ostatné plnenia tejto Zmluvy tak, ako ich Objednávateľ definoval v časti B. Opis predmetu zákazky Súťažných podkladov.</w:t>
      </w:r>
      <w:r w:rsidRPr="00410C72">
        <w:rPr>
          <w:rFonts w:ascii="Cambria" w:hAnsi="Cambria" w:cs="Arial"/>
          <w:b/>
        </w:rPr>
        <w:t xml:space="preserve"> </w:t>
      </w:r>
    </w:p>
    <w:p w14:paraId="5EBB8E84" w14:textId="54257D56"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w:t>
      </w:r>
      <w:r w:rsidR="00E6065D">
        <w:rPr>
          <w:rFonts w:ascii="Cambria" w:hAnsi="Cambria" w:cs="Arial"/>
          <w:b/>
        </w:rPr>
        <w:t>Oprávnená osoba</w:t>
      </w:r>
      <w:r w:rsidR="00E6065D" w:rsidRPr="006D4326">
        <w:rPr>
          <w:rFonts w:ascii="Cambria" w:hAnsi="Cambria" w:cs="Arial"/>
          <w:b/>
        </w:rPr>
        <w:t>“</w:t>
      </w:r>
      <w:r w:rsidR="00E6065D" w:rsidRPr="006D4326">
        <w:rPr>
          <w:rFonts w:ascii="Cambria" w:hAnsi="Cambria" w:cs="Arial"/>
        </w:rPr>
        <w:t xml:space="preserve"> </w:t>
      </w:r>
      <w:bookmarkStart w:id="11" w:name="_Hlk10719907"/>
      <w:r w:rsidR="00E6065D" w:rsidRPr="006D4326">
        <w:rPr>
          <w:rFonts w:ascii="Cambria" w:hAnsi="Cambria" w:cs="Arial"/>
        </w:rPr>
        <w:t>znamená</w:t>
      </w:r>
      <w:r w:rsidR="00E6065D">
        <w:rPr>
          <w:rFonts w:ascii="Cambria" w:hAnsi="Cambria" w:cs="Arial"/>
        </w:rPr>
        <w:t xml:space="preserve"> akúkoľvek právnickú osobu, </w:t>
      </w:r>
      <w:r w:rsidR="00E6065D"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bookmarkEnd w:id="11"/>
      <w:r w:rsidRPr="00410C72">
        <w:rPr>
          <w:rFonts w:ascii="Cambria" w:hAnsi="Cambria" w:cs="Arial"/>
        </w:rPr>
        <w:t xml:space="preserve">. </w:t>
      </w:r>
    </w:p>
    <w:p w14:paraId="5C575709" w14:textId="3F4DDE1B"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„Technické normy“</w:t>
      </w:r>
      <w:r w:rsidRPr="00410C72">
        <w:rPr>
          <w:rFonts w:ascii="Cambria" w:hAnsi="Cambria" w:cs="Arial"/>
        </w:rPr>
        <w:t xml:space="preserve"> znamenajú technické normy (STN, EN) a ISO normy</w:t>
      </w:r>
      <w:r w:rsidR="00B657DE" w:rsidRPr="00410C72">
        <w:rPr>
          <w:rFonts w:ascii="Cambria" w:hAnsi="Cambria" w:cs="Arial"/>
        </w:rPr>
        <w:t>, najmä tie</w:t>
      </w:r>
      <w:r w:rsidRPr="00410C72">
        <w:rPr>
          <w:rFonts w:ascii="Cambria" w:hAnsi="Cambria" w:cs="Arial"/>
        </w:rPr>
        <w:t xml:space="preserve"> uvedené v Špecifikácií predmetu zákazky a/alebo v Návrhu Zhotoviteľa</w:t>
      </w:r>
      <w:r w:rsidR="00B657DE" w:rsidRPr="00410C72">
        <w:rPr>
          <w:rFonts w:ascii="Cambria" w:hAnsi="Cambria" w:cs="Arial"/>
        </w:rPr>
        <w:t>,</w:t>
      </w:r>
      <w:r w:rsidRPr="00410C72">
        <w:rPr>
          <w:rFonts w:ascii="Cambria" w:hAnsi="Cambria" w:cs="Arial"/>
        </w:rPr>
        <w:t xml:space="preserve"> vzťahujúce sa na akékoľvek práce na Diele, samotné Dielo, Materiály a/alebo Technologické zariadenia a</w:t>
      </w:r>
      <w:r w:rsidR="00B50CFF" w:rsidRPr="00410C72">
        <w:rPr>
          <w:rFonts w:ascii="Cambria" w:hAnsi="Cambria" w:cs="Arial"/>
        </w:rPr>
        <w:t>ko aj</w:t>
      </w:r>
      <w:r w:rsidRPr="00410C72">
        <w:rPr>
          <w:rFonts w:ascii="Cambria" w:hAnsi="Cambria" w:cs="Arial"/>
        </w:rPr>
        <w:t> ostatné normy uvedené v Špecifikácií predmetu zákazky alebo normy definované Právnymi predpismi.</w:t>
      </w:r>
    </w:p>
    <w:p w14:paraId="1DB2E27E" w14:textId="6B9E03D1"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„Technologické zariadenia“ </w:t>
      </w:r>
      <w:r w:rsidR="00E6065D" w:rsidRPr="006D4326">
        <w:rPr>
          <w:rFonts w:ascii="Cambria" w:hAnsi="Cambria" w:cs="Arial"/>
        </w:rPr>
        <w:t>znamenajú prístroje, stroje a </w:t>
      </w:r>
      <w:r w:rsidR="00E6065D">
        <w:rPr>
          <w:rFonts w:ascii="Cambria" w:hAnsi="Cambria" w:cs="Arial"/>
        </w:rPr>
        <w:t>technické</w:t>
      </w:r>
      <w:r w:rsidR="00E6065D" w:rsidRPr="006D4326">
        <w:rPr>
          <w:rFonts w:ascii="Cambria" w:hAnsi="Cambria" w:cs="Arial"/>
        </w:rPr>
        <w:t xml:space="preserve"> zariadenia, ktoré majú tvoriť alebo tvoria súčasť Diela</w:t>
      </w:r>
      <w:r w:rsidR="00E6065D">
        <w:rPr>
          <w:rFonts w:ascii="Cambria" w:hAnsi="Cambria" w:cs="Arial"/>
        </w:rPr>
        <w:t xml:space="preserve">; </w:t>
      </w:r>
      <w:bookmarkStart w:id="12" w:name="_Hlk10719937"/>
      <w:r w:rsidR="00E6065D" w:rsidRPr="0012009A">
        <w:rPr>
          <w:rFonts w:ascii="Cambria" w:hAnsi="Cambria" w:cs="Arial"/>
        </w:rPr>
        <w:t xml:space="preserve">Technologickými zariadeniami sa majú namysli najmä technické zariadenia resp. súbory technických zariadení v zmysle Vyhlášky Ministerstva práce, sociálnych </w:t>
      </w:r>
      <w:r w:rsidR="00E6065D" w:rsidRPr="0012009A">
        <w:rPr>
          <w:rFonts w:ascii="Cambria" w:hAnsi="Cambria" w:cs="Arial"/>
        </w:rPr>
        <w:lastRenderedPageBreak/>
        <w:t>vecí a rodiny Slovenskej republiky č. 508/2009 Z. z., ktorou sa ustanovujú podrobnosti na zaistenie bezpečnosti a ochrany zdravia pri práci s technickými zariadeniami tlakovými, zdvíhacími, elektrickými</w:t>
      </w:r>
      <w:r w:rsidR="00E6065D" w:rsidRPr="00CB584D">
        <w:rPr>
          <w:rFonts w:ascii="Cambria" w:hAnsi="Cambria" w:cs="Arial"/>
        </w:rPr>
        <w:t xml:space="preserve"> a plynovými a ktorou sa ustanovujú technické zariadenia, ktoré sa považujú za vyhradené technické zariadenia</w:t>
      </w:r>
      <w:r w:rsidR="00E6065D">
        <w:rPr>
          <w:rFonts w:ascii="Cambria" w:hAnsi="Cambria" w:cs="Arial"/>
        </w:rPr>
        <w:t xml:space="preserve"> a súvisiacich Právnych predpisov</w:t>
      </w:r>
      <w:bookmarkEnd w:id="12"/>
      <w:r w:rsidR="00E6065D">
        <w:rPr>
          <w:rFonts w:ascii="Cambria" w:hAnsi="Cambria" w:cs="Arial"/>
        </w:rPr>
        <w:t>.</w:t>
      </w:r>
    </w:p>
    <w:p w14:paraId="72A7B6AA" w14:textId="7336EF6A"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„Všeobecné obchodné podmienky“</w:t>
      </w:r>
      <w:r w:rsidRPr="00410C72">
        <w:rPr>
          <w:rFonts w:ascii="Cambria" w:hAnsi="Cambria" w:cs="Arial"/>
        </w:rPr>
        <w:t xml:space="preserve"> znamenajú Všeobecné obchodné podmienky Objednávateľa zo dňa </w:t>
      </w:r>
      <w:r w:rsidR="00446069" w:rsidRPr="00410C72">
        <w:rPr>
          <w:rFonts w:ascii="Cambria" w:hAnsi="Cambria" w:cs="Arial"/>
        </w:rPr>
        <w:t xml:space="preserve">12.06.2018, </w:t>
      </w:r>
      <w:r w:rsidRPr="00410C72">
        <w:rPr>
          <w:rFonts w:ascii="Cambria" w:hAnsi="Cambria" w:cs="Arial"/>
        </w:rPr>
        <w:t>ktoré tvoria Prílohu č. 1 tejto Zmluvy;</w:t>
      </w:r>
    </w:p>
    <w:p w14:paraId="4DDA5960" w14:textId="67D502F8" w:rsidR="001C5B3A" w:rsidRPr="00410C72" w:rsidRDefault="00206394" w:rsidP="00160394">
      <w:pPr>
        <w:pStyle w:val="ListParagraph"/>
        <w:spacing w:after="120"/>
        <w:ind w:left="709"/>
        <w:contextualSpacing w:val="0"/>
        <w:jc w:val="both"/>
        <w:rPr>
          <w:rFonts w:ascii="Cambria" w:hAnsi="Cambria" w:cs="Arial"/>
        </w:rPr>
      </w:pPr>
      <w:r w:rsidRPr="00410C72" w:rsidDel="00206394">
        <w:rPr>
          <w:rFonts w:ascii="Cambria" w:hAnsi="Cambria" w:cs="Arial"/>
          <w:b/>
        </w:rPr>
        <w:t xml:space="preserve"> </w:t>
      </w:r>
      <w:r w:rsidR="001C5B3A" w:rsidRPr="00410C72">
        <w:rPr>
          <w:rFonts w:ascii="Cambria" w:hAnsi="Cambria" w:cs="Arial"/>
          <w:b/>
        </w:rPr>
        <w:t>„Vyššia moc“</w:t>
      </w:r>
      <w:r w:rsidR="001C5B3A" w:rsidRPr="00410C72">
        <w:rPr>
          <w:rFonts w:ascii="Cambria" w:hAnsi="Cambria" w:cs="Arial"/>
        </w:rPr>
        <w:t xml:space="preserve"> má význam uvedený v bode </w:t>
      </w:r>
      <w:r w:rsidR="001C5B3A" w:rsidRPr="00410C72">
        <w:rPr>
          <w:rFonts w:ascii="Cambria" w:hAnsi="Cambria" w:cs="Arial"/>
        </w:rPr>
        <w:fldChar w:fldCharType="begin"/>
      </w:r>
      <w:r w:rsidR="001C5B3A" w:rsidRPr="00410C72">
        <w:rPr>
          <w:rFonts w:ascii="Cambria" w:hAnsi="Cambria" w:cs="Arial"/>
        </w:rPr>
        <w:instrText xml:space="preserve"> REF _Ref515028628 \r \h  \* MERGEFORMAT </w:instrText>
      </w:r>
      <w:r w:rsidR="001C5B3A" w:rsidRPr="00410C72">
        <w:rPr>
          <w:rFonts w:ascii="Cambria" w:hAnsi="Cambria" w:cs="Arial"/>
        </w:rPr>
      </w:r>
      <w:r w:rsidR="001C5B3A" w:rsidRPr="00410C72">
        <w:rPr>
          <w:rFonts w:ascii="Cambria" w:hAnsi="Cambria" w:cs="Arial"/>
        </w:rPr>
        <w:fldChar w:fldCharType="separate"/>
      </w:r>
      <w:r w:rsidR="0033265E">
        <w:rPr>
          <w:rFonts w:ascii="Cambria" w:hAnsi="Cambria" w:cs="Arial"/>
        </w:rPr>
        <w:t>5.2.6</w:t>
      </w:r>
      <w:r w:rsidR="001C5B3A" w:rsidRPr="00410C72">
        <w:rPr>
          <w:rFonts w:ascii="Cambria" w:hAnsi="Cambria" w:cs="Arial"/>
        </w:rPr>
        <w:fldChar w:fldCharType="end"/>
      </w:r>
      <w:r w:rsidR="001C5B3A" w:rsidRPr="00410C72">
        <w:rPr>
          <w:rFonts w:ascii="Cambria" w:hAnsi="Cambria" w:cs="Arial"/>
        </w:rPr>
        <w:t xml:space="preserve"> tejto Zmluvy.</w:t>
      </w:r>
    </w:p>
    <w:p w14:paraId="4CA38BCB" w14:textId="5956095D" w:rsidR="001C5B3A" w:rsidRPr="00410C72" w:rsidRDefault="001C5B3A" w:rsidP="00160394">
      <w:pPr>
        <w:pStyle w:val="ListParagraph"/>
        <w:spacing w:after="120"/>
        <w:ind w:left="709"/>
        <w:contextualSpacing w:val="0"/>
        <w:jc w:val="both"/>
        <w:rPr>
          <w:rFonts w:ascii="Cambria" w:hAnsi="Cambria" w:cs="Arial"/>
        </w:rPr>
      </w:pPr>
      <w:r w:rsidRPr="00410C72">
        <w:rPr>
          <w:rFonts w:ascii="Cambria" w:hAnsi="Cambria" w:cs="Arial"/>
          <w:b/>
        </w:rPr>
        <w:t xml:space="preserve">„Základný servisný plán“ </w:t>
      </w:r>
      <w:r w:rsidRPr="00410C72">
        <w:rPr>
          <w:rFonts w:ascii="Cambria" w:hAnsi="Cambria" w:cs="Arial"/>
        </w:rPr>
        <w:t>znamená záväzný plán definujúci periodicitu a rozsah kontrol, servisných a odborných prehliadok a odborných a revíznych skúšok a výmen dielov s kratšou životnosťou ako je Záručná doba jednotlivých Technologických zariadení a celého Diela, ktorý tvorí Prílohu č. 7 tejto Zmluvy</w:t>
      </w:r>
      <w:r w:rsidR="000E3B11" w:rsidRPr="00410C72">
        <w:rPr>
          <w:rFonts w:ascii="Cambria" w:hAnsi="Cambria" w:cs="Arial"/>
        </w:rPr>
        <w:t xml:space="preserve"> (platí pre Dielo 1 až Dielo 3 rovnako)</w:t>
      </w:r>
      <w:r w:rsidRPr="00410C72">
        <w:rPr>
          <w:rFonts w:ascii="Cambria" w:hAnsi="Cambria" w:cs="Arial"/>
        </w:rPr>
        <w:t>.</w:t>
      </w:r>
    </w:p>
    <w:p w14:paraId="3936D55F"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„Zákon o verejnom obstarávaní“</w:t>
      </w:r>
      <w:r w:rsidRPr="00410C72">
        <w:rPr>
          <w:rFonts w:ascii="Cambria" w:hAnsi="Cambria" w:cs="Arial"/>
        </w:rPr>
        <w:t xml:space="preserve"> znamená zákon č. 343/2015 Z. z. o verejnom obstarávaní a o zmene a doplnení niektorých zákonov v znení neskorších predpisov.</w:t>
      </w:r>
    </w:p>
    <w:p w14:paraId="089FD0B8" w14:textId="78E786B9" w:rsidR="007C2CE4" w:rsidRPr="00410C72" w:rsidRDefault="001C5B3A" w:rsidP="007C2CE4">
      <w:pPr>
        <w:pStyle w:val="ListParagraph"/>
        <w:spacing w:after="120"/>
        <w:ind w:left="709"/>
        <w:contextualSpacing w:val="0"/>
        <w:jc w:val="both"/>
        <w:rPr>
          <w:rFonts w:ascii="Cambria" w:hAnsi="Cambria" w:cs="Arial"/>
          <w:bCs/>
          <w:i/>
          <w:shd w:val="clear" w:color="auto" w:fill="D9D9D9" w:themeFill="background1" w:themeFillShade="D9"/>
          <w:lang w:val="en-US"/>
        </w:rPr>
      </w:pPr>
      <w:r w:rsidRPr="00410C72">
        <w:rPr>
          <w:rFonts w:ascii="Cambria" w:hAnsi="Cambria" w:cs="Arial"/>
          <w:b/>
        </w:rPr>
        <w:t xml:space="preserve">„Záručná doba“ </w:t>
      </w:r>
      <w:r w:rsidRPr="00410C72">
        <w:rPr>
          <w:rFonts w:ascii="Cambria" w:hAnsi="Cambria" w:cs="Arial"/>
        </w:rPr>
        <w:t xml:space="preserve">znamená záručnú dobu </w:t>
      </w:r>
      <w:r w:rsidR="00E73687" w:rsidRPr="00410C72">
        <w:rPr>
          <w:rFonts w:ascii="Cambria" w:hAnsi="Cambria" w:cs="Arial"/>
        </w:rPr>
        <w:t xml:space="preserve">Diela </w:t>
      </w:r>
      <w:r w:rsidRPr="00410C72">
        <w:rPr>
          <w:rFonts w:ascii="Cambria" w:hAnsi="Cambria" w:cs="Arial"/>
        </w:rPr>
        <w:t xml:space="preserve">podľa bodu </w:t>
      </w:r>
      <w:r w:rsidRPr="00410C72">
        <w:rPr>
          <w:rFonts w:ascii="Cambria" w:hAnsi="Cambria" w:cs="Arial"/>
        </w:rPr>
        <w:fldChar w:fldCharType="begin"/>
      </w:r>
      <w:r w:rsidRPr="00410C72">
        <w:rPr>
          <w:rFonts w:ascii="Cambria" w:hAnsi="Cambria" w:cs="Arial"/>
        </w:rPr>
        <w:instrText xml:space="preserve"> REF _Ref517341397 \r \h  \* MERGEFORMAT </w:instrText>
      </w:r>
      <w:r w:rsidRPr="00410C72">
        <w:rPr>
          <w:rFonts w:ascii="Cambria" w:hAnsi="Cambria" w:cs="Arial"/>
        </w:rPr>
      </w:r>
      <w:r w:rsidRPr="00410C72">
        <w:rPr>
          <w:rFonts w:ascii="Cambria" w:hAnsi="Cambria" w:cs="Arial"/>
        </w:rPr>
        <w:fldChar w:fldCharType="separate"/>
      </w:r>
      <w:r w:rsidR="0033265E">
        <w:rPr>
          <w:rFonts w:ascii="Cambria" w:hAnsi="Cambria" w:cs="Arial"/>
        </w:rPr>
        <w:t>5.3.1</w:t>
      </w:r>
      <w:r w:rsidRPr="00410C72">
        <w:rPr>
          <w:rFonts w:ascii="Cambria" w:hAnsi="Cambria" w:cs="Arial"/>
        </w:rPr>
        <w:fldChar w:fldCharType="end"/>
      </w:r>
      <w:r w:rsidRPr="00410C72">
        <w:rPr>
          <w:rFonts w:ascii="Cambria" w:hAnsi="Cambria" w:cs="Arial"/>
        </w:rPr>
        <w:t xml:space="preserve"> tejto Zmluvy.</w:t>
      </w:r>
      <w:r w:rsidR="007C2CE4" w:rsidRPr="00410C72">
        <w:rPr>
          <w:rFonts w:ascii="Cambria" w:hAnsi="Cambria" w:cs="Arial"/>
        </w:rPr>
        <w:t xml:space="preserve"> Pojem Záručná doba </w:t>
      </w:r>
      <w:r w:rsidR="007C2CE4"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33265E">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7C2CE4" w:rsidRPr="00410C72">
        <w:rPr>
          <w:rFonts w:ascii="Cambria" w:hAnsi="Cambria"/>
        </w:rPr>
        <w:t>tejto Zmluvy.</w:t>
      </w:r>
    </w:p>
    <w:p w14:paraId="487E4C28" w14:textId="22B59EF9" w:rsidR="001C5B3A" w:rsidRPr="00410C72" w:rsidRDefault="001C5B3A">
      <w:pPr>
        <w:pStyle w:val="ListParagraph"/>
        <w:spacing w:after="120"/>
        <w:ind w:left="709"/>
        <w:contextualSpacing w:val="0"/>
        <w:jc w:val="both"/>
        <w:rPr>
          <w:rFonts w:ascii="Cambria" w:hAnsi="Cambria" w:cs="Arial"/>
        </w:rPr>
      </w:pPr>
      <w:r w:rsidRPr="00410C72">
        <w:rPr>
          <w:rFonts w:ascii="Cambria" w:hAnsi="Cambria" w:cs="Arial"/>
          <w:b/>
        </w:rPr>
        <w:t>„Záruka“</w:t>
      </w:r>
      <w:r w:rsidRPr="00410C72">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w:t>
      </w:r>
      <w:r w:rsidR="00E73687" w:rsidRPr="00410C72">
        <w:rPr>
          <w:rFonts w:ascii="Cambria" w:hAnsi="Cambria" w:cs="Arial"/>
        </w:rPr>
        <w:t xml:space="preserve">, </w:t>
      </w:r>
      <w:r w:rsidRPr="00410C72">
        <w:rPr>
          <w:rFonts w:ascii="Cambria" w:hAnsi="Cambria" w:cs="Arial"/>
        </w:rPr>
        <w:t>a</w:t>
      </w:r>
      <w:r w:rsidR="00E73687" w:rsidRPr="00410C72">
        <w:rPr>
          <w:rFonts w:ascii="Cambria" w:hAnsi="Cambria" w:cs="Arial"/>
        </w:rPr>
        <w:t xml:space="preserve"> že </w:t>
      </w:r>
      <w:r w:rsidRPr="00410C72">
        <w:rPr>
          <w:rFonts w:ascii="Cambria" w:hAnsi="Cambria" w:cs="Arial"/>
        </w:rPr>
        <w:t>bude spôsobilé na riadne používanie na účel, na ktorý je určené.</w:t>
      </w:r>
    </w:p>
    <w:p w14:paraId="303C6FF3" w14:textId="77777777" w:rsidR="001C5B3A" w:rsidRPr="00410C72" w:rsidRDefault="001C5B3A" w:rsidP="00733DF1">
      <w:pPr>
        <w:pStyle w:val="ListParagraph"/>
        <w:spacing w:after="120"/>
        <w:ind w:left="709"/>
        <w:contextualSpacing w:val="0"/>
        <w:jc w:val="both"/>
        <w:rPr>
          <w:rFonts w:ascii="Cambria" w:hAnsi="Cambria" w:cs="Arial"/>
          <w:b/>
        </w:rPr>
      </w:pPr>
      <w:r w:rsidRPr="00410C72">
        <w:rPr>
          <w:rFonts w:ascii="Cambria" w:hAnsi="Cambria" w:cs="Arial"/>
          <w:b/>
        </w:rPr>
        <w:t xml:space="preserve">„Zhotoviteľ“ </w:t>
      </w:r>
      <w:r w:rsidRPr="00410C72">
        <w:rPr>
          <w:rFonts w:ascii="Cambria" w:hAnsi="Cambria" w:cs="Arial"/>
        </w:rPr>
        <w:t>znamená osobu menovanú ako zhotoviteľ v záhlaví tejto Zmluvy.</w:t>
      </w:r>
    </w:p>
    <w:p w14:paraId="199F99D1"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„Zmluva“</w:t>
      </w:r>
      <w:r w:rsidRPr="00410C72">
        <w:rPr>
          <w:rFonts w:ascii="Cambria" w:hAnsi="Cambria" w:cs="Arial"/>
        </w:rPr>
        <w:t xml:space="preserve"> znamená túto zmluvu o dielo v znení všetkých jej príloh a doplnení.</w:t>
      </w:r>
    </w:p>
    <w:p w14:paraId="1ADCA6EB" w14:textId="2CA08775"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„Zmluvná cena“</w:t>
      </w:r>
      <w:r w:rsidRPr="00410C72">
        <w:rPr>
          <w:rFonts w:ascii="Cambria" w:hAnsi="Cambria" w:cs="Arial"/>
        </w:rPr>
        <w:t xml:space="preserve"> znamená spoločne Cenu za Dielo</w:t>
      </w:r>
      <w:r w:rsidR="005066D2" w:rsidRPr="00410C72">
        <w:rPr>
          <w:rFonts w:ascii="Cambria" w:hAnsi="Cambria" w:cs="Arial"/>
        </w:rPr>
        <w:t xml:space="preserve"> 1</w:t>
      </w:r>
      <w:r w:rsidR="0072277D" w:rsidRPr="00410C72">
        <w:rPr>
          <w:rFonts w:ascii="Cambria" w:hAnsi="Cambria" w:cs="Arial"/>
        </w:rPr>
        <w:t>,</w:t>
      </w:r>
      <w:r w:rsidR="00A43BB7" w:rsidRPr="00410C72">
        <w:rPr>
          <w:rFonts w:ascii="Cambria" w:hAnsi="Cambria" w:cs="Arial"/>
        </w:rPr>
        <w:t xml:space="preserve"> Dielo 2</w:t>
      </w:r>
      <w:r w:rsidR="0072277D" w:rsidRPr="00410C72">
        <w:rPr>
          <w:rFonts w:ascii="Cambria" w:hAnsi="Cambria" w:cs="Arial"/>
        </w:rPr>
        <w:t xml:space="preserve"> a</w:t>
      </w:r>
      <w:r w:rsidR="00A43BB7" w:rsidRPr="00410C72">
        <w:rPr>
          <w:rFonts w:ascii="Cambria" w:hAnsi="Cambria" w:cs="Arial"/>
        </w:rPr>
        <w:t xml:space="preserve"> Dielo 3</w:t>
      </w:r>
      <w:r w:rsidR="00F265E9" w:rsidRPr="00410C72">
        <w:rPr>
          <w:rFonts w:ascii="Cambria" w:hAnsi="Cambria" w:cs="Arial"/>
        </w:rPr>
        <w:t xml:space="preserve"> bez DPH</w:t>
      </w:r>
      <w:r w:rsidR="00A43BB7" w:rsidRPr="00410C72">
        <w:rPr>
          <w:rFonts w:ascii="Cambria" w:hAnsi="Cambria" w:cs="Arial"/>
        </w:rPr>
        <w:t xml:space="preserve"> a</w:t>
      </w:r>
      <w:r w:rsidRPr="00410C72">
        <w:rPr>
          <w:rFonts w:ascii="Cambria" w:hAnsi="Cambria" w:cs="Arial"/>
        </w:rPr>
        <w:t xml:space="preserve"> Cenu za Servis</w:t>
      </w:r>
      <w:r w:rsidR="00A43BB7" w:rsidRPr="00410C72">
        <w:rPr>
          <w:rFonts w:ascii="Cambria" w:hAnsi="Cambria" w:cs="Arial"/>
        </w:rPr>
        <w:t xml:space="preserve"> Diela 1, Diela 2 a Diela 3</w:t>
      </w:r>
      <w:r w:rsidR="00F265E9" w:rsidRPr="00410C72">
        <w:rPr>
          <w:rFonts w:ascii="Cambria" w:hAnsi="Cambria" w:cs="Arial"/>
        </w:rPr>
        <w:t xml:space="preserve"> bez DPH</w:t>
      </w:r>
      <w:r w:rsidRPr="00410C72">
        <w:rPr>
          <w:rFonts w:ascii="Cambria" w:hAnsi="Cambria" w:cs="Arial"/>
        </w:rPr>
        <w:t xml:space="preserve">. </w:t>
      </w:r>
      <w:r w:rsidR="00E23208" w:rsidRPr="00410C72">
        <w:rPr>
          <w:rFonts w:ascii="Cambria" w:hAnsi="Cambria" w:cs="Arial"/>
        </w:rPr>
        <w:t xml:space="preserve">Zmluvná cena označuje spoločne konečnú cenu </w:t>
      </w:r>
      <w:r w:rsidR="00675F58" w:rsidRPr="00410C72">
        <w:rPr>
          <w:rFonts w:ascii="Cambria" w:hAnsi="Cambria" w:cs="Arial"/>
        </w:rPr>
        <w:t xml:space="preserve">v mene EUR bez DPH </w:t>
      </w:r>
      <w:r w:rsidR="00E23208" w:rsidRPr="00410C72">
        <w:rPr>
          <w:rFonts w:ascii="Cambria" w:hAnsi="Cambria" w:cs="Arial"/>
        </w:rPr>
        <w:t>za všetky plnenia podľa tejto Zmluvy</w:t>
      </w:r>
      <w:r w:rsidR="00675F58" w:rsidRPr="00410C72">
        <w:rPr>
          <w:rFonts w:ascii="Cambria" w:hAnsi="Cambria" w:cs="Arial"/>
        </w:rPr>
        <w:t>.</w:t>
      </w:r>
    </w:p>
    <w:p w14:paraId="1DFC3D7F"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„Zmluvná strana“</w:t>
      </w:r>
      <w:r w:rsidRPr="00410C72">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Výklad Zmluvy a pojmov</w:t>
      </w:r>
    </w:p>
    <w:p w14:paraId="1C7AAC82" w14:textId="53BC5EC5" w:rsidR="00A52409" w:rsidRPr="00410C72" w:rsidRDefault="00A52409" w:rsidP="000424EB">
      <w:pPr>
        <w:numPr>
          <w:ilvl w:val="2"/>
          <w:numId w:val="17"/>
        </w:numPr>
        <w:spacing w:before="0" w:after="120" w:line="240" w:lineRule="auto"/>
        <w:jc w:val="both"/>
        <w:rPr>
          <w:rFonts w:ascii="Cambria" w:hAnsi="Cambria" w:cs="Arial"/>
          <w:lang w:eastAsia="cs-CZ"/>
        </w:rPr>
      </w:pPr>
      <w:r w:rsidRPr="00410C72">
        <w:rPr>
          <w:rFonts w:ascii="Cambria" w:hAnsi="Cambria" w:cs="Arial"/>
          <w:sz w:val="20"/>
          <w:szCs w:val="20"/>
          <w:lang w:eastAsia="cs-CZ"/>
        </w:rPr>
        <w:t>Ak z kontextu Zmluvy nevyplýva niečo iné alebo v Zmluve nie je vyslovene uvedené inak, pre výklad Zmluvy a pojmov platia nasledovné pravidlá:</w:t>
      </w:r>
    </w:p>
    <w:p w14:paraId="2938AA54" w14:textId="77777777"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slová v jednotnom čísle zahŕňajú aj ich množné číslo a naopak;</w:t>
      </w:r>
    </w:p>
    <w:p w14:paraId="7DEB2DB5" w14:textId="77777777"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slová v mužskom rode zahŕňajú aj ich ženský rod a naopak;</w:t>
      </w:r>
    </w:p>
    <w:p w14:paraId="424566C0" w14:textId="77777777"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567C2246"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410C72">
        <w:rPr>
          <w:rFonts w:ascii="Cambria" w:hAnsi="Cambria" w:cs="Arial"/>
          <w:sz w:val="20"/>
          <w:szCs w:val="20"/>
          <w:lang w:eastAsia="cs-CZ"/>
        </w:rPr>
        <w:fldChar w:fldCharType="begin"/>
      </w:r>
      <w:r w:rsidRPr="00410C72">
        <w:rPr>
          <w:rFonts w:ascii="Cambria" w:hAnsi="Cambria" w:cs="Arial"/>
          <w:sz w:val="20"/>
          <w:szCs w:val="20"/>
          <w:lang w:eastAsia="cs-CZ"/>
        </w:rPr>
        <w:instrText xml:space="preserve"> REF _Ref488226116 \r \h  \* MERGEFORMAT </w:instrText>
      </w:r>
      <w:r w:rsidRPr="00410C72">
        <w:rPr>
          <w:rFonts w:ascii="Cambria" w:hAnsi="Cambria" w:cs="Arial"/>
          <w:sz w:val="20"/>
          <w:szCs w:val="20"/>
          <w:lang w:eastAsia="cs-CZ"/>
        </w:rPr>
      </w:r>
      <w:r w:rsidRPr="00410C72">
        <w:rPr>
          <w:rFonts w:ascii="Cambria" w:hAnsi="Cambria" w:cs="Arial"/>
          <w:sz w:val="20"/>
          <w:szCs w:val="20"/>
          <w:lang w:eastAsia="cs-CZ"/>
        </w:rPr>
        <w:fldChar w:fldCharType="separate"/>
      </w:r>
      <w:r w:rsidR="0033265E">
        <w:rPr>
          <w:rFonts w:ascii="Cambria" w:hAnsi="Cambria" w:cs="Arial"/>
          <w:sz w:val="20"/>
          <w:szCs w:val="20"/>
          <w:lang w:eastAsia="cs-CZ"/>
        </w:rPr>
        <w:t>1.3</w:t>
      </w:r>
      <w:r w:rsidRPr="00410C72">
        <w:rPr>
          <w:rFonts w:ascii="Cambria" w:hAnsi="Cambria" w:cs="Arial"/>
          <w:sz w:val="20"/>
          <w:szCs w:val="20"/>
          <w:lang w:eastAsia="cs-CZ"/>
        </w:rPr>
        <w:fldChar w:fldCharType="end"/>
      </w:r>
      <w:r w:rsidRPr="00410C72">
        <w:rPr>
          <w:rFonts w:ascii="Cambria" w:hAnsi="Cambria" w:cs="Arial"/>
          <w:sz w:val="20"/>
          <w:szCs w:val="20"/>
          <w:lang w:eastAsia="cs-CZ"/>
        </w:rPr>
        <w:t xml:space="preserve"> tejto Zmluvy;</w:t>
      </w:r>
    </w:p>
    <w:p w14:paraId="03A1E2CF" w14:textId="0EFFE558"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deň sa rozumie kalendárny deň, </w:t>
      </w:r>
      <w:r w:rsidR="004B513E" w:rsidRPr="00410C72">
        <w:rPr>
          <w:rFonts w:ascii="Cambria" w:hAnsi="Cambria" w:cs="Arial"/>
          <w:sz w:val="20"/>
          <w:szCs w:val="20"/>
          <w:lang w:eastAsia="cs-CZ"/>
        </w:rPr>
        <w:t>a pracovný deň sa rozumie každý pracovný deň okrem soboty, nedele a štátnych sviatkov v Slovenskej republike</w:t>
      </w:r>
      <w:r w:rsidRPr="00410C72">
        <w:rPr>
          <w:rFonts w:ascii="Cambria" w:hAnsi="Cambria" w:cs="Arial"/>
          <w:sz w:val="20"/>
          <w:szCs w:val="20"/>
          <w:lang w:eastAsia="cs-CZ"/>
        </w:rPr>
        <w:t>;</w:t>
      </w:r>
    </w:p>
    <w:p w14:paraId="7486DF43" w14:textId="57064F52" w:rsidR="00A52409" w:rsidRPr="00410C72" w:rsidRDefault="00A52409" w:rsidP="007B55D7">
      <w:pPr>
        <w:numPr>
          <w:ilvl w:val="3"/>
          <w:numId w:val="17"/>
        </w:numPr>
        <w:spacing w:before="0" w:after="120" w:line="240" w:lineRule="auto"/>
        <w:jc w:val="both"/>
        <w:rPr>
          <w:rFonts w:ascii="Cambria" w:hAnsi="Cambria" w:cs="Arial"/>
          <w:b/>
          <w:sz w:val="20"/>
          <w:szCs w:val="20"/>
        </w:rPr>
      </w:pPr>
      <w:r w:rsidRPr="00410C72">
        <w:rPr>
          <w:rFonts w:ascii="Cambria" w:hAnsi="Cambria" w:cs="Arial"/>
          <w:sz w:val="20"/>
          <w:szCs w:val="20"/>
          <w:lang w:eastAsia="cs-CZ"/>
        </w:rPr>
        <w:t>osobou sa rozumie aj právnická aj fyzická osoba,</w:t>
      </w:r>
      <w:bookmarkStart w:id="13" w:name="_Ref485113523"/>
      <w:r w:rsidRPr="00410C72">
        <w:rPr>
          <w:rFonts w:ascii="Cambria" w:hAnsi="Cambria" w:cs="Arial"/>
          <w:sz w:val="20"/>
          <w:szCs w:val="20"/>
          <w:lang w:eastAsia="cs-CZ"/>
        </w:rPr>
        <w:t xml:space="preserve"> vrátane jej právneho nástupcu.</w:t>
      </w:r>
    </w:p>
    <w:p w14:paraId="0300FA86" w14:textId="0944DFEA" w:rsidR="00E95371" w:rsidRPr="00410C72" w:rsidRDefault="00790000" w:rsidP="00B62956">
      <w:pPr>
        <w:numPr>
          <w:ilvl w:val="2"/>
          <w:numId w:val="17"/>
        </w:numPr>
        <w:spacing w:before="0" w:after="120" w:line="240" w:lineRule="auto"/>
        <w:jc w:val="both"/>
        <w:rPr>
          <w:rFonts w:ascii="Cambria" w:hAnsi="Cambria" w:cs="Arial"/>
          <w:sz w:val="20"/>
          <w:szCs w:val="20"/>
          <w:lang w:eastAsia="cs-CZ"/>
        </w:rPr>
      </w:pPr>
      <w:bookmarkStart w:id="14" w:name="_Ref519512955"/>
      <w:r w:rsidRPr="00410C72">
        <w:rPr>
          <w:rFonts w:ascii="Cambria" w:hAnsi="Cambria" w:cs="Arial"/>
          <w:sz w:val="20"/>
          <w:szCs w:val="20"/>
          <w:lang w:eastAsia="cs-CZ"/>
        </w:rPr>
        <w:t>Osobitne, pokiaľ nie je z tejto Zmluvy výslovne zrejmé, že sa majú nasledovné pojmy vykladať inak, tak pre interpretáciu a výklad nižšie uvedených pojmov</w:t>
      </w:r>
      <w:r w:rsidR="00CB7F9F" w:rsidRPr="00410C72">
        <w:rPr>
          <w:rFonts w:ascii="Cambria" w:hAnsi="Cambria" w:cs="Arial"/>
          <w:sz w:val="20"/>
          <w:szCs w:val="20"/>
          <w:lang w:eastAsia="cs-CZ"/>
        </w:rPr>
        <w:t xml:space="preserve"> v rámci celej Zmluvy budú platiť nasledovné pravidlá:</w:t>
      </w:r>
      <w:bookmarkEnd w:id="14"/>
    </w:p>
    <w:p w14:paraId="4F3C2FF3" w14:textId="492D1CA5" w:rsidR="00CB7F9F" w:rsidRPr="00410C72" w:rsidRDefault="00CB7F9F" w:rsidP="00A9165C">
      <w:pPr>
        <w:numPr>
          <w:ilvl w:val="3"/>
          <w:numId w:val="17"/>
        </w:numPr>
        <w:spacing w:before="0" w:after="120" w:line="240" w:lineRule="auto"/>
        <w:jc w:val="both"/>
        <w:rPr>
          <w:rFonts w:ascii="Cambria" w:hAnsi="Cambria" w:cs="Arial"/>
          <w:sz w:val="20"/>
          <w:szCs w:val="20"/>
          <w:lang w:eastAsia="cs-CZ"/>
        </w:rPr>
      </w:pPr>
      <w:bookmarkStart w:id="15" w:name="_Ref519512037"/>
      <w:r w:rsidRPr="00410C72">
        <w:rPr>
          <w:rFonts w:ascii="Cambria" w:hAnsi="Cambria" w:cs="Arial"/>
          <w:sz w:val="20"/>
          <w:szCs w:val="20"/>
          <w:lang w:eastAsia="cs-CZ"/>
        </w:rPr>
        <w:t xml:space="preserve">pokiaľ sa v Zmluve uvádza pojem </w:t>
      </w:r>
      <w:r w:rsidR="00DD158D" w:rsidRPr="00410C72">
        <w:rPr>
          <w:rFonts w:ascii="Cambria" w:hAnsi="Cambria" w:cs="Arial"/>
          <w:b/>
          <w:sz w:val="20"/>
          <w:szCs w:val="20"/>
          <w:lang w:eastAsia="cs-CZ"/>
        </w:rPr>
        <w:t>„</w:t>
      </w:r>
      <w:r w:rsidRPr="00410C72">
        <w:rPr>
          <w:rFonts w:ascii="Cambria" w:hAnsi="Cambria" w:cs="Arial"/>
          <w:b/>
          <w:sz w:val="20"/>
          <w:szCs w:val="20"/>
          <w:lang w:eastAsia="cs-CZ"/>
        </w:rPr>
        <w:t>Dielo</w:t>
      </w:r>
      <w:r w:rsidR="00DD158D" w:rsidRPr="00410C72">
        <w:rPr>
          <w:rFonts w:ascii="Cambria" w:hAnsi="Cambria" w:cs="Arial"/>
          <w:b/>
          <w:sz w:val="20"/>
          <w:szCs w:val="20"/>
          <w:lang w:eastAsia="cs-CZ"/>
        </w:rPr>
        <w:t>“</w:t>
      </w:r>
      <w:r w:rsidRPr="00410C72">
        <w:rPr>
          <w:rFonts w:ascii="Cambria" w:hAnsi="Cambria" w:cs="Arial"/>
          <w:sz w:val="20"/>
          <w:szCs w:val="20"/>
          <w:lang w:eastAsia="cs-CZ"/>
        </w:rPr>
        <w:t>, bez osobitného dodatku označujúceho o ktoré Dielo sa jedná</w:t>
      </w:r>
      <w:r w:rsidR="00C833DC" w:rsidRPr="00410C72">
        <w:rPr>
          <w:rFonts w:ascii="Cambria" w:hAnsi="Cambria" w:cs="Arial"/>
          <w:sz w:val="20"/>
          <w:szCs w:val="20"/>
          <w:lang w:eastAsia="cs-CZ"/>
        </w:rPr>
        <w:t xml:space="preserve"> (napr. ako Dielo 1, Dielo 2 a pod.), tak ustanovenia vzťahujúce sa k takto použitému pojmu Dielo sa vzťahujú na každé Dielo 1 až Dielo 3 samostatne</w:t>
      </w:r>
      <w:r w:rsidR="0012374C" w:rsidRPr="00410C72">
        <w:rPr>
          <w:rFonts w:ascii="Cambria" w:hAnsi="Cambria" w:cs="Arial"/>
          <w:sz w:val="20"/>
          <w:szCs w:val="20"/>
          <w:lang w:eastAsia="cs-CZ"/>
        </w:rPr>
        <w:t xml:space="preserve"> a vykladajú sa </w:t>
      </w:r>
      <w:r w:rsidR="0012374C" w:rsidRPr="00410C72">
        <w:rPr>
          <w:rFonts w:ascii="Cambria" w:hAnsi="Cambria" w:cs="Arial"/>
          <w:sz w:val="20"/>
          <w:szCs w:val="20"/>
          <w:lang w:eastAsia="cs-CZ"/>
        </w:rPr>
        <w:lastRenderedPageBreak/>
        <w:t>vždy v spojení s príslušným Dielom 1 až Dielom 3 podľa okolností a kontextu</w:t>
      </w:r>
      <w:r w:rsidR="00DD158D" w:rsidRPr="00410C72">
        <w:rPr>
          <w:rFonts w:ascii="Cambria" w:hAnsi="Cambria" w:cs="Arial"/>
          <w:sz w:val="20"/>
          <w:szCs w:val="20"/>
          <w:lang w:eastAsia="cs-CZ"/>
        </w:rPr>
        <w:t xml:space="preserve"> </w:t>
      </w:r>
      <w:r w:rsidR="0012374C" w:rsidRPr="00410C72">
        <w:rPr>
          <w:rFonts w:ascii="Cambria" w:hAnsi="Cambria" w:cs="Arial"/>
          <w:sz w:val="20"/>
          <w:szCs w:val="20"/>
          <w:lang w:eastAsia="cs-CZ"/>
        </w:rPr>
        <w:t>(</w:t>
      </w:r>
      <w:r w:rsidR="00DD158D" w:rsidRPr="00410C72">
        <w:rPr>
          <w:rFonts w:ascii="Cambria" w:hAnsi="Cambria" w:cs="Arial"/>
          <w:sz w:val="20"/>
          <w:szCs w:val="20"/>
          <w:lang w:eastAsia="cs-CZ"/>
        </w:rPr>
        <w:t>t. j. napr. ak sa v Zmluve uvádza</w:t>
      </w:r>
      <w:r w:rsidR="005050AC" w:rsidRPr="00410C72">
        <w:rPr>
          <w:rFonts w:ascii="Cambria" w:hAnsi="Cambria" w:cs="Arial"/>
          <w:sz w:val="20"/>
          <w:szCs w:val="20"/>
          <w:lang w:eastAsia="cs-CZ"/>
        </w:rPr>
        <w:t xml:space="preserve"> slovné spojenie </w:t>
      </w:r>
      <w:r w:rsidR="0012374C" w:rsidRPr="00410C72">
        <w:rPr>
          <w:rFonts w:ascii="Cambria" w:hAnsi="Cambria" w:cs="Arial"/>
          <w:i/>
          <w:sz w:val="20"/>
          <w:szCs w:val="20"/>
          <w:lang w:eastAsia="cs-CZ"/>
        </w:rPr>
        <w:t>„miesto vykonania Diela“</w:t>
      </w:r>
      <w:r w:rsidR="00C97087" w:rsidRPr="00410C72">
        <w:rPr>
          <w:rFonts w:ascii="Cambria" w:hAnsi="Cambria" w:cs="Arial"/>
          <w:sz w:val="20"/>
          <w:szCs w:val="20"/>
          <w:lang w:eastAsia="cs-CZ"/>
        </w:rPr>
        <w:t>, tak sa tým bude mať vždy namysli miesto vykonania prislúchajúce konkrétnemu Dielu 1 až Dielu 3 podľa toho, vo vzťahu k akému Dielu sa takéto slovné spojenie</w:t>
      </w:r>
      <w:r w:rsidR="00A9165C" w:rsidRPr="00410C72">
        <w:rPr>
          <w:rFonts w:ascii="Cambria" w:hAnsi="Cambria" w:cs="Arial"/>
          <w:sz w:val="20"/>
          <w:szCs w:val="20"/>
          <w:lang w:eastAsia="cs-CZ"/>
        </w:rPr>
        <w:t xml:space="preserve"> práve </w:t>
      </w:r>
      <w:r w:rsidR="00C97087" w:rsidRPr="00410C72">
        <w:rPr>
          <w:rFonts w:ascii="Cambria" w:hAnsi="Cambria" w:cs="Arial"/>
          <w:sz w:val="20"/>
          <w:szCs w:val="20"/>
          <w:lang w:eastAsia="cs-CZ"/>
        </w:rPr>
        <w:t>vyklad</w:t>
      </w:r>
      <w:r w:rsidR="00A9165C" w:rsidRPr="00410C72">
        <w:rPr>
          <w:rFonts w:ascii="Cambria" w:hAnsi="Cambria" w:cs="Arial"/>
          <w:sz w:val="20"/>
          <w:szCs w:val="20"/>
          <w:lang w:eastAsia="cs-CZ"/>
        </w:rPr>
        <w:t>á</w:t>
      </w:r>
      <w:r w:rsidR="00C97087" w:rsidRPr="00410C72">
        <w:rPr>
          <w:rFonts w:ascii="Cambria" w:hAnsi="Cambria" w:cs="Arial"/>
          <w:sz w:val="20"/>
          <w:szCs w:val="20"/>
          <w:lang w:eastAsia="cs-CZ"/>
        </w:rPr>
        <w:t>);</w:t>
      </w:r>
      <w:bookmarkEnd w:id="15"/>
    </w:p>
    <w:p w14:paraId="62B0C2DA" w14:textId="572E71A8" w:rsidR="00A9165C" w:rsidRPr="00410C72" w:rsidRDefault="00A9165C" w:rsidP="00A9165C">
      <w:pPr>
        <w:numPr>
          <w:ilvl w:val="3"/>
          <w:numId w:val="17"/>
        </w:numPr>
        <w:spacing w:before="0" w:after="120" w:line="240" w:lineRule="auto"/>
        <w:jc w:val="both"/>
        <w:rPr>
          <w:rFonts w:ascii="Cambria" w:hAnsi="Cambria" w:cs="Arial"/>
          <w:sz w:val="20"/>
          <w:szCs w:val="20"/>
          <w:lang w:eastAsia="cs-CZ"/>
        </w:rPr>
      </w:pPr>
      <w:bookmarkStart w:id="16" w:name="_Ref519512605"/>
      <w:r w:rsidRPr="00410C72">
        <w:rPr>
          <w:rFonts w:ascii="Cambria" w:hAnsi="Cambria" w:cs="Arial"/>
          <w:sz w:val="20"/>
          <w:szCs w:val="20"/>
          <w:lang w:eastAsia="cs-CZ"/>
        </w:rPr>
        <w:t xml:space="preserve">pokiaľ sa v Zmluve uvádza pojem </w:t>
      </w:r>
      <w:r w:rsidRPr="00410C72">
        <w:rPr>
          <w:rFonts w:ascii="Cambria" w:hAnsi="Cambria" w:cs="Arial"/>
          <w:b/>
          <w:sz w:val="20"/>
          <w:szCs w:val="20"/>
          <w:lang w:eastAsia="cs-CZ"/>
        </w:rPr>
        <w:t>„Cena za Dielo“</w:t>
      </w:r>
      <w:r w:rsidR="008B56BC" w:rsidRPr="00410C72">
        <w:rPr>
          <w:rFonts w:ascii="Cambria" w:hAnsi="Cambria" w:cs="Arial"/>
          <w:sz w:val="20"/>
          <w:szCs w:val="20"/>
          <w:lang w:eastAsia="cs-CZ"/>
        </w:rPr>
        <w:t xml:space="preserve">, </w:t>
      </w:r>
      <w:r w:rsidR="008B4F97" w:rsidRPr="00410C72">
        <w:rPr>
          <w:rFonts w:ascii="Cambria" w:hAnsi="Cambria" w:cs="Arial"/>
          <w:sz w:val="20"/>
          <w:szCs w:val="20"/>
          <w:lang w:eastAsia="cs-CZ"/>
        </w:rPr>
        <w:t>bez osobitného dodatku označujúceho o Cenu za ktoré Diel</w:t>
      </w:r>
      <w:r w:rsidR="0004050B" w:rsidRPr="00410C72">
        <w:rPr>
          <w:rFonts w:ascii="Cambria" w:hAnsi="Cambria" w:cs="Arial"/>
          <w:sz w:val="20"/>
          <w:szCs w:val="20"/>
          <w:lang w:eastAsia="cs-CZ"/>
        </w:rPr>
        <w:t>a</w:t>
      </w:r>
      <w:r w:rsidR="008B4F97" w:rsidRPr="00410C72">
        <w:rPr>
          <w:rFonts w:ascii="Cambria" w:hAnsi="Cambria" w:cs="Arial"/>
          <w:sz w:val="20"/>
          <w:szCs w:val="20"/>
          <w:lang w:eastAsia="cs-CZ"/>
        </w:rPr>
        <w:t xml:space="preserve"> sa jedná (napr. ako Cena za Dielo 1)</w:t>
      </w:r>
      <w:r w:rsidR="0004050B" w:rsidRPr="00410C72">
        <w:rPr>
          <w:rFonts w:ascii="Cambria" w:hAnsi="Cambria" w:cs="Arial"/>
          <w:sz w:val="20"/>
          <w:szCs w:val="20"/>
          <w:lang w:eastAsia="cs-CZ"/>
        </w:rPr>
        <w:t xml:space="preserve">, </w:t>
      </w:r>
      <w:r w:rsidR="008B4F97" w:rsidRPr="00410C72">
        <w:rPr>
          <w:rFonts w:ascii="Cambria" w:hAnsi="Cambria" w:cs="Arial"/>
          <w:sz w:val="20"/>
          <w:szCs w:val="20"/>
          <w:lang w:eastAsia="cs-CZ"/>
        </w:rPr>
        <w:t xml:space="preserve">myslí sa tým vždy </w:t>
      </w:r>
      <w:r w:rsidR="00C52E23" w:rsidRPr="00410C72">
        <w:rPr>
          <w:rFonts w:ascii="Cambria" w:hAnsi="Cambria" w:cs="Arial"/>
          <w:sz w:val="20"/>
          <w:szCs w:val="20"/>
          <w:lang w:eastAsia="cs-CZ"/>
        </w:rPr>
        <w:t>cen</w:t>
      </w:r>
      <w:r w:rsidR="008B4F97" w:rsidRPr="00410C72">
        <w:rPr>
          <w:rFonts w:ascii="Cambria" w:hAnsi="Cambria" w:cs="Arial"/>
          <w:sz w:val="20"/>
          <w:szCs w:val="20"/>
          <w:lang w:eastAsia="cs-CZ"/>
        </w:rPr>
        <w:t>a</w:t>
      </w:r>
      <w:r w:rsidR="00C52E23" w:rsidRPr="00410C72">
        <w:rPr>
          <w:rFonts w:ascii="Cambria" w:hAnsi="Cambria" w:cs="Arial"/>
          <w:sz w:val="20"/>
          <w:szCs w:val="20"/>
          <w:lang w:eastAsia="cs-CZ"/>
        </w:rPr>
        <w:t xml:space="preserve"> prislúchajúc</w:t>
      </w:r>
      <w:r w:rsidR="008B4F97" w:rsidRPr="00410C72">
        <w:rPr>
          <w:rFonts w:ascii="Cambria" w:hAnsi="Cambria" w:cs="Arial"/>
          <w:sz w:val="20"/>
          <w:szCs w:val="20"/>
          <w:lang w:eastAsia="cs-CZ"/>
        </w:rPr>
        <w:t>a</w:t>
      </w:r>
      <w:r w:rsidR="00C52E23" w:rsidRPr="00410C72">
        <w:rPr>
          <w:rFonts w:ascii="Cambria" w:hAnsi="Cambria" w:cs="Arial"/>
          <w:sz w:val="20"/>
          <w:szCs w:val="20"/>
          <w:lang w:eastAsia="cs-CZ"/>
        </w:rPr>
        <w:t xml:space="preserve"> konkrétnemu Dielu 1 až Dielu 3 podľa výkladového pravidla uvedeného v bode </w:t>
      </w:r>
      <w:r w:rsidR="00C52E23" w:rsidRPr="00410C72">
        <w:rPr>
          <w:rFonts w:ascii="Cambria" w:hAnsi="Cambria" w:cs="Arial"/>
          <w:sz w:val="20"/>
          <w:szCs w:val="20"/>
          <w:lang w:eastAsia="cs-CZ"/>
        </w:rPr>
        <w:fldChar w:fldCharType="begin"/>
      </w:r>
      <w:r w:rsidR="00C52E23" w:rsidRPr="00410C72">
        <w:rPr>
          <w:rFonts w:ascii="Cambria" w:hAnsi="Cambria" w:cs="Arial"/>
          <w:sz w:val="20"/>
          <w:szCs w:val="20"/>
          <w:lang w:eastAsia="cs-CZ"/>
        </w:rPr>
        <w:instrText xml:space="preserve"> REF _Ref519512037 \r \h </w:instrText>
      </w:r>
      <w:r w:rsidR="00410C72">
        <w:rPr>
          <w:rFonts w:ascii="Cambria" w:hAnsi="Cambria" w:cs="Arial"/>
          <w:sz w:val="20"/>
          <w:szCs w:val="20"/>
          <w:lang w:eastAsia="cs-CZ"/>
        </w:rPr>
        <w:instrText xml:space="preserve"> \* MERGEFORMAT </w:instrText>
      </w:r>
      <w:r w:rsidR="00C52E23" w:rsidRPr="00410C72">
        <w:rPr>
          <w:rFonts w:ascii="Cambria" w:hAnsi="Cambria" w:cs="Arial"/>
          <w:sz w:val="20"/>
          <w:szCs w:val="20"/>
          <w:lang w:eastAsia="cs-CZ"/>
        </w:rPr>
      </w:r>
      <w:r w:rsidR="00C52E23" w:rsidRPr="00410C72">
        <w:rPr>
          <w:rFonts w:ascii="Cambria" w:hAnsi="Cambria" w:cs="Arial"/>
          <w:sz w:val="20"/>
          <w:szCs w:val="20"/>
          <w:lang w:eastAsia="cs-CZ"/>
        </w:rPr>
        <w:fldChar w:fldCharType="separate"/>
      </w:r>
      <w:r w:rsidR="0033265E">
        <w:rPr>
          <w:rFonts w:ascii="Cambria" w:hAnsi="Cambria" w:cs="Arial"/>
          <w:sz w:val="20"/>
          <w:szCs w:val="20"/>
          <w:lang w:eastAsia="cs-CZ"/>
        </w:rPr>
        <w:t>a)</w:t>
      </w:r>
      <w:r w:rsidR="00C52E23" w:rsidRPr="00410C72">
        <w:rPr>
          <w:rFonts w:ascii="Cambria" w:hAnsi="Cambria" w:cs="Arial"/>
          <w:sz w:val="20"/>
          <w:szCs w:val="20"/>
          <w:lang w:eastAsia="cs-CZ"/>
        </w:rPr>
        <w:fldChar w:fldCharType="end"/>
      </w:r>
      <w:r w:rsidR="00C52E23" w:rsidRPr="00410C72">
        <w:rPr>
          <w:rFonts w:ascii="Cambria" w:hAnsi="Cambria" w:cs="Arial"/>
          <w:sz w:val="20"/>
          <w:szCs w:val="20"/>
          <w:lang w:eastAsia="cs-CZ"/>
        </w:rPr>
        <w:t xml:space="preserve"> vyššie (t. j. </w:t>
      </w:r>
      <w:r w:rsidR="00A63A60" w:rsidRPr="00410C72">
        <w:rPr>
          <w:rFonts w:ascii="Cambria" w:hAnsi="Cambria" w:cs="Arial"/>
          <w:sz w:val="20"/>
          <w:szCs w:val="20"/>
          <w:lang w:eastAsia="cs-CZ"/>
        </w:rPr>
        <w:t xml:space="preserve">napr. ak sa v Zmluve uvádza veta </w:t>
      </w:r>
      <w:r w:rsidR="00A63A60" w:rsidRPr="00410C72">
        <w:rPr>
          <w:rFonts w:ascii="Cambria" w:hAnsi="Cambria" w:cs="Arial"/>
          <w:i/>
          <w:sz w:val="20"/>
          <w:szCs w:val="20"/>
          <w:lang w:eastAsia="cs-CZ"/>
        </w:rPr>
        <w:t xml:space="preserve">„Objednávateľ bude mať nárok na zaplatenie zmluvnej pokuty vo výške </w:t>
      </w:r>
      <w:r w:rsidR="00B479DC" w:rsidRPr="00410C72">
        <w:rPr>
          <w:rFonts w:ascii="Cambria" w:hAnsi="Cambria" w:cs="Arial"/>
          <w:i/>
          <w:sz w:val="20"/>
          <w:szCs w:val="20"/>
          <w:lang w:eastAsia="cs-CZ"/>
        </w:rPr>
        <w:t>0,05</w:t>
      </w:r>
      <w:r w:rsidR="00A63A60" w:rsidRPr="00410C72">
        <w:rPr>
          <w:rFonts w:ascii="Cambria" w:hAnsi="Cambria" w:cs="Arial"/>
          <w:i/>
          <w:sz w:val="20"/>
          <w:szCs w:val="20"/>
          <w:lang w:eastAsia="cs-CZ"/>
        </w:rPr>
        <w:t xml:space="preserve"> % z Ceny za Dielo</w:t>
      </w:r>
      <w:r w:rsidR="00B479DC" w:rsidRPr="00410C72">
        <w:rPr>
          <w:rFonts w:ascii="Cambria" w:hAnsi="Cambria" w:cs="Arial"/>
          <w:i/>
          <w:sz w:val="20"/>
          <w:szCs w:val="20"/>
          <w:lang w:eastAsia="cs-CZ"/>
        </w:rPr>
        <w:t xml:space="preserve"> za každý aj začatý deň omeškania</w:t>
      </w:r>
      <w:r w:rsidR="006D15F3" w:rsidRPr="00410C72">
        <w:rPr>
          <w:rFonts w:ascii="Cambria" w:hAnsi="Cambria" w:cs="Arial"/>
          <w:i/>
          <w:sz w:val="20"/>
          <w:szCs w:val="20"/>
          <w:lang w:eastAsia="cs-CZ"/>
        </w:rPr>
        <w:t xml:space="preserve"> s vykonaním Diela</w:t>
      </w:r>
      <w:r w:rsidR="00B479DC" w:rsidRPr="00410C72">
        <w:rPr>
          <w:rFonts w:ascii="Cambria" w:hAnsi="Cambria" w:cs="Arial"/>
          <w:i/>
          <w:sz w:val="20"/>
          <w:szCs w:val="20"/>
          <w:lang w:eastAsia="cs-CZ"/>
        </w:rPr>
        <w:t>“</w:t>
      </w:r>
      <w:r w:rsidR="00B479DC" w:rsidRPr="00410C72">
        <w:rPr>
          <w:rFonts w:ascii="Cambria" w:hAnsi="Cambria" w:cs="Arial"/>
          <w:sz w:val="20"/>
          <w:szCs w:val="20"/>
          <w:lang w:eastAsia="cs-CZ"/>
        </w:rPr>
        <w:t xml:space="preserve"> myslí </w:t>
      </w:r>
      <w:r w:rsidR="006D15F3" w:rsidRPr="00410C72">
        <w:rPr>
          <w:rFonts w:ascii="Cambria" w:hAnsi="Cambria" w:cs="Arial"/>
          <w:sz w:val="20"/>
          <w:szCs w:val="20"/>
          <w:lang w:eastAsia="cs-CZ"/>
        </w:rPr>
        <w:t xml:space="preserve">sa tým </w:t>
      </w:r>
      <w:r w:rsidR="00D73DE8" w:rsidRPr="00410C72">
        <w:rPr>
          <w:rFonts w:ascii="Cambria" w:hAnsi="Cambria" w:cs="Arial"/>
          <w:sz w:val="20"/>
          <w:szCs w:val="20"/>
          <w:lang w:eastAsia="cs-CZ"/>
        </w:rPr>
        <w:t xml:space="preserve">zmluvná pokuta z </w:t>
      </w:r>
      <w:r w:rsidR="00B479DC" w:rsidRPr="00410C72">
        <w:rPr>
          <w:rFonts w:ascii="Cambria" w:hAnsi="Cambria" w:cs="Arial"/>
          <w:sz w:val="20"/>
          <w:szCs w:val="20"/>
          <w:lang w:eastAsia="cs-CZ"/>
        </w:rPr>
        <w:t>Cen</w:t>
      </w:r>
      <w:r w:rsidR="00D73DE8" w:rsidRPr="00410C72">
        <w:rPr>
          <w:rFonts w:ascii="Cambria" w:hAnsi="Cambria" w:cs="Arial"/>
          <w:sz w:val="20"/>
          <w:szCs w:val="20"/>
          <w:lang w:eastAsia="cs-CZ"/>
        </w:rPr>
        <w:t>y</w:t>
      </w:r>
      <w:r w:rsidR="00B479DC" w:rsidRPr="00410C72">
        <w:rPr>
          <w:rFonts w:ascii="Cambria" w:hAnsi="Cambria" w:cs="Arial"/>
          <w:sz w:val="20"/>
          <w:szCs w:val="20"/>
          <w:lang w:eastAsia="cs-CZ"/>
        </w:rPr>
        <w:t xml:space="preserve"> za Diel</w:t>
      </w:r>
      <w:r w:rsidR="00D73DE8" w:rsidRPr="00410C72">
        <w:rPr>
          <w:rFonts w:ascii="Cambria" w:hAnsi="Cambria" w:cs="Arial"/>
          <w:sz w:val="20"/>
          <w:szCs w:val="20"/>
          <w:lang w:eastAsia="cs-CZ"/>
        </w:rPr>
        <w:t>o</w:t>
      </w:r>
      <w:r w:rsidR="006D15F3" w:rsidRPr="00410C72">
        <w:rPr>
          <w:rFonts w:ascii="Cambria" w:hAnsi="Cambria" w:cs="Arial"/>
          <w:sz w:val="20"/>
          <w:szCs w:val="20"/>
          <w:lang w:eastAsia="cs-CZ"/>
        </w:rPr>
        <w:t>, s ktorého vykonaním sa Zhotoviteľ dostal do omeškania</w:t>
      </w:r>
      <w:r w:rsidR="004462EB" w:rsidRPr="00410C72">
        <w:rPr>
          <w:rFonts w:ascii="Cambria" w:hAnsi="Cambria" w:cs="Arial"/>
          <w:sz w:val="20"/>
          <w:szCs w:val="20"/>
          <w:lang w:eastAsia="cs-CZ"/>
        </w:rPr>
        <w:t>, t. j. opäť podľa toho vo vzťahu k akému Dielu sa takéto slovné spojenie práve vykladá</w:t>
      </w:r>
      <w:r w:rsidR="00EB3281" w:rsidRPr="00410C72">
        <w:rPr>
          <w:rFonts w:ascii="Cambria" w:hAnsi="Cambria" w:cs="Arial"/>
          <w:sz w:val="20"/>
          <w:szCs w:val="20"/>
          <w:lang w:eastAsia="cs-CZ"/>
        </w:rPr>
        <w:t>)</w:t>
      </w:r>
      <w:r w:rsidR="004462EB" w:rsidRPr="00410C72">
        <w:rPr>
          <w:rFonts w:ascii="Cambria" w:hAnsi="Cambria" w:cs="Arial"/>
          <w:sz w:val="20"/>
          <w:szCs w:val="20"/>
          <w:lang w:eastAsia="cs-CZ"/>
        </w:rPr>
        <w:t>;</w:t>
      </w:r>
      <w:bookmarkEnd w:id="16"/>
    </w:p>
    <w:p w14:paraId="49033F9C" w14:textId="28E2E264" w:rsidR="00C77B0A" w:rsidRPr="00410C72" w:rsidRDefault="00C77B0A" w:rsidP="00A9165C">
      <w:pPr>
        <w:numPr>
          <w:ilvl w:val="3"/>
          <w:numId w:val="17"/>
        </w:numPr>
        <w:spacing w:before="0" w:after="120" w:line="240" w:lineRule="auto"/>
        <w:jc w:val="both"/>
        <w:rPr>
          <w:rFonts w:ascii="Cambria" w:hAnsi="Cambria" w:cs="Arial"/>
          <w:sz w:val="20"/>
          <w:szCs w:val="20"/>
          <w:lang w:eastAsia="cs-CZ"/>
        </w:rPr>
      </w:pPr>
      <w:bookmarkStart w:id="17" w:name="_Ref519512942"/>
      <w:r w:rsidRPr="00410C72">
        <w:rPr>
          <w:rFonts w:ascii="Cambria" w:hAnsi="Cambria" w:cs="Arial"/>
          <w:sz w:val="20"/>
          <w:szCs w:val="20"/>
          <w:lang w:eastAsia="cs-CZ"/>
        </w:rPr>
        <w:t xml:space="preserve">pokiaľ sa v Zmluve uvádza pojem </w:t>
      </w:r>
      <w:r w:rsidRPr="00410C72">
        <w:rPr>
          <w:rFonts w:ascii="Cambria" w:hAnsi="Cambria" w:cs="Arial"/>
          <w:b/>
          <w:sz w:val="20"/>
          <w:szCs w:val="20"/>
          <w:lang w:eastAsia="cs-CZ"/>
        </w:rPr>
        <w:t>„Cena za Servis“</w:t>
      </w:r>
      <w:r w:rsidRPr="00410C72">
        <w:rPr>
          <w:rFonts w:ascii="Cambria" w:hAnsi="Cambria" w:cs="Arial"/>
          <w:sz w:val="20"/>
          <w:szCs w:val="20"/>
          <w:lang w:eastAsia="cs-CZ"/>
        </w:rPr>
        <w:t xml:space="preserve"> </w:t>
      </w:r>
      <w:r w:rsidR="006C6F22" w:rsidRPr="00410C72">
        <w:rPr>
          <w:rFonts w:ascii="Cambria" w:hAnsi="Cambria" w:cs="Arial"/>
          <w:sz w:val="20"/>
          <w:szCs w:val="20"/>
          <w:lang w:eastAsia="cs-CZ"/>
        </w:rPr>
        <w:t xml:space="preserve">bez osobitného dodatku označujúceho o Cenu za Servis ktorého Diela sa jedná (napr. ako Cena za Servis Diela 1), myslí sa tým vždy cena prislúchajúca Servisu </w:t>
      </w:r>
      <w:r w:rsidRPr="00410C72">
        <w:rPr>
          <w:rFonts w:ascii="Cambria" w:hAnsi="Cambria" w:cs="Arial"/>
          <w:sz w:val="20"/>
          <w:szCs w:val="20"/>
          <w:lang w:eastAsia="cs-CZ"/>
        </w:rPr>
        <w:t>konkrétne</w:t>
      </w:r>
      <w:r w:rsidR="006C6F22" w:rsidRPr="00410C72">
        <w:rPr>
          <w:rFonts w:ascii="Cambria" w:hAnsi="Cambria" w:cs="Arial"/>
          <w:sz w:val="20"/>
          <w:szCs w:val="20"/>
          <w:lang w:eastAsia="cs-CZ"/>
        </w:rPr>
        <w:t>ho</w:t>
      </w:r>
      <w:r w:rsidRPr="00410C72">
        <w:rPr>
          <w:rFonts w:ascii="Cambria" w:hAnsi="Cambria" w:cs="Arial"/>
          <w:sz w:val="20"/>
          <w:szCs w:val="20"/>
          <w:lang w:eastAsia="cs-CZ"/>
        </w:rPr>
        <w:t xml:space="preserve"> Diel</w:t>
      </w:r>
      <w:r w:rsidR="006C6F22" w:rsidRPr="00410C72">
        <w:rPr>
          <w:rFonts w:ascii="Cambria" w:hAnsi="Cambria" w:cs="Arial"/>
          <w:sz w:val="20"/>
          <w:szCs w:val="20"/>
          <w:lang w:eastAsia="cs-CZ"/>
        </w:rPr>
        <w:t>a</w:t>
      </w:r>
      <w:r w:rsidRPr="00410C72">
        <w:rPr>
          <w:rFonts w:ascii="Cambria" w:hAnsi="Cambria" w:cs="Arial"/>
          <w:sz w:val="20"/>
          <w:szCs w:val="20"/>
          <w:lang w:eastAsia="cs-CZ"/>
        </w:rPr>
        <w:t xml:space="preserve"> 1 až Diel</w:t>
      </w:r>
      <w:r w:rsidR="006C6F22" w:rsidRPr="00410C72">
        <w:rPr>
          <w:rFonts w:ascii="Cambria" w:hAnsi="Cambria" w:cs="Arial"/>
          <w:sz w:val="20"/>
          <w:szCs w:val="20"/>
          <w:lang w:eastAsia="cs-CZ"/>
        </w:rPr>
        <w:t>a</w:t>
      </w:r>
      <w:r w:rsidRPr="00410C72">
        <w:rPr>
          <w:rFonts w:ascii="Cambria" w:hAnsi="Cambria" w:cs="Arial"/>
          <w:sz w:val="20"/>
          <w:szCs w:val="20"/>
          <w:lang w:eastAsia="cs-CZ"/>
        </w:rPr>
        <w:t xml:space="preserve"> 3 podľa výkladového pravidla uvedeného v</w:t>
      </w:r>
      <w:r w:rsidR="006C6F22" w:rsidRPr="00410C72">
        <w:rPr>
          <w:rFonts w:ascii="Cambria" w:hAnsi="Cambria" w:cs="Arial"/>
          <w:sz w:val="20"/>
          <w:szCs w:val="20"/>
          <w:lang w:eastAsia="cs-CZ"/>
        </w:rPr>
        <w:t> </w:t>
      </w:r>
      <w:r w:rsidRPr="00410C72">
        <w:rPr>
          <w:rFonts w:ascii="Cambria" w:hAnsi="Cambria" w:cs="Arial"/>
          <w:sz w:val="20"/>
          <w:szCs w:val="20"/>
          <w:lang w:eastAsia="cs-CZ"/>
        </w:rPr>
        <w:t>bode</w:t>
      </w:r>
      <w:r w:rsidR="006C6F22" w:rsidRPr="00410C72">
        <w:rPr>
          <w:rFonts w:ascii="Cambria" w:hAnsi="Cambria" w:cs="Arial"/>
          <w:sz w:val="20"/>
          <w:szCs w:val="20"/>
          <w:lang w:eastAsia="cs-CZ"/>
        </w:rPr>
        <w:t xml:space="preserve"> </w:t>
      </w:r>
      <w:r w:rsidR="000127E7" w:rsidRPr="00410C72">
        <w:rPr>
          <w:rFonts w:ascii="Cambria" w:hAnsi="Cambria" w:cs="Arial"/>
          <w:sz w:val="20"/>
          <w:szCs w:val="20"/>
          <w:lang w:eastAsia="cs-CZ"/>
        </w:rPr>
        <w:fldChar w:fldCharType="begin"/>
      </w:r>
      <w:r w:rsidR="000127E7" w:rsidRPr="00410C72">
        <w:rPr>
          <w:rFonts w:ascii="Cambria" w:hAnsi="Cambria" w:cs="Arial"/>
          <w:sz w:val="20"/>
          <w:szCs w:val="20"/>
          <w:lang w:eastAsia="cs-CZ"/>
        </w:rPr>
        <w:instrText xml:space="preserve"> REF _Ref519512605 \r \h </w:instrText>
      </w:r>
      <w:r w:rsidR="00410C72">
        <w:rPr>
          <w:rFonts w:ascii="Cambria" w:hAnsi="Cambria" w:cs="Arial"/>
          <w:sz w:val="20"/>
          <w:szCs w:val="20"/>
          <w:lang w:eastAsia="cs-CZ"/>
        </w:rPr>
        <w:instrText xml:space="preserve"> \* MERGEFORMAT </w:instrText>
      </w:r>
      <w:r w:rsidR="000127E7" w:rsidRPr="00410C72">
        <w:rPr>
          <w:rFonts w:ascii="Cambria" w:hAnsi="Cambria" w:cs="Arial"/>
          <w:sz w:val="20"/>
          <w:szCs w:val="20"/>
          <w:lang w:eastAsia="cs-CZ"/>
        </w:rPr>
      </w:r>
      <w:r w:rsidR="000127E7" w:rsidRPr="00410C72">
        <w:rPr>
          <w:rFonts w:ascii="Cambria" w:hAnsi="Cambria" w:cs="Arial"/>
          <w:sz w:val="20"/>
          <w:szCs w:val="20"/>
          <w:lang w:eastAsia="cs-CZ"/>
        </w:rPr>
        <w:fldChar w:fldCharType="separate"/>
      </w:r>
      <w:r w:rsidR="0033265E">
        <w:rPr>
          <w:rFonts w:ascii="Cambria" w:hAnsi="Cambria" w:cs="Arial"/>
          <w:sz w:val="20"/>
          <w:szCs w:val="20"/>
          <w:lang w:eastAsia="cs-CZ"/>
        </w:rPr>
        <w:t>b)</w:t>
      </w:r>
      <w:r w:rsidR="000127E7" w:rsidRPr="00410C72">
        <w:rPr>
          <w:rFonts w:ascii="Cambria" w:hAnsi="Cambria" w:cs="Arial"/>
          <w:sz w:val="20"/>
          <w:szCs w:val="20"/>
          <w:lang w:eastAsia="cs-CZ"/>
        </w:rPr>
        <w:fldChar w:fldCharType="end"/>
      </w:r>
      <w:r w:rsidR="000127E7" w:rsidRPr="00410C72">
        <w:rPr>
          <w:rFonts w:ascii="Cambria" w:hAnsi="Cambria" w:cs="Arial"/>
          <w:sz w:val="20"/>
          <w:szCs w:val="20"/>
          <w:lang w:eastAsia="cs-CZ"/>
        </w:rPr>
        <w:t xml:space="preserve"> vyššie aplikovaného obdobne;</w:t>
      </w:r>
      <w:bookmarkEnd w:id="17"/>
    </w:p>
    <w:p w14:paraId="695A4AFD" w14:textId="31D76102" w:rsidR="003B2C3F" w:rsidRPr="00410C72" w:rsidRDefault="003B2C3F" w:rsidP="000424EB">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pokiaľ sa v Zmluve </w:t>
      </w:r>
      <w:r w:rsidR="00E47F92" w:rsidRPr="00410C72">
        <w:rPr>
          <w:rFonts w:ascii="Cambria" w:hAnsi="Cambria" w:cs="Arial"/>
          <w:sz w:val="20"/>
          <w:szCs w:val="20"/>
          <w:lang w:eastAsia="cs-CZ"/>
        </w:rPr>
        <w:t xml:space="preserve">uvádzajú pojmy </w:t>
      </w:r>
      <w:r w:rsidR="00E47F92" w:rsidRPr="00410C72">
        <w:rPr>
          <w:rFonts w:ascii="Cambria" w:hAnsi="Cambria" w:cs="Arial"/>
          <w:b/>
          <w:sz w:val="20"/>
          <w:szCs w:val="20"/>
          <w:lang w:eastAsia="cs-CZ"/>
        </w:rPr>
        <w:t>„Lehota vykonania Diela“</w:t>
      </w:r>
      <w:r w:rsidR="00E47F92" w:rsidRPr="00410C72">
        <w:rPr>
          <w:rFonts w:ascii="Cambria" w:hAnsi="Cambria" w:cs="Arial"/>
          <w:sz w:val="20"/>
          <w:szCs w:val="20"/>
          <w:lang w:eastAsia="cs-CZ"/>
        </w:rPr>
        <w:t xml:space="preserve">, </w:t>
      </w:r>
      <w:r w:rsidR="00E47F92" w:rsidRPr="00410C72">
        <w:rPr>
          <w:rFonts w:ascii="Cambria" w:hAnsi="Cambria" w:cs="Arial"/>
          <w:b/>
          <w:sz w:val="20"/>
          <w:szCs w:val="20"/>
          <w:lang w:eastAsia="cs-CZ"/>
        </w:rPr>
        <w:t>„Ročná Servisná perióda“</w:t>
      </w:r>
      <w:r w:rsidR="00032228" w:rsidRPr="00410C72">
        <w:rPr>
          <w:rFonts w:ascii="Cambria" w:hAnsi="Cambria" w:cs="Arial"/>
          <w:sz w:val="20"/>
          <w:szCs w:val="20"/>
          <w:lang w:eastAsia="cs-CZ"/>
        </w:rPr>
        <w:t xml:space="preserve">, </w:t>
      </w:r>
      <w:r w:rsidR="00032228" w:rsidRPr="00410C72">
        <w:rPr>
          <w:rFonts w:ascii="Cambria" w:hAnsi="Cambria" w:cs="Arial"/>
          <w:b/>
          <w:sz w:val="20"/>
          <w:szCs w:val="20"/>
          <w:lang w:eastAsia="cs-CZ"/>
        </w:rPr>
        <w:t>„Stavenisko“</w:t>
      </w:r>
      <w:r w:rsidR="00032228" w:rsidRPr="00410C72">
        <w:rPr>
          <w:rFonts w:ascii="Cambria" w:hAnsi="Cambria" w:cs="Arial"/>
          <w:sz w:val="20"/>
          <w:szCs w:val="20"/>
          <w:lang w:eastAsia="cs-CZ"/>
        </w:rPr>
        <w:t xml:space="preserve">, </w:t>
      </w:r>
      <w:r w:rsidR="00032228" w:rsidRPr="00410C72">
        <w:rPr>
          <w:rFonts w:ascii="Cambria" w:hAnsi="Cambria" w:cs="Arial"/>
          <w:b/>
          <w:sz w:val="20"/>
          <w:szCs w:val="20"/>
          <w:lang w:eastAsia="cs-CZ"/>
        </w:rPr>
        <w:t>„Stavba“</w:t>
      </w:r>
      <w:r w:rsidR="00032228" w:rsidRPr="00410C72">
        <w:rPr>
          <w:rFonts w:ascii="Cambria" w:hAnsi="Cambria" w:cs="Arial"/>
          <w:sz w:val="20"/>
          <w:szCs w:val="20"/>
          <w:lang w:eastAsia="cs-CZ"/>
        </w:rPr>
        <w:t xml:space="preserve">, </w:t>
      </w:r>
      <w:r w:rsidR="00032228" w:rsidRPr="00410C72">
        <w:rPr>
          <w:rFonts w:ascii="Cambria" w:hAnsi="Cambria" w:cs="Arial"/>
          <w:b/>
          <w:sz w:val="20"/>
          <w:szCs w:val="20"/>
          <w:lang w:eastAsia="cs-CZ"/>
        </w:rPr>
        <w:t>„Záručná doba“</w:t>
      </w:r>
      <w:r w:rsidR="00032228" w:rsidRPr="00410C72">
        <w:rPr>
          <w:rFonts w:ascii="Cambria" w:hAnsi="Cambria" w:cs="Arial"/>
          <w:sz w:val="20"/>
          <w:szCs w:val="20"/>
          <w:lang w:eastAsia="cs-CZ"/>
        </w:rPr>
        <w:t xml:space="preserve">, či iný pojem, slovné spojenie alebo veta vzťahujúca sa na Dielo, na výklad a interpretáciu týchto pojmov, slovných spojení a viet sa </w:t>
      </w:r>
      <w:r w:rsidR="00766513" w:rsidRPr="00410C72">
        <w:rPr>
          <w:rFonts w:ascii="Cambria" w:hAnsi="Cambria" w:cs="Arial"/>
          <w:sz w:val="20"/>
          <w:szCs w:val="20"/>
          <w:lang w:eastAsia="cs-CZ"/>
        </w:rPr>
        <w:t xml:space="preserve">primerane </w:t>
      </w:r>
      <w:r w:rsidR="00032228" w:rsidRPr="00410C72">
        <w:rPr>
          <w:rFonts w:ascii="Cambria" w:hAnsi="Cambria" w:cs="Arial"/>
          <w:sz w:val="20"/>
          <w:szCs w:val="20"/>
          <w:lang w:eastAsia="cs-CZ"/>
        </w:rPr>
        <w:t>uplat</w:t>
      </w:r>
      <w:r w:rsidR="00BA5BB6" w:rsidRPr="00410C72">
        <w:rPr>
          <w:rFonts w:ascii="Cambria" w:hAnsi="Cambria" w:cs="Arial"/>
          <w:sz w:val="20"/>
          <w:szCs w:val="20"/>
          <w:lang w:eastAsia="cs-CZ"/>
        </w:rPr>
        <w:t xml:space="preserve">nia obdobné pravidlá, ako sú uvedené v bode </w:t>
      </w:r>
      <w:r w:rsidR="00BA5BB6" w:rsidRPr="00410C72">
        <w:rPr>
          <w:rFonts w:ascii="Cambria" w:hAnsi="Cambria" w:cs="Arial"/>
          <w:sz w:val="20"/>
          <w:szCs w:val="20"/>
          <w:lang w:eastAsia="cs-CZ"/>
        </w:rPr>
        <w:fldChar w:fldCharType="begin"/>
      </w:r>
      <w:r w:rsidR="00BA5BB6" w:rsidRPr="00410C72">
        <w:rPr>
          <w:rFonts w:ascii="Cambria" w:hAnsi="Cambria" w:cs="Arial"/>
          <w:sz w:val="20"/>
          <w:szCs w:val="20"/>
          <w:lang w:eastAsia="cs-CZ"/>
        </w:rPr>
        <w:instrText xml:space="preserve"> REF _Ref519512037 \r \h </w:instrText>
      </w:r>
      <w:r w:rsidR="00410C72">
        <w:rPr>
          <w:rFonts w:ascii="Cambria" w:hAnsi="Cambria" w:cs="Arial"/>
          <w:sz w:val="20"/>
          <w:szCs w:val="20"/>
          <w:lang w:eastAsia="cs-CZ"/>
        </w:rPr>
        <w:instrText xml:space="preserve"> \* MERGEFORMAT </w:instrText>
      </w:r>
      <w:r w:rsidR="00BA5BB6" w:rsidRPr="00410C72">
        <w:rPr>
          <w:rFonts w:ascii="Cambria" w:hAnsi="Cambria" w:cs="Arial"/>
          <w:sz w:val="20"/>
          <w:szCs w:val="20"/>
          <w:lang w:eastAsia="cs-CZ"/>
        </w:rPr>
      </w:r>
      <w:r w:rsidR="00BA5BB6" w:rsidRPr="00410C72">
        <w:rPr>
          <w:rFonts w:ascii="Cambria" w:hAnsi="Cambria" w:cs="Arial"/>
          <w:sz w:val="20"/>
          <w:szCs w:val="20"/>
          <w:lang w:eastAsia="cs-CZ"/>
        </w:rPr>
        <w:fldChar w:fldCharType="separate"/>
      </w:r>
      <w:r w:rsidR="0033265E">
        <w:rPr>
          <w:rFonts w:ascii="Cambria" w:hAnsi="Cambria" w:cs="Arial"/>
          <w:sz w:val="20"/>
          <w:szCs w:val="20"/>
          <w:lang w:eastAsia="cs-CZ"/>
        </w:rPr>
        <w:t>a)</w:t>
      </w:r>
      <w:r w:rsidR="00BA5BB6" w:rsidRPr="00410C72">
        <w:rPr>
          <w:rFonts w:ascii="Cambria" w:hAnsi="Cambria" w:cs="Arial"/>
          <w:sz w:val="20"/>
          <w:szCs w:val="20"/>
          <w:lang w:eastAsia="cs-CZ"/>
        </w:rPr>
        <w:fldChar w:fldCharType="end"/>
      </w:r>
      <w:r w:rsidR="00BA5BB6" w:rsidRPr="00410C72">
        <w:rPr>
          <w:rFonts w:ascii="Cambria" w:hAnsi="Cambria" w:cs="Arial"/>
          <w:sz w:val="20"/>
          <w:szCs w:val="20"/>
          <w:lang w:eastAsia="cs-CZ"/>
        </w:rPr>
        <w:t xml:space="preserve"> až </w:t>
      </w:r>
      <w:r w:rsidR="00BA5BB6" w:rsidRPr="00410C72">
        <w:rPr>
          <w:rFonts w:ascii="Cambria" w:hAnsi="Cambria" w:cs="Arial"/>
          <w:sz w:val="20"/>
          <w:szCs w:val="20"/>
          <w:lang w:eastAsia="cs-CZ"/>
        </w:rPr>
        <w:fldChar w:fldCharType="begin"/>
      </w:r>
      <w:r w:rsidR="00BA5BB6" w:rsidRPr="00410C72">
        <w:rPr>
          <w:rFonts w:ascii="Cambria" w:hAnsi="Cambria" w:cs="Arial"/>
          <w:sz w:val="20"/>
          <w:szCs w:val="20"/>
          <w:lang w:eastAsia="cs-CZ"/>
        </w:rPr>
        <w:instrText xml:space="preserve"> REF _Ref519512942 \r \h </w:instrText>
      </w:r>
      <w:r w:rsidR="00410C72">
        <w:rPr>
          <w:rFonts w:ascii="Cambria" w:hAnsi="Cambria" w:cs="Arial"/>
          <w:sz w:val="20"/>
          <w:szCs w:val="20"/>
          <w:lang w:eastAsia="cs-CZ"/>
        </w:rPr>
        <w:instrText xml:space="preserve"> \* MERGEFORMAT </w:instrText>
      </w:r>
      <w:r w:rsidR="00BA5BB6" w:rsidRPr="00410C72">
        <w:rPr>
          <w:rFonts w:ascii="Cambria" w:hAnsi="Cambria" w:cs="Arial"/>
          <w:sz w:val="20"/>
          <w:szCs w:val="20"/>
          <w:lang w:eastAsia="cs-CZ"/>
        </w:rPr>
      </w:r>
      <w:r w:rsidR="00BA5BB6" w:rsidRPr="00410C72">
        <w:rPr>
          <w:rFonts w:ascii="Cambria" w:hAnsi="Cambria" w:cs="Arial"/>
          <w:sz w:val="20"/>
          <w:szCs w:val="20"/>
          <w:lang w:eastAsia="cs-CZ"/>
        </w:rPr>
        <w:fldChar w:fldCharType="separate"/>
      </w:r>
      <w:r w:rsidR="0033265E">
        <w:rPr>
          <w:rFonts w:ascii="Cambria" w:hAnsi="Cambria" w:cs="Arial"/>
          <w:sz w:val="20"/>
          <w:szCs w:val="20"/>
          <w:lang w:eastAsia="cs-CZ"/>
        </w:rPr>
        <w:t>c)</w:t>
      </w:r>
      <w:r w:rsidR="00BA5BB6" w:rsidRPr="00410C72">
        <w:rPr>
          <w:rFonts w:ascii="Cambria" w:hAnsi="Cambria" w:cs="Arial"/>
          <w:sz w:val="20"/>
          <w:szCs w:val="20"/>
          <w:lang w:eastAsia="cs-CZ"/>
        </w:rPr>
        <w:fldChar w:fldCharType="end"/>
      </w:r>
      <w:r w:rsidR="00BA5BB6" w:rsidRPr="00410C72">
        <w:rPr>
          <w:rFonts w:ascii="Cambria" w:hAnsi="Cambria" w:cs="Arial"/>
          <w:sz w:val="20"/>
          <w:szCs w:val="20"/>
          <w:lang w:eastAsia="cs-CZ"/>
        </w:rPr>
        <w:t xml:space="preserve"> tohto bodu </w:t>
      </w:r>
      <w:r w:rsidR="00BA5BB6" w:rsidRPr="00410C72">
        <w:rPr>
          <w:rFonts w:ascii="Cambria" w:hAnsi="Cambria" w:cs="Arial"/>
          <w:sz w:val="20"/>
          <w:szCs w:val="20"/>
          <w:lang w:eastAsia="cs-CZ"/>
        </w:rPr>
        <w:fldChar w:fldCharType="begin"/>
      </w:r>
      <w:r w:rsidR="00BA5BB6" w:rsidRPr="00410C72">
        <w:rPr>
          <w:rFonts w:ascii="Cambria" w:hAnsi="Cambria" w:cs="Arial"/>
          <w:sz w:val="20"/>
          <w:szCs w:val="20"/>
          <w:lang w:eastAsia="cs-CZ"/>
        </w:rPr>
        <w:instrText xml:space="preserve"> REF _Ref519512955 \r \h </w:instrText>
      </w:r>
      <w:r w:rsidR="00410C72">
        <w:rPr>
          <w:rFonts w:ascii="Cambria" w:hAnsi="Cambria" w:cs="Arial"/>
          <w:sz w:val="20"/>
          <w:szCs w:val="20"/>
          <w:lang w:eastAsia="cs-CZ"/>
        </w:rPr>
        <w:instrText xml:space="preserve"> \* MERGEFORMAT </w:instrText>
      </w:r>
      <w:r w:rsidR="00BA5BB6" w:rsidRPr="00410C72">
        <w:rPr>
          <w:rFonts w:ascii="Cambria" w:hAnsi="Cambria" w:cs="Arial"/>
          <w:sz w:val="20"/>
          <w:szCs w:val="20"/>
          <w:lang w:eastAsia="cs-CZ"/>
        </w:rPr>
      </w:r>
      <w:r w:rsidR="00BA5BB6" w:rsidRPr="00410C72">
        <w:rPr>
          <w:rFonts w:ascii="Cambria" w:hAnsi="Cambria" w:cs="Arial"/>
          <w:sz w:val="20"/>
          <w:szCs w:val="20"/>
          <w:lang w:eastAsia="cs-CZ"/>
        </w:rPr>
        <w:fldChar w:fldCharType="separate"/>
      </w:r>
      <w:r w:rsidR="0033265E">
        <w:rPr>
          <w:rFonts w:ascii="Cambria" w:hAnsi="Cambria" w:cs="Arial"/>
          <w:sz w:val="20"/>
          <w:szCs w:val="20"/>
          <w:lang w:eastAsia="cs-CZ"/>
        </w:rPr>
        <w:t>1.2.2</w:t>
      </w:r>
      <w:r w:rsidR="00BA5BB6" w:rsidRPr="00410C72">
        <w:rPr>
          <w:rFonts w:ascii="Cambria" w:hAnsi="Cambria" w:cs="Arial"/>
          <w:sz w:val="20"/>
          <w:szCs w:val="20"/>
          <w:lang w:eastAsia="cs-CZ"/>
        </w:rPr>
        <w:fldChar w:fldCharType="end"/>
      </w:r>
      <w:r w:rsidR="00BA5BB6" w:rsidRPr="00410C72">
        <w:rPr>
          <w:rFonts w:ascii="Cambria" w:hAnsi="Cambria" w:cs="Arial"/>
          <w:sz w:val="20"/>
          <w:szCs w:val="20"/>
          <w:lang w:eastAsia="cs-CZ"/>
        </w:rPr>
        <w:t xml:space="preserve"> vyššie</w:t>
      </w:r>
      <w:r w:rsidR="00653758" w:rsidRPr="00410C72">
        <w:rPr>
          <w:rFonts w:ascii="Cambria" w:hAnsi="Cambria" w:cs="Arial"/>
          <w:sz w:val="20"/>
          <w:szCs w:val="20"/>
          <w:lang w:eastAsia="cs-CZ"/>
        </w:rPr>
        <w:t xml:space="preserve"> (v prípade pochybností </w:t>
      </w:r>
      <w:r w:rsidR="00D701BC" w:rsidRPr="00410C72">
        <w:rPr>
          <w:rFonts w:ascii="Cambria" w:hAnsi="Cambria" w:cs="Arial"/>
          <w:sz w:val="20"/>
          <w:szCs w:val="20"/>
          <w:lang w:eastAsia="cs-CZ"/>
        </w:rPr>
        <w:t xml:space="preserve">a ak je to možné, </w:t>
      </w:r>
      <w:r w:rsidR="00A60386" w:rsidRPr="00410C72">
        <w:rPr>
          <w:rFonts w:ascii="Cambria" w:hAnsi="Cambria" w:cs="Arial"/>
          <w:sz w:val="20"/>
          <w:szCs w:val="20"/>
          <w:lang w:eastAsia="cs-CZ"/>
        </w:rPr>
        <w:t xml:space="preserve">sa </w:t>
      </w:r>
      <w:r w:rsidR="00612EB7" w:rsidRPr="00410C72">
        <w:rPr>
          <w:rFonts w:ascii="Cambria" w:hAnsi="Cambria" w:cs="Arial"/>
          <w:sz w:val="20"/>
          <w:szCs w:val="20"/>
          <w:lang w:eastAsia="cs-CZ"/>
        </w:rPr>
        <w:t xml:space="preserve">bude táto Zmluva interpretovať </w:t>
      </w:r>
      <w:r w:rsidR="00B50CFF" w:rsidRPr="00410C72">
        <w:rPr>
          <w:rFonts w:ascii="Cambria" w:hAnsi="Cambria" w:cs="Arial"/>
          <w:sz w:val="20"/>
          <w:szCs w:val="20"/>
          <w:lang w:eastAsia="cs-CZ"/>
        </w:rPr>
        <w:t>vždy</w:t>
      </w:r>
      <w:r w:rsidR="002204AB" w:rsidRPr="00410C72">
        <w:rPr>
          <w:rFonts w:ascii="Cambria" w:hAnsi="Cambria" w:cs="Arial"/>
          <w:sz w:val="20"/>
          <w:szCs w:val="20"/>
          <w:lang w:eastAsia="cs-CZ"/>
        </w:rPr>
        <w:t xml:space="preserve"> vo vzťahu ku konkrétnemu Dielu samostatne</w:t>
      </w:r>
      <w:r w:rsidR="00F61F1C" w:rsidRPr="00410C72">
        <w:rPr>
          <w:rFonts w:ascii="Cambria" w:hAnsi="Cambria" w:cs="Arial"/>
          <w:sz w:val="20"/>
          <w:szCs w:val="20"/>
          <w:lang w:eastAsia="cs-CZ"/>
        </w:rPr>
        <w:t>, ak z jej znenia priamo nevyplýva niečo iné</w:t>
      </w:r>
      <w:r w:rsidR="00A60386" w:rsidRPr="00410C72">
        <w:rPr>
          <w:rFonts w:ascii="Cambria" w:hAnsi="Cambria" w:cs="Arial"/>
          <w:sz w:val="20"/>
          <w:szCs w:val="20"/>
          <w:lang w:eastAsia="cs-CZ"/>
        </w:rPr>
        <w:t>)</w:t>
      </w:r>
      <w:r w:rsidR="00612EB7" w:rsidRPr="00410C72">
        <w:rPr>
          <w:rFonts w:ascii="Cambria" w:hAnsi="Cambria" w:cs="Arial"/>
          <w:sz w:val="20"/>
          <w:szCs w:val="20"/>
          <w:lang w:eastAsia="cs-CZ"/>
        </w:rPr>
        <w:t>.</w:t>
      </w:r>
    </w:p>
    <w:p w14:paraId="752FF2CA" w14:textId="77777777" w:rsidR="00A52409" w:rsidRPr="00410C72" w:rsidRDefault="00A52409" w:rsidP="00162081">
      <w:pPr>
        <w:numPr>
          <w:ilvl w:val="1"/>
          <w:numId w:val="17"/>
        </w:numPr>
        <w:spacing w:before="0" w:after="120" w:line="240" w:lineRule="auto"/>
        <w:jc w:val="both"/>
        <w:rPr>
          <w:rFonts w:ascii="Cambria" w:hAnsi="Cambria" w:cs="Arial"/>
          <w:b/>
          <w:sz w:val="20"/>
          <w:szCs w:val="20"/>
        </w:rPr>
      </w:pPr>
      <w:bookmarkStart w:id="18" w:name="_Ref488226116"/>
      <w:r w:rsidRPr="00410C72">
        <w:rPr>
          <w:rFonts w:ascii="Cambria" w:hAnsi="Cambria" w:cs="Arial"/>
          <w:b/>
          <w:sz w:val="20"/>
          <w:szCs w:val="20"/>
        </w:rPr>
        <w:t>Poradie záväznosti dokumentov</w:t>
      </w:r>
      <w:bookmarkEnd w:id="13"/>
      <w:bookmarkEnd w:id="18"/>
    </w:p>
    <w:p w14:paraId="4B822D7D" w14:textId="77777777" w:rsidR="00A52409" w:rsidRPr="00410C72" w:rsidRDefault="00A52409" w:rsidP="00733DF1">
      <w:pPr>
        <w:pStyle w:val="BodyText"/>
        <w:ind w:left="709"/>
        <w:jc w:val="both"/>
        <w:rPr>
          <w:rFonts w:ascii="Cambria" w:hAnsi="Cambria" w:cs="Arial"/>
          <w:bCs/>
          <w:iCs/>
          <w:sz w:val="20"/>
          <w:szCs w:val="20"/>
        </w:rPr>
      </w:pPr>
      <w:r w:rsidRPr="00410C72">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Zmluva</w:t>
      </w:r>
      <w:r w:rsidR="008E492C" w:rsidRPr="00410C72">
        <w:rPr>
          <w:rFonts w:ascii="Cambria" w:hAnsi="Cambria" w:cs="Arial"/>
          <w:sz w:val="20"/>
          <w:szCs w:val="20"/>
          <w:lang w:eastAsia="cs-CZ"/>
        </w:rPr>
        <w:t>;</w:t>
      </w:r>
    </w:p>
    <w:p w14:paraId="0EFAD710" w14:textId="4DB9BB60" w:rsidR="00B90F24" w:rsidRPr="00410C72" w:rsidRDefault="00B90F24"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Všeobecné obchodné podmienky;</w:t>
      </w:r>
    </w:p>
    <w:p w14:paraId="39029C85" w14:textId="7F59A87D" w:rsidR="007C4D73" w:rsidRPr="00410C72" w:rsidRDefault="00200B2C" w:rsidP="007C4D73">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Návrh na plnenie kritérií</w:t>
      </w:r>
      <w:r w:rsidR="007C4D73" w:rsidRPr="00410C72">
        <w:rPr>
          <w:rFonts w:ascii="Cambria" w:hAnsi="Cambria" w:cs="Arial"/>
          <w:sz w:val="20"/>
          <w:szCs w:val="20"/>
          <w:lang w:eastAsia="cs-CZ"/>
        </w:rPr>
        <w:t>;</w:t>
      </w:r>
    </w:p>
    <w:p w14:paraId="18F895F8" w14:textId="6768D095" w:rsidR="008E492C" w:rsidRPr="00410C72" w:rsidRDefault="008E492C"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Návrh Zhotoviteľa;</w:t>
      </w:r>
    </w:p>
    <w:p w14:paraId="21ED3A19" w14:textId="15CA02DB" w:rsidR="00F24F83" w:rsidRPr="00410C72" w:rsidRDefault="00F24F83" w:rsidP="00F24F83">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Špecifikácia predmetu zákazky</w:t>
      </w:r>
      <w:r w:rsidR="00FC5891">
        <w:rPr>
          <w:rFonts w:ascii="Cambria" w:hAnsi="Cambria" w:cs="Arial"/>
          <w:sz w:val="20"/>
          <w:szCs w:val="20"/>
          <w:lang w:eastAsia="cs-CZ"/>
        </w:rPr>
        <w:t xml:space="preserve"> a vysvetlenia Súťažných podkladov</w:t>
      </w:r>
      <w:r w:rsidRPr="00410C72">
        <w:rPr>
          <w:rFonts w:ascii="Cambria" w:hAnsi="Cambria" w:cs="Arial"/>
          <w:sz w:val="20"/>
          <w:szCs w:val="20"/>
          <w:lang w:eastAsia="cs-CZ"/>
        </w:rPr>
        <w:t>;</w:t>
      </w:r>
    </w:p>
    <w:p w14:paraId="1B66F295" w14:textId="32294F07"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Zoznam Subdodávateľov a Zoznam Odborníkov,</w:t>
      </w:r>
    </w:p>
    <w:p w14:paraId="3E374408" w14:textId="33D6F8D1" w:rsidR="00A52409" w:rsidRPr="00410C72" w:rsidRDefault="003575EF"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lang w:eastAsia="cs-CZ"/>
        </w:rPr>
        <w:t>Formuláre a ostatné</w:t>
      </w:r>
      <w:r w:rsidRPr="00410C72">
        <w:rPr>
          <w:rFonts w:ascii="Cambria" w:hAnsi="Cambria" w:cs="Arial"/>
          <w:sz w:val="20"/>
          <w:szCs w:val="20"/>
        </w:rPr>
        <w:t xml:space="preserve"> dokumenty vypracované Zhotoviteľom</w:t>
      </w:r>
      <w:r w:rsidR="00A52409" w:rsidRPr="00410C72">
        <w:rPr>
          <w:rFonts w:ascii="Cambria" w:hAnsi="Cambria" w:cs="Arial"/>
          <w:sz w:val="20"/>
          <w:szCs w:val="20"/>
        </w:rPr>
        <w:t>.</w:t>
      </w:r>
    </w:p>
    <w:p w14:paraId="6939B0DC" w14:textId="77777777"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Predmet Zmluvy</w:t>
      </w:r>
    </w:p>
    <w:p w14:paraId="6542CC79" w14:textId="77777777"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Predmetom tejto Zmluvy sú najmä, nie však výlučne, nasledovné záväzky Zhotoviteľa: </w:t>
      </w:r>
    </w:p>
    <w:p w14:paraId="1AD734DE" w14:textId="190008BD" w:rsidR="00825F7A" w:rsidRPr="00410C72" w:rsidRDefault="00825F7A"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rPr>
        <w:t xml:space="preserve">Zhotoviteľ je povinný </w:t>
      </w:r>
      <w:r w:rsidR="00903D4F" w:rsidRPr="00410C72">
        <w:rPr>
          <w:rFonts w:ascii="Cambria" w:hAnsi="Cambria" w:cs="Arial"/>
          <w:sz w:val="20"/>
          <w:szCs w:val="20"/>
        </w:rPr>
        <w:t xml:space="preserve">v súlade s touto Zmluvou </w:t>
      </w:r>
      <w:r w:rsidRPr="00410C72">
        <w:rPr>
          <w:rFonts w:ascii="Cambria" w:hAnsi="Cambria" w:cs="Arial"/>
          <w:sz w:val="20"/>
          <w:szCs w:val="20"/>
        </w:rPr>
        <w:t xml:space="preserve">vypracovať </w:t>
      </w:r>
      <w:r w:rsidR="001E5149" w:rsidRPr="00410C72">
        <w:rPr>
          <w:rFonts w:ascii="Cambria" w:hAnsi="Cambria" w:cs="Arial"/>
          <w:sz w:val="20"/>
          <w:szCs w:val="20"/>
        </w:rPr>
        <w:t xml:space="preserve">a odovzdať </w:t>
      </w:r>
      <w:r w:rsidRPr="00410C72">
        <w:rPr>
          <w:rFonts w:ascii="Cambria" w:hAnsi="Cambria" w:cs="Arial"/>
          <w:sz w:val="20"/>
          <w:szCs w:val="20"/>
        </w:rPr>
        <w:t xml:space="preserve">všetku </w:t>
      </w:r>
      <w:r w:rsidRPr="00410C72">
        <w:rPr>
          <w:rFonts w:ascii="Cambria" w:hAnsi="Cambria" w:cs="Arial"/>
          <w:sz w:val="20"/>
          <w:szCs w:val="20"/>
          <w:lang w:eastAsia="cs-CZ"/>
        </w:rPr>
        <w:t>Dokumentáciu Zhotoviteľa</w:t>
      </w:r>
      <w:r w:rsidR="0062717B" w:rsidRPr="00410C72">
        <w:rPr>
          <w:rFonts w:ascii="Cambria" w:hAnsi="Cambria" w:cs="Arial"/>
          <w:sz w:val="20"/>
          <w:szCs w:val="20"/>
          <w:lang w:eastAsia="cs-CZ"/>
        </w:rPr>
        <w:t xml:space="preserve"> uvedenú v Zmluve a odstrániť na Dokumentácií Zhotoviteľa všetky vady;</w:t>
      </w:r>
    </w:p>
    <w:p w14:paraId="2249419D" w14:textId="3D1C9FC7" w:rsidR="00DF5B78" w:rsidRPr="00410C72" w:rsidRDefault="00783AF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p</w:t>
      </w:r>
      <w:r w:rsidR="00DF5B78" w:rsidRPr="00410C72">
        <w:rPr>
          <w:rFonts w:ascii="Cambria" w:hAnsi="Cambria" w:cs="Arial"/>
          <w:sz w:val="20"/>
          <w:szCs w:val="20"/>
          <w:lang w:eastAsia="cs-CZ"/>
        </w:rPr>
        <w:t xml:space="preserve">oskytnúť </w:t>
      </w:r>
      <w:r w:rsidR="00F61F1C" w:rsidRPr="00410C72">
        <w:rPr>
          <w:rFonts w:ascii="Cambria" w:hAnsi="Cambria" w:cs="Arial"/>
          <w:sz w:val="20"/>
          <w:szCs w:val="20"/>
          <w:lang w:eastAsia="cs-CZ"/>
        </w:rPr>
        <w:t xml:space="preserve">primerane </w:t>
      </w:r>
      <w:r w:rsidRPr="00410C72">
        <w:rPr>
          <w:rFonts w:ascii="Cambria" w:hAnsi="Cambria" w:cs="Arial"/>
          <w:sz w:val="20"/>
          <w:szCs w:val="20"/>
          <w:lang w:eastAsia="cs-CZ"/>
        </w:rPr>
        <w:t>potrebnú súčinnosť všetkým osobám v zmluvnom vzťahu s</w:t>
      </w:r>
      <w:r w:rsidR="00D341F6" w:rsidRPr="00410C72">
        <w:rPr>
          <w:rFonts w:ascii="Cambria" w:hAnsi="Cambria" w:cs="Arial"/>
          <w:sz w:val="20"/>
          <w:szCs w:val="20"/>
          <w:lang w:eastAsia="cs-CZ"/>
        </w:rPr>
        <w:t> </w:t>
      </w:r>
      <w:r w:rsidRPr="00410C72">
        <w:rPr>
          <w:rFonts w:ascii="Cambria" w:hAnsi="Cambria" w:cs="Arial"/>
          <w:sz w:val="20"/>
          <w:szCs w:val="20"/>
          <w:lang w:eastAsia="cs-CZ"/>
        </w:rPr>
        <w:t>Objednávateľom</w:t>
      </w:r>
      <w:r w:rsidR="00D341F6" w:rsidRPr="00410C72">
        <w:rPr>
          <w:rFonts w:ascii="Cambria" w:hAnsi="Cambria" w:cs="Arial"/>
          <w:sz w:val="20"/>
          <w:szCs w:val="20"/>
          <w:lang w:eastAsia="cs-CZ"/>
        </w:rPr>
        <w:t xml:space="preserve"> za účelom </w:t>
      </w:r>
      <w:r w:rsidR="00DF3DD2" w:rsidRPr="00410C72">
        <w:rPr>
          <w:rFonts w:ascii="Cambria" w:hAnsi="Cambria" w:cs="Arial"/>
          <w:sz w:val="20"/>
          <w:szCs w:val="20"/>
          <w:lang w:eastAsia="cs-CZ"/>
        </w:rPr>
        <w:t>implementácie celého Projektu</w:t>
      </w:r>
      <w:r w:rsidR="00A13B1B" w:rsidRPr="00410C72">
        <w:rPr>
          <w:rFonts w:ascii="Cambria" w:hAnsi="Cambria" w:cs="Arial"/>
          <w:sz w:val="20"/>
          <w:szCs w:val="20"/>
          <w:lang w:eastAsia="cs-CZ"/>
        </w:rPr>
        <w:t xml:space="preserve">, najmä tak projektantovi a zhotoviteľovi </w:t>
      </w:r>
      <w:r w:rsidR="00D111EF" w:rsidRPr="00410C72">
        <w:rPr>
          <w:rFonts w:ascii="Cambria" w:hAnsi="Cambria" w:cs="Arial"/>
          <w:sz w:val="20"/>
          <w:szCs w:val="20"/>
          <w:lang w:eastAsia="cs-CZ"/>
        </w:rPr>
        <w:t>Stavieb</w:t>
      </w:r>
      <w:r w:rsidR="00A13B1B" w:rsidRPr="00410C72">
        <w:rPr>
          <w:rFonts w:ascii="Cambria" w:hAnsi="Cambria" w:cs="Arial"/>
          <w:sz w:val="20"/>
          <w:szCs w:val="20"/>
          <w:lang w:eastAsia="cs-CZ"/>
        </w:rPr>
        <w:t xml:space="preserve">, v ktorej </w:t>
      </w:r>
      <w:r w:rsidR="00D111EF" w:rsidRPr="00410C72">
        <w:rPr>
          <w:rFonts w:ascii="Cambria" w:hAnsi="Cambria" w:cs="Arial"/>
          <w:sz w:val="20"/>
          <w:szCs w:val="20"/>
          <w:lang w:eastAsia="cs-CZ"/>
        </w:rPr>
        <w:t xml:space="preserve">budú Diela </w:t>
      </w:r>
      <w:r w:rsidR="00A13B1B" w:rsidRPr="00410C72">
        <w:rPr>
          <w:rFonts w:ascii="Cambria" w:hAnsi="Cambria" w:cs="Arial"/>
          <w:sz w:val="20"/>
          <w:szCs w:val="20"/>
          <w:lang w:eastAsia="cs-CZ"/>
        </w:rPr>
        <w:t>resp. jednotlivé Technologické zariadenia osadené, nainštalované a</w:t>
      </w:r>
      <w:r w:rsidR="00202D80" w:rsidRPr="00410C72">
        <w:rPr>
          <w:rFonts w:ascii="Cambria" w:hAnsi="Cambria" w:cs="Arial"/>
          <w:sz w:val="20"/>
          <w:szCs w:val="20"/>
          <w:lang w:eastAsia="cs-CZ"/>
        </w:rPr>
        <w:t> </w:t>
      </w:r>
      <w:r w:rsidR="00A13B1B" w:rsidRPr="00410C72">
        <w:rPr>
          <w:rFonts w:ascii="Cambria" w:hAnsi="Cambria" w:cs="Arial"/>
          <w:sz w:val="20"/>
          <w:szCs w:val="20"/>
          <w:lang w:eastAsia="cs-CZ"/>
        </w:rPr>
        <w:t>sprevádzkované</w:t>
      </w:r>
      <w:r w:rsidR="00202D80" w:rsidRPr="00410C72">
        <w:rPr>
          <w:rFonts w:ascii="Cambria" w:hAnsi="Cambria" w:cs="Arial"/>
          <w:sz w:val="20"/>
          <w:szCs w:val="20"/>
          <w:lang w:eastAsia="cs-CZ"/>
        </w:rPr>
        <w:t>;</w:t>
      </w:r>
    </w:p>
    <w:p w14:paraId="4EAB3504" w14:textId="02EB974A"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 xml:space="preserve">dodať </w:t>
      </w:r>
      <w:r w:rsidR="00EB7574" w:rsidRPr="00410C72">
        <w:rPr>
          <w:rFonts w:ascii="Cambria" w:hAnsi="Cambria" w:cs="Arial"/>
          <w:sz w:val="20"/>
          <w:szCs w:val="20"/>
          <w:lang w:eastAsia="cs-CZ"/>
        </w:rPr>
        <w:t xml:space="preserve">Materiály </w:t>
      </w:r>
      <w:r w:rsidRPr="00410C72">
        <w:rPr>
          <w:rFonts w:ascii="Cambria" w:hAnsi="Cambria" w:cs="Arial"/>
          <w:sz w:val="20"/>
          <w:szCs w:val="20"/>
          <w:lang w:eastAsia="cs-CZ"/>
        </w:rPr>
        <w:t>a</w:t>
      </w:r>
      <w:r w:rsidR="0062717B" w:rsidRPr="00410C72">
        <w:rPr>
          <w:rFonts w:ascii="Cambria" w:hAnsi="Cambria" w:cs="Arial"/>
          <w:sz w:val="20"/>
          <w:szCs w:val="20"/>
          <w:lang w:eastAsia="cs-CZ"/>
        </w:rPr>
        <w:t> Technologické zariadenia</w:t>
      </w:r>
      <w:r w:rsidRPr="00410C72">
        <w:rPr>
          <w:rFonts w:ascii="Cambria" w:hAnsi="Cambria" w:cs="Arial"/>
          <w:sz w:val="20"/>
          <w:szCs w:val="20"/>
          <w:lang w:eastAsia="cs-CZ"/>
        </w:rPr>
        <w:t xml:space="preserve"> uveden</w:t>
      </w:r>
      <w:r w:rsidR="0062717B" w:rsidRPr="00410C72">
        <w:rPr>
          <w:rFonts w:ascii="Cambria" w:hAnsi="Cambria" w:cs="Arial"/>
          <w:sz w:val="20"/>
          <w:szCs w:val="20"/>
          <w:lang w:eastAsia="cs-CZ"/>
        </w:rPr>
        <w:t>é</w:t>
      </w:r>
      <w:r w:rsidRPr="00410C72">
        <w:rPr>
          <w:rFonts w:ascii="Cambria" w:hAnsi="Cambria" w:cs="Arial"/>
          <w:sz w:val="20"/>
          <w:szCs w:val="20"/>
          <w:lang w:eastAsia="cs-CZ"/>
        </w:rPr>
        <w:t xml:space="preserve"> v Zmluve, ktoré sú potrebné pre riadne vyhotovenie</w:t>
      </w:r>
      <w:r w:rsidR="0001447D" w:rsidRPr="00410C72">
        <w:rPr>
          <w:rFonts w:ascii="Cambria" w:hAnsi="Cambria" w:cs="Arial"/>
          <w:sz w:val="20"/>
          <w:szCs w:val="20"/>
          <w:lang w:eastAsia="cs-CZ"/>
        </w:rPr>
        <w:t>,</w:t>
      </w:r>
      <w:r w:rsidRPr="00410C72">
        <w:rPr>
          <w:rFonts w:ascii="Cambria" w:hAnsi="Cambria" w:cs="Arial"/>
          <w:sz w:val="20"/>
          <w:szCs w:val="20"/>
          <w:lang w:eastAsia="cs-CZ"/>
        </w:rPr>
        <w:t> dokončenie</w:t>
      </w:r>
      <w:r w:rsidR="0001447D" w:rsidRPr="00410C72">
        <w:rPr>
          <w:rFonts w:ascii="Cambria" w:hAnsi="Cambria" w:cs="Arial"/>
          <w:sz w:val="20"/>
          <w:szCs w:val="20"/>
          <w:lang w:eastAsia="cs-CZ"/>
        </w:rPr>
        <w:t xml:space="preserve"> </w:t>
      </w:r>
      <w:r w:rsidR="00153A6E" w:rsidRPr="00410C72">
        <w:rPr>
          <w:rFonts w:ascii="Cambria" w:hAnsi="Cambria" w:cs="Arial"/>
          <w:sz w:val="20"/>
          <w:szCs w:val="20"/>
          <w:lang w:eastAsia="cs-CZ"/>
        </w:rPr>
        <w:t xml:space="preserve">všetkých </w:t>
      </w:r>
      <w:r w:rsidRPr="00410C72">
        <w:rPr>
          <w:rFonts w:ascii="Cambria" w:hAnsi="Cambria" w:cs="Arial"/>
          <w:sz w:val="20"/>
          <w:szCs w:val="20"/>
          <w:lang w:eastAsia="cs-CZ"/>
        </w:rPr>
        <w:t xml:space="preserve">Diel a odstránenie vád na </w:t>
      </w:r>
      <w:r w:rsidR="00153A6E" w:rsidRPr="00410C72">
        <w:rPr>
          <w:rFonts w:ascii="Cambria" w:hAnsi="Cambria" w:cs="Arial"/>
          <w:sz w:val="20"/>
          <w:szCs w:val="20"/>
          <w:lang w:eastAsia="cs-CZ"/>
        </w:rPr>
        <w:t xml:space="preserve">všetkých </w:t>
      </w:r>
      <w:r w:rsidRPr="00410C72">
        <w:rPr>
          <w:rFonts w:ascii="Cambria" w:hAnsi="Cambria" w:cs="Arial"/>
          <w:sz w:val="20"/>
          <w:szCs w:val="20"/>
          <w:lang w:eastAsia="cs-CZ"/>
        </w:rPr>
        <w:t>Diel</w:t>
      </w:r>
      <w:r w:rsidR="00153A6E" w:rsidRPr="00410C72">
        <w:rPr>
          <w:rFonts w:ascii="Cambria" w:hAnsi="Cambria" w:cs="Arial"/>
          <w:sz w:val="20"/>
          <w:szCs w:val="20"/>
          <w:lang w:eastAsia="cs-CZ"/>
        </w:rPr>
        <w:t>ach</w:t>
      </w:r>
      <w:r w:rsidRPr="00410C72">
        <w:rPr>
          <w:rFonts w:ascii="Cambria" w:hAnsi="Cambria" w:cs="Arial"/>
          <w:sz w:val="20"/>
          <w:szCs w:val="20"/>
          <w:lang w:eastAsia="cs-CZ"/>
        </w:rPr>
        <w:t xml:space="preserve"> a prevádzku Diel;</w:t>
      </w:r>
    </w:p>
    <w:p w14:paraId="191DCC59" w14:textId="76E9BAA8"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vyhotoviť</w:t>
      </w:r>
      <w:r w:rsidR="0001447D" w:rsidRPr="00410C72">
        <w:rPr>
          <w:rFonts w:ascii="Cambria" w:hAnsi="Cambria" w:cs="Arial"/>
          <w:sz w:val="20"/>
          <w:szCs w:val="20"/>
          <w:lang w:eastAsia="cs-CZ"/>
        </w:rPr>
        <w:t>, dodať, nainštalovať a sprevádzkovať</w:t>
      </w:r>
      <w:r w:rsidRPr="00410C72">
        <w:rPr>
          <w:rFonts w:ascii="Cambria" w:hAnsi="Cambria" w:cs="Arial"/>
          <w:sz w:val="20"/>
          <w:szCs w:val="20"/>
          <w:lang w:eastAsia="cs-CZ"/>
        </w:rPr>
        <w:t xml:space="preserve"> pre Objednávateľa </w:t>
      </w:r>
      <w:r w:rsidR="00153A6E" w:rsidRPr="00410C72">
        <w:rPr>
          <w:rFonts w:ascii="Cambria" w:hAnsi="Cambria" w:cs="Arial"/>
          <w:sz w:val="20"/>
          <w:szCs w:val="20"/>
          <w:lang w:eastAsia="cs-CZ"/>
        </w:rPr>
        <w:t xml:space="preserve">všetky Diela (t. j. </w:t>
      </w:r>
      <w:r w:rsidRPr="00410C72">
        <w:rPr>
          <w:rFonts w:ascii="Cambria" w:hAnsi="Cambria" w:cs="Arial"/>
          <w:sz w:val="20"/>
          <w:szCs w:val="20"/>
          <w:lang w:eastAsia="cs-CZ"/>
        </w:rPr>
        <w:t>Dielo</w:t>
      </w:r>
      <w:r w:rsidR="00153A6E" w:rsidRPr="00410C72">
        <w:rPr>
          <w:rFonts w:ascii="Cambria" w:hAnsi="Cambria" w:cs="Arial"/>
          <w:sz w:val="20"/>
          <w:szCs w:val="20"/>
          <w:lang w:eastAsia="cs-CZ"/>
        </w:rPr>
        <w:t xml:space="preserve"> 1 až Dielo 3)</w:t>
      </w:r>
      <w:r w:rsidRPr="00410C72">
        <w:rPr>
          <w:rFonts w:ascii="Cambria" w:hAnsi="Cambria" w:cs="Arial"/>
          <w:sz w:val="20"/>
          <w:szCs w:val="20"/>
          <w:lang w:eastAsia="cs-CZ"/>
        </w:rPr>
        <w:t xml:space="preserve"> v súlade s Ponukou </w:t>
      </w:r>
      <w:r w:rsidRPr="00410C72">
        <w:rPr>
          <w:rFonts w:ascii="Cambria" w:hAnsi="Cambria" w:cs="Arial"/>
          <w:sz w:val="20"/>
          <w:szCs w:val="20"/>
          <w:lang w:eastAsia="cs-CZ"/>
        </w:rPr>
        <w:lastRenderedPageBreak/>
        <w:t xml:space="preserve">Zhotoviteľa, Špecifikáciou predmetu zákazky, </w:t>
      </w:r>
      <w:r w:rsidR="00321FD5">
        <w:rPr>
          <w:rFonts w:ascii="Cambria" w:hAnsi="Cambria" w:cs="Arial"/>
          <w:sz w:val="20"/>
          <w:szCs w:val="20"/>
          <w:lang w:eastAsia="cs-CZ"/>
        </w:rPr>
        <w:t xml:space="preserve">Dokumentáciou Zhotoviteľa, </w:t>
      </w:r>
      <w:r w:rsidRPr="00410C72">
        <w:rPr>
          <w:rFonts w:ascii="Cambria" w:hAnsi="Cambria" w:cs="Arial"/>
          <w:sz w:val="20"/>
          <w:szCs w:val="20"/>
          <w:lang w:eastAsia="cs-CZ"/>
        </w:rPr>
        <w:t xml:space="preserve">Zmluvou a Právnymi predpismi, a odstrániť na </w:t>
      </w:r>
      <w:r w:rsidR="00153A6E" w:rsidRPr="00410C72">
        <w:rPr>
          <w:rFonts w:ascii="Cambria" w:hAnsi="Cambria" w:cs="Arial"/>
          <w:sz w:val="20"/>
          <w:szCs w:val="20"/>
          <w:lang w:eastAsia="cs-CZ"/>
        </w:rPr>
        <w:t xml:space="preserve">Dielach </w:t>
      </w:r>
      <w:r w:rsidRPr="00410C72">
        <w:rPr>
          <w:rFonts w:ascii="Cambria" w:hAnsi="Cambria" w:cs="Arial"/>
          <w:sz w:val="20"/>
          <w:szCs w:val="20"/>
          <w:lang w:eastAsia="cs-CZ"/>
        </w:rPr>
        <w:t>akékoľvek vady;</w:t>
      </w:r>
    </w:p>
    <w:p w14:paraId="27352968" w14:textId="61089036"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riadne vyhotovené a dokončené </w:t>
      </w:r>
      <w:r w:rsidR="00F57303" w:rsidRPr="00410C72">
        <w:rPr>
          <w:rFonts w:ascii="Cambria" w:hAnsi="Cambria" w:cs="Arial"/>
          <w:sz w:val="20"/>
          <w:szCs w:val="20"/>
          <w:lang w:eastAsia="cs-CZ"/>
        </w:rPr>
        <w:t xml:space="preserve">Diela </w:t>
      </w:r>
      <w:r w:rsidRPr="00410C72">
        <w:rPr>
          <w:rFonts w:ascii="Cambria" w:hAnsi="Cambria" w:cs="Arial"/>
          <w:sz w:val="20"/>
          <w:szCs w:val="20"/>
          <w:lang w:eastAsia="cs-CZ"/>
        </w:rPr>
        <w:t xml:space="preserve">Objednávateľovi </w:t>
      </w:r>
      <w:r w:rsidR="00DE48E8" w:rsidRPr="00410C72">
        <w:rPr>
          <w:rFonts w:ascii="Cambria" w:hAnsi="Cambria" w:cs="Arial"/>
          <w:sz w:val="20"/>
          <w:szCs w:val="20"/>
          <w:lang w:eastAsia="cs-CZ"/>
        </w:rPr>
        <w:t>v</w:t>
      </w:r>
      <w:r w:rsidR="00F57303" w:rsidRPr="00410C72">
        <w:rPr>
          <w:rFonts w:ascii="Cambria" w:hAnsi="Cambria" w:cs="Arial"/>
          <w:sz w:val="20"/>
          <w:szCs w:val="20"/>
          <w:lang w:eastAsia="cs-CZ"/>
        </w:rPr>
        <w:t xml:space="preserve"> príslušných</w:t>
      </w:r>
      <w:r w:rsidR="00DE48E8" w:rsidRPr="00410C72">
        <w:rPr>
          <w:rFonts w:ascii="Cambria" w:hAnsi="Cambria" w:cs="Arial"/>
          <w:sz w:val="20"/>
          <w:szCs w:val="20"/>
          <w:lang w:eastAsia="cs-CZ"/>
        </w:rPr>
        <w:t> Lehot</w:t>
      </w:r>
      <w:r w:rsidR="00F57303" w:rsidRPr="00410C72">
        <w:rPr>
          <w:rFonts w:ascii="Cambria" w:hAnsi="Cambria" w:cs="Arial"/>
          <w:sz w:val="20"/>
          <w:szCs w:val="20"/>
          <w:lang w:eastAsia="cs-CZ"/>
        </w:rPr>
        <w:t>ách</w:t>
      </w:r>
      <w:r w:rsidR="00DE48E8" w:rsidRPr="00410C72">
        <w:rPr>
          <w:rFonts w:ascii="Cambria" w:hAnsi="Cambria" w:cs="Arial"/>
          <w:sz w:val="20"/>
          <w:szCs w:val="20"/>
          <w:lang w:eastAsia="cs-CZ"/>
        </w:rPr>
        <w:t xml:space="preserve"> </w:t>
      </w:r>
      <w:r w:rsidR="00AA07F0" w:rsidRPr="00410C72">
        <w:rPr>
          <w:rFonts w:ascii="Cambria" w:hAnsi="Cambria" w:cs="Arial"/>
          <w:sz w:val="20"/>
          <w:szCs w:val="20"/>
          <w:lang w:eastAsia="cs-CZ"/>
        </w:rPr>
        <w:t xml:space="preserve">vykonania </w:t>
      </w:r>
      <w:r w:rsidR="006C6BF1" w:rsidRPr="00410C72">
        <w:rPr>
          <w:rFonts w:ascii="Cambria" w:hAnsi="Cambria" w:cs="Arial"/>
          <w:sz w:val="20"/>
          <w:szCs w:val="20"/>
          <w:lang w:eastAsia="cs-CZ"/>
        </w:rPr>
        <w:t>Diela</w:t>
      </w:r>
      <w:r w:rsidR="00DE48E8" w:rsidRPr="00410C72">
        <w:rPr>
          <w:rFonts w:ascii="Cambria" w:hAnsi="Cambria" w:cs="Arial"/>
          <w:sz w:val="20"/>
          <w:szCs w:val="20"/>
          <w:lang w:eastAsia="cs-CZ"/>
        </w:rPr>
        <w:t xml:space="preserve"> </w:t>
      </w:r>
      <w:r w:rsidRPr="00410C72">
        <w:rPr>
          <w:rFonts w:ascii="Cambria" w:hAnsi="Cambria" w:cs="Arial"/>
          <w:sz w:val="20"/>
          <w:szCs w:val="20"/>
          <w:lang w:eastAsia="cs-CZ"/>
        </w:rPr>
        <w:t>odovzdať v súlade s postupmi a podmienkami podľa tejto Zmluvy</w:t>
      </w:r>
      <w:r w:rsidR="0030636C" w:rsidRPr="00410C72">
        <w:rPr>
          <w:rFonts w:ascii="Cambria" w:hAnsi="Cambria" w:cs="Arial"/>
          <w:sz w:val="20"/>
          <w:szCs w:val="20"/>
          <w:lang w:eastAsia="cs-CZ"/>
        </w:rPr>
        <w:t>;</w:t>
      </w:r>
    </w:p>
    <w:p w14:paraId="71FA05EA" w14:textId="57A3587B" w:rsidR="0030636C" w:rsidRPr="00410C72" w:rsidRDefault="0030636C"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lang w:eastAsia="cs-CZ"/>
        </w:rPr>
        <w:t>Zhotoviteľ je</w:t>
      </w:r>
      <w:r w:rsidRPr="00410C72">
        <w:rPr>
          <w:rFonts w:ascii="Cambria" w:hAnsi="Cambria" w:cs="Arial"/>
          <w:sz w:val="20"/>
          <w:szCs w:val="20"/>
        </w:rPr>
        <w:t xml:space="preserve"> povinný </w:t>
      </w:r>
      <w:r w:rsidR="00EC19D5" w:rsidRPr="00410C72">
        <w:rPr>
          <w:rFonts w:ascii="Cambria" w:hAnsi="Cambria" w:cs="Arial"/>
          <w:sz w:val="20"/>
          <w:szCs w:val="20"/>
        </w:rPr>
        <w:t xml:space="preserve">v súlade s touto Zmluvou </w:t>
      </w:r>
      <w:r w:rsidRPr="00410C72">
        <w:rPr>
          <w:rFonts w:ascii="Cambria" w:hAnsi="Cambria" w:cs="Arial"/>
          <w:sz w:val="20"/>
          <w:szCs w:val="20"/>
        </w:rPr>
        <w:t xml:space="preserve">riadne vykonávať </w:t>
      </w:r>
      <w:r w:rsidR="009A66E4" w:rsidRPr="00410C72">
        <w:rPr>
          <w:rFonts w:ascii="Cambria" w:hAnsi="Cambria" w:cs="Arial"/>
          <w:sz w:val="20"/>
          <w:szCs w:val="20"/>
        </w:rPr>
        <w:t xml:space="preserve">Servis </w:t>
      </w:r>
      <w:r w:rsidR="00F57303" w:rsidRPr="00410C72">
        <w:rPr>
          <w:rFonts w:ascii="Cambria" w:hAnsi="Cambria" w:cs="Arial"/>
          <w:sz w:val="20"/>
          <w:szCs w:val="20"/>
        </w:rPr>
        <w:t xml:space="preserve">každého </w:t>
      </w:r>
      <w:r w:rsidR="009A66E4" w:rsidRPr="00410C72">
        <w:rPr>
          <w:rFonts w:ascii="Cambria" w:hAnsi="Cambria" w:cs="Arial"/>
          <w:sz w:val="20"/>
          <w:szCs w:val="20"/>
        </w:rPr>
        <w:t xml:space="preserve">Diela počas </w:t>
      </w:r>
      <w:r w:rsidR="00F57303" w:rsidRPr="00410C72">
        <w:rPr>
          <w:rFonts w:ascii="Cambria" w:hAnsi="Cambria" w:cs="Arial"/>
          <w:sz w:val="20"/>
          <w:szCs w:val="20"/>
        </w:rPr>
        <w:t xml:space="preserve">jednotlivých </w:t>
      </w:r>
      <w:r w:rsidR="009A66E4" w:rsidRPr="00410C72">
        <w:rPr>
          <w:rFonts w:ascii="Cambria" w:hAnsi="Cambria" w:cs="Arial"/>
          <w:sz w:val="20"/>
          <w:szCs w:val="20"/>
        </w:rPr>
        <w:t>Záručn</w:t>
      </w:r>
      <w:r w:rsidR="00F57303" w:rsidRPr="00410C72">
        <w:rPr>
          <w:rFonts w:ascii="Cambria" w:hAnsi="Cambria" w:cs="Arial"/>
          <w:sz w:val="20"/>
          <w:szCs w:val="20"/>
        </w:rPr>
        <w:t>ých</w:t>
      </w:r>
      <w:r w:rsidR="009A66E4" w:rsidRPr="00410C72">
        <w:rPr>
          <w:rFonts w:ascii="Cambria" w:hAnsi="Cambria" w:cs="Arial"/>
          <w:sz w:val="20"/>
          <w:szCs w:val="20"/>
        </w:rPr>
        <w:t xml:space="preserve"> d</w:t>
      </w:r>
      <w:r w:rsidR="00F57303" w:rsidRPr="00410C72">
        <w:rPr>
          <w:rFonts w:ascii="Cambria" w:hAnsi="Cambria" w:cs="Arial"/>
          <w:sz w:val="20"/>
          <w:szCs w:val="20"/>
        </w:rPr>
        <w:t>ô</w:t>
      </w:r>
      <w:r w:rsidR="009A66E4" w:rsidRPr="00410C72">
        <w:rPr>
          <w:rFonts w:ascii="Cambria" w:hAnsi="Cambria" w:cs="Arial"/>
          <w:sz w:val="20"/>
          <w:szCs w:val="20"/>
        </w:rPr>
        <w:t>b</w:t>
      </w:r>
      <w:r w:rsidR="00F57303" w:rsidRPr="00410C72">
        <w:rPr>
          <w:rFonts w:ascii="Cambria" w:hAnsi="Cambria" w:cs="Arial"/>
          <w:sz w:val="20"/>
          <w:szCs w:val="20"/>
        </w:rPr>
        <w:t xml:space="preserve"> jednotlivých Diel</w:t>
      </w:r>
      <w:r w:rsidRPr="00410C72">
        <w:rPr>
          <w:rFonts w:ascii="Cambria" w:hAnsi="Cambria" w:cs="Arial"/>
          <w:sz w:val="20"/>
          <w:szCs w:val="20"/>
        </w:rPr>
        <w:t>;</w:t>
      </w:r>
    </w:p>
    <w:p w14:paraId="3D8241AA" w14:textId="77777777"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Predmetom tejto Zmluvy sú najmä, nie však výlučne, nasledovné záväzky Objednávateľa:</w:t>
      </w:r>
    </w:p>
    <w:p w14:paraId="491DEA27" w14:textId="308656B4"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rPr>
        <w:t xml:space="preserve">Objednávateľ je povinný </w:t>
      </w:r>
      <w:r w:rsidR="00EC19D5" w:rsidRPr="00410C72">
        <w:rPr>
          <w:rFonts w:ascii="Cambria" w:hAnsi="Cambria" w:cs="Arial"/>
          <w:sz w:val="20"/>
          <w:szCs w:val="20"/>
        </w:rPr>
        <w:t xml:space="preserve">v súlade s touto Zmluvou </w:t>
      </w:r>
      <w:r w:rsidRPr="00410C72">
        <w:rPr>
          <w:rFonts w:ascii="Cambria" w:hAnsi="Cambria" w:cs="Arial"/>
          <w:sz w:val="20"/>
          <w:szCs w:val="20"/>
        </w:rPr>
        <w:t xml:space="preserve">Zhotoviteľovi poskytnúť všetku </w:t>
      </w:r>
      <w:r w:rsidRPr="00410C72">
        <w:rPr>
          <w:rFonts w:ascii="Cambria" w:hAnsi="Cambria" w:cs="Arial"/>
          <w:sz w:val="20"/>
          <w:szCs w:val="20"/>
          <w:lang w:eastAsia="cs-CZ"/>
        </w:rPr>
        <w:t xml:space="preserve">súčinnosť tak, aby Zhotoviteľ mohol </w:t>
      </w:r>
      <w:r w:rsidR="001E5149" w:rsidRPr="00410C72">
        <w:rPr>
          <w:rFonts w:ascii="Cambria" w:hAnsi="Cambria" w:cs="Arial"/>
          <w:sz w:val="20"/>
          <w:szCs w:val="20"/>
          <w:lang w:eastAsia="cs-CZ"/>
        </w:rPr>
        <w:t xml:space="preserve">Dokumentáciu Zhotoviteľa a </w:t>
      </w:r>
      <w:r w:rsidR="00F57303" w:rsidRPr="00410C72">
        <w:rPr>
          <w:rFonts w:ascii="Cambria" w:hAnsi="Cambria" w:cs="Arial"/>
          <w:sz w:val="20"/>
          <w:szCs w:val="20"/>
          <w:lang w:eastAsia="cs-CZ"/>
        </w:rPr>
        <w:t xml:space="preserve">Diela </w:t>
      </w:r>
      <w:r w:rsidRPr="00410C72">
        <w:rPr>
          <w:rFonts w:ascii="Cambria" w:hAnsi="Cambria" w:cs="Arial"/>
          <w:sz w:val="20"/>
          <w:szCs w:val="20"/>
          <w:lang w:eastAsia="cs-CZ"/>
        </w:rPr>
        <w:t>a/alebo ktorúkoľvek časť plnenia na základe tejto Zmluvy vykonať riadne a včas;</w:t>
      </w:r>
    </w:p>
    <w:p w14:paraId="1BACBA61" w14:textId="0B2601E0"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Objednávateľ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 xml:space="preserve">za riadne vykonané </w:t>
      </w:r>
      <w:r w:rsidR="00F57303" w:rsidRPr="00410C72">
        <w:rPr>
          <w:rFonts w:ascii="Cambria" w:hAnsi="Cambria" w:cs="Arial"/>
          <w:sz w:val="20"/>
          <w:szCs w:val="20"/>
          <w:lang w:eastAsia="cs-CZ"/>
        </w:rPr>
        <w:t xml:space="preserve">Diela (t. j. Dielo 1 až Dielo 3) </w:t>
      </w:r>
      <w:r w:rsidRPr="00410C72">
        <w:rPr>
          <w:rFonts w:ascii="Cambria" w:hAnsi="Cambria" w:cs="Arial"/>
          <w:sz w:val="20"/>
          <w:szCs w:val="20"/>
          <w:lang w:eastAsia="cs-CZ"/>
        </w:rPr>
        <w:t>a ostatné plnenia na základe tejto Zmluvy</w:t>
      </w:r>
      <w:r w:rsidR="005E5CC6" w:rsidRPr="00410C72">
        <w:rPr>
          <w:rFonts w:ascii="Cambria" w:hAnsi="Cambria" w:cs="Arial"/>
          <w:sz w:val="20"/>
          <w:szCs w:val="20"/>
          <w:lang w:eastAsia="cs-CZ"/>
        </w:rPr>
        <w:t>,</w:t>
      </w:r>
      <w:r w:rsidRPr="00410C72">
        <w:rPr>
          <w:rFonts w:ascii="Cambria" w:hAnsi="Cambria" w:cs="Arial"/>
          <w:sz w:val="20"/>
          <w:szCs w:val="20"/>
          <w:lang w:eastAsia="cs-CZ"/>
        </w:rPr>
        <w:t xml:space="preserve"> </w:t>
      </w:r>
      <w:r w:rsidR="005E5CC6" w:rsidRPr="00410C72">
        <w:rPr>
          <w:rFonts w:ascii="Cambria" w:hAnsi="Cambria" w:cs="Arial"/>
          <w:sz w:val="20"/>
          <w:szCs w:val="20"/>
          <w:lang w:eastAsia="cs-CZ"/>
        </w:rPr>
        <w:t xml:space="preserve">najmä </w:t>
      </w:r>
      <w:r w:rsidR="009A66E4" w:rsidRPr="00410C72">
        <w:rPr>
          <w:rFonts w:ascii="Cambria" w:hAnsi="Cambria" w:cs="Arial"/>
          <w:sz w:val="20"/>
          <w:szCs w:val="20"/>
          <w:lang w:eastAsia="cs-CZ"/>
        </w:rPr>
        <w:t>Servis</w:t>
      </w:r>
      <w:r w:rsidR="005E5CC6" w:rsidRPr="00410C72">
        <w:rPr>
          <w:rFonts w:ascii="Cambria" w:hAnsi="Cambria" w:cs="Arial"/>
          <w:sz w:val="20"/>
          <w:szCs w:val="20"/>
          <w:lang w:eastAsia="cs-CZ"/>
        </w:rPr>
        <w:t xml:space="preserve">, </w:t>
      </w:r>
      <w:r w:rsidRPr="00410C72">
        <w:rPr>
          <w:rFonts w:ascii="Cambria" w:hAnsi="Cambria" w:cs="Arial"/>
          <w:sz w:val="20"/>
          <w:szCs w:val="20"/>
          <w:lang w:eastAsia="cs-CZ"/>
        </w:rPr>
        <w:t xml:space="preserve">Zhotoviteľovi zaplatiť </w:t>
      </w:r>
      <w:r w:rsidR="00F61F1C" w:rsidRPr="00410C72">
        <w:rPr>
          <w:rFonts w:ascii="Cambria" w:hAnsi="Cambria" w:cs="Arial"/>
          <w:sz w:val="20"/>
          <w:szCs w:val="20"/>
          <w:lang w:eastAsia="cs-CZ"/>
        </w:rPr>
        <w:t xml:space="preserve">prislúchajúce čiastky </w:t>
      </w:r>
      <w:r w:rsidRPr="00410C72">
        <w:rPr>
          <w:rFonts w:ascii="Cambria" w:hAnsi="Cambria" w:cs="Arial"/>
          <w:sz w:val="20"/>
          <w:szCs w:val="20"/>
          <w:lang w:eastAsia="cs-CZ"/>
        </w:rPr>
        <w:t>Zmluvn</w:t>
      </w:r>
      <w:r w:rsidR="00F61F1C" w:rsidRPr="00410C72">
        <w:rPr>
          <w:rFonts w:ascii="Cambria" w:hAnsi="Cambria" w:cs="Arial"/>
          <w:sz w:val="20"/>
          <w:szCs w:val="20"/>
          <w:lang w:eastAsia="cs-CZ"/>
        </w:rPr>
        <w:t>ej</w:t>
      </w:r>
      <w:r w:rsidRPr="00410C72">
        <w:rPr>
          <w:rFonts w:ascii="Cambria" w:hAnsi="Cambria" w:cs="Arial"/>
          <w:sz w:val="20"/>
          <w:szCs w:val="20"/>
          <w:lang w:eastAsia="cs-CZ"/>
        </w:rPr>
        <w:t xml:space="preserve"> cen</w:t>
      </w:r>
      <w:r w:rsidR="00F61F1C" w:rsidRPr="00410C72">
        <w:rPr>
          <w:rFonts w:ascii="Cambria" w:hAnsi="Cambria" w:cs="Arial"/>
          <w:sz w:val="20"/>
          <w:szCs w:val="20"/>
          <w:lang w:eastAsia="cs-CZ"/>
        </w:rPr>
        <w:t>y</w:t>
      </w:r>
      <w:r w:rsidRPr="00410C72">
        <w:rPr>
          <w:rFonts w:ascii="Cambria" w:hAnsi="Cambria" w:cs="Arial"/>
          <w:sz w:val="20"/>
          <w:szCs w:val="20"/>
          <w:lang w:eastAsia="cs-CZ"/>
        </w:rPr>
        <w:t>;</w:t>
      </w:r>
    </w:p>
    <w:p w14:paraId="4C76D768" w14:textId="6B6CE3B4" w:rsidR="00A52409" w:rsidRPr="00410C72" w:rsidRDefault="00A52409"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lang w:eastAsia="cs-CZ"/>
        </w:rPr>
        <w:t>Objednávateľ je</w:t>
      </w:r>
      <w:r w:rsidR="00AF306B" w:rsidRPr="00410C72">
        <w:rPr>
          <w:rFonts w:ascii="Cambria" w:hAnsi="Cambria" w:cs="Arial"/>
          <w:sz w:val="20"/>
          <w:szCs w:val="20"/>
          <w:lang w:eastAsia="cs-CZ"/>
        </w:rPr>
        <w:t xml:space="preserve"> povinný</w:t>
      </w:r>
      <w:r w:rsidRPr="00410C72">
        <w:rPr>
          <w:rFonts w:ascii="Cambria" w:hAnsi="Cambria" w:cs="Arial"/>
          <w:sz w:val="20"/>
          <w:szCs w:val="20"/>
          <w:lang w:eastAsia="cs-CZ"/>
        </w:rPr>
        <w:t xml:space="preserve"> </w:t>
      </w:r>
      <w:r w:rsidR="004533E0" w:rsidRPr="00410C72">
        <w:rPr>
          <w:rFonts w:ascii="Cambria" w:hAnsi="Cambria" w:cs="Arial"/>
          <w:sz w:val="20"/>
          <w:szCs w:val="20"/>
          <w:lang w:eastAsia="cs-CZ"/>
        </w:rPr>
        <w:t xml:space="preserve">každé </w:t>
      </w:r>
      <w:r w:rsidRPr="00410C72">
        <w:rPr>
          <w:rFonts w:ascii="Cambria" w:hAnsi="Cambria" w:cs="Arial"/>
          <w:sz w:val="20"/>
          <w:szCs w:val="20"/>
          <w:lang w:eastAsia="cs-CZ"/>
        </w:rPr>
        <w:t xml:space="preserve">riadne vykonané Dielo </w:t>
      </w:r>
      <w:r w:rsidR="008E7E4D" w:rsidRPr="00410C72">
        <w:rPr>
          <w:rFonts w:ascii="Cambria" w:hAnsi="Cambria" w:cs="Arial"/>
          <w:sz w:val="20"/>
          <w:szCs w:val="20"/>
          <w:lang w:eastAsia="cs-CZ"/>
        </w:rPr>
        <w:t>a ostatné plnenia</w:t>
      </w:r>
      <w:r w:rsidR="0030636C" w:rsidRPr="00410C72">
        <w:rPr>
          <w:rFonts w:ascii="Cambria" w:hAnsi="Cambria" w:cs="Arial"/>
          <w:sz w:val="20"/>
          <w:szCs w:val="20"/>
          <w:lang w:eastAsia="cs-CZ"/>
        </w:rPr>
        <w:t xml:space="preserve"> </w:t>
      </w:r>
      <w:r w:rsidR="008E7E4D" w:rsidRPr="00410C72">
        <w:rPr>
          <w:rFonts w:ascii="Cambria" w:hAnsi="Cambria" w:cs="Arial"/>
          <w:sz w:val="20"/>
          <w:szCs w:val="20"/>
          <w:lang w:eastAsia="cs-CZ"/>
        </w:rPr>
        <w:t xml:space="preserve">podľa tejto Zmluvy </w:t>
      </w:r>
      <w:r w:rsidRPr="00410C72">
        <w:rPr>
          <w:rFonts w:ascii="Cambria" w:hAnsi="Cambria" w:cs="Arial"/>
          <w:sz w:val="20"/>
          <w:szCs w:val="20"/>
          <w:lang w:eastAsia="cs-CZ"/>
        </w:rPr>
        <w:t>v súlade</w:t>
      </w:r>
      <w:r w:rsidRPr="00410C72">
        <w:rPr>
          <w:rFonts w:ascii="Cambria" w:hAnsi="Cambria" w:cs="Arial"/>
          <w:sz w:val="20"/>
          <w:szCs w:val="20"/>
        </w:rPr>
        <w:t xml:space="preserve"> s ustanoveniami tejto Zmluvy prevziať.</w:t>
      </w:r>
    </w:p>
    <w:p w14:paraId="06328528" w14:textId="19A7D1EC"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Predmetom tejto Zmluvy je aj úprava všetkých ostatných práv a povinností Zmluvných strán spojených s riadnym plnením tejto Zmluvy alebo v súvislosti s ňou.</w:t>
      </w:r>
    </w:p>
    <w:p w14:paraId="6AD7A51F" w14:textId="77777777" w:rsidR="0091797D" w:rsidRPr="00410C72" w:rsidRDefault="0091797D" w:rsidP="0091797D">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Úvodné pracovné stretnutie</w:t>
      </w:r>
    </w:p>
    <w:p w14:paraId="562D0AF2" w14:textId="78D1B142" w:rsidR="0091797D" w:rsidRPr="00410C72" w:rsidRDefault="0091797D" w:rsidP="00270EC5">
      <w:pPr>
        <w:spacing w:before="0" w:after="120" w:line="240" w:lineRule="auto"/>
        <w:ind w:left="709"/>
        <w:jc w:val="both"/>
        <w:rPr>
          <w:rFonts w:ascii="Cambria" w:hAnsi="Cambria" w:cs="Arial"/>
          <w:sz w:val="20"/>
          <w:szCs w:val="20"/>
        </w:rPr>
      </w:pPr>
      <w:r w:rsidRPr="00410C72">
        <w:rPr>
          <w:rFonts w:ascii="Cambria" w:hAnsi="Cambria" w:cs="Arial"/>
          <w:sz w:val="20"/>
          <w:szCs w:val="20"/>
        </w:rPr>
        <w:t>Bezodkladne po nadobudnutí účinnosti tejto Zmluvy Objednávateľ po dohode so Zhotoviteľom zvolá so Zhotoviteľom úvodné pracovné stretnutie tak, aby sa podľa okolností konalo najneskôr do siedmich (7) dní odo dňa nadobudnutia účinnosti tejto Zmluvy. Na tomto stretnutí Zhotoviteľ odprezentuje Objednávateľovi technické a ostatné parametre Diela a jednotlivých Technologických zariadení, postup výroby Diela a Harmonogram prác a akékoľvek iné okolnosti podstatné pre plnenie tejto Zmluvy.</w:t>
      </w:r>
    </w:p>
    <w:p w14:paraId="5537C74A" w14:textId="15EAC42B" w:rsidR="0064034F" w:rsidRPr="00410C72" w:rsidRDefault="0064034F" w:rsidP="00F14FD6">
      <w:pPr>
        <w:numPr>
          <w:ilvl w:val="0"/>
          <w:numId w:val="17"/>
        </w:numPr>
        <w:spacing w:after="240" w:line="240" w:lineRule="auto"/>
        <w:jc w:val="both"/>
        <w:rPr>
          <w:rFonts w:ascii="Cambria" w:hAnsi="Cambria" w:cs="Arial"/>
          <w:b/>
          <w:sz w:val="20"/>
          <w:szCs w:val="20"/>
        </w:rPr>
      </w:pPr>
      <w:r w:rsidRPr="00410C72">
        <w:rPr>
          <w:rFonts w:ascii="Cambria" w:hAnsi="Cambria" w:cs="Arial"/>
          <w:b/>
          <w:sz w:val="20"/>
          <w:szCs w:val="20"/>
        </w:rPr>
        <w:t>PROJEKTOVANIE A DOKUMENTÁCIA ZHOTOVITEĽA</w:t>
      </w:r>
    </w:p>
    <w:p w14:paraId="25FF87C4" w14:textId="779A6B4E" w:rsidR="00E6401D" w:rsidRPr="00410C72" w:rsidRDefault="00E6401D" w:rsidP="00F14FD6">
      <w:pPr>
        <w:numPr>
          <w:ilvl w:val="1"/>
          <w:numId w:val="17"/>
        </w:numPr>
        <w:spacing w:before="0" w:after="120" w:line="240" w:lineRule="auto"/>
        <w:jc w:val="both"/>
        <w:rPr>
          <w:rFonts w:ascii="Cambria" w:hAnsi="Cambria" w:cs="Arial"/>
          <w:b/>
          <w:sz w:val="20"/>
          <w:szCs w:val="20"/>
        </w:rPr>
      </w:pPr>
      <w:bookmarkStart w:id="19" w:name="_Ref488314047"/>
      <w:bookmarkStart w:id="20" w:name="_Ref512426188"/>
      <w:r w:rsidRPr="00410C72">
        <w:rPr>
          <w:rFonts w:ascii="Cambria" w:hAnsi="Cambria" w:cs="Arial"/>
          <w:b/>
          <w:sz w:val="20"/>
          <w:szCs w:val="20"/>
        </w:rPr>
        <w:t>Dokumentáci</w:t>
      </w:r>
      <w:r w:rsidR="00B17F71" w:rsidRPr="00410C72">
        <w:rPr>
          <w:rFonts w:ascii="Cambria" w:hAnsi="Cambria" w:cs="Arial"/>
          <w:b/>
          <w:sz w:val="20"/>
          <w:szCs w:val="20"/>
        </w:rPr>
        <w:t>a</w:t>
      </w:r>
      <w:r w:rsidRPr="00410C72">
        <w:rPr>
          <w:rFonts w:ascii="Cambria" w:hAnsi="Cambria" w:cs="Arial"/>
          <w:b/>
          <w:sz w:val="20"/>
          <w:szCs w:val="20"/>
        </w:rPr>
        <w:t xml:space="preserve"> Zhotoviteľa</w:t>
      </w:r>
      <w:bookmarkEnd w:id="19"/>
      <w:bookmarkEnd w:id="20"/>
    </w:p>
    <w:p w14:paraId="37849479" w14:textId="18097702" w:rsidR="00E6401D" w:rsidRPr="00410C72" w:rsidRDefault="00E6401D" w:rsidP="00270EC5">
      <w:pPr>
        <w:numPr>
          <w:ilvl w:val="2"/>
          <w:numId w:val="17"/>
        </w:numPr>
        <w:spacing w:before="0" w:after="120" w:line="240" w:lineRule="auto"/>
        <w:jc w:val="both"/>
        <w:rPr>
          <w:rFonts w:ascii="Cambria" w:hAnsi="Cambria" w:cs="Arial"/>
          <w:sz w:val="20"/>
          <w:szCs w:val="20"/>
        </w:rPr>
      </w:pPr>
      <w:bookmarkStart w:id="21" w:name="_Ref511212834"/>
      <w:r w:rsidRPr="00410C72">
        <w:rPr>
          <w:rFonts w:ascii="Cambria" w:hAnsi="Cambria" w:cs="Arial"/>
          <w:sz w:val="20"/>
          <w:szCs w:val="20"/>
        </w:rPr>
        <w:t>Zhotoviteľ vypracuje a bude zodpovedný za všetku Dokumentáciu Zhotoviteľa, ktorú je povinný zhotoviť podľa tejto Zmluvy</w:t>
      </w:r>
      <w:r w:rsidR="00B73CE4" w:rsidRPr="00410C72">
        <w:rPr>
          <w:rFonts w:ascii="Cambria" w:hAnsi="Cambria" w:cs="Arial"/>
          <w:sz w:val="20"/>
          <w:szCs w:val="20"/>
        </w:rPr>
        <w:t xml:space="preserve">, Špecifikácie predmetu zákazky, </w:t>
      </w:r>
      <w:r w:rsidR="00260D39" w:rsidRPr="00410C72">
        <w:rPr>
          <w:rFonts w:ascii="Cambria" w:hAnsi="Cambria" w:cs="Arial"/>
          <w:sz w:val="20"/>
          <w:szCs w:val="20"/>
        </w:rPr>
        <w:t xml:space="preserve">Návrhu Zhotoviteľa </w:t>
      </w:r>
      <w:r w:rsidR="00B73CE4" w:rsidRPr="00410C72">
        <w:rPr>
          <w:rFonts w:ascii="Cambria" w:hAnsi="Cambria" w:cs="Arial"/>
          <w:sz w:val="20"/>
          <w:szCs w:val="20"/>
        </w:rPr>
        <w:t>alebo Právnych predpisov</w:t>
      </w:r>
      <w:r w:rsidR="00260D39" w:rsidRPr="00410C72">
        <w:rPr>
          <w:rFonts w:ascii="Cambria" w:hAnsi="Cambria" w:cs="Arial"/>
          <w:sz w:val="20"/>
          <w:szCs w:val="20"/>
        </w:rPr>
        <w:t xml:space="preserve"> a za jej súlad </w:t>
      </w:r>
      <w:r w:rsidRPr="00410C72">
        <w:rPr>
          <w:rFonts w:ascii="Cambria" w:hAnsi="Cambria" w:cs="Arial"/>
          <w:sz w:val="20"/>
          <w:szCs w:val="20"/>
        </w:rPr>
        <w:t xml:space="preserve">s Ponukou Zhotoviteľa, Špecifikáciou predmetu zákazky, </w:t>
      </w:r>
      <w:r w:rsidR="00260D39" w:rsidRPr="00410C72">
        <w:rPr>
          <w:rFonts w:ascii="Cambria" w:hAnsi="Cambria" w:cs="Arial"/>
          <w:sz w:val="20"/>
          <w:szCs w:val="20"/>
        </w:rPr>
        <w:t xml:space="preserve">Návrhom Zhotoviteľa, </w:t>
      </w:r>
      <w:r w:rsidRPr="00410C72">
        <w:rPr>
          <w:rFonts w:ascii="Cambria" w:hAnsi="Cambria" w:cs="Arial"/>
          <w:sz w:val="20"/>
          <w:szCs w:val="20"/>
        </w:rPr>
        <w:t>Zmluvou a Právnymi predpismi. Pokiaľ táto Zmluva neustanovuje vo vzťahu k určitej časti Dokumentácie Zhotoviteľa</w:t>
      </w:r>
      <w:r w:rsidR="00365863" w:rsidRPr="00410C72">
        <w:rPr>
          <w:rFonts w:ascii="Cambria" w:hAnsi="Cambria" w:cs="Arial"/>
          <w:sz w:val="20"/>
          <w:szCs w:val="20"/>
        </w:rPr>
        <w:t xml:space="preserve"> osobitne</w:t>
      </w:r>
      <w:r w:rsidRPr="00410C72">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šiestich (6) vyhotoveniach v tlačenej forme a v jednom (1) vyhotovení v elektronickej </w:t>
      </w:r>
      <w:r w:rsidR="007222C3" w:rsidRPr="00410C72">
        <w:rPr>
          <w:rFonts w:ascii="Cambria" w:hAnsi="Cambria" w:cs="Arial"/>
          <w:sz w:val="20"/>
          <w:szCs w:val="20"/>
        </w:rPr>
        <w:t>podobe</w:t>
      </w:r>
      <w:r w:rsidR="007D07CE" w:rsidRPr="00410C72">
        <w:rPr>
          <w:rFonts w:ascii="Cambria" w:hAnsi="Cambria" w:cs="Arial"/>
          <w:sz w:val="20"/>
          <w:szCs w:val="20"/>
        </w:rPr>
        <w:t xml:space="preserve"> </w:t>
      </w:r>
      <w:r w:rsidR="007222C3" w:rsidRPr="00410C72">
        <w:rPr>
          <w:rFonts w:ascii="Cambria" w:hAnsi="Cambria" w:cs="Arial"/>
          <w:sz w:val="20"/>
          <w:szCs w:val="20"/>
        </w:rPr>
        <w:t>vo formátoch požadovaných Špecifikáciou predmetu zákazky, Ponukou Zhotoviteľa</w:t>
      </w:r>
      <w:r w:rsidR="007D07CE" w:rsidRPr="00410C72">
        <w:rPr>
          <w:rFonts w:ascii="Cambria" w:hAnsi="Cambria" w:cs="Arial"/>
          <w:sz w:val="20"/>
          <w:szCs w:val="20"/>
        </w:rPr>
        <w:t xml:space="preserve"> </w:t>
      </w:r>
      <w:r w:rsidR="007222C3" w:rsidRPr="00410C72">
        <w:rPr>
          <w:rFonts w:ascii="Cambria" w:hAnsi="Cambria" w:cs="Arial"/>
          <w:sz w:val="20"/>
          <w:szCs w:val="20"/>
        </w:rPr>
        <w:t>alebo inak definovanou touto Zmluvou</w:t>
      </w:r>
      <w:r w:rsidR="00DF6F91" w:rsidRPr="00410C72">
        <w:rPr>
          <w:rFonts w:ascii="Cambria" w:hAnsi="Cambria" w:cs="Arial"/>
          <w:sz w:val="20"/>
          <w:szCs w:val="20"/>
        </w:rPr>
        <w:t xml:space="preserve">, vždy však najmenej vo formáte </w:t>
      </w:r>
      <w:proofErr w:type="spellStart"/>
      <w:r w:rsidR="007222C3" w:rsidRPr="00410C72">
        <w:rPr>
          <w:rFonts w:ascii="Cambria" w:hAnsi="Cambria" w:cs="Arial"/>
          <w:sz w:val="20"/>
          <w:szCs w:val="20"/>
        </w:rPr>
        <w:t>pdf</w:t>
      </w:r>
      <w:proofErr w:type="spellEnd"/>
      <w:r w:rsidR="007222C3" w:rsidRPr="00410C72">
        <w:rPr>
          <w:rFonts w:ascii="Cambria" w:hAnsi="Cambria" w:cs="Arial"/>
          <w:sz w:val="20"/>
          <w:szCs w:val="20"/>
        </w:rPr>
        <w:t>.</w:t>
      </w:r>
      <w:r w:rsidR="00DF6F91" w:rsidRPr="00410C72">
        <w:rPr>
          <w:rFonts w:ascii="Cambria" w:hAnsi="Cambria" w:cs="Arial"/>
          <w:sz w:val="20"/>
          <w:szCs w:val="20"/>
        </w:rPr>
        <w:t xml:space="preserve"> a pre výkresové a projektové časti aj vo formáte</w:t>
      </w:r>
      <w:r w:rsidR="007222C3" w:rsidRPr="00410C72">
        <w:rPr>
          <w:rFonts w:ascii="Cambria" w:hAnsi="Cambria" w:cs="Arial"/>
          <w:sz w:val="20"/>
          <w:szCs w:val="20"/>
        </w:rPr>
        <w:t xml:space="preserve"> </w:t>
      </w:r>
      <w:proofErr w:type="spellStart"/>
      <w:r w:rsidR="007222C3" w:rsidRPr="00410C72">
        <w:rPr>
          <w:rFonts w:ascii="Cambria" w:hAnsi="Cambria" w:cs="Arial"/>
          <w:sz w:val="20"/>
          <w:szCs w:val="20"/>
        </w:rPr>
        <w:t>dwg</w:t>
      </w:r>
      <w:proofErr w:type="spellEnd"/>
      <w:r w:rsidR="007222C3" w:rsidRPr="00410C72">
        <w:rPr>
          <w:rFonts w:ascii="Cambria" w:hAnsi="Cambria" w:cs="Arial"/>
          <w:sz w:val="20"/>
          <w:szCs w:val="20"/>
        </w:rPr>
        <w:t>.</w:t>
      </w:r>
      <w:r w:rsidR="00FD6543" w:rsidRPr="00410C72">
        <w:rPr>
          <w:rFonts w:ascii="Cambria" w:hAnsi="Cambria" w:cs="Arial"/>
          <w:sz w:val="20"/>
          <w:szCs w:val="20"/>
        </w:rPr>
        <w:t>, textové časti aj vo formáte doc. (</w:t>
      </w:r>
      <w:proofErr w:type="spellStart"/>
      <w:r w:rsidR="00FD6543" w:rsidRPr="00410C72">
        <w:rPr>
          <w:rFonts w:ascii="Cambria" w:hAnsi="Cambria" w:cs="Arial"/>
          <w:sz w:val="20"/>
          <w:szCs w:val="20"/>
        </w:rPr>
        <w:t>word</w:t>
      </w:r>
      <w:proofErr w:type="spellEnd"/>
      <w:r w:rsidR="00FD6543" w:rsidRPr="00410C72">
        <w:rPr>
          <w:rFonts w:ascii="Cambria" w:hAnsi="Cambria" w:cs="Arial"/>
          <w:sz w:val="20"/>
          <w:szCs w:val="20"/>
        </w:rPr>
        <w:t xml:space="preserve">) a tabuľkové časti </w:t>
      </w:r>
      <w:r w:rsidR="0043574F" w:rsidRPr="00410C72">
        <w:rPr>
          <w:rFonts w:ascii="Cambria" w:hAnsi="Cambria" w:cs="Arial"/>
          <w:sz w:val="20"/>
          <w:szCs w:val="20"/>
        </w:rPr>
        <w:t xml:space="preserve">aj </w:t>
      </w:r>
      <w:r w:rsidR="00FD6543" w:rsidRPr="00410C72">
        <w:rPr>
          <w:rFonts w:ascii="Cambria" w:hAnsi="Cambria" w:cs="Arial"/>
          <w:sz w:val="20"/>
          <w:szCs w:val="20"/>
        </w:rPr>
        <w:t xml:space="preserve">vo formáte </w:t>
      </w:r>
      <w:proofErr w:type="spellStart"/>
      <w:r w:rsidR="00FD6543" w:rsidRPr="00410C72">
        <w:rPr>
          <w:rFonts w:ascii="Cambria" w:hAnsi="Cambria" w:cs="Arial"/>
          <w:sz w:val="20"/>
          <w:szCs w:val="20"/>
        </w:rPr>
        <w:t>xls</w:t>
      </w:r>
      <w:proofErr w:type="spellEnd"/>
      <w:r w:rsidR="00FD6543" w:rsidRPr="00410C72">
        <w:rPr>
          <w:rFonts w:ascii="Cambria" w:hAnsi="Cambria" w:cs="Arial"/>
          <w:sz w:val="20"/>
          <w:szCs w:val="20"/>
        </w:rPr>
        <w:t>. (</w:t>
      </w:r>
      <w:proofErr w:type="spellStart"/>
      <w:r w:rsidR="00FD6543" w:rsidRPr="00410C72">
        <w:rPr>
          <w:rFonts w:ascii="Cambria" w:hAnsi="Cambria" w:cs="Arial"/>
          <w:sz w:val="20"/>
          <w:szCs w:val="20"/>
        </w:rPr>
        <w:t>excel</w:t>
      </w:r>
      <w:proofErr w:type="spellEnd"/>
      <w:r w:rsidR="00FD6543" w:rsidRPr="00410C72">
        <w:rPr>
          <w:rFonts w:ascii="Cambria" w:hAnsi="Cambria" w:cs="Arial"/>
          <w:sz w:val="20"/>
          <w:szCs w:val="20"/>
        </w:rPr>
        <w:t>)</w:t>
      </w:r>
      <w:r w:rsidR="00E96D72" w:rsidRPr="00410C72">
        <w:rPr>
          <w:rFonts w:ascii="Cambria" w:hAnsi="Cambria" w:cs="Arial"/>
          <w:sz w:val="20"/>
          <w:szCs w:val="20"/>
        </w:rPr>
        <w:t>; pre</w:t>
      </w:r>
      <w:r w:rsidR="00655F3E" w:rsidRPr="00410C72">
        <w:rPr>
          <w:rFonts w:ascii="Cambria" w:hAnsi="Cambria" w:cs="Arial"/>
          <w:sz w:val="20"/>
          <w:szCs w:val="20"/>
        </w:rPr>
        <w:t xml:space="preserve"> Dokumentáciu Zhotoviteľa uvedenú v bode 5.3.1 Špecifikácie predmetu zákazky platí, že ju Zhotoviteľ dodá v šiestich (6) vyhotoveniach</w:t>
      </w:r>
      <w:r w:rsidR="00A55D58" w:rsidRPr="00410C72">
        <w:rPr>
          <w:rFonts w:ascii="Cambria" w:hAnsi="Cambria" w:cs="Arial"/>
          <w:sz w:val="20"/>
          <w:szCs w:val="20"/>
        </w:rPr>
        <w:t xml:space="preserve"> pre každé Dielo samostatne</w:t>
      </w:r>
      <w:r w:rsidRPr="00410C72">
        <w:rPr>
          <w:rFonts w:ascii="Cambria" w:hAnsi="Cambria" w:cs="Arial"/>
          <w:sz w:val="20"/>
          <w:szCs w:val="20"/>
        </w:rPr>
        <w:t xml:space="preserve">. </w:t>
      </w:r>
      <w:bookmarkEnd w:id="21"/>
    </w:p>
    <w:p w14:paraId="79A96A2D" w14:textId="39EA423E" w:rsidR="00A011AC" w:rsidRPr="00410C72" w:rsidRDefault="00E6401D" w:rsidP="00F14FD6">
      <w:pPr>
        <w:numPr>
          <w:ilvl w:val="2"/>
          <w:numId w:val="17"/>
        </w:numPr>
        <w:spacing w:before="0" w:after="120" w:line="240" w:lineRule="auto"/>
        <w:jc w:val="both"/>
        <w:rPr>
          <w:rFonts w:ascii="Cambria" w:hAnsi="Cambria" w:cs="Arial"/>
          <w:sz w:val="20"/>
          <w:szCs w:val="20"/>
        </w:rPr>
      </w:pPr>
      <w:bookmarkStart w:id="22" w:name="_Ref488314088"/>
      <w:r w:rsidRPr="00410C72">
        <w:rPr>
          <w:rFonts w:ascii="Cambria" w:hAnsi="Cambria" w:cs="Arial"/>
          <w:sz w:val="20"/>
          <w:szCs w:val="20"/>
        </w:rPr>
        <w:t xml:space="preserve">Každý dokument, ktorý znamená Dokumentáciu Zhotoviteľa a vyžaduje sa jeho </w:t>
      </w:r>
      <w:r w:rsidR="00C55ACD" w:rsidRPr="00410C72">
        <w:rPr>
          <w:rFonts w:ascii="Cambria" w:hAnsi="Cambria" w:cs="Arial"/>
          <w:sz w:val="20"/>
          <w:szCs w:val="20"/>
        </w:rPr>
        <w:t xml:space="preserve">pripomienkovanie alebo </w:t>
      </w:r>
      <w:r w:rsidRPr="00410C72">
        <w:rPr>
          <w:rFonts w:ascii="Cambria" w:hAnsi="Cambria" w:cs="Arial"/>
          <w:sz w:val="20"/>
          <w:szCs w:val="20"/>
        </w:rPr>
        <w:t xml:space="preserve">schválenie alebo odsúhlasenie zo strany Objednávateľa podľa tejto Zmluvy (ak </w:t>
      </w:r>
      <w:r w:rsidR="004E1E2D" w:rsidRPr="00410C72">
        <w:rPr>
          <w:rFonts w:ascii="Cambria" w:hAnsi="Cambria" w:cs="Arial"/>
          <w:sz w:val="20"/>
          <w:szCs w:val="20"/>
        </w:rPr>
        <w:t>sú takto označené</w:t>
      </w:r>
      <w:r w:rsidRPr="00410C72">
        <w:rPr>
          <w:rFonts w:ascii="Cambria" w:hAnsi="Cambria" w:cs="Arial"/>
          <w:sz w:val="20"/>
          <w:szCs w:val="20"/>
        </w:rPr>
        <w:t xml:space="preserve">) bude </w:t>
      </w:r>
      <w:r w:rsidR="00A011AC" w:rsidRPr="00410C72">
        <w:rPr>
          <w:rFonts w:ascii="Cambria" w:hAnsi="Cambria" w:cs="Arial"/>
          <w:sz w:val="20"/>
          <w:szCs w:val="20"/>
        </w:rPr>
        <w:t xml:space="preserve">v lehote stanovenej v tejto Zmluve </w:t>
      </w:r>
      <w:r w:rsidRPr="00410C72">
        <w:rPr>
          <w:rFonts w:ascii="Cambria" w:hAnsi="Cambria" w:cs="Arial"/>
          <w:sz w:val="20"/>
          <w:szCs w:val="20"/>
        </w:rPr>
        <w:t xml:space="preserve">predložený Objednávateľovi na </w:t>
      </w:r>
      <w:r w:rsidR="007413A1" w:rsidRPr="00410C72">
        <w:rPr>
          <w:rFonts w:ascii="Cambria" w:hAnsi="Cambria" w:cs="Arial"/>
          <w:sz w:val="20"/>
          <w:szCs w:val="20"/>
        </w:rPr>
        <w:t xml:space="preserve">pripomienkovanie alebo </w:t>
      </w:r>
      <w:r w:rsidRPr="00410C72">
        <w:rPr>
          <w:rFonts w:ascii="Cambria" w:hAnsi="Cambria" w:cs="Arial"/>
          <w:sz w:val="20"/>
          <w:szCs w:val="20"/>
        </w:rPr>
        <w:t>preskúmanie 1x v tlačenej forme a 1x v elektronickej forme</w:t>
      </w:r>
      <w:r w:rsidR="000B7580" w:rsidRPr="00410C72">
        <w:rPr>
          <w:rFonts w:ascii="Cambria" w:hAnsi="Cambria" w:cs="Arial"/>
          <w:sz w:val="20"/>
          <w:szCs w:val="20"/>
        </w:rPr>
        <w:t xml:space="preserve"> vo formáte </w:t>
      </w:r>
      <w:proofErr w:type="spellStart"/>
      <w:r w:rsidR="000B7580" w:rsidRPr="00410C72">
        <w:rPr>
          <w:rFonts w:ascii="Cambria" w:hAnsi="Cambria" w:cs="Arial"/>
          <w:sz w:val="20"/>
          <w:szCs w:val="20"/>
        </w:rPr>
        <w:t>pdf</w:t>
      </w:r>
      <w:proofErr w:type="spellEnd"/>
      <w:r w:rsidR="000B7580" w:rsidRPr="00410C72">
        <w:rPr>
          <w:rFonts w:ascii="Cambria" w:hAnsi="Cambria" w:cs="Arial"/>
          <w:sz w:val="20"/>
          <w:szCs w:val="20"/>
        </w:rPr>
        <w:t xml:space="preserve">. a vo formáte </w:t>
      </w:r>
      <w:proofErr w:type="spellStart"/>
      <w:r w:rsidR="000B7580" w:rsidRPr="00410C72">
        <w:rPr>
          <w:rFonts w:ascii="Cambria" w:hAnsi="Cambria" w:cs="Arial"/>
          <w:sz w:val="20"/>
          <w:szCs w:val="20"/>
        </w:rPr>
        <w:t>dwg</w:t>
      </w:r>
      <w:proofErr w:type="spellEnd"/>
      <w:r w:rsidR="000B7580" w:rsidRPr="00410C72">
        <w:rPr>
          <w:rFonts w:ascii="Cambria" w:hAnsi="Cambria" w:cs="Arial"/>
          <w:sz w:val="20"/>
          <w:szCs w:val="20"/>
        </w:rPr>
        <w:t>. (</w:t>
      </w:r>
      <w:r w:rsidR="00DF6F91" w:rsidRPr="00410C72">
        <w:rPr>
          <w:rFonts w:ascii="Cambria" w:hAnsi="Cambria" w:cs="Arial"/>
          <w:sz w:val="20"/>
          <w:szCs w:val="20"/>
        </w:rPr>
        <w:t xml:space="preserve">formát </w:t>
      </w:r>
      <w:proofErr w:type="spellStart"/>
      <w:r w:rsidR="00DF6F91" w:rsidRPr="00410C72">
        <w:rPr>
          <w:rFonts w:ascii="Cambria" w:hAnsi="Cambria" w:cs="Arial"/>
          <w:sz w:val="20"/>
          <w:szCs w:val="20"/>
        </w:rPr>
        <w:t>dwg</w:t>
      </w:r>
      <w:proofErr w:type="spellEnd"/>
      <w:r w:rsidR="00DF6F91" w:rsidRPr="00410C72">
        <w:rPr>
          <w:rFonts w:ascii="Cambria" w:hAnsi="Cambria" w:cs="Arial"/>
          <w:sz w:val="20"/>
          <w:szCs w:val="20"/>
        </w:rPr>
        <w:t xml:space="preserve">. </w:t>
      </w:r>
      <w:r w:rsidR="000B7580" w:rsidRPr="00410C72">
        <w:rPr>
          <w:rFonts w:ascii="Cambria" w:hAnsi="Cambria" w:cs="Arial"/>
          <w:sz w:val="20"/>
          <w:szCs w:val="20"/>
        </w:rPr>
        <w:t>platí pre výkresové</w:t>
      </w:r>
      <w:r w:rsidR="00DF6F91" w:rsidRPr="00410C72">
        <w:rPr>
          <w:rFonts w:ascii="Cambria" w:hAnsi="Cambria" w:cs="Arial"/>
          <w:sz w:val="20"/>
          <w:szCs w:val="20"/>
        </w:rPr>
        <w:t xml:space="preserve"> a projektové časti Dokumentácie Zhotoviteľa)</w:t>
      </w:r>
      <w:r w:rsidR="0043574F" w:rsidRPr="00410C72">
        <w:rPr>
          <w:rFonts w:ascii="Cambria" w:hAnsi="Cambria" w:cs="Arial"/>
          <w:sz w:val="20"/>
          <w:szCs w:val="20"/>
        </w:rPr>
        <w:t>,</w:t>
      </w:r>
      <w:r w:rsidR="00A011AC" w:rsidRPr="00410C72">
        <w:rPr>
          <w:rFonts w:ascii="Cambria" w:hAnsi="Cambria" w:cs="Arial"/>
          <w:sz w:val="20"/>
          <w:szCs w:val="20"/>
        </w:rPr>
        <w:t xml:space="preserve"> </w:t>
      </w:r>
      <w:r w:rsidR="0043574F" w:rsidRPr="00410C72">
        <w:rPr>
          <w:rFonts w:ascii="Cambria" w:hAnsi="Cambria" w:cs="Arial"/>
          <w:sz w:val="20"/>
          <w:szCs w:val="20"/>
        </w:rPr>
        <w:t>textové časti aj vo formáte doc. (</w:t>
      </w:r>
      <w:proofErr w:type="spellStart"/>
      <w:r w:rsidR="0043574F" w:rsidRPr="00410C72">
        <w:rPr>
          <w:rFonts w:ascii="Cambria" w:hAnsi="Cambria" w:cs="Arial"/>
          <w:sz w:val="20"/>
          <w:szCs w:val="20"/>
        </w:rPr>
        <w:t>word</w:t>
      </w:r>
      <w:proofErr w:type="spellEnd"/>
      <w:r w:rsidR="0043574F" w:rsidRPr="00410C72">
        <w:rPr>
          <w:rFonts w:ascii="Cambria" w:hAnsi="Cambria" w:cs="Arial"/>
          <w:sz w:val="20"/>
          <w:szCs w:val="20"/>
        </w:rPr>
        <w:t xml:space="preserve">) a tabuľkové časti aj vo formáte </w:t>
      </w:r>
      <w:proofErr w:type="spellStart"/>
      <w:r w:rsidR="0043574F" w:rsidRPr="00410C72">
        <w:rPr>
          <w:rFonts w:ascii="Cambria" w:hAnsi="Cambria" w:cs="Arial"/>
          <w:sz w:val="20"/>
          <w:szCs w:val="20"/>
        </w:rPr>
        <w:t>xls</w:t>
      </w:r>
      <w:proofErr w:type="spellEnd"/>
      <w:r w:rsidR="0043574F" w:rsidRPr="00410C72">
        <w:rPr>
          <w:rFonts w:ascii="Cambria" w:hAnsi="Cambria" w:cs="Arial"/>
          <w:sz w:val="20"/>
          <w:szCs w:val="20"/>
        </w:rPr>
        <w:t>. (</w:t>
      </w:r>
      <w:proofErr w:type="spellStart"/>
      <w:r w:rsidR="0043574F" w:rsidRPr="00410C72">
        <w:rPr>
          <w:rFonts w:ascii="Cambria" w:hAnsi="Cambria" w:cs="Arial"/>
          <w:sz w:val="20"/>
          <w:szCs w:val="20"/>
        </w:rPr>
        <w:t>excel</w:t>
      </w:r>
      <w:proofErr w:type="spellEnd"/>
      <w:r w:rsidR="0043574F" w:rsidRPr="00410C72">
        <w:rPr>
          <w:rFonts w:ascii="Cambria" w:hAnsi="Cambria" w:cs="Arial"/>
          <w:sz w:val="20"/>
          <w:szCs w:val="20"/>
        </w:rPr>
        <w:t>),</w:t>
      </w:r>
      <w:r w:rsidR="00E01C81" w:rsidRPr="00410C72">
        <w:rPr>
          <w:rFonts w:ascii="Cambria" w:hAnsi="Cambria" w:cs="Arial"/>
          <w:sz w:val="20"/>
          <w:szCs w:val="20"/>
        </w:rPr>
        <w:t xml:space="preserve"> </w:t>
      </w:r>
      <w:r w:rsidR="00A011AC" w:rsidRPr="00410C72">
        <w:rPr>
          <w:rFonts w:ascii="Cambria" w:hAnsi="Cambria" w:cs="Arial"/>
          <w:sz w:val="20"/>
          <w:szCs w:val="20"/>
        </w:rPr>
        <w:t>a budú sa aplikovať nasledovné ustanovenia:</w:t>
      </w:r>
    </w:p>
    <w:p w14:paraId="47598681" w14:textId="3155A556" w:rsidR="00A564D7" w:rsidRPr="00410C72" w:rsidRDefault="00A011AC" w:rsidP="00A011AC">
      <w:pPr>
        <w:numPr>
          <w:ilvl w:val="3"/>
          <w:numId w:val="17"/>
        </w:numPr>
        <w:spacing w:before="0" w:after="120" w:line="240" w:lineRule="auto"/>
        <w:jc w:val="both"/>
        <w:rPr>
          <w:rFonts w:ascii="Cambria" w:hAnsi="Cambria" w:cs="Arial"/>
          <w:sz w:val="20"/>
          <w:szCs w:val="20"/>
        </w:rPr>
      </w:pPr>
      <w:bookmarkStart w:id="23" w:name="_Ref515882568"/>
      <w:r w:rsidRPr="00410C72">
        <w:rPr>
          <w:rFonts w:ascii="Cambria" w:hAnsi="Cambria" w:cs="Arial"/>
          <w:sz w:val="20"/>
          <w:szCs w:val="20"/>
        </w:rPr>
        <w:t>Pokiaľ</w:t>
      </w:r>
      <w:r w:rsidR="0097479F" w:rsidRPr="00410C72">
        <w:rPr>
          <w:rFonts w:ascii="Cambria" w:hAnsi="Cambria" w:cs="Arial"/>
          <w:sz w:val="20"/>
          <w:szCs w:val="20"/>
        </w:rPr>
        <w:t xml:space="preserve"> </w:t>
      </w:r>
      <w:r w:rsidR="007F33F0" w:rsidRPr="00410C72">
        <w:rPr>
          <w:rFonts w:ascii="Cambria" w:hAnsi="Cambria" w:cs="Arial"/>
          <w:sz w:val="20"/>
          <w:szCs w:val="20"/>
        </w:rPr>
        <w:t xml:space="preserve">má byť </w:t>
      </w:r>
      <w:r w:rsidR="0097479F" w:rsidRPr="00410C72">
        <w:rPr>
          <w:rFonts w:ascii="Cambria" w:hAnsi="Cambria" w:cs="Arial"/>
          <w:sz w:val="20"/>
          <w:szCs w:val="20"/>
        </w:rPr>
        <w:t xml:space="preserve">Dokument Zhotoviteľa doručený Objednávateľovi na pripomienkovanie, </w:t>
      </w:r>
      <w:r w:rsidR="00A564D7" w:rsidRPr="00410C72">
        <w:rPr>
          <w:rFonts w:ascii="Cambria" w:hAnsi="Cambria" w:cs="Arial"/>
          <w:sz w:val="20"/>
          <w:szCs w:val="20"/>
        </w:rPr>
        <w:t>tak</w:t>
      </w:r>
      <w:bookmarkEnd w:id="23"/>
    </w:p>
    <w:p w14:paraId="0EBCB37D" w14:textId="1938503C" w:rsidR="00A011AC" w:rsidRPr="00410C72" w:rsidRDefault="007F33F0" w:rsidP="003C14F9">
      <w:pPr>
        <w:numPr>
          <w:ilvl w:val="4"/>
          <w:numId w:val="17"/>
        </w:numPr>
        <w:spacing w:before="0" w:after="120" w:line="240" w:lineRule="auto"/>
        <w:jc w:val="both"/>
        <w:rPr>
          <w:rFonts w:ascii="Cambria" w:hAnsi="Cambria" w:cs="Arial"/>
          <w:sz w:val="20"/>
          <w:szCs w:val="20"/>
        </w:rPr>
      </w:pPr>
      <w:bookmarkStart w:id="24" w:name="_Ref515883290"/>
      <w:r w:rsidRPr="00410C72">
        <w:rPr>
          <w:rFonts w:ascii="Cambria" w:hAnsi="Cambria" w:cs="Arial"/>
          <w:sz w:val="20"/>
          <w:szCs w:val="20"/>
        </w:rPr>
        <w:lastRenderedPageBreak/>
        <w:t>p</w:t>
      </w:r>
      <w:r w:rsidR="00A564D7" w:rsidRPr="00410C72">
        <w:rPr>
          <w:rFonts w:ascii="Cambria" w:hAnsi="Cambria" w:cs="Arial"/>
          <w:sz w:val="20"/>
          <w:szCs w:val="20"/>
        </w:rPr>
        <w:t xml:space="preserve">o jeho predložení bude patriť </w:t>
      </w:r>
      <w:r w:rsidR="0097479F" w:rsidRPr="00410C72">
        <w:rPr>
          <w:rFonts w:ascii="Cambria" w:hAnsi="Cambria" w:cs="Arial"/>
          <w:sz w:val="20"/>
          <w:szCs w:val="20"/>
        </w:rPr>
        <w:t>Objednávateľovi lehota siedmich (7) dní na vznesenie a doručenie pripomienok k</w:t>
      </w:r>
      <w:r w:rsidRPr="00410C72">
        <w:rPr>
          <w:rFonts w:ascii="Cambria" w:hAnsi="Cambria" w:cs="Arial"/>
          <w:sz w:val="20"/>
          <w:szCs w:val="20"/>
        </w:rPr>
        <w:t> Predloženému Dokumentu Zhotoviteľa</w:t>
      </w:r>
      <w:r w:rsidR="0097479F" w:rsidRPr="00410C72">
        <w:rPr>
          <w:rFonts w:ascii="Cambria" w:hAnsi="Cambria" w:cs="Arial"/>
          <w:sz w:val="20"/>
          <w:szCs w:val="20"/>
        </w:rPr>
        <w:t xml:space="preserve"> (komunikácia môže prebiehať aj emailom). Na prípadné nevhodné pripomienky a/alebo pripomienky, ktorých zapracovanie by malo mať vplyv na Zmluvnú cenu a/alebo termíny plnenia v zmysle Harmonogramu prác Zhotoviteľ Objednávateľa upozorní (ustanovenie § 551 Obchodného zákonníka sa použije primerane</w:t>
      </w:r>
      <w:r w:rsidR="00A564D7" w:rsidRPr="00410C72">
        <w:rPr>
          <w:rFonts w:ascii="Cambria" w:hAnsi="Cambria" w:cs="Arial"/>
          <w:sz w:val="20"/>
          <w:szCs w:val="20"/>
        </w:rPr>
        <w:t>);</w:t>
      </w:r>
      <w:bookmarkEnd w:id="24"/>
    </w:p>
    <w:p w14:paraId="206AC9E4" w14:textId="4E1FC266" w:rsidR="00DB62F8" w:rsidRPr="00410C72" w:rsidRDefault="00DB62F8" w:rsidP="00A564D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po doručení pripomienok zo strany Objednávateľa ich Zhotoviteľ zapracuje do siedmich (7) dní a</w:t>
      </w:r>
      <w:r w:rsidR="005D034C" w:rsidRPr="00410C72">
        <w:rPr>
          <w:rFonts w:ascii="Cambria" w:hAnsi="Cambria" w:cs="Arial"/>
          <w:sz w:val="20"/>
          <w:szCs w:val="20"/>
        </w:rPr>
        <w:t xml:space="preserve"> v tejto lehote </w:t>
      </w:r>
      <w:r w:rsidRPr="00410C72">
        <w:rPr>
          <w:rFonts w:ascii="Cambria" w:hAnsi="Cambria" w:cs="Arial"/>
          <w:sz w:val="20"/>
          <w:szCs w:val="20"/>
        </w:rPr>
        <w:t>Dokumentáciu Zhotoviteľa so zapracovanými pripomienkami opäť doručí Objednávateľovi</w:t>
      </w:r>
      <w:r w:rsidR="001C6C8A" w:rsidRPr="00410C72">
        <w:rPr>
          <w:rFonts w:ascii="Cambria" w:hAnsi="Cambria" w:cs="Arial"/>
          <w:sz w:val="20"/>
          <w:szCs w:val="20"/>
        </w:rPr>
        <w:t>;</w:t>
      </w:r>
    </w:p>
    <w:p w14:paraId="345D5AAE" w14:textId="577ECED7" w:rsidR="001C6C8A" w:rsidRPr="00410C72" w:rsidRDefault="001C6C8A" w:rsidP="00A564D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v prípade ak Objednávateľ nebude mať ďalšie pripomienky k predloženému Dokumentu Zhotoviteľa</w:t>
      </w:r>
      <w:r w:rsidR="00E42B47" w:rsidRPr="00410C72">
        <w:rPr>
          <w:rFonts w:ascii="Cambria" w:hAnsi="Cambria" w:cs="Arial"/>
          <w:sz w:val="20"/>
          <w:szCs w:val="20"/>
        </w:rPr>
        <w:t xml:space="preserve"> vydá </w:t>
      </w:r>
      <w:r w:rsidR="008B4C4D" w:rsidRPr="00410C72">
        <w:rPr>
          <w:rFonts w:ascii="Cambria" w:hAnsi="Cambria" w:cs="Arial"/>
          <w:sz w:val="20"/>
          <w:szCs w:val="20"/>
        </w:rPr>
        <w:t xml:space="preserve">najneskôr do piatich (5) dní </w:t>
      </w:r>
      <w:r w:rsidR="00E42B47" w:rsidRPr="00410C72">
        <w:rPr>
          <w:rFonts w:ascii="Cambria" w:hAnsi="Cambria" w:cs="Arial"/>
          <w:sz w:val="20"/>
          <w:szCs w:val="20"/>
        </w:rPr>
        <w:t>Zhotoviteľovi písomné potvrdenie o tom, že nemá ďalšie pripomienky k predloženému Dokumentu Zhotoviteľa</w:t>
      </w:r>
      <w:r w:rsidR="004A7DCE" w:rsidRPr="00410C72">
        <w:rPr>
          <w:rFonts w:ascii="Cambria" w:hAnsi="Cambria" w:cs="Arial"/>
          <w:sz w:val="20"/>
          <w:szCs w:val="20"/>
        </w:rPr>
        <w:t xml:space="preserve"> (môže byť vydané aj emailom);</w:t>
      </w:r>
    </w:p>
    <w:p w14:paraId="0112D646" w14:textId="0766D420" w:rsidR="004A7DCE" w:rsidRPr="00410C72" w:rsidRDefault="004A7DCE" w:rsidP="00A564D7">
      <w:pPr>
        <w:numPr>
          <w:ilvl w:val="4"/>
          <w:numId w:val="17"/>
        </w:numPr>
        <w:spacing w:before="0" w:after="120" w:line="240" w:lineRule="auto"/>
        <w:jc w:val="both"/>
        <w:rPr>
          <w:rFonts w:ascii="Cambria" w:hAnsi="Cambria" w:cs="Arial"/>
          <w:sz w:val="20"/>
          <w:szCs w:val="20"/>
        </w:rPr>
      </w:pPr>
      <w:bookmarkStart w:id="25" w:name="_Ref516059755"/>
      <w:r w:rsidRPr="00410C72">
        <w:rPr>
          <w:rFonts w:ascii="Cambria" w:hAnsi="Cambria" w:cs="Arial"/>
          <w:sz w:val="20"/>
          <w:szCs w:val="20"/>
        </w:rPr>
        <w:t>v</w:t>
      </w:r>
      <w:r w:rsidR="007413A1" w:rsidRPr="00410C72">
        <w:rPr>
          <w:rFonts w:ascii="Cambria" w:hAnsi="Cambria" w:cs="Arial"/>
          <w:sz w:val="20"/>
          <w:szCs w:val="20"/>
        </w:rPr>
        <w:t> </w:t>
      </w:r>
      <w:r w:rsidRPr="00410C72">
        <w:rPr>
          <w:rFonts w:ascii="Cambria" w:hAnsi="Cambria" w:cs="Arial"/>
          <w:sz w:val="20"/>
          <w:szCs w:val="20"/>
        </w:rPr>
        <w:t>prípade</w:t>
      </w:r>
      <w:r w:rsidR="007413A1" w:rsidRPr="00410C72">
        <w:rPr>
          <w:rFonts w:ascii="Cambria" w:hAnsi="Cambria" w:cs="Arial"/>
          <w:sz w:val="20"/>
          <w:szCs w:val="20"/>
        </w:rPr>
        <w:t>, ak Objednávateľ bude mať k zapracovaným pripomienkam ďalšie pripomienky a/alebo výhrady</w:t>
      </w:r>
      <w:r w:rsidRPr="00410C72">
        <w:rPr>
          <w:rFonts w:ascii="Cambria" w:hAnsi="Cambria" w:cs="Arial"/>
          <w:sz w:val="20"/>
          <w:szCs w:val="20"/>
        </w:rPr>
        <w:t xml:space="preserve"> sa postup podľa tohto bodu </w:t>
      </w:r>
      <w:r w:rsidRPr="00410C72">
        <w:rPr>
          <w:rFonts w:ascii="Cambria" w:hAnsi="Cambria" w:cs="Arial"/>
          <w:sz w:val="20"/>
          <w:szCs w:val="20"/>
        </w:rPr>
        <w:fldChar w:fldCharType="begin"/>
      </w:r>
      <w:r w:rsidRPr="00410C72">
        <w:rPr>
          <w:rFonts w:ascii="Cambria" w:hAnsi="Cambria" w:cs="Arial"/>
          <w:sz w:val="20"/>
          <w:szCs w:val="20"/>
        </w:rPr>
        <w:instrText xml:space="preserve"> REF _Ref515882568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a)</w:t>
      </w:r>
      <w:r w:rsidRPr="00410C72">
        <w:rPr>
          <w:rFonts w:ascii="Cambria" w:hAnsi="Cambria" w:cs="Arial"/>
          <w:sz w:val="20"/>
          <w:szCs w:val="20"/>
        </w:rPr>
        <w:fldChar w:fldCharType="end"/>
      </w:r>
      <w:r w:rsidRPr="00410C72">
        <w:rPr>
          <w:rFonts w:ascii="Cambria" w:hAnsi="Cambria" w:cs="Arial"/>
          <w:sz w:val="20"/>
          <w:szCs w:val="20"/>
        </w:rPr>
        <w:t xml:space="preserve"> aplikuje aj opakovane. </w:t>
      </w:r>
      <w:r w:rsidR="00B01F32" w:rsidRPr="00410C72">
        <w:rPr>
          <w:rFonts w:ascii="Cambria" w:hAnsi="Cambria" w:cs="Arial"/>
          <w:sz w:val="20"/>
          <w:szCs w:val="20"/>
        </w:rPr>
        <w:t xml:space="preserve">Pre vylúčenie pochybností platí, že Zhotoviteľ </w:t>
      </w:r>
      <w:r w:rsidR="00E27274" w:rsidRPr="00410C72">
        <w:rPr>
          <w:rFonts w:ascii="Cambria" w:hAnsi="Cambria" w:cs="Arial"/>
          <w:sz w:val="20"/>
          <w:szCs w:val="20"/>
        </w:rPr>
        <w:t>nemá nárok na predĺženie žiadnych lehôt a termínov podľa tejto Zmluvy a nemá nárok na žiadne dodatočné náklady pokiaľ</w:t>
      </w:r>
      <w:r w:rsidR="00EA18F1" w:rsidRPr="00410C72">
        <w:rPr>
          <w:rFonts w:ascii="Cambria" w:hAnsi="Cambria" w:cs="Arial"/>
          <w:sz w:val="20"/>
          <w:szCs w:val="20"/>
        </w:rPr>
        <w:t xml:space="preserve"> majú pripomienky Objednávateľa povahu </w:t>
      </w:r>
      <w:r w:rsidR="00505BDC" w:rsidRPr="00410C72">
        <w:rPr>
          <w:rFonts w:ascii="Cambria" w:hAnsi="Cambria" w:cs="Arial"/>
          <w:sz w:val="20"/>
          <w:szCs w:val="20"/>
        </w:rPr>
        <w:t>vytknutých vád, pre ktoré Dokument Zhotoviteľa nie je v súlade s touto Zmluvou</w:t>
      </w:r>
      <w:r w:rsidR="00C31256" w:rsidRPr="00410C72">
        <w:rPr>
          <w:rFonts w:ascii="Cambria" w:hAnsi="Cambria" w:cs="Arial"/>
          <w:sz w:val="20"/>
          <w:szCs w:val="20"/>
        </w:rPr>
        <w:t xml:space="preserve"> a/alebo pokiaľ Objednávateľovi takýto dopad pripomienok Zhotoviteľ </w:t>
      </w:r>
      <w:r w:rsidR="008F76E3" w:rsidRPr="00410C72">
        <w:rPr>
          <w:rFonts w:ascii="Cambria" w:hAnsi="Cambria" w:cs="Arial"/>
          <w:sz w:val="20"/>
          <w:szCs w:val="20"/>
        </w:rPr>
        <w:t xml:space="preserve">vopred pred ich zapracovaním </w:t>
      </w:r>
      <w:r w:rsidR="00C31256" w:rsidRPr="00410C72">
        <w:rPr>
          <w:rFonts w:ascii="Cambria" w:hAnsi="Cambria" w:cs="Arial"/>
          <w:sz w:val="20"/>
          <w:szCs w:val="20"/>
        </w:rPr>
        <w:t xml:space="preserve">neoznámil postupom podľa bodu </w:t>
      </w:r>
      <w:r w:rsidR="00C31256" w:rsidRPr="00410C72">
        <w:rPr>
          <w:rFonts w:ascii="Cambria" w:hAnsi="Cambria" w:cs="Arial"/>
          <w:sz w:val="20"/>
          <w:szCs w:val="20"/>
        </w:rPr>
        <w:fldChar w:fldCharType="begin"/>
      </w:r>
      <w:r w:rsidR="00C31256" w:rsidRPr="00410C72">
        <w:rPr>
          <w:rFonts w:ascii="Cambria" w:hAnsi="Cambria" w:cs="Arial"/>
          <w:sz w:val="20"/>
          <w:szCs w:val="20"/>
        </w:rPr>
        <w:instrText xml:space="preserve"> REF _Ref515883290 \r \h </w:instrText>
      </w:r>
      <w:r w:rsidR="000405E3" w:rsidRPr="00410C72">
        <w:rPr>
          <w:rFonts w:ascii="Cambria" w:hAnsi="Cambria" w:cs="Arial"/>
          <w:sz w:val="20"/>
          <w:szCs w:val="20"/>
        </w:rPr>
        <w:instrText xml:space="preserve"> \* MERGEFORMAT </w:instrText>
      </w:r>
      <w:r w:rsidR="00C31256" w:rsidRPr="00410C72">
        <w:rPr>
          <w:rFonts w:ascii="Cambria" w:hAnsi="Cambria" w:cs="Arial"/>
          <w:sz w:val="20"/>
          <w:szCs w:val="20"/>
        </w:rPr>
      </w:r>
      <w:r w:rsidR="00C31256" w:rsidRPr="00410C72">
        <w:rPr>
          <w:rFonts w:ascii="Cambria" w:hAnsi="Cambria" w:cs="Arial"/>
          <w:sz w:val="20"/>
          <w:szCs w:val="20"/>
        </w:rPr>
        <w:fldChar w:fldCharType="separate"/>
      </w:r>
      <w:r w:rsidR="0033265E">
        <w:rPr>
          <w:rFonts w:ascii="Cambria" w:hAnsi="Cambria" w:cs="Arial"/>
          <w:sz w:val="20"/>
          <w:szCs w:val="20"/>
        </w:rPr>
        <w:t>(i)</w:t>
      </w:r>
      <w:r w:rsidR="00C31256" w:rsidRPr="00410C72">
        <w:rPr>
          <w:rFonts w:ascii="Cambria" w:hAnsi="Cambria" w:cs="Arial"/>
          <w:sz w:val="20"/>
          <w:szCs w:val="20"/>
        </w:rPr>
        <w:fldChar w:fldCharType="end"/>
      </w:r>
      <w:r w:rsidR="00C31256" w:rsidRPr="00410C72">
        <w:rPr>
          <w:rFonts w:ascii="Cambria" w:hAnsi="Cambria" w:cs="Arial"/>
          <w:sz w:val="20"/>
          <w:szCs w:val="20"/>
        </w:rPr>
        <w:t xml:space="preserve"> vyššie</w:t>
      </w:r>
      <w:r w:rsidR="00505BDC" w:rsidRPr="00410C72">
        <w:rPr>
          <w:rFonts w:ascii="Cambria" w:hAnsi="Cambria" w:cs="Arial"/>
          <w:sz w:val="20"/>
          <w:szCs w:val="20"/>
        </w:rPr>
        <w:t>.</w:t>
      </w:r>
      <w:bookmarkEnd w:id="25"/>
    </w:p>
    <w:p w14:paraId="1F0A5785" w14:textId="5FD6F5C9" w:rsidR="00B952D3" w:rsidRPr="00410C72" w:rsidRDefault="00B952D3" w:rsidP="00B952D3">
      <w:pPr>
        <w:numPr>
          <w:ilvl w:val="3"/>
          <w:numId w:val="17"/>
        </w:numPr>
        <w:spacing w:before="0" w:after="120" w:line="240" w:lineRule="auto"/>
        <w:jc w:val="both"/>
        <w:rPr>
          <w:rFonts w:ascii="Cambria" w:hAnsi="Cambria" w:cs="Arial"/>
          <w:sz w:val="20"/>
          <w:szCs w:val="20"/>
        </w:rPr>
      </w:pPr>
      <w:bookmarkStart w:id="26" w:name="_Ref515883071"/>
      <w:r w:rsidRPr="00410C72">
        <w:rPr>
          <w:rFonts w:ascii="Cambria" w:hAnsi="Cambria" w:cs="Arial"/>
          <w:sz w:val="20"/>
          <w:szCs w:val="20"/>
        </w:rPr>
        <w:t>Pokiaľ má byť Dokument Zhotoviteľa doručený Objednávateľovi na schválenie alebo odsúhlasenie, tak</w:t>
      </w:r>
      <w:bookmarkEnd w:id="26"/>
    </w:p>
    <w:p w14:paraId="64699BA5" w14:textId="4E6E8B9E" w:rsidR="00505BDC" w:rsidRPr="00410C72" w:rsidRDefault="00270906" w:rsidP="009D06FB">
      <w:pPr>
        <w:numPr>
          <w:ilvl w:val="4"/>
          <w:numId w:val="17"/>
        </w:numPr>
        <w:spacing w:before="0" w:after="120" w:line="240" w:lineRule="auto"/>
        <w:jc w:val="both"/>
        <w:rPr>
          <w:rFonts w:ascii="Cambria" w:hAnsi="Cambria" w:cs="Arial"/>
          <w:sz w:val="20"/>
          <w:szCs w:val="20"/>
        </w:rPr>
      </w:pPr>
      <w:bookmarkStart w:id="27" w:name="_Ref515883050"/>
      <w:r w:rsidRPr="00410C72">
        <w:rPr>
          <w:rFonts w:ascii="Cambria" w:hAnsi="Cambria" w:cs="Arial"/>
          <w:sz w:val="20"/>
          <w:szCs w:val="20"/>
        </w:rPr>
        <w:t>o</w:t>
      </w:r>
      <w:r w:rsidR="00E6401D" w:rsidRPr="00410C72">
        <w:rPr>
          <w:rFonts w:ascii="Cambria" w:hAnsi="Cambria" w:cs="Arial"/>
          <w:sz w:val="20"/>
          <w:szCs w:val="20"/>
        </w:rPr>
        <w:t xml:space="preserve">do dňa, kedy Objednávateľ obdrží takýto Dokument Zhotoviteľa má Objednávateľ </w:t>
      </w:r>
      <w:r w:rsidR="00B952D3" w:rsidRPr="00410C72">
        <w:rPr>
          <w:rFonts w:ascii="Cambria" w:hAnsi="Cambria" w:cs="Arial"/>
          <w:sz w:val="20"/>
          <w:szCs w:val="20"/>
        </w:rPr>
        <w:t xml:space="preserve">(7) dní </w:t>
      </w:r>
      <w:r w:rsidR="00E6401D" w:rsidRPr="00410C72">
        <w:rPr>
          <w:rFonts w:ascii="Cambria" w:hAnsi="Cambria" w:cs="Arial"/>
          <w:sz w:val="20"/>
          <w:szCs w:val="20"/>
        </w:rPr>
        <w:t>na preskúmanie Dokumentu Zhotoviteľa, ak nie je v Zmluve osobitne uvedené inak</w:t>
      </w:r>
      <w:r w:rsidR="005C1C60" w:rsidRPr="00410C72">
        <w:rPr>
          <w:rFonts w:ascii="Cambria" w:hAnsi="Cambria" w:cs="Arial"/>
          <w:sz w:val="20"/>
          <w:szCs w:val="20"/>
        </w:rPr>
        <w:t>;</w:t>
      </w:r>
      <w:bookmarkEnd w:id="27"/>
      <w:r w:rsidR="005C1C60" w:rsidRPr="00410C72">
        <w:rPr>
          <w:rFonts w:ascii="Cambria" w:hAnsi="Cambria" w:cs="Arial"/>
          <w:sz w:val="20"/>
          <w:szCs w:val="20"/>
        </w:rPr>
        <w:t xml:space="preserve"> </w:t>
      </w:r>
    </w:p>
    <w:p w14:paraId="52592C87" w14:textId="01EF00B2" w:rsidR="005C1C60" w:rsidRPr="00410C72" w:rsidRDefault="00270906" w:rsidP="009D06F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v</w:t>
      </w:r>
      <w:r w:rsidR="00E6401D" w:rsidRPr="00410C72">
        <w:rPr>
          <w:rFonts w:ascii="Cambria" w:hAnsi="Cambria" w:cs="Arial"/>
          <w:sz w:val="20"/>
          <w:szCs w:val="20"/>
        </w:rPr>
        <w:t> rámci lehoty na preskúmanie má Objednávateľ povinnosť vydať Zhotoviteľovi oznámenie, že Dokument Zhotoviteľa spĺňa požiadavky podľa Zmluvy alebo nespĺňa požiadavky podľa Zmluvy s konkrétnym uvedením všetkých požiadaviek, ktoré nespĺňa</w:t>
      </w:r>
      <w:r w:rsidR="008F76E3" w:rsidRPr="00410C72">
        <w:rPr>
          <w:rFonts w:ascii="Cambria" w:hAnsi="Cambria" w:cs="Arial"/>
          <w:sz w:val="20"/>
          <w:szCs w:val="20"/>
        </w:rPr>
        <w:t xml:space="preserve"> (môže byť vydané aj emailom)</w:t>
      </w:r>
      <w:r w:rsidR="00E6401D" w:rsidRPr="00410C72">
        <w:rPr>
          <w:rFonts w:ascii="Cambria" w:hAnsi="Cambria" w:cs="Arial"/>
          <w:sz w:val="20"/>
          <w:szCs w:val="20"/>
        </w:rPr>
        <w:t>. Ak Dokument Zhotoviteľa nespĺňa požiadavky Zmluvy, bude na náklady Zhotoviteľa opravený, znova predložený a znova preskúmaný v súlade s týmto bodom</w:t>
      </w:r>
      <w:r w:rsidR="005C1C60" w:rsidRPr="00410C72">
        <w:rPr>
          <w:rFonts w:ascii="Cambria" w:hAnsi="Cambria" w:cs="Arial"/>
          <w:sz w:val="20"/>
          <w:szCs w:val="20"/>
        </w:rPr>
        <w:t xml:space="preserve">; </w:t>
      </w:r>
    </w:p>
    <w:p w14:paraId="5726BFE0" w14:textId="48FA6D67" w:rsidR="00BC1E79" w:rsidRPr="00410C72" w:rsidRDefault="00270906" w:rsidP="009D06F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o</w:t>
      </w:r>
      <w:r w:rsidR="00E6401D" w:rsidRPr="00410C72">
        <w:rPr>
          <w:rFonts w:ascii="Cambria" w:hAnsi="Cambria" w:cs="Arial"/>
          <w:sz w:val="20"/>
          <w:szCs w:val="20"/>
        </w:rPr>
        <w:t xml:space="preserve">pätovné preskúmanie opraveného Dokumentu Zhotoviteľa nezbavuje zodpovednosti za omeškanie s odovzdaním Dokumentu Zhotoviteľa a/alebo za omeškanie s iným súvisiacim plnením podľa tejto Zmluvy. Pre vylúčenie pochybností platí, že v prípade, ak k dátumu </w:t>
      </w:r>
      <w:r w:rsidR="00D9039D" w:rsidRPr="00410C72">
        <w:rPr>
          <w:rFonts w:ascii="Cambria" w:hAnsi="Cambria" w:cs="Arial"/>
          <w:sz w:val="20"/>
          <w:szCs w:val="20"/>
        </w:rPr>
        <w:t>kedy má byť príslušný Dokument Zhotoviteľa</w:t>
      </w:r>
      <w:r w:rsidR="009A7F2F" w:rsidRPr="00410C72">
        <w:rPr>
          <w:rFonts w:ascii="Cambria" w:hAnsi="Cambria" w:cs="Arial"/>
          <w:sz w:val="20"/>
          <w:szCs w:val="20"/>
        </w:rPr>
        <w:t xml:space="preserve"> odovzdaný Objednávateľovi</w:t>
      </w:r>
      <w:r w:rsidR="0095120E" w:rsidRPr="00410C72">
        <w:rPr>
          <w:rFonts w:ascii="Cambria" w:hAnsi="Cambria" w:cs="Arial"/>
          <w:sz w:val="20"/>
          <w:szCs w:val="20"/>
        </w:rPr>
        <w:t xml:space="preserve"> na preskúmanie</w:t>
      </w:r>
      <w:r w:rsidR="009A7F2F" w:rsidRPr="00410C72">
        <w:rPr>
          <w:rFonts w:ascii="Cambria" w:hAnsi="Cambria" w:cs="Arial"/>
          <w:sz w:val="20"/>
          <w:szCs w:val="20"/>
        </w:rPr>
        <w:t xml:space="preserve">, tento </w:t>
      </w:r>
      <w:r w:rsidR="00E6401D" w:rsidRPr="00410C72">
        <w:rPr>
          <w:rFonts w:ascii="Cambria" w:hAnsi="Cambria" w:cs="Arial"/>
          <w:sz w:val="20"/>
          <w:szCs w:val="20"/>
        </w:rPr>
        <w:t>Dokument Zhotoviteľa nespĺňa požiadavky tejto Zmluvy, má sa za to, že Zhotoviteľ sa dostal do omeškania s riadnym odovzdaním Dokumentu Zhotoviteľa ku dňu, kedy mal Zhotoviteľ podľa tejto Zmluvy odovzdať Dokument Zhotoviteľa Objednávateľovi, a to bez ohľadu na jeho následnú opravu</w:t>
      </w:r>
      <w:r w:rsidR="00BC1E79" w:rsidRPr="00410C72">
        <w:rPr>
          <w:rFonts w:ascii="Cambria" w:hAnsi="Cambria" w:cs="Arial"/>
          <w:sz w:val="20"/>
          <w:szCs w:val="20"/>
        </w:rPr>
        <w:t>;</w:t>
      </w:r>
    </w:p>
    <w:p w14:paraId="733C1964" w14:textId="0122480A" w:rsidR="00BC1E79" w:rsidRPr="00410C72" w:rsidRDefault="00270906" w:rsidP="00CC5777">
      <w:pPr>
        <w:numPr>
          <w:ilvl w:val="4"/>
          <w:numId w:val="17"/>
        </w:numPr>
        <w:spacing w:before="0" w:after="120" w:line="240" w:lineRule="auto"/>
        <w:jc w:val="both"/>
        <w:rPr>
          <w:rFonts w:ascii="Cambria" w:hAnsi="Cambria" w:cs="Arial"/>
          <w:sz w:val="20"/>
          <w:szCs w:val="20"/>
        </w:rPr>
      </w:pPr>
      <w:bookmarkStart w:id="28" w:name="_Ref515883091"/>
      <w:bookmarkStart w:id="29" w:name="_Ref512416013"/>
      <w:r w:rsidRPr="00410C72">
        <w:rPr>
          <w:rFonts w:ascii="Cambria" w:hAnsi="Cambria" w:cs="Arial"/>
          <w:sz w:val="20"/>
          <w:szCs w:val="20"/>
        </w:rPr>
        <w:t>a</w:t>
      </w:r>
      <w:r w:rsidR="00BC1E79" w:rsidRPr="00410C72">
        <w:rPr>
          <w:rFonts w:ascii="Cambria" w:hAnsi="Cambria" w:cs="Arial"/>
          <w:sz w:val="20"/>
          <w:szCs w:val="20"/>
        </w:rPr>
        <w:t xml:space="preserve">k Dokument Zhotoviteľa spĺňa požiadavky Zmluvy Objednávateľ o tom v lehote na preskúmanie podľa bodu </w:t>
      </w:r>
      <w:r w:rsidR="00B66EDD" w:rsidRPr="00410C72">
        <w:rPr>
          <w:rFonts w:ascii="Cambria" w:hAnsi="Cambria" w:cs="Arial"/>
          <w:sz w:val="20"/>
          <w:szCs w:val="20"/>
        </w:rPr>
        <w:fldChar w:fldCharType="begin"/>
      </w:r>
      <w:r w:rsidR="00B66EDD" w:rsidRPr="00410C72">
        <w:rPr>
          <w:rFonts w:ascii="Cambria" w:hAnsi="Cambria" w:cs="Arial"/>
          <w:sz w:val="20"/>
          <w:szCs w:val="20"/>
        </w:rPr>
        <w:instrText xml:space="preserve"> REF _Ref515883050 \r \h </w:instrText>
      </w:r>
      <w:r w:rsidR="000B15AA" w:rsidRPr="00410C72">
        <w:rPr>
          <w:rFonts w:ascii="Cambria" w:hAnsi="Cambria" w:cs="Arial"/>
          <w:sz w:val="20"/>
          <w:szCs w:val="20"/>
        </w:rPr>
        <w:instrText xml:space="preserve"> \* MERGEFORMAT </w:instrText>
      </w:r>
      <w:r w:rsidR="00B66EDD" w:rsidRPr="00410C72">
        <w:rPr>
          <w:rFonts w:ascii="Cambria" w:hAnsi="Cambria" w:cs="Arial"/>
          <w:sz w:val="20"/>
          <w:szCs w:val="20"/>
        </w:rPr>
      </w:r>
      <w:r w:rsidR="00B66EDD" w:rsidRPr="00410C72">
        <w:rPr>
          <w:rFonts w:ascii="Cambria" w:hAnsi="Cambria" w:cs="Arial"/>
          <w:sz w:val="20"/>
          <w:szCs w:val="20"/>
        </w:rPr>
        <w:fldChar w:fldCharType="separate"/>
      </w:r>
      <w:r w:rsidR="0033265E">
        <w:rPr>
          <w:rFonts w:ascii="Cambria" w:hAnsi="Cambria" w:cs="Arial"/>
          <w:sz w:val="20"/>
          <w:szCs w:val="20"/>
        </w:rPr>
        <w:t>(i)</w:t>
      </w:r>
      <w:r w:rsidR="00B66EDD" w:rsidRPr="00410C72">
        <w:rPr>
          <w:rFonts w:ascii="Cambria" w:hAnsi="Cambria" w:cs="Arial"/>
          <w:sz w:val="20"/>
          <w:szCs w:val="20"/>
        </w:rPr>
        <w:fldChar w:fldCharType="end"/>
      </w:r>
      <w:r w:rsidR="00BC1E79" w:rsidRPr="00410C72">
        <w:rPr>
          <w:rFonts w:ascii="Cambria" w:hAnsi="Cambria" w:cs="Arial"/>
          <w:sz w:val="20"/>
          <w:szCs w:val="20"/>
        </w:rPr>
        <w:t xml:space="preserve"> vyššie Zhotoviteľovi vydá potvrdenie. Pokiaľ Objednávateľ v príslušnej lehote na preskúmanie Zhotoviteľovi nevydá oznámenie, že Dokument Zhotoviteľa nespĺňa požiadavky tejto Zmluvy, postupom podľa tohto bodu </w:t>
      </w:r>
      <w:r w:rsidR="00BC1E79" w:rsidRPr="00410C72">
        <w:rPr>
          <w:rFonts w:ascii="Cambria" w:hAnsi="Cambria" w:cs="Arial"/>
          <w:sz w:val="20"/>
          <w:szCs w:val="20"/>
        </w:rPr>
        <w:fldChar w:fldCharType="begin"/>
      </w:r>
      <w:r w:rsidR="00BC1E79" w:rsidRPr="00410C72">
        <w:rPr>
          <w:rFonts w:ascii="Cambria" w:hAnsi="Cambria" w:cs="Arial"/>
          <w:sz w:val="20"/>
          <w:szCs w:val="20"/>
        </w:rPr>
        <w:instrText xml:space="preserve"> REF _Ref515883071 \r \h </w:instrText>
      </w:r>
      <w:r w:rsidR="000405E3" w:rsidRPr="00410C72">
        <w:rPr>
          <w:rFonts w:ascii="Cambria" w:hAnsi="Cambria" w:cs="Arial"/>
          <w:sz w:val="20"/>
          <w:szCs w:val="20"/>
        </w:rPr>
        <w:instrText xml:space="preserve"> \* MERGEFORMAT </w:instrText>
      </w:r>
      <w:r w:rsidR="00BC1E79" w:rsidRPr="00410C72">
        <w:rPr>
          <w:rFonts w:ascii="Cambria" w:hAnsi="Cambria" w:cs="Arial"/>
          <w:sz w:val="20"/>
          <w:szCs w:val="20"/>
        </w:rPr>
      </w:r>
      <w:r w:rsidR="00BC1E79" w:rsidRPr="00410C72">
        <w:rPr>
          <w:rFonts w:ascii="Cambria" w:hAnsi="Cambria" w:cs="Arial"/>
          <w:sz w:val="20"/>
          <w:szCs w:val="20"/>
        </w:rPr>
        <w:fldChar w:fldCharType="separate"/>
      </w:r>
      <w:r w:rsidR="0033265E">
        <w:rPr>
          <w:rFonts w:ascii="Cambria" w:hAnsi="Cambria" w:cs="Arial"/>
          <w:sz w:val="20"/>
          <w:szCs w:val="20"/>
        </w:rPr>
        <w:t>b)</w:t>
      </w:r>
      <w:r w:rsidR="00BC1E79" w:rsidRPr="00410C72">
        <w:rPr>
          <w:rFonts w:ascii="Cambria" w:hAnsi="Cambria" w:cs="Arial"/>
          <w:sz w:val="20"/>
          <w:szCs w:val="20"/>
        </w:rPr>
        <w:fldChar w:fldCharType="end"/>
      </w:r>
      <w:r w:rsidR="00BC1E79" w:rsidRPr="00410C72">
        <w:rPr>
          <w:rFonts w:ascii="Cambria" w:hAnsi="Cambria" w:cs="Arial"/>
          <w:sz w:val="20"/>
          <w:szCs w:val="20"/>
        </w:rPr>
        <w:t xml:space="preserve"> alebo Zhotoviteľovi nevydá potvrdenie podľa tohto bodu </w:t>
      </w:r>
      <w:r w:rsidR="00BC1E79" w:rsidRPr="00410C72">
        <w:rPr>
          <w:rFonts w:ascii="Cambria" w:hAnsi="Cambria" w:cs="Arial"/>
          <w:sz w:val="20"/>
          <w:szCs w:val="20"/>
        </w:rPr>
        <w:fldChar w:fldCharType="begin"/>
      </w:r>
      <w:r w:rsidR="00BC1E79" w:rsidRPr="00410C72">
        <w:rPr>
          <w:rFonts w:ascii="Cambria" w:hAnsi="Cambria" w:cs="Arial"/>
          <w:sz w:val="20"/>
          <w:szCs w:val="20"/>
        </w:rPr>
        <w:instrText xml:space="preserve"> REF _Ref515883091 \r \h </w:instrText>
      </w:r>
      <w:r w:rsidR="000405E3" w:rsidRPr="00410C72">
        <w:rPr>
          <w:rFonts w:ascii="Cambria" w:hAnsi="Cambria" w:cs="Arial"/>
          <w:sz w:val="20"/>
          <w:szCs w:val="20"/>
        </w:rPr>
        <w:instrText xml:space="preserve"> \* MERGEFORMAT </w:instrText>
      </w:r>
      <w:r w:rsidR="00BC1E79" w:rsidRPr="00410C72">
        <w:rPr>
          <w:rFonts w:ascii="Cambria" w:hAnsi="Cambria" w:cs="Arial"/>
          <w:sz w:val="20"/>
          <w:szCs w:val="20"/>
        </w:rPr>
      </w:r>
      <w:r w:rsidR="00BC1E79" w:rsidRPr="00410C72">
        <w:rPr>
          <w:rFonts w:ascii="Cambria" w:hAnsi="Cambria" w:cs="Arial"/>
          <w:sz w:val="20"/>
          <w:szCs w:val="20"/>
        </w:rPr>
        <w:fldChar w:fldCharType="separate"/>
      </w:r>
      <w:r w:rsidR="0033265E">
        <w:rPr>
          <w:rFonts w:ascii="Cambria" w:hAnsi="Cambria" w:cs="Arial"/>
          <w:sz w:val="20"/>
          <w:szCs w:val="20"/>
        </w:rPr>
        <w:t>(iv)</w:t>
      </w:r>
      <w:r w:rsidR="00BC1E79" w:rsidRPr="00410C72">
        <w:rPr>
          <w:rFonts w:ascii="Cambria" w:hAnsi="Cambria" w:cs="Arial"/>
          <w:sz w:val="20"/>
          <w:szCs w:val="20"/>
        </w:rPr>
        <w:fldChar w:fldCharType="end"/>
      </w:r>
      <w:r w:rsidR="00BC1E79" w:rsidRPr="00410C72">
        <w:rPr>
          <w:rFonts w:ascii="Cambria" w:hAnsi="Cambria" w:cs="Arial"/>
          <w:sz w:val="20"/>
          <w:szCs w:val="20"/>
        </w:rPr>
        <w:t xml:space="preserve">, </w:t>
      </w:r>
      <w:r w:rsidR="0091797D" w:rsidRPr="00410C72">
        <w:rPr>
          <w:rFonts w:ascii="Cambria" w:hAnsi="Cambria" w:cs="Arial"/>
          <w:sz w:val="20"/>
          <w:szCs w:val="20"/>
        </w:rPr>
        <w:t>Zhotoviteľ má právo na predĺženie lehôt plnení priamo závislých od schválenia Dokumentu Zhotoviteľa zo strany Objednávateľa</w:t>
      </w:r>
      <w:r w:rsidR="00BC1E79" w:rsidRPr="00410C72">
        <w:rPr>
          <w:rFonts w:ascii="Cambria" w:hAnsi="Cambria" w:cs="Arial"/>
          <w:sz w:val="20"/>
          <w:szCs w:val="20"/>
        </w:rPr>
        <w:t>;</w:t>
      </w:r>
      <w:bookmarkEnd w:id="28"/>
    </w:p>
    <w:p w14:paraId="049BD470" w14:textId="734BD075" w:rsidR="00BC1E79" w:rsidRPr="00410C72" w:rsidRDefault="00270906" w:rsidP="00CC5777">
      <w:pPr>
        <w:numPr>
          <w:ilvl w:val="4"/>
          <w:numId w:val="17"/>
        </w:numPr>
        <w:spacing w:before="0" w:after="120" w:line="240" w:lineRule="auto"/>
        <w:jc w:val="both"/>
        <w:rPr>
          <w:rFonts w:ascii="Cambria" w:hAnsi="Cambria" w:cs="Arial"/>
          <w:sz w:val="20"/>
          <w:szCs w:val="20"/>
        </w:rPr>
      </w:pPr>
      <w:bookmarkStart w:id="30" w:name="_Ref517341282"/>
      <w:r w:rsidRPr="00410C72">
        <w:rPr>
          <w:rFonts w:ascii="Cambria" w:hAnsi="Cambria" w:cs="Arial"/>
          <w:bCs/>
          <w:iCs/>
          <w:sz w:val="20"/>
          <w:szCs w:val="20"/>
        </w:rPr>
        <w:t>p</w:t>
      </w:r>
      <w:r w:rsidR="00BC1E79" w:rsidRPr="00410C72">
        <w:rPr>
          <w:rFonts w:ascii="Cambria" w:hAnsi="Cambria" w:cs="Arial"/>
          <w:bCs/>
          <w:iCs/>
          <w:sz w:val="20"/>
          <w:szCs w:val="20"/>
        </w:rPr>
        <w:t xml:space="preserve">o tom, ako Objednávateľ vydá podľa bodu </w:t>
      </w:r>
      <w:r w:rsidR="00B4047E" w:rsidRPr="00410C72">
        <w:rPr>
          <w:rFonts w:ascii="Cambria" w:hAnsi="Cambria" w:cs="Arial"/>
          <w:bCs/>
          <w:iCs/>
          <w:sz w:val="20"/>
          <w:szCs w:val="20"/>
        </w:rPr>
        <w:fldChar w:fldCharType="begin"/>
      </w:r>
      <w:r w:rsidR="00B4047E" w:rsidRPr="00410C72">
        <w:rPr>
          <w:rFonts w:ascii="Cambria" w:hAnsi="Cambria" w:cs="Arial"/>
          <w:bCs/>
          <w:iCs/>
          <w:sz w:val="20"/>
          <w:szCs w:val="20"/>
        </w:rPr>
        <w:instrText xml:space="preserve"> REF _Ref515883091 \r \h </w:instrText>
      </w:r>
      <w:r w:rsidR="000B15AA" w:rsidRPr="00410C72">
        <w:rPr>
          <w:rFonts w:ascii="Cambria" w:hAnsi="Cambria" w:cs="Arial"/>
          <w:bCs/>
          <w:iCs/>
          <w:sz w:val="20"/>
          <w:szCs w:val="20"/>
        </w:rPr>
        <w:instrText xml:space="preserve"> \* MERGEFORMAT </w:instrText>
      </w:r>
      <w:r w:rsidR="00B4047E" w:rsidRPr="00410C72">
        <w:rPr>
          <w:rFonts w:ascii="Cambria" w:hAnsi="Cambria" w:cs="Arial"/>
          <w:bCs/>
          <w:iCs/>
          <w:sz w:val="20"/>
          <w:szCs w:val="20"/>
        </w:rPr>
      </w:r>
      <w:r w:rsidR="00B4047E" w:rsidRPr="00410C72">
        <w:rPr>
          <w:rFonts w:ascii="Cambria" w:hAnsi="Cambria" w:cs="Arial"/>
          <w:bCs/>
          <w:iCs/>
          <w:sz w:val="20"/>
          <w:szCs w:val="20"/>
        </w:rPr>
        <w:fldChar w:fldCharType="separate"/>
      </w:r>
      <w:r w:rsidR="0033265E">
        <w:rPr>
          <w:rFonts w:ascii="Cambria" w:hAnsi="Cambria" w:cs="Arial"/>
          <w:bCs/>
          <w:iCs/>
          <w:sz w:val="20"/>
          <w:szCs w:val="20"/>
        </w:rPr>
        <w:t>(iv)</w:t>
      </w:r>
      <w:r w:rsidR="00B4047E" w:rsidRPr="00410C72">
        <w:rPr>
          <w:rFonts w:ascii="Cambria" w:hAnsi="Cambria" w:cs="Arial"/>
          <w:bCs/>
          <w:iCs/>
          <w:sz w:val="20"/>
          <w:szCs w:val="20"/>
        </w:rPr>
        <w:fldChar w:fldCharType="end"/>
      </w:r>
      <w:r w:rsidR="00393680" w:rsidRPr="00410C72">
        <w:rPr>
          <w:rFonts w:ascii="Cambria" w:hAnsi="Cambria" w:cs="Arial"/>
          <w:bCs/>
          <w:iCs/>
          <w:sz w:val="20"/>
          <w:szCs w:val="20"/>
        </w:rPr>
        <w:t xml:space="preserve"> </w:t>
      </w:r>
      <w:r w:rsidR="00BC1E79" w:rsidRPr="00410C72">
        <w:rPr>
          <w:rFonts w:ascii="Cambria" w:hAnsi="Cambria" w:cs="Arial"/>
          <w:bCs/>
          <w:iCs/>
          <w:sz w:val="20"/>
          <w:szCs w:val="20"/>
        </w:rPr>
        <w:t xml:space="preserve">vyššie Zhotoviteľovi potvrdenie o tom, že Dokument Zhotoviteľa spĺňa požiadavky tejto Zmluvy, Zhotoviteľ </w:t>
      </w:r>
      <w:r w:rsidR="00FB6891" w:rsidRPr="00410C72">
        <w:rPr>
          <w:rFonts w:ascii="Cambria" w:hAnsi="Cambria" w:cs="Arial"/>
          <w:bCs/>
          <w:iCs/>
          <w:sz w:val="20"/>
          <w:szCs w:val="20"/>
        </w:rPr>
        <w:t xml:space="preserve">najneskôr do piatich (5) </w:t>
      </w:r>
      <w:r w:rsidR="00925545" w:rsidRPr="00410C72">
        <w:rPr>
          <w:rFonts w:ascii="Cambria" w:hAnsi="Cambria" w:cs="Arial"/>
          <w:bCs/>
          <w:iCs/>
          <w:sz w:val="20"/>
          <w:szCs w:val="20"/>
        </w:rPr>
        <w:t xml:space="preserve">dní </w:t>
      </w:r>
      <w:r w:rsidR="00BC1E79" w:rsidRPr="00410C72">
        <w:rPr>
          <w:rFonts w:ascii="Cambria" w:hAnsi="Cambria" w:cs="Arial"/>
          <w:bCs/>
          <w:iCs/>
          <w:sz w:val="20"/>
          <w:szCs w:val="20"/>
        </w:rPr>
        <w:t xml:space="preserve">dodá Objednávateľovi príslušné Dokumenty Zhotoviteľa vo forme a v počte dohodnutom podľa tejto Zmluvy. Dodanie všetkých </w:t>
      </w:r>
      <w:proofErr w:type="spellStart"/>
      <w:r w:rsidR="00BC1E79" w:rsidRPr="00410C72">
        <w:rPr>
          <w:rFonts w:ascii="Cambria" w:hAnsi="Cambria" w:cs="Arial"/>
          <w:bCs/>
          <w:iCs/>
          <w:sz w:val="20"/>
          <w:szCs w:val="20"/>
        </w:rPr>
        <w:t>sád</w:t>
      </w:r>
      <w:proofErr w:type="spellEnd"/>
      <w:r w:rsidR="00BC1E79" w:rsidRPr="00410C72">
        <w:rPr>
          <w:rFonts w:ascii="Cambria" w:hAnsi="Cambria" w:cs="Arial"/>
          <w:bCs/>
          <w:iCs/>
          <w:sz w:val="20"/>
          <w:szCs w:val="20"/>
        </w:rPr>
        <w:t xml:space="preserve"> a počtov príslušnej Dokumentácie Zhotoviteľa </w:t>
      </w:r>
      <w:r w:rsidR="00BC1E79" w:rsidRPr="00410C72">
        <w:rPr>
          <w:rFonts w:ascii="Cambria" w:hAnsi="Cambria" w:cs="Arial"/>
          <w:sz w:val="20"/>
          <w:szCs w:val="20"/>
        </w:rPr>
        <w:t>Objednávateľ</w:t>
      </w:r>
      <w:r w:rsidR="00BC1E79" w:rsidRPr="00410C72">
        <w:rPr>
          <w:rFonts w:ascii="Cambria" w:hAnsi="Cambria" w:cs="Arial"/>
          <w:bCs/>
          <w:iCs/>
          <w:sz w:val="20"/>
          <w:szCs w:val="20"/>
        </w:rPr>
        <w:t xml:space="preserve"> potvrdí vydaním preberacieho protokolu k príslušnej Dokumentácií Zhotoviteľa (ďalej aj ako „</w:t>
      </w:r>
      <w:r w:rsidR="00BC1E79" w:rsidRPr="00410C72">
        <w:rPr>
          <w:rFonts w:ascii="Cambria" w:hAnsi="Cambria" w:cs="Arial"/>
          <w:b/>
          <w:bCs/>
          <w:iCs/>
          <w:sz w:val="20"/>
          <w:szCs w:val="20"/>
        </w:rPr>
        <w:t xml:space="preserve">Preberací protokol </w:t>
      </w:r>
      <w:r w:rsidR="00BC1E79" w:rsidRPr="00410C72">
        <w:rPr>
          <w:rFonts w:ascii="Cambria" w:hAnsi="Cambria" w:cs="Arial"/>
          <w:b/>
          <w:bCs/>
          <w:iCs/>
          <w:sz w:val="20"/>
          <w:szCs w:val="20"/>
        </w:rPr>
        <w:lastRenderedPageBreak/>
        <w:t>k Dokumentu Zhotoviteľa</w:t>
      </w:r>
      <w:r w:rsidR="00BC1E79" w:rsidRPr="00410C72">
        <w:rPr>
          <w:rFonts w:ascii="Cambria" w:hAnsi="Cambria" w:cs="Arial"/>
          <w:bCs/>
          <w:iCs/>
          <w:sz w:val="20"/>
          <w:szCs w:val="20"/>
        </w:rPr>
        <w:t xml:space="preserve">“). Vydanie Preberacieho protokolu k Dokumentu Zhotoviteľa Zhotoviteľ Objednávateľovi potvrdí podpisom Preberacieho protokolu k Dokumentu Zhotoviteľa (resp. k Dokumentom Zhotoviteľa). Pokiaľ Zhotoviteľ podpisom nepotvrdí Objednávateľovi vydanie Preberacieho protokolu k Dokumentu Zhotoviteľa do </w:t>
      </w:r>
      <w:r w:rsidR="00BC1E79" w:rsidRPr="00410C72">
        <w:rPr>
          <w:rFonts w:ascii="Cambria" w:hAnsi="Cambria" w:cs="Arial"/>
          <w:sz w:val="20"/>
          <w:szCs w:val="20"/>
        </w:rPr>
        <w:t>troch</w:t>
      </w:r>
      <w:r w:rsidR="00BC1E79" w:rsidRPr="00410C72">
        <w:rPr>
          <w:rFonts w:ascii="Cambria" w:hAnsi="Cambria" w:cs="Arial"/>
          <w:bCs/>
          <w:iCs/>
          <w:sz w:val="20"/>
          <w:szCs w:val="20"/>
        </w:rPr>
        <w:t xml:space="preserve"> (3) pracovných dní odo dňa, kedy bol Zhotoviteľovi doručený, má sa za to, že vydanie Preberacieho protokolu k Dokumentu Zhotoviteľa Zhotoviteľ podpisom potvrdil v posledný deň tejto lehoty.</w:t>
      </w:r>
      <w:bookmarkEnd w:id="29"/>
      <w:bookmarkEnd w:id="30"/>
    </w:p>
    <w:bookmarkEnd w:id="22"/>
    <w:p w14:paraId="568F21FF" w14:textId="7212D0C2" w:rsidR="00E6401D" w:rsidRPr="00410C72" w:rsidRDefault="00E6401D"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410C72">
        <w:rPr>
          <w:rFonts w:ascii="Cambria" w:hAnsi="Cambria" w:cs="Arial"/>
          <w:sz w:val="20"/>
          <w:szCs w:val="20"/>
          <w:highlight w:val="yellow"/>
        </w:rPr>
        <w:fldChar w:fldCharType="begin"/>
      </w:r>
      <w:r w:rsidRPr="00410C72">
        <w:rPr>
          <w:rFonts w:ascii="Cambria" w:hAnsi="Cambria" w:cs="Arial"/>
          <w:sz w:val="20"/>
          <w:szCs w:val="20"/>
        </w:rPr>
        <w:instrText xml:space="preserve"> REF _Ref488314047 \r \h </w:instrText>
      </w:r>
      <w:r w:rsidRPr="00410C72">
        <w:rPr>
          <w:rFonts w:ascii="Cambria" w:hAnsi="Cambria" w:cs="Arial"/>
          <w:sz w:val="20"/>
          <w:szCs w:val="20"/>
          <w:highlight w:val="yellow"/>
        </w:rPr>
        <w:instrText xml:space="preserve"> \* MERGEFORMAT </w:instrText>
      </w:r>
      <w:r w:rsidRPr="00410C72">
        <w:rPr>
          <w:rFonts w:ascii="Cambria" w:hAnsi="Cambria" w:cs="Arial"/>
          <w:sz w:val="20"/>
          <w:szCs w:val="20"/>
          <w:highlight w:val="yellow"/>
        </w:rPr>
      </w:r>
      <w:r w:rsidRPr="00410C72">
        <w:rPr>
          <w:rFonts w:ascii="Cambria" w:hAnsi="Cambria" w:cs="Arial"/>
          <w:sz w:val="20"/>
          <w:szCs w:val="20"/>
          <w:highlight w:val="yellow"/>
        </w:rPr>
        <w:fldChar w:fldCharType="separate"/>
      </w:r>
      <w:r w:rsidR="0033265E">
        <w:rPr>
          <w:rFonts w:ascii="Cambria" w:hAnsi="Cambria" w:cs="Arial"/>
          <w:sz w:val="20"/>
          <w:szCs w:val="20"/>
        </w:rPr>
        <w:t>2.1</w:t>
      </w:r>
      <w:r w:rsidRPr="00410C72">
        <w:rPr>
          <w:rFonts w:ascii="Cambria" w:hAnsi="Cambria" w:cs="Arial"/>
          <w:sz w:val="20"/>
          <w:szCs w:val="20"/>
          <w:highlight w:val="yellow"/>
        </w:rPr>
        <w:fldChar w:fldCharType="end"/>
      </w:r>
      <w:r w:rsidRPr="00410C72">
        <w:rPr>
          <w:rFonts w:ascii="Cambria" w:hAnsi="Cambria" w:cs="Arial"/>
          <w:sz w:val="20"/>
          <w:szCs w:val="20"/>
        </w:rPr>
        <w:t>.</w:t>
      </w:r>
    </w:p>
    <w:p w14:paraId="6C6B5C1D" w14:textId="618F29E3" w:rsidR="00CB790E" w:rsidRPr="00410C72" w:rsidRDefault="001B5665" w:rsidP="00F14FD6">
      <w:pPr>
        <w:numPr>
          <w:ilvl w:val="1"/>
          <w:numId w:val="17"/>
        </w:numPr>
        <w:spacing w:before="0" w:after="120" w:line="240" w:lineRule="auto"/>
        <w:jc w:val="both"/>
        <w:rPr>
          <w:rFonts w:ascii="Cambria" w:hAnsi="Cambria" w:cs="Arial"/>
          <w:b/>
          <w:sz w:val="20"/>
          <w:szCs w:val="20"/>
        </w:rPr>
      </w:pPr>
      <w:bookmarkStart w:id="31" w:name="_Ref514746327"/>
      <w:r w:rsidRPr="00410C72">
        <w:rPr>
          <w:rFonts w:ascii="Cambria" w:hAnsi="Cambria" w:cs="Arial"/>
          <w:b/>
          <w:sz w:val="20"/>
          <w:szCs w:val="20"/>
        </w:rPr>
        <w:t>Lehota na odovzdanie príslušných častí Dokumentácie Zhotoviteľa</w:t>
      </w:r>
      <w:bookmarkEnd w:id="31"/>
    </w:p>
    <w:p w14:paraId="3FF5C8DB" w14:textId="5CC3AC63" w:rsidR="00194ADA" w:rsidRPr="00410C72" w:rsidRDefault="004C64D8" w:rsidP="00194ADA">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začne práce na </w:t>
      </w:r>
      <w:r w:rsidR="00D37801" w:rsidRPr="00410C72">
        <w:rPr>
          <w:rFonts w:ascii="Cambria" w:hAnsi="Cambria" w:cs="Arial"/>
          <w:sz w:val="20"/>
          <w:szCs w:val="20"/>
        </w:rPr>
        <w:t>Dokumentácií Zhotoviteľa</w:t>
      </w:r>
      <w:r w:rsidRPr="00410C72">
        <w:rPr>
          <w:rFonts w:ascii="Cambria" w:hAnsi="Cambria" w:cs="Arial"/>
          <w:sz w:val="20"/>
          <w:szCs w:val="20"/>
        </w:rPr>
        <w:t xml:space="preserve"> ihneď po nadobudnutí účinnosti tejto Zmluvy tak, aby </w:t>
      </w:r>
      <w:r w:rsidR="00D37801" w:rsidRPr="00410C72">
        <w:rPr>
          <w:rFonts w:ascii="Cambria" w:hAnsi="Cambria" w:cs="Arial"/>
          <w:sz w:val="20"/>
          <w:szCs w:val="20"/>
        </w:rPr>
        <w:t>príslušné časti Dokumentácie Zhotoviteľa</w:t>
      </w:r>
      <w:r w:rsidRPr="00410C72">
        <w:rPr>
          <w:rFonts w:ascii="Cambria" w:hAnsi="Cambria" w:cs="Arial"/>
          <w:sz w:val="20"/>
          <w:szCs w:val="20"/>
        </w:rPr>
        <w:t xml:space="preserve"> vyhotovil</w:t>
      </w:r>
      <w:r w:rsidR="00D37801" w:rsidRPr="00410C72">
        <w:rPr>
          <w:rFonts w:ascii="Cambria" w:hAnsi="Cambria" w:cs="Arial"/>
          <w:sz w:val="20"/>
          <w:szCs w:val="20"/>
        </w:rPr>
        <w:t>,</w:t>
      </w:r>
      <w:r w:rsidRPr="00410C72">
        <w:rPr>
          <w:rFonts w:ascii="Cambria" w:hAnsi="Cambria" w:cs="Arial"/>
          <w:sz w:val="20"/>
          <w:szCs w:val="20"/>
        </w:rPr>
        <w:t xml:space="preserve"> dokončil </w:t>
      </w:r>
      <w:r w:rsidR="00D37801" w:rsidRPr="00410C72">
        <w:rPr>
          <w:rFonts w:ascii="Cambria" w:hAnsi="Cambria" w:cs="Arial"/>
          <w:sz w:val="20"/>
          <w:szCs w:val="20"/>
        </w:rPr>
        <w:t>a odovzdal Objednávateľovi</w:t>
      </w:r>
      <w:r w:rsidR="0015755E" w:rsidRPr="00410C72">
        <w:rPr>
          <w:rFonts w:ascii="Cambria" w:hAnsi="Cambria" w:cs="Arial"/>
          <w:sz w:val="20"/>
          <w:szCs w:val="20"/>
        </w:rPr>
        <w:t xml:space="preserve"> v súlade s Harmonogramom plnenia</w:t>
      </w:r>
      <w:r w:rsidR="00D37801" w:rsidRPr="00410C72">
        <w:rPr>
          <w:rFonts w:ascii="Cambria" w:hAnsi="Cambria" w:cs="Arial"/>
          <w:sz w:val="20"/>
          <w:szCs w:val="20"/>
        </w:rPr>
        <w:t xml:space="preserve"> </w:t>
      </w:r>
      <w:r w:rsidR="0015755E" w:rsidRPr="00410C72">
        <w:rPr>
          <w:rFonts w:ascii="Cambria" w:hAnsi="Cambria" w:cs="Arial"/>
          <w:sz w:val="20"/>
          <w:szCs w:val="20"/>
        </w:rPr>
        <w:t>nasledovne</w:t>
      </w:r>
      <w:r w:rsidR="00194ADA" w:rsidRPr="00410C72">
        <w:rPr>
          <w:rFonts w:ascii="Cambria" w:hAnsi="Cambria" w:cs="Arial"/>
          <w:sz w:val="20"/>
          <w:szCs w:val="20"/>
        </w:rPr>
        <w:t>:</w:t>
      </w:r>
    </w:p>
    <w:p w14:paraId="70638B34" w14:textId="30A705F0" w:rsidR="00B81BD2" w:rsidRPr="00410C72" w:rsidRDefault="000D0A52" w:rsidP="003C14F9">
      <w:pPr>
        <w:numPr>
          <w:ilvl w:val="3"/>
          <w:numId w:val="17"/>
        </w:numPr>
        <w:spacing w:before="0" w:after="120" w:line="240" w:lineRule="auto"/>
        <w:jc w:val="both"/>
        <w:rPr>
          <w:rFonts w:ascii="Cambria" w:hAnsi="Cambria" w:cs="Arial"/>
          <w:sz w:val="20"/>
          <w:szCs w:val="20"/>
        </w:rPr>
      </w:pPr>
      <w:bookmarkStart w:id="32" w:name="_Ref514746409"/>
      <w:bookmarkStart w:id="33" w:name="_Ref514932696"/>
      <w:r w:rsidRPr="00410C72">
        <w:rPr>
          <w:rFonts w:ascii="Cambria" w:hAnsi="Cambria" w:cs="Arial"/>
          <w:sz w:val="20"/>
          <w:szCs w:val="20"/>
        </w:rPr>
        <w:t>Dokumentáciu Zhotoviteľa uvedenú v bode 5.3.1 Špecifikácie predmetu zákazky</w:t>
      </w:r>
      <w:r w:rsidR="00087473" w:rsidRPr="00410C72">
        <w:rPr>
          <w:rFonts w:ascii="Cambria" w:hAnsi="Cambria" w:cs="Arial"/>
          <w:sz w:val="20"/>
          <w:szCs w:val="20"/>
        </w:rPr>
        <w:t>:</w:t>
      </w:r>
      <w:bookmarkEnd w:id="32"/>
      <w:bookmarkEnd w:id="33"/>
      <w:r w:rsidR="001B074E" w:rsidRPr="00410C72">
        <w:rPr>
          <w:rFonts w:ascii="Cambria" w:hAnsi="Cambria" w:cs="Arial"/>
          <w:sz w:val="20"/>
          <w:szCs w:val="20"/>
        </w:rPr>
        <w:t xml:space="preserve"> </w:t>
      </w:r>
    </w:p>
    <w:p w14:paraId="14EC0606" w14:textId="5A293922" w:rsidR="007C5713" w:rsidRPr="00410C72" w:rsidRDefault="002B66A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je </w:t>
      </w:r>
      <w:r w:rsidR="007C5713" w:rsidRPr="00410C72">
        <w:rPr>
          <w:rFonts w:ascii="Cambria" w:hAnsi="Cambria" w:cs="Arial"/>
          <w:sz w:val="20"/>
          <w:szCs w:val="20"/>
        </w:rPr>
        <w:t xml:space="preserve">Zhotoviteľ povinný predložiť Objednávateľovi na pripomienkovanie </w:t>
      </w:r>
      <w:r w:rsidR="0058287A" w:rsidRPr="00410C72">
        <w:rPr>
          <w:rFonts w:ascii="Cambria" w:hAnsi="Cambria" w:cs="Arial"/>
          <w:sz w:val="20"/>
          <w:szCs w:val="20"/>
        </w:rPr>
        <w:t xml:space="preserve">podľa bodu </w:t>
      </w:r>
      <w:r w:rsidR="0058287A" w:rsidRPr="00410C72">
        <w:rPr>
          <w:rFonts w:ascii="Cambria" w:hAnsi="Cambria" w:cs="Arial"/>
          <w:sz w:val="20"/>
          <w:szCs w:val="20"/>
        </w:rPr>
        <w:fldChar w:fldCharType="begin"/>
      </w:r>
      <w:r w:rsidR="0058287A" w:rsidRPr="00410C72">
        <w:rPr>
          <w:rFonts w:ascii="Cambria" w:hAnsi="Cambria" w:cs="Arial"/>
          <w:sz w:val="20"/>
          <w:szCs w:val="20"/>
        </w:rPr>
        <w:instrText xml:space="preserve"> REF _Ref515882568 \r \h </w:instrText>
      </w:r>
      <w:r w:rsidR="000405E3" w:rsidRPr="00410C72">
        <w:rPr>
          <w:rFonts w:ascii="Cambria" w:hAnsi="Cambria" w:cs="Arial"/>
          <w:sz w:val="20"/>
          <w:szCs w:val="20"/>
        </w:rPr>
        <w:instrText xml:space="preserve"> \* MERGEFORMAT </w:instrText>
      </w:r>
      <w:r w:rsidR="0058287A" w:rsidRPr="00410C72">
        <w:rPr>
          <w:rFonts w:ascii="Cambria" w:hAnsi="Cambria" w:cs="Arial"/>
          <w:sz w:val="20"/>
          <w:szCs w:val="20"/>
        </w:rPr>
      </w:r>
      <w:r w:rsidR="0058287A" w:rsidRPr="00410C72">
        <w:rPr>
          <w:rFonts w:ascii="Cambria" w:hAnsi="Cambria" w:cs="Arial"/>
          <w:sz w:val="20"/>
          <w:szCs w:val="20"/>
        </w:rPr>
        <w:fldChar w:fldCharType="separate"/>
      </w:r>
      <w:r w:rsidR="0033265E">
        <w:rPr>
          <w:rFonts w:ascii="Cambria" w:hAnsi="Cambria" w:cs="Arial"/>
          <w:sz w:val="20"/>
          <w:szCs w:val="20"/>
        </w:rPr>
        <w:t>2.1.2a)</w:t>
      </w:r>
      <w:r w:rsidR="0058287A" w:rsidRPr="00410C72">
        <w:rPr>
          <w:rFonts w:ascii="Cambria" w:hAnsi="Cambria" w:cs="Arial"/>
          <w:sz w:val="20"/>
          <w:szCs w:val="20"/>
        </w:rPr>
        <w:fldChar w:fldCharType="end"/>
      </w:r>
      <w:r w:rsidR="0058287A" w:rsidRPr="00410C72">
        <w:rPr>
          <w:rFonts w:ascii="Cambria" w:hAnsi="Cambria" w:cs="Arial"/>
          <w:sz w:val="20"/>
          <w:szCs w:val="20"/>
        </w:rPr>
        <w:t xml:space="preserve"> tejto Zmluvy </w:t>
      </w:r>
      <w:r w:rsidR="007C5713" w:rsidRPr="00410C72">
        <w:rPr>
          <w:rFonts w:ascii="Cambria" w:hAnsi="Cambria" w:cs="Arial"/>
          <w:sz w:val="20"/>
          <w:szCs w:val="20"/>
        </w:rPr>
        <w:t xml:space="preserve">do </w:t>
      </w:r>
      <w:r w:rsidR="00956120" w:rsidRPr="00410C72">
        <w:rPr>
          <w:rFonts w:ascii="Cambria" w:hAnsi="Cambria" w:cs="Arial"/>
          <w:b/>
          <w:sz w:val="20"/>
          <w:szCs w:val="20"/>
        </w:rPr>
        <w:t xml:space="preserve">30 </w:t>
      </w:r>
      <w:r w:rsidR="007C5713" w:rsidRPr="00410C72">
        <w:rPr>
          <w:rFonts w:ascii="Cambria" w:hAnsi="Cambria" w:cs="Arial"/>
          <w:b/>
          <w:sz w:val="20"/>
          <w:szCs w:val="20"/>
        </w:rPr>
        <w:t>dní</w:t>
      </w:r>
      <w:r w:rsidR="007C5713" w:rsidRPr="00410C72">
        <w:rPr>
          <w:rFonts w:ascii="Cambria" w:hAnsi="Cambria" w:cs="Arial"/>
          <w:sz w:val="20"/>
          <w:szCs w:val="20"/>
        </w:rPr>
        <w:t xml:space="preserve"> odo dňa nadobudnutia účinnosti tejto Zmluvy</w:t>
      </w:r>
      <w:r w:rsidRPr="00410C72">
        <w:rPr>
          <w:rFonts w:ascii="Cambria" w:hAnsi="Cambria" w:cs="Arial"/>
          <w:sz w:val="20"/>
          <w:szCs w:val="20"/>
        </w:rPr>
        <w:t>.</w:t>
      </w:r>
      <w:r w:rsidR="007C5713" w:rsidRPr="00410C72">
        <w:rPr>
          <w:rFonts w:ascii="Cambria" w:hAnsi="Cambria" w:cs="Arial"/>
          <w:sz w:val="20"/>
          <w:szCs w:val="20"/>
        </w:rPr>
        <w:t xml:space="preserve"> </w:t>
      </w:r>
    </w:p>
    <w:p w14:paraId="3DAFE182" w14:textId="5F89BFD6" w:rsidR="007C5713" w:rsidRPr="00410C72" w:rsidRDefault="0058287A" w:rsidP="00CC577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 zapracovaní pripomienok </w:t>
      </w:r>
      <w:r w:rsidR="00BC1CFC" w:rsidRPr="00410C72">
        <w:rPr>
          <w:rFonts w:ascii="Cambria" w:hAnsi="Cambria" w:cs="Arial"/>
          <w:sz w:val="20"/>
          <w:szCs w:val="20"/>
        </w:rPr>
        <w:t xml:space="preserve">v rámci pripomienkovania podľa bodu </w:t>
      </w:r>
      <w:r w:rsidR="00BC1CFC" w:rsidRPr="00410C72">
        <w:rPr>
          <w:rFonts w:ascii="Cambria" w:hAnsi="Cambria" w:cs="Arial"/>
          <w:sz w:val="20"/>
          <w:szCs w:val="20"/>
        </w:rPr>
        <w:fldChar w:fldCharType="begin"/>
      </w:r>
      <w:r w:rsidR="00BC1CFC" w:rsidRPr="00410C72">
        <w:rPr>
          <w:rFonts w:ascii="Cambria" w:hAnsi="Cambria" w:cs="Arial"/>
          <w:sz w:val="20"/>
          <w:szCs w:val="20"/>
        </w:rPr>
        <w:instrText xml:space="preserve"> REF _Ref515882568 \r \h </w:instrText>
      </w:r>
      <w:r w:rsidR="000405E3" w:rsidRPr="00410C72">
        <w:rPr>
          <w:rFonts w:ascii="Cambria" w:hAnsi="Cambria" w:cs="Arial"/>
          <w:sz w:val="20"/>
          <w:szCs w:val="20"/>
        </w:rPr>
        <w:instrText xml:space="preserve"> \* MERGEFORMAT </w:instrText>
      </w:r>
      <w:r w:rsidR="00BC1CFC" w:rsidRPr="00410C72">
        <w:rPr>
          <w:rFonts w:ascii="Cambria" w:hAnsi="Cambria" w:cs="Arial"/>
          <w:sz w:val="20"/>
          <w:szCs w:val="20"/>
        </w:rPr>
      </w:r>
      <w:r w:rsidR="00BC1CFC" w:rsidRPr="00410C72">
        <w:rPr>
          <w:rFonts w:ascii="Cambria" w:hAnsi="Cambria" w:cs="Arial"/>
          <w:sz w:val="20"/>
          <w:szCs w:val="20"/>
        </w:rPr>
        <w:fldChar w:fldCharType="separate"/>
      </w:r>
      <w:r w:rsidR="0033265E">
        <w:rPr>
          <w:rFonts w:ascii="Cambria" w:hAnsi="Cambria" w:cs="Arial"/>
          <w:sz w:val="20"/>
          <w:szCs w:val="20"/>
        </w:rPr>
        <w:t>2.1.2a)</w:t>
      </w:r>
      <w:r w:rsidR="00BC1CFC" w:rsidRPr="00410C72">
        <w:rPr>
          <w:rFonts w:ascii="Cambria" w:hAnsi="Cambria" w:cs="Arial"/>
          <w:sz w:val="20"/>
          <w:szCs w:val="20"/>
        </w:rPr>
        <w:fldChar w:fldCharType="end"/>
      </w:r>
      <w:r w:rsidR="00BC1CFC" w:rsidRPr="00410C72">
        <w:rPr>
          <w:rFonts w:ascii="Cambria" w:hAnsi="Cambria" w:cs="Arial"/>
          <w:sz w:val="20"/>
          <w:szCs w:val="20"/>
        </w:rPr>
        <w:t xml:space="preserve"> </w:t>
      </w:r>
      <w:r w:rsidR="007C5713" w:rsidRPr="00410C72">
        <w:rPr>
          <w:rFonts w:ascii="Cambria" w:hAnsi="Cambria" w:cs="Arial"/>
          <w:sz w:val="20"/>
          <w:szCs w:val="20"/>
        </w:rPr>
        <w:t xml:space="preserve">Zhotoviteľ zabezpečí schválenie Dokumentácie Zhotoviteľa so zapracovanými pripomienkami </w:t>
      </w:r>
      <w:r w:rsidR="00321FD5">
        <w:rPr>
          <w:rFonts w:ascii="Cambria" w:hAnsi="Cambria" w:cs="Arial"/>
          <w:sz w:val="20"/>
          <w:szCs w:val="20"/>
        </w:rPr>
        <w:t>Oprávnenej osoby</w:t>
      </w:r>
      <w:r w:rsidR="007C5713" w:rsidRPr="00410C72">
        <w:rPr>
          <w:rFonts w:ascii="Cambria" w:hAnsi="Cambria" w:cs="Arial"/>
          <w:sz w:val="20"/>
          <w:szCs w:val="20"/>
        </w:rPr>
        <w:t xml:space="preserve">; </w:t>
      </w:r>
    </w:p>
    <w:p w14:paraId="1F6AFD17" w14:textId="305A687E" w:rsidR="007C5713" w:rsidRPr="00410C72" w:rsidRDefault="007C5713" w:rsidP="00CC5777">
      <w:pPr>
        <w:numPr>
          <w:ilvl w:val="4"/>
          <w:numId w:val="17"/>
        </w:numPr>
        <w:spacing w:before="0" w:after="120" w:line="240" w:lineRule="auto"/>
        <w:jc w:val="both"/>
        <w:rPr>
          <w:rFonts w:ascii="Cambria" w:hAnsi="Cambria" w:cs="Arial"/>
          <w:sz w:val="20"/>
          <w:szCs w:val="20"/>
        </w:rPr>
      </w:pPr>
      <w:r w:rsidRPr="008B5947">
        <w:rPr>
          <w:rFonts w:ascii="Cambria" w:hAnsi="Cambria" w:cs="Arial"/>
          <w:color w:val="FF0000"/>
          <w:sz w:val="20"/>
          <w:szCs w:val="20"/>
        </w:rPr>
        <w:t xml:space="preserve">Dokumentáciu Zhotoviteľa so zapracovanými pripomienkami Objednávateľa schválenú </w:t>
      </w:r>
      <w:r w:rsidR="00321FD5" w:rsidRPr="008B5947">
        <w:rPr>
          <w:rFonts w:ascii="Cambria" w:hAnsi="Cambria" w:cs="Arial"/>
          <w:color w:val="FF0000"/>
          <w:sz w:val="20"/>
          <w:szCs w:val="20"/>
        </w:rPr>
        <w:t xml:space="preserve">Oprávnenou osobou </w:t>
      </w:r>
      <w:r w:rsidRPr="008B5947">
        <w:rPr>
          <w:rFonts w:ascii="Cambria" w:hAnsi="Cambria" w:cs="Arial"/>
          <w:color w:val="FF0000"/>
          <w:sz w:val="20"/>
          <w:szCs w:val="20"/>
        </w:rPr>
        <w:t xml:space="preserve">Zhotoviteľ odovzdá podľa bodu </w:t>
      </w:r>
      <w:r w:rsidR="00BC1CFC" w:rsidRPr="008B5947">
        <w:rPr>
          <w:rFonts w:ascii="Cambria" w:hAnsi="Cambria" w:cs="Arial"/>
          <w:color w:val="FF0000"/>
          <w:sz w:val="20"/>
          <w:szCs w:val="20"/>
        </w:rPr>
        <w:fldChar w:fldCharType="begin"/>
      </w:r>
      <w:r w:rsidR="00BC1CFC" w:rsidRPr="008B5947">
        <w:rPr>
          <w:rFonts w:ascii="Cambria" w:hAnsi="Cambria" w:cs="Arial"/>
          <w:color w:val="FF0000"/>
          <w:sz w:val="20"/>
          <w:szCs w:val="20"/>
        </w:rPr>
        <w:instrText xml:space="preserve"> REF _Ref515883071 \r \h </w:instrText>
      </w:r>
      <w:r w:rsidR="000405E3" w:rsidRPr="008B5947">
        <w:rPr>
          <w:rFonts w:ascii="Cambria" w:hAnsi="Cambria" w:cs="Arial"/>
          <w:color w:val="FF0000"/>
          <w:sz w:val="20"/>
          <w:szCs w:val="20"/>
        </w:rPr>
        <w:instrText xml:space="preserve"> \* MERGEFORMAT </w:instrText>
      </w:r>
      <w:r w:rsidR="00BC1CFC" w:rsidRPr="008B5947">
        <w:rPr>
          <w:rFonts w:ascii="Cambria" w:hAnsi="Cambria" w:cs="Arial"/>
          <w:color w:val="FF0000"/>
          <w:sz w:val="20"/>
          <w:szCs w:val="20"/>
        </w:rPr>
      </w:r>
      <w:r w:rsidR="00BC1CFC" w:rsidRPr="008B5947">
        <w:rPr>
          <w:rFonts w:ascii="Cambria" w:hAnsi="Cambria" w:cs="Arial"/>
          <w:color w:val="FF0000"/>
          <w:sz w:val="20"/>
          <w:szCs w:val="20"/>
        </w:rPr>
        <w:fldChar w:fldCharType="separate"/>
      </w:r>
      <w:r w:rsidR="0033265E">
        <w:rPr>
          <w:rFonts w:ascii="Cambria" w:hAnsi="Cambria" w:cs="Arial"/>
          <w:color w:val="FF0000"/>
          <w:sz w:val="20"/>
          <w:szCs w:val="20"/>
        </w:rPr>
        <w:t>2.1.2b)</w:t>
      </w:r>
      <w:r w:rsidR="00BC1CFC" w:rsidRPr="008B5947">
        <w:rPr>
          <w:rFonts w:ascii="Cambria" w:hAnsi="Cambria" w:cs="Arial"/>
          <w:color w:val="FF0000"/>
          <w:sz w:val="20"/>
          <w:szCs w:val="20"/>
        </w:rPr>
        <w:fldChar w:fldCharType="end"/>
      </w:r>
      <w:r w:rsidRPr="008B5947">
        <w:rPr>
          <w:rFonts w:ascii="Cambria" w:hAnsi="Cambria" w:cs="Arial"/>
          <w:color w:val="FF0000"/>
          <w:sz w:val="20"/>
          <w:szCs w:val="20"/>
        </w:rPr>
        <w:t xml:space="preserve"> na </w:t>
      </w:r>
      <w:r w:rsidR="00BC1CFC" w:rsidRPr="008B5947">
        <w:rPr>
          <w:rFonts w:ascii="Cambria" w:hAnsi="Cambria" w:cs="Arial"/>
          <w:color w:val="FF0000"/>
          <w:sz w:val="20"/>
          <w:szCs w:val="20"/>
        </w:rPr>
        <w:t>schválenie</w:t>
      </w:r>
      <w:r w:rsidRPr="008B5947">
        <w:rPr>
          <w:rFonts w:ascii="Cambria" w:hAnsi="Cambria" w:cs="Arial"/>
          <w:color w:val="FF0000"/>
          <w:sz w:val="20"/>
          <w:szCs w:val="20"/>
        </w:rPr>
        <w:t xml:space="preserve"> Objednávateľovi v lehote </w:t>
      </w:r>
      <w:r w:rsidR="002A1B20" w:rsidRPr="008B5947">
        <w:rPr>
          <w:rFonts w:ascii="Cambria" w:hAnsi="Cambria" w:cs="Arial"/>
          <w:b/>
          <w:color w:val="FF0000"/>
          <w:sz w:val="20"/>
          <w:szCs w:val="20"/>
        </w:rPr>
        <w:t xml:space="preserve">30 </w:t>
      </w:r>
      <w:r w:rsidRPr="008B5947">
        <w:rPr>
          <w:rFonts w:ascii="Cambria" w:hAnsi="Cambria" w:cs="Arial"/>
          <w:b/>
          <w:color w:val="FF0000"/>
          <w:sz w:val="20"/>
          <w:szCs w:val="20"/>
        </w:rPr>
        <w:t>dní</w:t>
      </w:r>
      <w:r w:rsidRPr="008B5947">
        <w:rPr>
          <w:rFonts w:ascii="Cambria" w:hAnsi="Cambria" w:cs="Arial"/>
          <w:color w:val="FF0000"/>
          <w:sz w:val="20"/>
          <w:szCs w:val="20"/>
        </w:rPr>
        <w:t xml:space="preserve"> odo </w:t>
      </w:r>
      <w:r w:rsidRPr="005D220A">
        <w:rPr>
          <w:rFonts w:ascii="Cambria" w:hAnsi="Cambria" w:cs="Arial"/>
          <w:color w:val="FF0000"/>
          <w:sz w:val="20"/>
          <w:szCs w:val="20"/>
        </w:rPr>
        <w:t xml:space="preserve">dňa </w:t>
      </w:r>
      <w:r w:rsidR="00BF1068" w:rsidRPr="005D220A">
        <w:rPr>
          <w:rFonts w:ascii="Cambria" w:hAnsi="Cambria" w:cs="Arial"/>
          <w:color w:val="FF0000"/>
          <w:sz w:val="20"/>
          <w:szCs w:val="20"/>
        </w:rPr>
        <w:t>vydania potvrdenia o tom, že Objednávateľ nemá ďalšie pripomienky k predložen</w:t>
      </w:r>
      <w:r w:rsidR="00EB58EE" w:rsidRPr="005D220A">
        <w:rPr>
          <w:rFonts w:ascii="Cambria" w:hAnsi="Cambria" w:cs="Arial"/>
          <w:color w:val="FF0000"/>
          <w:sz w:val="20"/>
          <w:szCs w:val="20"/>
        </w:rPr>
        <w:t>ej</w:t>
      </w:r>
      <w:r w:rsidR="00BF1068" w:rsidRPr="005D220A">
        <w:rPr>
          <w:rFonts w:ascii="Cambria" w:hAnsi="Cambria" w:cs="Arial"/>
          <w:color w:val="FF0000"/>
          <w:sz w:val="20"/>
          <w:szCs w:val="20"/>
        </w:rPr>
        <w:t xml:space="preserve"> Dokument</w:t>
      </w:r>
      <w:r w:rsidR="00EB58EE" w:rsidRPr="005D220A">
        <w:rPr>
          <w:rFonts w:ascii="Cambria" w:hAnsi="Cambria" w:cs="Arial"/>
          <w:color w:val="FF0000"/>
          <w:sz w:val="20"/>
          <w:szCs w:val="20"/>
        </w:rPr>
        <w:t>ácii</w:t>
      </w:r>
      <w:r w:rsidR="00BF1068" w:rsidRPr="005D220A">
        <w:rPr>
          <w:rFonts w:ascii="Cambria" w:hAnsi="Cambria" w:cs="Arial"/>
          <w:color w:val="FF0000"/>
          <w:sz w:val="20"/>
          <w:szCs w:val="20"/>
        </w:rPr>
        <w:t xml:space="preserve"> Zhotoviteľa</w:t>
      </w:r>
      <w:r w:rsidR="00BF1625" w:rsidRPr="005D220A">
        <w:rPr>
          <w:rFonts w:ascii="Cambria" w:hAnsi="Cambria" w:cs="Arial"/>
          <w:color w:val="FF0000"/>
          <w:sz w:val="20"/>
          <w:szCs w:val="20"/>
        </w:rPr>
        <w:t xml:space="preserve"> postupom podľa bodu </w:t>
      </w:r>
      <w:r w:rsidR="00BF1625" w:rsidRPr="005D220A">
        <w:rPr>
          <w:rFonts w:ascii="Cambria" w:hAnsi="Cambria" w:cs="Arial"/>
          <w:color w:val="FF0000"/>
          <w:sz w:val="20"/>
          <w:szCs w:val="20"/>
        </w:rPr>
        <w:fldChar w:fldCharType="begin"/>
      </w:r>
      <w:r w:rsidR="00BF1625" w:rsidRPr="005D220A">
        <w:rPr>
          <w:rFonts w:ascii="Cambria" w:hAnsi="Cambria" w:cs="Arial"/>
          <w:color w:val="FF0000"/>
          <w:sz w:val="20"/>
          <w:szCs w:val="20"/>
        </w:rPr>
        <w:instrText xml:space="preserve"> REF _Ref515882568 \r \h  \* MERGEFORMAT </w:instrText>
      </w:r>
      <w:r w:rsidR="00BF1625" w:rsidRPr="005D220A">
        <w:rPr>
          <w:rFonts w:ascii="Cambria" w:hAnsi="Cambria" w:cs="Arial"/>
          <w:color w:val="FF0000"/>
          <w:sz w:val="20"/>
          <w:szCs w:val="20"/>
        </w:rPr>
      </w:r>
      <w:r w:rsidR="00BF1625" w:rsidRPr="005D220A">
        <w:rPr>
          <w:rFonts w:ascii="Cambria" w:hAnsi="Cambria" w:cs="Arial"/>
          <w:color w:val="FF0000"/>
          <w:sz w:val="20"/>
          <w:szCs w:val="20"/>
        </w:rPr>
        <w:fldChar w:fldCharType="separate"/>
      </w:r>
      <w:r w:rsidR="0033265E">
        <w:rPr>
          <w:rFonts w:ascii="Cambria" w:hAnsi="Cambria" w:cs="Arial"/>
          <w:color w:val="FF0000"/>
          <w:sz w:val="20"/>
          <w:szCs w:val="20"/>
        </w:rPr>
        <w:t>2.1.2a)</w:t>
      </w:r>
      <w:r w:rsidR="00BF1625" w:rsidRPr="005D220A">
        <w:rPr>
          <w:rFonts w:ascii="Cambria" w:hAnsi="Cambria" w:cs="Arial"/>
          <w:color w:val="FF0000"/>
          <w:sz w:val="20"/>
          <w:szCs w:val="20"/>
        </w:rPr>
        <w:fldChar w:fldCharType="end"/>
      </w:r>
      <w:r w:rsidR="00BF1625" w:rsidRPr="005D220A">
        <w:rPr>
          <w:rFonts w:ascii="Cambria" w:hAnsi="Cambria" w:cs="Arial"/>
          <w:color w:val="FF0000"/>
          <w:sz w:val="20"/>
          <w:szCs w:val="20"/>
        </w:rPr>
        <w:t xml:space="preserve"> tejto Zmluvy</w:t>
      </w:r>
      <w:r w:rsidRPr="00410C72">
        <w:rPr>
          <w:rFonts w:ascii="Cambria" w:hAnsi="Cambria" w:cs="Arial"/>
          <w:sz w:val="20"/>
          <w:szCs w:val="20"/>
        </w:rPr>
        <w:t>.</w:t>
      </w:r>
    </w:p>
    <w:p w14:paraId="1D2B7B07" w14:textId="6BEBDA98" w:rsidR="004C64D8" w:rsidRPr="00410C72" w:rsidRDefault="00762343" w:rsidP="00CC577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Ostatnú </w:t>
      </w:r>
      <w:r w:rsidR="00E22871" w:rsidRPr="00410C72">
        <w:rPr>
          <w:rFonts w:ascii="Cambria" w:hAnsi="Cambria" w:cs="Arial"/>
          <w:sz w:val="20"/>
          <w:szCs w:val="20"/>
        </w:rPr>
        <w:t xml:space="preserve">Dokumentáciu Zhotoviteľa </w:t>
      </w:r>
      <w:r w:rsidRPr="00410C72">
        <w:rPr>
          <w:rFonts w:ascii="Cambria" w:hAnsi="Cambria" w:cs="Arial"/>
          <w:sz w:val="20"/>
          <w:szCs w:val="20"/>
        </w:rPr>
        <w:t xml:space="preserve">Zhotoviteľ </w:t>
      </w:r>
      <w:r w:rsidR="00D13407" w:rsidRPr="00410C72">
        <w:rPr>
          <w:rFonts w:ascii="Cambria" w:hAnsi="Cambria" w:cs="Arial"/>
          <w:sz w:val="20"/>
          <w:szCs w:val="20"/>
        </w:rPr>
        <w:t>vypracuje a</w:t>
      </w:r>
      <w:r w:rsidR="007D08A1" w:rsidRPr="00410C72">
        <w:rPr>
          <w:rFonts w:ascii="Cambria" w:hAnsi="Cambria" w:cs="Arial"/>
          <w:sz w:val="20"/>
          <w:szCs w:val="20"/>
        </w:rPr>
        <w:t xml:space="preserve"> </w:t>
      </w:r>
      <w:r w:rsidR="000A1944" w:rsidRPr="00410C72">
        <w:rPr>
          <w:rFonts w:ascii="Cambria" w:hAnsi="Cambria" w:cs="Arial"/>
          <w:sz w:val="20"/>
          <w:szCs w:val="20"/>
        </w:rPr>
        <w:t xml:space="preserve">Objednávateľovi </w:t>
      </w:r>
      <w:r w:rsidR="007D08A1" w:rsidRPr="00410C72">
        <w:rPr>
          <w:rFonts w:ascii="Cambria" w:hAnsi="Cambria" w:cs="Arial"/>
          <w:sz w:val="20"/>
          <w:szCs w:val="20"/>
        </w:rPr>
        <w:t xml:space="preserve">odovzdá tak, ako </w:t>
      </w:r>
      <w:r w:rsidR="00D13407" w:rsidRPr="00410C72">
        <w:rPr>
          <w:rFonts w:ascii="Cambria" w:hAnsi="Cambria" w:cs="Arial"/>
          <w:sz w:val="20"/>
          <w:szCs w:val="20"/>
        </w:rPr>
        <w:t xml:space="preserve">je uvedené v tejto Zmluve a/alebo ako </w:t>
      </w:r>
      <w:r w:rsidR="007D08A1" w:rsidRPr="00410C72">
        <w:rPr>
          <w:rFonts w:ascii="Cambria" w:hAnsi="Cambria" w:cs="Arial"/>
          <w:sz w:val="20"/>
          <w:szCs w:val="20"/>
        </w:rPr>
        <w:t>to vyžadujú Právne predpisy</w:t>
      </w:r>
      <w:r w:rsidR="005F1ECC" w:rsidRPr="00410C72">
        <w:rPr>
          <w:rFonts w:ascii="Cambria" w:hAnsi="Cambria" w:cs="Arial"/>
          <w:sz w:val="20"/>
          <w:szCs w:val="20"/>
        </w:rPr>
        <w:t>,</w:t>
      </w:r>
      <w:r w:rsidR="007D08A1" w:rsidRPr="00410C72">
        <w:rPr>
          <w:rFonts w:ascii="Cambria" w:hAnsi="Cambria" w:cs="Arial"/>
          <w:sz w:val="20"/>
          <w:szCs w:val="20"/>
        </w:rPr>
        <w:t xml:space="preserve"> Návrh Zhotoviteľa, najneskôr však </w:t>
      </w:r>
      <w:r w:rsidR="009E533E" w:rsidRPr="00410C72">
        <w:rPr>
          <w:rFonts w:ascii="Cambria" w:hAnsi="Cambria" w:cs="Arial"/>
          <w:sz w:val="20"/>
          <w:szCs w:val="20"/>
        </w:rPr>
        <w:t xml:space="preserve">spolu s ostatnou dokumentáciou </w:t>
      </w:r>
      <w:r w:rsidR="00DE3AB1" w:rsidRPr="00410C72">
        <w:rPr>
          <w:rFonts w:ascii="Cambria" w:hAnsi="Cambria" w:cs="Arial"/>
          <w:sz w:val="20"/>
          <w:szCs w:val="20"/>
        </w:rPr>
        <w:t xml:space="preserve">vzťahujúcou sa k Dielu </w:t>
      </w:r>
      <w:r w:rsidR="009E533E" w:rsidRPr="00410C72">
        <w:rPr>
          <w:rFonts w:ascii="Cambria" w:hAnsi="Cambria" w:cs="Arial"/>
          <w:sz w:val="20"/>
          <w:szCs w:val="20"/>
        </w:rPr>
        <w:t>so žiadosťou o vydanie Preberacieho protokolu</w:t>
      </w:r>
      <w:r w:rsidR="005F1ECC" w:rsidRPr="00410C72">
        <w:rPr>
          <w:rFonts w:ascii="Cambria" w:hAnsi="Cambria" w:cs="Arial"/>
          <w:sz w:val="20"/>
          <w:szCs w:val="20"/>
        </w:rPr>
        <w:t xml:space="preserve"> k</w:t>
      </w:r>
      <w:r w:rsidR="004957F7" w:rsidRPr="00410C72">
        <w:rPr>
          <w:rFonts w:ascii="Cambria" w:hAnsi="Cambria" w:cs="Arial"/>
          <w:sz w:val="20"/>
          <w:szCs w:val="20"/>
        </w:rPr>
        <w:t> </w:t>
      </w:r>
      <w:r w:rsidR="005F1ECC" w:rsidRPr="00410C72">
        <w:rPr>
          <w:rFonts w:ascii="Cambria" w:hAnsi="Cambria" w:cs="Arial"/>
          <w:sz w:val="20"/>
          <w:szCs w:val="20"/>
        </w:rPr>
        <w:t>Dielu</w:t>
      </w:r>
      <w:r w:rsidR="004957F7" w:rsidRPr="00410C72">
        <w:rPr>
          <w:rFonts w:ascii="Cambria" w:hAnsi="Cambria" w:cs="Arial"/>
          <w:sz w:val="20"/>
          <w:szCs w:val="20"/>
        </w:rPr>
        <w:t xml:space="preserve"> pokiaľ v tejto Zmluve výslovne nie je uvedené inak</w:t>
      </w:r>
      <w:r w:rsidR="009E533E" w:rsidRPr="00410C72">
        <w:rPr>
          <w:rFonts w:ascii="Cambria" w:hAnsi="Cambria" w:cs="Arial"/>
          <w:sz w:val="20"/>
          <w:szCs w:val="20"/>
        </w:rPr>
        <w:t>.</w:t>
      </w:r>
    </w:p>
    <w:p w14:paraId="5B2AF0DF" w14:textId="419D93B1" w:rsidR="00A52409" w:rsidRPr="00410C72" w:rsidRDefault="00A52409" w:rsidP="00F14FD6">
      <w:pPr>
        <w:numPr>
          <w:ilvl w:val="0"/>
          <w:numId w:val="17"/>
        </w:numPr>
        <w:spacing w:after="240" w:line="240" w:lineRule="auto"/>
        <w:jc w:val="both"/>
        <w:rPr>
          <w:rFonts w:ascii="Cambria" w:hAnsi="Cambria" w:cs="Arial"/>
          <w:b/>
          <w:sz w:val="20"/>
          <w:szCs w:val="20"/>
        </w:rPr>
      </w:pPr>
      <w:r w:rsidRPr="00410C72">
        <w:rPr>
          <w:rFonts w:ascii="Cambria" w:hAnsi="Cambria" w:cs="Arial"/>
          <w:b/>
          <w:sz w:val="20"/>
          <w:szCs w:val="20"/>
        </w:rPr>
        <w:t>ZHOTOVENIE DIELA</w:t>
      </w:r>
    </w:p>
    <w:p w14:paraId="351A06BA" w14:textId="6B117505" w:rsidR="007C3500" w:rsidRPr="00410C72" w:rsidRDefault="00AA07F0" w:rsidP="00F14FD6">
      <w:pPr>
        <w:numPr>
          <w:ilvl w:val="1"/>
          <w:numId w:val="17"/>
        </w:numPr>
        <w:spacing w:before="0" w:after="120" w:line="240" w:lineRule="auto"/>
        <w:jc w:val="both"/>
        <w:rPr>
          <w:rFonts w:ascii="Cambria" w:hAnsi="Cambria" w:cs="Arial"/>
          <w:b/>
          <w:bCs/>
          <w:sz w:val="20"/>
          <w:szCs w:val="20"/>
        </w:rPr>
      </w:pPr>
      <w:bookmarkStart w:id="34" w:name="_Ref510712234"/>
      <w:r w:rsidRPr="00410C72">
        <w:rPr>
          <w:rFonts w:ascii="Cambria" w:hAnsi="Cambria" w:cs="Arial"/>
          <w:b/>
          <w:bCs/>
          <w:sz w:val="20"/>
          <w:szCs w:val="20"/>
        </w:rPr>
        <w:t>Základné povinnosti Zhotoviteľa</w:t>
      </w:r>
    </w:p>
    <w:p w14:paraId="3B2D44EF" w14:textId="67546D39" w:rsidR="007C3500" w:rsidRPr="00410C72" w:rsidRDefault="007C3500" w:rsidP="007C3500">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v rámci </w:t>
      </w:r>
      <w:r w:rsidR="00AA07F0" w:rsidRPr="00410C72">
        <w:rPr>
          <w:rFonts w:ascii="Cambria" w:hAnsi="Cambria" w:cs="Arial"/>
          <w:bCs/>
          <w:sz w:val="20"/>
          <w:szCs w:val="20"/>
        </w:rPr>
        <w:t xml:space="preserve">vykonania </w:t>
      </w:r>
      <w:r w:rsidRPr="00410C72">
        <w:rPr>
          <w:rFonts w:ascii="Cambria" w:hAnsi="Cambria" w:cs="Arial"/>
          <w:bCs/>
          <w:sz w:val="20"/>
          <w:szCs w:val="20"/>
        </w:rPr>
        <w:t xml:space="preserve">Diela okrem iného zabezpečí na vlastné riziko a zodpovednosť </w:t>
      </w:r>
      <w:r w:rsidRPr="00410C72">
        <w:rPr>
          <w:rFonts w:ascii="Cambria" w:hAnsi="Cambria" w:cs="Arial"/>
          <w:sz w:val="20"/>
          <w:szCs w:val="20"/>
        </w:rPr>
        <w:t>najmä</w:t>
      </w:r>
      <w:r w:rsidR="00AA07F0" w:rsidRPr="00410C72">
        <w:rPr>
          <w:rFonts w:ascii="Cambria" w:hAnsi="Cambria" w:cs="Arial"/>
          <w:bCs/>
          <w:sz w:val="20"/>
          <w:szCs w:val="20"/>
        </w:rPr>
        <w:t xml:space="preserve"> nasledovné</w:t>
      </w:r>
      <w:r w:rsidRPr="00410C72">
        <w:rPr>
          <w:rFonts w:ascii="Cambria" w:hAnsi="Cambria" w:cs="Arial"/>
          <w:bCs/>
          <w:sz w:val="20"/>
          <w:szCs w:val="20"/>
        </w:rPr>
        <w:t>:</w:t>
      </w:r>
    </w:p>
    <w:p w14:paraId="52BA65B5" w14:textId="38C8BD79"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výrobu a/alebo zabezpečenie Materiálov a Technologických zariadení</w:t>
      </w:r>
      <w:r w:rsidR="00AA07F0" w:rsidRPr="00410C72">
        <w:rPr>
          <w:rFonts w:ascii="Cambria" w:hAnsi="Cambria" w:cs="Arial"/>
          <w:sz w:val="20"/>
          <w:szCs w:val="20"/>
        </w:rPr>
        <w:t xml:space="preserve"> potrebných pre vykonani</w:t>
      </w:r>
      <w:r w:rsidR="00F25F96" w:rsidRPr="00410C72">
        <w:rPr>
          <w:rFonts w:ascii="Cambria" w:hAnsi="Cambria" w:cs="Arial"/>
          <w:sz w:val="20"/>
          <w:szCs w:val="20"/>
        </w:rPr>
        <w:t>e</w:t>
      </w:r>
      <w:r w:rsidR="00AA07F0" w:rsidRPr="00410C72">
        <w:rPr>
          <w:rFonts w:ascii="Cambria" w:hAnsi="Cambria" w:cs="Arial"/>
          <w:sz w:val="20"/>
          <w:szCs w:val="20"/>
        </w:rPr>
        <w:t xml:space="preserve"> Diela</w:t>
      </w:r>
      <w:r w:rsidRPr="00410C72">
        <w:rPr>
          <w:rFonts w:ascii="Cambria" w:hAnsi="Cambria" w:cs="Arial"/>
          <w:sz w:val="20"/>
          <w:szCs w:val="20"/>
        </w:rPr>
        <w:t>;</w:t>
      </w:r>
    </w:p>
    <w:p w14:paraId="0819A9F8" w14:textId="28569972" w:rsidR="00DD32DE" w:rsidRPr="00410C72" w:rsidRDefault="00400FB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zabezpečenie komponentov</w:t>
      </w:r>
      <w:r w:rsidR="00DD32DE" w:rsidRPr="00410C72">
        <w:rPr>
          <w:rFonts w:ascii="Cambria" w:hAnsi="Cambria" w:cs="Arial"/>
          <w:sz w:val="20"/>
          <w:szCs w:val="20"/>
        </w:rPr>
        <w:t xml:space="preserve"> Diela u Zhotoviteľa a vykonanie Funkčných skúšok </w:t>
      </w:r>
      <w:r w:rsidR="00AC2551" w:rsidRPr="00410C72">
        <w:rPr>
          <w:rFonts w:ascii="Cambria" w:hAnsi="Cambria" w:cs="Arial"/>
          <w:sz w:val="20"/>
          <w:szCs w:val="20"/>
        </w:rPr>
        <w:t xml:space="preserve">a zabezpečenia všetkých Materiálov potrebných pre vykonanie Funkčných skúšok </w:t>
      </w:r>
      <w:r w:rsidR="00DD32DE" w:rsidRPr="00410C72">
        <w:rPr>
          <w:rFonts w:ascii="Cambria" w:hAnsi="Cambria" w:cs="Arial"/>
          <w:sz w:val="20"/>
          <w:szCs w:val="20"/>
        </w:rPr>
        <w:t>u Zhotoviteľa pred dopravou na Stavenisko;</w:t>
      </w:r>
    </w:p>
    <w:p w14:paraId="6DBE6FD6" w14:textId="20634400" w:rsidR="00833E8E" w:rsidRPr="00410C72" w:rsidRDefault="00833E8E"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poistenie pred poškodením Technologických zariadení od momentu ich výroby až po vydanie Preberacieho protokolu k Dielu (t. j. vrátane poistenia dopravy);</w:t>
      </w:r>
    </w:p>
    <w:p w14:paraId="7DF5F16B" w14:textId="5D4666FD" w:rsidR="00833E8E" w:rsidRPr="00410C72" w:rsidRDefault="00833E8E"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prevzatie Staveniska od zhotoviteľa </w:t>
      </w:r>
      <w:r w:rsidR="009E4C03" w:rsidRPr="00410C72">
        <w:rPr>
          <w:rFonts w:ascii="Cambria" w:hAnsi="Cambria" w:cs="Arial"/>
          <w:sz w:val="20"/>
          <w:szCs w:val="20"/>
        </w:rPr>
        <w:t>S</w:t>
      </w:r>
      <w:r w:rsidRPr="00410C72">
        <w:rPr>
          <w:rFonts w:ascii="Cambria" w:hAnsi="Cambria" w:cs="Arial"/>
          <w:sz w:val="20"/>
          <w:szCs w:val="20"/>
        </w:rPr>
        <w:t>tavby;</w:t>
      </w:r>
    </w:p>
    <w:p w14:paraId="53DCA546" w14:textId="26A2B6D6"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dopravu a vykládku Materiálov a Technologických zariadení v mieste Staveniska;</w:t>
      </w:r>
    </w:p>
    <w:p w14:paraId="52BD4412" w14:textId="77777777"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skladovanie a stráženie Materiálov a Technologických zariadení v objektoch alebo miestach určených Zhotoviteľom alebo v mieste Staveniska;</w:t>
      </w:r>
    </w:p>
    <w:p w14:paraId="2FE1122C" w14:textId="06D9B8F1"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 xml:space="preserve">pripomienky či návrhy na úpravu projektovej dokumentácie </w:t>
      </w:r>
      <w:r w:rsidR="009E4C03" w:rsidRPr="00410C72">
        <w:rPr>
          <w:rFonts w:ascii="Cambria" w:hAnsi="Cambria" w:cs="Arial"/>
          <w:sz w:val="20"/>
          <w:szCs w:val="20"/>
        </w:rPr>
        <w:t xml:space="preserve">Stavby </w:t>
      </w:r>
      <w:r w:rsidRPr="00410C72">
        <w:rPr>
          <w:rFonts w:ascii="Cambria" w:hAnsi="Cambria" w:cs="Arial"/>
          <w:sz w:val="20"/>
          <w:szCs w:val="20"/>
        </w:rPr>
        <w:t xml:space="preserve">a technické či stavebné úpravy </w:t>
      </w:r>
      <w:r w:rsidR="009E4C03" w:rsidRPr="00410C72">
        <w:rPr>
          <w:rFonts w:ascii="Cambria" w:hAnsi="Cambria" w:cs="Arial"/>
          <w:sz w:val="20"/>
          <w:szCs w:val="20"/>
        </w:rPr>
        <w:t xml:space="preserve">Stavby </w:t>
      </w:r>
      <w:r w:rsidRPr="00410C72">
        <w:rPr>
          <w:rFonts w:ascii="Cambria" w:hAnsi="Cambria" w:cs="Arial"/>
          <w:sz w:val="20"/>
          <w:szCs w:val="20"/>
        </w:rPr>
        <w:t>tak, aby bolo Dielo dodané, nainštalované a sprevádzkované v súlade s touto Zmluvou;</w:t>
      </w:r>
    </w:p>
    <w:p w14:paraId="68830197" w14:textId="5A1239C1" w:rsidR="007C3500"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projektové riadenie a manažment dodávky a inštalácie Diela v súčinnosti s tretími dodávateľmi Objednávateľa, najmä tak s projektantami a zhotoviteľmi </w:t>
      </w:r>
      <w:r w:rsidR="009E4C03" w:rsidRPr="00410C72">
        <w:rPr>
          <w:rFonts w:ascii="Cambria" w:hAnsi="Cambria" w:cs="Arial"/>
          <w:sz w:val="20"/>
          <w:szCs w:val="20"/>
        </w:rPr>
        <w:t>Stavby</w:t>
      </w:r>
      <w:r w:rsidRPr="00410C72">
        <w:rPr>
          <w:rFonts w:ascii="Cambria" w:hAnsi="Cambria" w:cs="Arial"/>
          <w:sz w:val="20"/>
          <w:szCs w:val="20"/>
        </w:rPr>
        <w:t>;</w:t>
      </w:r>
    </w:p>
    <w:p w14:paraId="62BD14C1" w14:textId="77777777" w:rsidR="00321FD5" w:rsidRPr="006D4326" w:rsidRDefault="00321FD5" w:rsidP="00321FD5">
      <w:pPr>
        <w:numPr>
          <w:ilvl w:val="3"/>
          <w:numId w:val="17"/>
        </w:numPr>
        <w:spacing w:before="0" w:after="120" w:line="240" w:lineRule="auto"/>
        <w:jc w:val="both"/>
        <w:rPr>
          <w:rFonts w:ascii="Cambria" w:hAnsi="Cambria" w:cs="Arial"/>
          <w:sz w:val="20"/>
          <w:szCs w:val="20"/>
        </w:rPr>
      </w:pPr>
      <w:bookmarkStart w:id="35" w:name="_Hlk10720010"/>
      <w:r>
        <w:rPr>
          <w:rFonts w:ascii="Cambria" w:hAnsi="Cambria" w:cs="Arial"/>
          <w:sz w:val="20"/>
          <w:szCs w:val="20"/>
        </w:rPr>
        <w:t xml:space="preserve">koordináciu projektovej dokumentácie podľa </w:t>
      </w:r>
      <w:r w:rsidRPr="00DF3548">
        <w:rPr>
          <w:rFonts w:ascii="Cambria" w:hAnsi="Cambria" w:cs="Arial"/>
          <w:sz w:val="20"/>
          <w:szCs w:val="20"/>
        </w:rPr>
        <w:t>Nariadeni</w:t>
      </w:r>
      <w:r>
        <w:rPr>
          <w:rFonts w:ascii="Cambria" w:hAnsi="Cambria" w:cs="Arial"/>
          <w:sz w:val="20"/>
          <w:szCs w:val="20"/>
        </w:rPr>
        <w:t>a</w:t>
      </w:r>
      <w:r w:rsidRPr="00DF3548">
        <w:rPr>
          <w:rFonts w:ascii="Cambria" w:hAnsi="Cambria" w:cs="Arial"/>
          <w:sz w:val="20"/>
          <w:szCs w:val="20"/>
        </w:rPr>
        <w:t xml:space="preserve"> vlády č. 396/2006 Z.</w:t>
      </w:r>
      <w:r>
        <w:rPr>
          <w:rFonts w:ascii="Cambria" w:hAnsi="Cambria" w:cs="Arial"/>
          <w:sz w:val="20"/>
          <w:szCs w:val="20"/>
        </w:rPr>
        <w:t xml:space="preserve"> </w:t>
      </w:r>
      <w:r w:rsidRPr="00DF3548">
        <w:rPr>
          <w:rFonts w:ascii="Cambria" w:hAnsi="Cambria" w:cs="Arial"/>
          <w:sz w:val="20"/>
          <w:szCs w:val="20"/>
        </w:rPr>
        <w:t>z.</w:t>
      </w:r>
      <w:r w:rsidRPr="00DF3548">
        <w:t xml:space="preserve"> </w:t>
      </w:r>
      <w:r w:rsidRPr="00DF3548">
        <w:rPr>
          <w:rFonts w:ascii="Cambria" w:hAnsi="Cambria" w:cs="Arial"/>
          <w:sz w:val="20"/>
          <w:szCs w:val="20"/>
        </w:rPr>
        <w:t>o minimálnych bezpečnostných a zdravotných požiadavkách na stavenisko</w:t>
      </w:r>
      <w:bookmarkEnd w:id="35"/>
      <w:r>
        <w:rPr>
          <w:rFonts w:ascii="Cambria" w:hAnsi="Cambria" w:cs="Arial"/>
          <w:sz w:val="20"/>
          <w:szCs w:val="20"/>
        </w:rPr>
        <w:t>;</w:t>
      </w:r>
    </w:p>
    <w:p w14:paraId="04E0F55F" w14:textId="04D6AC52"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dodanie a inštaláciu kompletného Diela</w:t>
      </w:r>
      <w:r w:rsidR="00AC2551" w:rsidRPr="00410C72">
        <w:rPr>
          <w:rFonts w:ascii="Cambria" w:hAnsi="Cambria" w:cs="Arial"/>
          <w:sz w:val="20"/>
          <w:szCs w:val="20"/>
        </w:rPr>
        <w:t xml:space="preserve"> na Stavenisku </w:t>
      </w:r>
      <w:r w:rsidRPr="00410C72">
        <w:rPr>
          <w:rFonts w:ascii="Cambria" w:hAnsi="Cambria" w:cs="Arial"/>
          <w:sz w:val="20"/>
          <w:szCs w:val="20"/>
        </w:rPr>
        <w:t>v súlade s touto Zmluvou;</w:t>
      </w:r>
    </w:p>
    <w:p w14:paraId="4531E61F" w14:textId="10B67C53"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komplexné sprevádzkovanie Diela vrátane vykonania Funkčných skúšok celého Diela a zabezpečenia všetkých Materiálov potrebných pre vykonanie Funkčných skúšok</w:t>
      </w:r>
      <w:r w:rsidR="00AC2551" w:rsidRPr="00410C72">
        <w:rPr>
          <w:rFonts w:ascii="Cambria" w:hAnsi="Cambria" w:cs="Arial"/>
          <w:sz w:val="20"/>
          <w:szCs w:val="20"/>
        </w:rPr>
        <w:t xml:space="preserve"> na Stavenisku</w:t>
      </w:r>
      <w:r w:rsidR="002011C1" w:rsidRPr="00410C72">
        <w:rPr>
          <w:rFonts w:ascii="Cambria" w:hAnsi="Cambria" w:cs="Arial"/>
          <w:sz w:val="20"/>
          <w:szCs w:val="20"/>
        </w:rPr>
        <w:t>, ak nie je v Zmluve uvedené inak</w:t>
      </w:r>
      <w:r w:rsidRPr="00410C72">
        <w:rPr>
          <w:rFonts w:ascii="Cambria" w:hAnsi="Cambria" w:cs="Arial"/>
          <w:sz w:val="20"/>
          <w:szCs w:val="20"/>
        </w:rPr>
        <w:t>;</w:t>
      </w:r>
    </w:p>
    <w:p w14:paraId="297AB67E" w14:textId="77777777" w:rsidR="000010BB" w:rsidRPr="00410C72" w:rsidRDefault="000010BB"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zabezpečenie všetkých metrologických a iných schválení a overení v súlade s Právnymi predpismi (typové schválenie, metrologická skúška a pod.);</w:t>
      </w:r>
    </w:p>
    <w:p w14:paraId="26561E56" w14:textId="77777777"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vykonanie úspešného Preberacieho konania;</w:t>
      </w:r>
    </w:p>
    <w:p w14:paraId="50D6925F" w14:textId="77777777" w:rsidR="007C3500" w:rsidRPr="00410C72" w:rsidRDefault="007C3500" w:rsidP="007B55D7">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potrebnú súčinnosť v konaní o vydanie právoplatného kolaudačného rozhodnutia resp. iného rozhodnutia na užívanie</w:t>
      </w:r>
      <w:r w:rsidRPr="00410C72">
        <w:rPr>
          <w:rFonts w:ascii="Cambria" w:hAnsi="Cambria" w:cs="Arial"/>
          <w:bCs/>
          <w:sz w:val="20"/>
          <w:szCs w:val="20"/>
        </w:rPr>
        <w:t xml:space="preserve"> Diela;</w:t>
      </w:r>
    </w:p>
    <w:bookmarkEnd w:id="34"/>
    <w:p w14:paraId="2734B6C3" w14:textId="47651C32" w:rsidR="008F4AFA" w:rsidRPr="00410C72" w:rsidRDefault="00013A08" w:rsidP="008F4AFA">
      <w:pPr>
        <w:numPr>
          <w:ilvl w:val="1"/>
          <w:numId w:val="17"/>
        </w:numPr>
        <w:spacing w:before="0" w:after="120" w:line="240" w:lineRule="auto"/>
        <w:jc w:val="both"/>
        <w:rPr>
          <w:rFonts w:ascii="Cambria" w:hAnsi="Cambria" w:cs="Arial"/>
          <w:b/>
          <w:sz w:val="20"/>
          <w:szCs w:val="20"/>
        </w:rPr>
      </w:pPr>
      <w:r w:rsidRPr="00410C72">
        <w:rPr>
          <w:rFonts w:ascii="Cambria" w:hAnsi="Cambria" w:cs="Arial"/>
          <w:b/>
          <w:color w:val="000000"/>
          <w:sz w:val="20"/>
          <w:szCs w:val="20"/>
        </w:rPr>
        <w:t>Osobitné p</w:t>
      </w:r>
      <w:r w:rsidR="008F4AFA" w:rsidRPr="00410C72">
        <w:rPr>
          <w:rFonts w:ascii="Cambria" w:hAnsi="Cambria" w:cs="Arial"/>
          <w:b/>
          <w:color w:val="000000"/>
          <w:sz w:val="20"/>
          <w:szCs w:val="20"/>
        </w:rPr>
        <w:t>odmienky</w:t>
      </w:r>
      <w:r w:rsidR="008F4AFA" w:rsidRPr="00410C72">
        <w:rPr>
          <w:rFonts w:ascii="Cambria" w:hAnsi="Cambria" w:cs="Arial"/>
          <w:b/>
          <w:sz w:val="20"/>
          <w:szCs w:val="20"/>
        </w:rPr>
        <w:t xml:space="preserve"> vykonania Diela</w:t>
      </w:r>
    </w:p>
    <w:p w14:paraId="2C54310E" w14:textId="77777777"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34EAB43D" w14:textId="1D8BB291"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nesie zodpovednosť za správne umiestnenie všetkých častí Diela v súlade so Špecifikáciou predmetu zákazky a Dokumentáciou Zhotoviteľa a špecifikami Staveniska</w:t>
      </w:r>
      <w:r w:rsidR="0069498E" w:rsidRPr="00410C72">
        <w:rPr>
          <w:rFonts w:ascii="Cambria" w:hAnsi="Cambria" w:cs="Arial"/>
          <w:bCs/>
          <w:sz w:val="20"/>
          <w:szCs w:val="20"/>
        </w:rPr>
        <w:t xml:space="preserve"> a projektovou</w:t>
      </w:r>
      <w:r w:rsidR="0069498E" w:rsidRPr="00410C72">
        <w:rPr>
          <w:rFonts w:ascii="Cambria" w:hAnsi="Cambria" w:cs="Arial"/>
          <w:sz w:val="20"/>
          <w:szCs w:val="20"/>
        </w:rPr>
        <w:t xml:space="preserve"> a inou dokumentáciou </w:t>
      </w:r>
      <w:r w:rsidR="009E4C03" w:rsidRPr="00410C72">
        <w:rPr>
          <w:rFonts w:ascii="Cambria" w:hAnsi="Cambria" w:cs="Arial"/>
          <w:sz w:val="20"/>
          <w:szCs w:val="20"/>
        </w:rPr>
        <w:t>Stavby</w:t>
      </w:r>
      <w:r w:rsidR="009E4C03" w:rsidRPr="00410C72" w:rsidDel="009E4C03">
        <w:rPr>
          <w:rFonts w:ascii="Cambria" w:hAnsi="Cambria" w:cs="Arial"/>
          <w:sz w:val="20"/>
          <w:szCs w:val="20"/>
        </w:rPr>
        <w:t xml:space="preserve"> </w:t>
      </w:r>
      <w:r w:rsidR="0069498E" w:rsidRPr="00410C72">
        <w:rPr>
          <w:rFonts w:ascii="Cambria" w:hAnsi="Cambria" w:cs="Arial"/>
          <w:sz w:val="20"/>
          <w:szCs w:val="20"/>
        </w:rPr>
        <w:t>vypracovanou tretími dodávateľmi Objednávateľa</w:t>
      </w:r>
      <w:r w:rsidR="00614CC6" w:rsidRPr="00410C72">
        <w:rPr>
          <w:rFonts w:ascii="Cambria" w:hAnsi="Cambria" w:cs="Arial"/>
          <w:sz w:val="20"/>
          <w:szCs w:val="20"/>
        </w:rPr>
        <w:t>,</w:t>
      </w:r>
      <w:r w:rsidR="0069498E" w:rsidRPr="00410C72">
        <w:rPr>
          <w:rFonts w:ascii="Cambria" w:hAnsi="Cambria" w:cs="Arial"/>
          <w:sz w:val="20"/>
          <w:szCs w:val="20"/>
        </w:rPr>
        <w:t xml:space="preserve"> </w:t>
      </w:r>
      <w:r w:rsidRPr="00410C72">
        <w:rPr>
          <w:rFonts w:ascii="Cambria" w:hAnsi="Cambria" w:cs="Arial"/>
          <w:sz w:val="20"/>
          <w:szCs w:val="20"/>
        </w:rPr>
        <w:t xml:space="preserve">a je povinný napraviť každú chybu v situovaní, umiestnení, </w:t>
      </w:r>
      <w:r w:rsidRPr="00410C72">
        <w:rPr>
          <w:rFonts w:ascii="Cambria" w:hAnsi="Cambria" w:cs="Arial"/>
          <w:bCs/>
          <w:sz w:val="20"/>
          <w:szCs w:val="20"/>
        </w:rPr>
        <w:t>rozmeroch</w:t>
      </w:r>
      <w:r w:rsidRPr="00410C72">
        <w:rPr>
          <w:rFonts w:ascii="Cambria" w:hAnsi="Cambria" w:cs="Arial"/>
          <w:sz w:val="20"/>
          <w:szCs w:val="20"/>
        </w:rPr>
        <w:t xml:space="preserve"> alebo vytýčení Diela na Stavenisku</w:t>
      </w:r>
      <w:r w:rsidR="00614CC6" w:rsidRPr="00410C72">
        <w:rPr>
          <w:rFonts w:ascii="Cambria" w:hAnsi="Cambria" w:cs="Arial"/>
          <w:sz w:val="20"/>
          <w:szCs w:val="20"/>
        </w:rPr>
        <w:t xml:space="preserve"> a v </w:t>
      </w:r>
      <w:r w:rsidR="00CA5E95" w:rsidRPr="00410C72">
        <w:rPr>
          <w:rFonts w:ascii="Cambria" w:hAnsi="Cambria" w:cs="Arial"/>
          <w:sz w:val="20"/>
          <w:szCs w:val="20"/>
        </w:rPr>
        <w:t>Stavbe</w:t>
      </w:r>
      <w:r w:rsidRPr="00410C72">
        <w:rPr>
          <w:rFonts w:ascii="Cambria" w:hAnsi="Cambria" w:cs="Arial"/>
          <w:sz w:val="20"/>
          <w:szCs w:val="20"/>
        </w:rPr>
        <w:t>.</w:t>
      </w:r>
      <w:r w:rsidR="00E5417C" w:rsidRPr="00410C72">
        <w:rPr>
          <w:rFonts w:ascii="Cambria" w:hAnsi="Cambria" w:cs="Arial"/>
          <w:sz w:val="20"/>
          <w:szCs w:val="20"/>
        </w:rPr>
        <w:t xml:space="preserve"> </w:t>
      </w:r>
    </w:p>
    <w:p w14:paraId="5E2801F6" w14:textId="7D6DEB2F" w:rsidR="000A11F7" w:rsidRPr="00410C72" w:rsidRDefault="008F4AFA" w:rsidP="00867519">
      <w:pPr>
        <w:numPr>
          <w:ilvl w:val="2"/>
          <w:numId w:val="17"/>
        </w:numPr>
        <w:spacing w:before="0" w:after="120" w:line="240" w:lineRule="auto"/>
        <w:jc w:val="both"/>
        <w:rPr>
          <w:rFonts w:ascii="Cambria" w:hAnsi="Cambria" w:cs="Arial"/>
          <w:sz w:val="20"/>
          <w:szCs w:val="20"/>
        </w:rPr>
      </w:pPr>
      <w:bookmarkStart w:id="36" w:name="_Ref518903989"/>
      <w:r w:rsidRPr="00410C72">
        <w:rPr>
          <w:rFonts w:ascii="Cambria" w:hAnsi="Cambria" w:cs="Arial"/>
          <w:bCs/>
          <w:sz w:val="20"/>
          <w:szCs w:val="20"/>
        </w:rPr>
        <w:t xml:space="preserve">Zhotoviteľ </w:t>
      </w:r>
      <w:r w:rsidR="00BE77E0" w:rsidRPr="00410C72">
        <w:rPr>
          <w:rFonts w:ascii="Cambria" w:hAnsi="Cambria" w:cs="Arial"/>
          <w:bCs/>
          <w:sz w:val="20"/>
          <w:szCs w:val="20"/>
        </w:rPr>
        <w:t xml:space="preserve">si </w:t>
      </w:r>
      <w:r w:rsidR="00075083" w:rsidRPr="00410C72">
        <w:rPr>
          <w:rFonts w:ascii="Cambria" w:hAnsi="Cambria" w:cs="Arial"/>
          <w:bCs/>
          <w:sz w:val="20"/>
          <w:szCs w:val="20"/>
        </w:rPr>
        <w:t>na vlastnú zodpovednosť a náklady zabezpečí všet</w:t>
      </w:r>
      <w:r w:rsidR="0006777D" w:rsidRPr="00410C72">
        <w:rPr>
          <w:rFonts w:ascii="Cambria" w:hAnsi="Cambria" w:cs="Arial"/>
          <w:bCs/>
          <w:sz w:val="20"/>
          <w:szCs w:val="20"/>
        </w:rPr>
        <w:t>k</w:t>
      </w:r>
      <w:r w:rsidR="00075083" w:rsidRPr="00410C72">
        <w:rPr>
          <w:rFonts w:ascii="Cambria" w:hAnsi="Cambria" w:cs="Arial"/>
          <w:bCs/>
          <w:sz w:val="20"/>
          <w:szCs w:val="20"/>
        </w:rPr>
        <w:t>y energie a médiá (voda, elektrina, plyn a pod.)</w:t>
      </w:r>
      <w:r w:rsidRPr="00410C72">
        <w:rPr>
          <w:rFonts w:ascii="Cambria" w:hAnsi="Cambria" w:cs="Arial"/>
          <w:bCs/>
          <w:sz w:val="20"/>
          <w:szCs w:val="20"/>
        </w:rPr>
        <w:t>, ktoré môže pri realizácií Diela potrebovať, ak sa s </w:t>
      </w:r>
      <w:r w:rsidRPr="00410C72">
        <w:rPr>
          <w:rFonts w:ascii="Cambria" w:hAnsi="Cambria" w:cs="Arial"/>
          <w:sz w:val="20"/>
          <w:szCs w:val="20"/>
        </w:rPr>
        <w:t>Objednávateľom nedohodne inak</w:t>
      </w:r>
      <w:r w:rsidR="00D63C76" w:rsidRPr="00410C72">
        <w:rPr>
          <w:rFonts w:ascii="Cambria" w:hAnsi="Cambria" w:cs="Arial"/>
          <w:sz w:val="20"/>
          <w:szCs w:val="20"/>
        </w:rPr>
        <w:t xml:space="preserve"> alebo ak v tejto Zmluve výslovne nie je uvedené inak (napr. pre prípad Skúšok)</w:t>
      </w:r>
      <w:r w:rsidRPr="00410C72">
        <w:rPr>
          <w:rFonts w:ascii="Cambria" w:hAnsi="Cambria" w:cs="Arial"/>
          <w:sz w:val="20"/>
          <w:szCs w:val="20"/>
        </w:rPr>
        <w:t xml:space="preserve">. Všetky náklady na spotrebu týchto energií znáša Zhotoviteľ. </w:t>
      </w:r>
      <w:bookmarkEnd w:id="36"/>
    </w:p>
    <w:p w14:paraId="02B1293D" w14:textId="36ED173C"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počas celej platnosti tejto Zmluvy nesie zodpovednosť za </w:t>
      </w:r>
      <w:r w:rsidR="004666D4" w:rsidRPr="00410C72">
        <w:rPr>
          <w:rFonts w:ascii="Cambria" w:hAnsi="Cambria" w:cs="Arial"/>
          <w:bCs/>
          <w:sz w:val="20"/>
          <w:szCs w:val="20"/>
        </w:rPr>
        <w:t xml:space="preserve">vyhotovenie Diela a </w:t>
      </w:r>
      <w:r w:rsidRPr="00410C72">
        <w:rPr>
          <w:rFonts w:ascii="Cambria" w:hAnsi="Cambria" w:cs="Arial"/>
          <w:bCs/>
          <w:sz w:val="20"/>
          <w:szCs w:val="20"/>
        </w:rPr>
        <w:t>všetky práce na Diele a akékoľvek nebezpečenstvo spojené s</w:t>
      </w:r>
      <w:r w:rsidR="004666D4" w:rsidRPr="00410C72">
        <w:rPr>
          <w:rFonts w:ascii="Cambria" w:hAnsi="Cambria" w:cs="Arial"/>
          <w:bCs/>
          <w:sz w:val="20"/>
          <w:szCs w:val="20"/>
        </w:rPr>
        <w:t xml:space="preserve"> vyhotovovaním a </w:t>
      </w:r>
      <w:r w:rsidRPr="00410C72">
        <w:rPr>
          <w:rFonts w:ascii="Cambria" w:hAnsi="Cambria" w:cs="Arial"/>
          <w:bCs/>
          <w:sz w:val="20"/>
          <w:szCs w:val="20"/>
        </w:rPr>
        <w:t>prácami na Diele</w:t>
      </w:r>
      <w:r w:rsidR="004666D4" w:rsidRPr="00410C72">
        <w:rPr>
          <w:rFonts w:ascii="Cambria" w:hAnsi="Cambria" w:cs="Arial"/>
          <w:bCs/>
          <w:sz w:val="20"/>
          <w:szCs w:val="20"/>
        </w:rPr>
        <w:t xml:space="preserve"> </w:t>
      </w:r>
      <w:r w:rsidRPr="00410C72">
        <w:rPr>
          <w:rFonts w:ascii="Cambria" w:hAnsi="Cambria" w:cs="Arial"/>
          <w:bCs/>
          <w:sz w:val="20"/>
          <w:szCs w:val="20"/>
        </w:rPr>
        <w:t xml:space="preserve">a akýmikoľvek inými prácami a činnosťami, ktoré je Zhotoviteľ povinný vykonať na základe tejto Zmluvy. Zhotoviteľ zabezpečí </w:t>
      </w:r>
      <w:r w:rsidR="00201551" w:rsidRPr="00410C72">
        <w:rPr>
          <w:rFonts w:ascii="Cambria" w:hAnsi="Cambria" w:cs="Arial"/>
          <w:bCs/>
          <w:sz w:val="20"/>
          <w:szCs w:val="20"/>
        </w:rPr>
        <w:t xml:space="preserve">a sám bude dodržiavať </w:t>
      </w:r>
      <w:r w:rsidR="002043E3" w:rsidRPr="00410C72">
        <w:rPr>
          <w:rFonts w:ascii="Cambria" w:hAnsi="Cambria" w:cs="Arial"/>
          <w:bCs/>
          <w:sz w:val="20"/>
          <w:szCs w:val="20"/>
        </w:rPr>
        <w:t xml:space="preserve">primerane, ako bude v jeho zodpovednosti </w:t>
      </w:r>
      <w:r w:rsidR="00F17A63" w:rsidRPr="00410C72">
        <w:rPr>
          <w:rFonts w:ascii="Cambria" w:hAnsi="Cambria" w:cs="Arial"/>
          <w:bCs/>
          <w:sz w:val="20"/>
          <w:szCs w:val="20"/>
        </w:rPr>
        <w:t xml:space="preserve">s ohľadom na rozsah jeho činností a s ohľadom na skutočnosť, že v čase inštalácie Diela na Stavenisku </w:t>
      </w:r>
      <w:r w:rsidR="00CA5E95" w:rsidRPr="00410C72">
        <w:rPr>
          <w:rFonts w:ascii="Cambria" w:hAnsi="Cambria" w:cs="Arial"/>
          <w:bCs/>
          <w:sz w:val="20"/>
          <w:szCs w:val="20"/>
        </w:rPr>
        <w:t xml:space="preserve">môžu byť </w:t>
      </w:r>
      <w:r w:rsidR="00F17A63" w:rsidRPr="00410C72">
        <w:rPr>
          <w:rFonts w:ascii="Cambria" w:hAnsi="Cambria" w:cs="Arial"/>
          <w:bCs/>
          <w:sz w:val="20"/>
          <w:szCs w:val="20"/>
        </w:rPr>
        <w:t xml:space="preserve">prítomné aj iné osoby – dodávatelia Objednávateľa </w:t>
      </w:r>
      <w:r w:rsidRPr="00410C72">
        <w:rPr>
          <w:rFonts w:ascii="Cambria" w:hAnsi="Cambria" w:cs="Arial"/>
          <w:bCs/>
          <w:sz w:val="20"/>
          <w:szCs w:val="20"/>
        </w:rPr>
        <w:t>najmä, nie však výlučne:</w:t>
      </w:r>
    </w:p>
    <w:p w14:paraId="6187BD15" w14:textId="1FB5E4F5"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aby na Stavenisko nemali v čase výkonu prác prístup nepovolané osoby, a to najmä na miesta</w:t>
      </w:r>
      <w:r w:rsidRPr="00410C72">
        <w:rPr>
          <w:rFonts w:ascii="Cambria" w:hAnsi="Cambria" w:cs="Arial"/>
          <w:sz w:val="20"/>
          <w:szCs w:val="20"/>
        </w:rPr>
        <w:t>, kde môže dôjsť k ohrozeniu života alebo zdravia;</w:t>
      </w:r>
    </w:p>
    <w:p w14:paraId="2F6DCA1D"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označenie Staveniska;</w:t>
      </w:r>
    </w:p>
    <w:p w14:paraId="7120ED6B"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poriadok a čistotu na Stavenisku, v jeho okolí a na užívaných inžinierskych sieťach;</w:t>
      </w:r>
    </w:p>
    <w:p w14:paraId="596BD99F" w14:textId="77777777" w:rsidR="003061D2" w:rsidRPr="00165E06" w:rsidRDefault="003061D2" w:rsidP="003061D2">
      <w:pPr>
        <w:numPr>
          <w:ilvl w:val="3"/>
          <w:numId w:val="17"/>
        </w:numPr>
        <w:spacing w:before="0" w:after="120" w:line="240" w:lineRule="auto"/>
        <w:jc w:val="both"/>
        <w:rPr>
          <w:rFonts w:ascii="Cambria" w:hAnsi="Cambria" w:cs="Arial"/>
          <w:bCs/>
          <w:sz w:val="20"/>
          <w:szCs w:val="20"/>
        </w:rPr>
      </w:pPr>
      <w:r w:rsidRPr="00F16F0A">
        <w:rPr>
          <w:rFonts w:ascii="Cambria" w:hAnsi="Cambria" w:cs="Arial"/>
          <w:sz w:val="20"/>
          <w:szCs w:val="20"/>
        </w:rPr>
        <w:t xml:space="preserve">bezpečnosť a ochranu zdravia všetkých osôb nachádzajúcich sa na Stavenisku, a to najmä, nie však výlučne, zabezpečením  požiadaviek a </w:t>
      </w:r>
      <w:r w:rsidRPr="00F06868">
        <w:rPr>
          <w:rFonts w:ascii="Cambria" w:hAnsi="Cambria" w:cs="Arial"/>
          <w:sz w:val="20"/>
          <w:szCs w:val="20"/>
        </w:rPr>
        <w:t xml:space="preserve">ustanovení </w:t>
      </w:r>
    </w:p>
    <w:p w14:paraId="19888E4B" w14:textId="77777777" w:rsidR="003061D2" w:rsidRPr="00322F64" w:rsidRDefault="003061D2" w:rsidP="003061D2">
      <w:pPr>
        <w:numPr>
          <w:ilvl w:val="4"/>
          <w:numId w:val="17"/>
        </w:numPr>
        <w:spacing w:before="0" w:after="120" w:line="240" w:lineRule="auto"/>
        <w:jc w:val="both"/>
        <w:rPr>
          <w:rFonts w:ascii="Cambria" w:hAnsi="Cambria" w:cs="Arial"/>
          <w:sz w:val="20"/>
          <w:szCs w:val="20"/>
        </w:rPr>
      </w:pPr>
      <w:r>
        <w:rPr>
          <w:rFonts w:ascii="Cambria" w:hAnsi="Cambria" w:cs="Arial"/>
          <w:sz w:val="20"/>
          <w:szCs w:val="20"/>
        </w:rPr>
        <w:t xml:space="preserve">Vyhlášky č. </w:t>
      </w:r>
      <w:r w:rsidRPr="002273DD">
        <w:rPr>
          <w:rFonts w:ascii="Cambria" w:hAnsi="Cambria" w:cs="Arial"/>
          <w:sz w:val="20"/>
          <w:szCs w:val="20"/>
        </w:rPr>
        <w:t>59/1982 Zb. v znení neskorších predpisov ktorou sa určujú základné požiadavky na zaistenie bezpečnosti prác</w:t>
      </w:r>
      <w:r w:rsidRPr="00765D09">
        <w:rPr>
          <w:rFonts w:ascii="Cambria" w:hAnsi="Cambria" w:cs="Arial"/>
          <w:sz w:val="20"/>
          <w:szCs w:val="20"/>
        </w:rPr>
        <w:t>e a technických zariadení</w:t>
      </w:r>
      <w:r>
        <w:rPr>
          <w:rFonts w:ascii="Cambria" w:hAnsi="Cambria" w:cs="Arial"/>
          <w:sz w:val="20"/>
          <w:szCs w:val="20"/>
        </w:rPr>
        <w:t>;</w:t>
      </w:r>
    </w:p>
    <w:p w14:paraId="26C78B72" w14:textId="77777777" w:rsidR="003061D2" w:rsidRPr="003E3FAF" w:rsidRDefault="003061D2" w:rsidP="003061D2">
      <w:pPr>
        <w:numPr>
          <w:ilvl w:val="4"/>
          <w:numId w:val="17"/>
        </w:numPr>
        <w:spacing w:before="0" w:after="120" w:line="240" w:lineRule="auto"/>
        <w:jc w:val="both"/>
        <w:rPr>
          <w:rFonts w:ascii="Cambria" w:hAnsi="Cambria" w:cs="Arial"/>
          <w:sz w:val="20"/>
          <w:szCs w:val="20"/>
        </w:rPr>
      </w:pPr>
      <w:r>
        <w:rPr>
          <w:rFonts w:ascii="Cambria" w:hAnsi="Cambria" w:cs="Arial"/>
          <w:sz w:val="20"/>
          <w:szCs w:val="20"/>
        </w:rPr>
        <w:t>Vyhlášky č.</w:t>
      </w:r>
      <w:r w:rsidRPr="006B1FA0">
        <w:rPr>
          <w:rFonts w:ascii="Cambria" w:hAnsi="Cambria" w:cs="Arial"/>
          <w:sz w:val="20"/>
          <w:szCs w:val="20"/>
        </w:rPr>
        <w:t xml:space="preserve"> 508/2009 Z.</w:t>
      </w:r>
      <w:r>
        <w:rPr>
          <w:rFonts w:ascii="Cambria" w:hAnsi="Cambria" w:cs="Arial"/>
          <w:sz w:val="20"/>
          <w:szCs w:val="20"/>
        </w:rPr>
        <w:t xml:space="preserve"> </w:t>
      </w:r>
      <w:r w:rsidRPr="006B1FA0">
        <w:rPr>
          <w:rFonts w:ascii="Cambria" w:hAnsi="Cambria" w:cs="Arial"/>
          <w:sz w:val="20"/>
          <w:szCs w:val="20"/>
        </w:rPr>
        <w:t xml:space="preserve">z. </w:t>
      </w:r>
      <w:r w:rsidRPr="003E3FAF">
        <w:rPr>
          <w:rFonts w:ascii="Cambria" w:hAnsi="Cambria" w:cs="Arial"/>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503D50BB" w14:textId="77777777" w:rsidR="003061D2" w:rsidRPr="00322F64" w:rsidRDefault="003061D2" w:rsidP="003061D2">
      <w:pPr>
        <w:numPr>
          <w:ilvl w:val="4"/>
          <w:numId w:val="17"/>
        </w:numPr>
        <w:spacing w:before="0" w:after="120" w:line="240" w:lineRule="auto"/>
        <w:jc w:val="both"/>
        <w:rPr>
          <w:rFonts w:ascii="Cambria" w:hAnsi="Cambria" w:cs="Arial"/>
          <w:sz w:val="20"/>
          <w:szCs w:val="20"/>
        </w:rPr>
      </w:pPr>
      <w:r w:rsidRPr="003E3FAF">
        <w:rPr>
          <w:rFonts w:ascii="Cambria" w:hAnsi="Cambria" w:cs="Arial"/>
          <w:sz w:val="20"/>
          <w:szCs w:val="20"/>
        </w:rPr>
        <w:lastRenderedPageBreak/>
        <w:t>N</w:t>
      </w:r>
      <w:r w:rsidRPr="00765D09">
        <w:rPr>
          <w:rFonts w:ascii="Cambria" w:hAnsi="Cambria" w:cs="Arial"/>
          <w:sz w:val="20"/>
          <w:szCs w:val="20"/>
        </w:rPr>
        <w:t>ariadenia vlády SR č. 396/2006 Z. z. o minimálnych bezpečnostných a zdravotných požiadavkách na stavenisko</w:t>
      </w:r>
      <w:r>
        <w:rPr>
          <w:rFonts w:ascii="Cambria" w:hAnsi="Cambria" w:cs="Arial"/>
          <w:sz w:val="20"/>
          <w:szCs w:val="20"/>
        </w:rPr>
        <w:t xml:space="preserve">; </w:t>
      </w:r>
    </w:p>
    <w:p w14:paraId="17410B99" w14:textId="5B4EF83D" w:rsidR="008F4AFA" w:rsidRPr="00410C72" w:rsidRDefault="003061D2" w:rsidP="003061D2">
      <w:pPr>
        <w:numPr>
          <w:ilvl w:val="4"/>
          <w:numId w:val="17"/>
        </w:numPr>
        <w:spacing w:before="0" w:after="120" w:line="240" w:lineRule="auto"/>
        <w:jc w:val="both"/>
        <w:rPr>
          <w:rFonts w:ascii="Cambria" w:hAnsi="Cambria" w:cs="Arial"/>
          <w:bCs/>
          <w:sz w:val="20"/>
          <w:szCs w:val="20"/>
        </w:rPr>
      </w:pPr>
      <w:r>
        <w:rPr>
          <w:rFonts w:ascii="Cambria" w:hAnsi="Cambria" w:cs="Arial"/>
          <w:sz w:val="20"/>
          <w:szCs w:val="20"/>
        </w:rPr>
        <w:t xml:space="preserve">Vyhlášky </w:t>
      </w:r>
      <w:r w:rsidRPr="002273DD">
        <w:rPr>
          <w:rFonts w:ascii="Cambria" w:hAnsi="Cambria" w:cs="Arial"/>
          <w:sz w:val="20"/>
          <w:szCs w:val="20"/>
        </w:rPr>
        <w:t>č. 147/2013 Z. z.</w:t>
      </w:r>
      <w:r w:rsidRPr="00F16F0A">
        <w:rPr>
          <w:rFonts w:ascii="Cambria" w:hAnsi="Cambria" w:cs="Arial"/>
          <w:sz w:val="20"/>
          <w:szCs w:val="20"/>
        </w:rPr>
        <w:t xml:space="preserve"> </w:t>
      </w:r>
      <w:r w:rsidRPr="002273DD">
        <w:rPr>
          <w:rFonts w:ascii="Cambria" w:hAnsi="Cambria" w:cs="Arial"/>
          <w:sz w:val="20"/>
          <w:szCs w:val="20"/>
        </w:rPr>
        <w:t>ktorou sa ustanovujú podrobnosti na zaistenie bezpečnosti a ochrany zdravia pri stavebných prácach a prácach s nimi súvisiacich a podrobnosti o odbornej spôsobilosti na výkon niektorých pracovných činností</w:t>
      </w:r>
      <w:r w:rsidR="008F4AFA" w:rsidRPr="00410C72">
        <w:rPr>
          <w:rFonts w:ascii="Cambria" w:hAnsi="Cambria" w:cs="Arial"/>
          <w:bCs/>
          <w:sz w:val="20"/>
          <w:szCs w:val="20"/>
        </w:rPr>
        <w:t>;</w:t>
      </w:r>
    </w:p>
    <w:p w14:paraId="6DF8C470" w14:textId="77777777" w:rsidR="003061D2" w:rsidRPr="00165E06" w:rsidRDefault="003061D2" w:rsidP="003061D2">
      <w:pPr>
        <w:numPr>
          <w:ilvl w:val="3"/>
          <w:numId w:val="17"/>
        </w:numPr>
        <w:spacing w:before="0" w:after="120" w:line="240" w:lineRule="auto"/>
        <w:jc w:val="both"/>
        <w:rPr>
          <w:rFonts w:ascii="Cambria" w:hAnsi="Cambria" w:cs="Arial"/>
          <w:sz w:val="20"/>
          <w:szCs w:val="20"/>
        </w:rPr>
      </w:pPr>
      <w:bookmarkStart w:id="37" w:name="_Hlk10720055"/>
      <w:r>
        <w:rPr>
          <w:rFonts w:ascii="Cambria" w:hAnsi="Cambria" w:cs="Arial"/>
          <w:bCs/>
          <w:sz w:val="20"/>
          <w:szCs w:val="20"/>
        </w:rPr>
        <w:t>v</w:t>
      </w:r>
      <w:r w:rsidRPr="00D9226B">
        <w:rPr>
          <w:rFonts w:ascii="Cambria" w:hAnsi="Cambria" w:cs="Arial"/>
          <w:bCs/>
          <w:sz w:val="20"/>
          <w:szCs w:val="20"/>
        </w:rPr>
        <w:t> rámci spolupráce osôb konajúcich v mene Objednávateľa a osôb konajúcich v mene Zhotoviteľa na Stavenisku pri realizácii Diela prípravu a vykonávanie prevencie, príprav</w:t>
      </w:r>
      <w:r w:rsidRPr="00F16F0A">
        <w:rPr>
          <w:rFonts w:ascii="Cambria" w:hAnsi="Cambria" w:cs="Arial"/>
          <w:bCs/>
          <w:sz w:val="20"/>
          <w:szCs w:val="20"/>
        </w:rPr>
        <w:t>u a vykonávanie</w:t>
      </w:r>
      <w:r w:rsidRPr="00D9226B">
        <w:rPr>
          <w:rFonts w:ascii="Cambria" w:hAnsi="Cambria" w:cs="Arial"/>
          <w:bCs/>
          <w:sz w:val="20"/>
          <w:szCs w:val="20"/>
        </w:rPr>
        <w:t xml:space="preserve"> opatrení na zaistenie </w:t>
      </w:r>
      <w:r>
        <w:rPr>
          <w:rFonts w:ascii="Cambria" w:hAnsi="Cambria" w:cs="Arial"/>
          <w:bCs/>
          <w:sz w:val="20"/>
          <w:szCs w:val="20"/>
        </w:rPr>
        <w:t>bezpečnosti a ochrany zdravia pri práci</w:t>
      </w:r>
      <w:r w:rsidRPr="00D9226B">
        <w:rPr>
          <w:rFonts w:ascii="Cambria" w:hAnsi="Cambria" w:cs="Arial"/>
          <w:bCs/>
          <w:sz w:val="20"/>
          <w:szCs w:val="20"/>
        </w:rPr>
        <w:t>, koordináci</w:t>
      </w:r>
      <w:r w:rsidRPr="00F16F0A">
        <w:rPr>
          <w:rFonts w:ascii="Cambria" w:hAnsi="Cambria" w:cs="Arial"/>
          <w:bCs/>
          <w:sz w:val="20"/>
          <w:szCs w:val="20"/>
        </w:rPr>
        <w:t>u</w:t>
      </w:r>
      <w:r w:rsidRPr="00D9226B">
        <w:rPr>
          <w:rFonts w:ascii="Cambria" w:hAnsi="Cambria" w:cs="Arial"/>
          <w:bCs/>
          <w:sz w:val="20"/>
          <w:szCs w:val="20"/>
        </w:rPr>
        <w:t xml:space="preserve"> činností a vzájomn</w:t>
      </w:r>
      <w:r w:rsidRPr="00F16F0A">
        <w:rPr>
          <w:rFonts w:ascii="Cambria" w:hAnsi="Cambria" w:cs="Arial"/>
          <w:bCs/>
          <w:sz w:val="20"/>
          <w:szCs w:val="20"/>
        </w:rPr>
        <w:t>ú</w:t>
      </w:r>
      <w:r w:rsidRPr="00D9226B">
        <w:rPr>
          <w:rFonts w:ascii="Cambria" w:hAnsi="Cambria" w:cs="Arial"/>
          <w:bCs/>
          <w:sz w:val="20"/>
          <w:szCs w:val="20"/>
        </w:rPr>
        <w:t xml:space="preserve"> informovanosť</w:t>
      </w:r>
      <w:r>
        <w:rPr>
          <w:rFonts w:ascii="Cambria" w:hAnsi="Cambria" w:cs="Arial"/>
          <w:bCs/>
          <w:sz w:val="20"/>
          <w:szCs w:val="20"/>
        </w:rPr>
        <w:t>;</w:t>
      </w:r>
    </w:p>
    <w:p w14:paraId="7B94F5B2" w14:textId="77777777" w:rsidR="003061D2" w:rsidRPr="00165E06" w:rsidRDefault="003061D2" w:rsidP="003061D2">
      <w:pPr>
        <w:numPr>
          <w:ilvl w:val="3"/>
          <w:numId w:val="17"/>
        </w:numPr>
        <w:spacing w:before="0" w:after="120" w:line="240" w:lineRule="auto"/>
        <w:jc w:val="both"/>
        <w:rPr>
          <w:rFonts w:ascii="Cambria" w:hAnsi="Cambria" w:cs="Arial"/>
          <w:sz w:val="20"/>
          <w:szCs w:val="20"/>
        </w:rPr>
      </w:pPr>
      <w:r w:rsidRPr="00FD7A37">
        <w:rPr>
          <w:rFonts w:ascii="Cambria" w:hAnsi="Cambria" w:cs="Arial"/>
          <w:bCs/>
          <w:sz w:val="20"/>
          <w:szCs w:val="20"/>
        </w:rPr>
        <w:t>Zhotoviteľ je povinný na Stavenisku vytvoriť podmienky na zaistenie bezpečnosti a ochrany zdravia pri práci v plnom rozsahu vo vzťahu k všetkým osobám, ktoré sa s jeho vedomím zdržujú na Stavenisku v súvislosti s realizáciou Diela na základe tejto Zmluvy</w:t>
      </w:r>
      <w:r>
        <w:rPr>
          <w:rFonts w:ascii="Cambria" w:hAnsi="Cambria" w:cs="Arial"/>
          <w:bCs/>
          <w:sz w:val="20"/>
          <w:szCs w:val="20"/>
        </w:rPr>
        <w:t xml:space="preserve">. </w:t>
      </w:r>
      <w:r w:rsidRPr="00FD7A37">
        <w:rPr>
          <w:rFonts w:ascii="Cambria" w:hAnsi="Cambria" w:cs="Arial"/>
          <w:bCs/>
          <w:sz w:val="20"/>
          <w:szCs w:val="20"/>
        </w:rPr>
        <w:t>Zhotoviteľ je povinný osoby, ktoré sa s jeho vedomím zdržujú na Stavenisku, informovať najmä o možných ohrozeniach, preventívnych opatreniach a opatreniach na poskytnutie prvej pomoci, na zdolávanie požiarov a vykonanie záchranných prác. Zhotoviteľ zodpovedá za zabezpečenie a vybavenie pracoviska pre bezpečný výkon práce vo vzťahu ku všetkým osobám, ktoré sa s jeho vedomím zdržujú na Stavenisku</w:t>
      </w:r>
      <w:r>
        <w:rPr>
          <w:rFonts w:ascii="Cambria" w:hAnsi="Cambria" w:cs="Arial"/>
          <w:bCs/>
          <w:sz w:val="20"/>
          <w:szCs w:val="20"/>
        </w:rPr>
        <w:t>;</w:t>
      </w:r>
    </w:p>
    <w:bookmarkEnd w:id="37"/>
    <w:p w14:paraId="3566AB73" w14:textId="09FCC082" w:rsidR="008F4AFA" w:rsidRPr="00410C72" w:rsidRDefault="003061D2"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požiarnu ochranu Staveniska a Diela v zmysle zákona č. 314/2001 Z. z. o ochrane pred požiarmi v platnom znení a vyhlášky </w:t>
      </w:r>
      <w:bookmarkStart w:id="38" w:name="_Hlk10720085"/>
      <w:r>
        <w:rPr>
          <w:rFonts w:ascii="Cambria" w:hAnsi="Cambria" w:cs="Arial"/>
          <w:bCs/>
          <w:sz w:val="20"/>
          <w:szCs w:val="20"/>
        </w:rPr>
        <w:t>č. 121/2002 Z. z. o požiarnej prevencii v znení neskorších predpisov</w:t>
      </w:r>
      <w:bookmarkEnd w:id="38"/>
      <w:r w:rsidRPr="006D4326">
        <w:rPr>
          <w:rFonts w:ascii="Cambria" w:hAnsi="Cambria" w:cs="Arial"/>
          <w:bCs/>
          <w:sz w:val="20"/>
          <w:szCs w:val="20"/>
        </w:rPr>
        <w:t xml:space="preserve">, </w:t>
      </w:r>
      <w:r w:rsidRPr="006D4326">
        <w:rPr>
          <w:rFonts w:ascii="Cambria" w:hAnsi="Cambria" w:cs="Arial"/>
          <w:sz w:val="20"/>
          <w:szCs w:val="20"/>
        </w:rPr>
        <w:t>poučenie osôb nachádzajúcich sa na Stavenisku o bezpečnosti a ochranu zdravia a požiarnej ochrane Staveniska a Diela</w:t>
      </w:r>
      <w:r w:rsidR="008F4AFA" w:rsidRPr="00410C72">
        <w:rPr>
          <w:rFonts w:ascii="Cambria" w:hAnsi="Cambria" w:cs="Arial"/>
          <w:sz w:val="20"/>
          <w:szCs w:val="20"/>
        </w:rPr>
        <w:t>;</w:t>
      </w:r>
    </w:p>
    <w:p w14:paraId="3ECC1D77"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aby sa všetky osoby nachádzajúce sa na Stavenisku zdržali fajčenia na Stavenisku mimo priestorov výhradne určených a označených Zhotoviteľom na tieto účely;</w:t>
      </w:r>
    </w:p>
    <w:p w14:paraId="23E6B2B7"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predchádzanie škodám na majetku tretích osôb;</w:t>
      </w:r>
    </w:p>
    <w:p w14:paraId="6462E408" w14:textId="13EDE01F"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na Stavenisku, počas celého zhotovovania Diela, dostupnosť</w:t>
      </w:r>
      <w:r w:rsidR="000307BD" w:rsidRPr="00410C72">
        <w:rPr>
          <w:rFonts w:ascii="Cambria" w:hAnsi="Cambria" w:cs="Arial"/>
          <w:sz w:val="20"/>
          <w:szCs w:val="20"/>
        </w:rPr>
        <w:t xml:space="preserve"> potrebnej</w:t>
      </w:r>
      <w:r w:rsidRPr="00410C72">
        <w:rPr>
          <w:rFonts w:ascii="Cambria" w:hAnsi="Cambria" w:cs="Arial"/>
          <w:sz w:val="20"/>
          <w:szCs w:val="20"/>
        </w:rPr>
        <w:t xml:space="preserve"> </w:t>
      </w:r>
      <w:r w:rsidR="000307BD" w:rsidRPr="00410C72">
        <w:rPr>
          <w:rFonts w:ascii="Cambria" w:hAnsi="Cambria" w:cs="Arial"/>
          <w:sz w:val="20"/>
          <w:szCs w:val="20"/>
        </w:rPr>
        <w:t>Dokumentácie Zhotoviteľa</w:t>
      </w:r>
      <w:r w:rsidRPr="00410C72">
        <w:rPr>
          <w:rFonts w:ascii="Cambria" w:hAnsi="Cambria" w:cs="Arial"/>
          <w:sz w:val="20"/>
          <w:szCs w:val="20"/>
        </w:rPr>
        <w:t xml:space="preserve"> potrebnej na uskutočňovanie Diela a na výkon dohľadu; </w:t>
      </w:r>
    </w:p>
    <w:p w14:paraId="40D2E0AC" w14:textId="07642DD1" w:rsidR="008F4AFA" w:rsidRPr="00410C72" w:rsidRDefault="008F4AFA" w:rsidP="008F4AFA">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pred dňom odovzdania a prevzatia Diela odstránenie všetkých technologických zariadení a vybavenia Staveniska zo Staveniska, nadbytočných stavebných výrobkov, a odpadu zo Staveniska</w:t>
      </w:r>
      <w:r w:rsidR="000307BD" w:rsidRPr="00410C72">
        <w:rPr>
          <w:rFonts w:ascii="Cambria" w:hAnsi="Cambria" w:cs="Arial"/>
          <w:bCs/>
          <w:sz w:val="20"/>
          <w:szCs w:val="20"/>
        </w:rPr>
        <w:t>;</w:t>
      </w:r>
      <w:r w:rsidRPr="00410C72">
        <w:rPr>
          <w:rFonts w:ascii="Cambria" w:hAnsi="Cambria" w:cs="Arial"/>
          <w:bCs/>
          <w:sz w:val="20"/>
          <w:szCs w:val="20"/>
        </w:rPr>
        <w:t xml:space="preserve"> toto ustanovenie sa primerane použije aj v prípade odstraňovania vád a nedorobkov.</w:t>
      </w:r>
    </w:p>
    <w:p w14:paraId="7501F12F" w14:textId="78FD3208"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Nebezpečenstvo vzniku škody na Materiáloch</w:t>
      </w:r>
      <w:r w:rsidR="0042570C" w:rsidRPr="00410C72">
        <w:rPr>
          <w:rFonts w:ascii="Cambria" w:hAnsi="Cambria" w:cs="Arial"/>
          <w:bCs/>
          <w:sz w:val="20"/>
          <w:szCs w:val="20"/>
        </w:rPr>
        <w:t>, Technologických zariadeniach</w:t>
      </w:r>
      <w:r w:rsidRPr="00410C72">
        <w:rPr>
          <w:rFonts w:ascii="Cambria" w:hAnsi="Cambria" w:cs="Arial"/>
          <w:bCs/>
          <w:sz w:val="20"/>
          <w:szCs w:val="20"/>
        </w:rPr>
        <w:t xml:space="preserve"> a Diele znáša výlučne Zhotoviteľ a to až do úplného prevzatia Diela zo strany Objednávateľa </w:t>
      </w:r>
      <w:r w:rsidR="007F70C6" w:rsidRPr="00410C72">
        <w:rPr>
          <w:rFonts w:ascii="Cambria" w:hAnsi="Cambria" w:cs="Arial"/>
          <w:bCs/>
          <w:sz w:val="20"/>
          <w:szCs w:val="20"/>
        </w:rPr>
        <w:t xml:space="preserve">podpisom Preberacieho protokolu k Dielu oboma Zmluvnými stranami </w:t>
      </w:r>
      <w:r w:rsidRPr="00410C72">
        <w:rPr>
          <w:rFonts w:ascii="Cambria" w:hAnsi="Cambria" w:cs="Arial"/>
          <w:bCs/>
          <w:sz w:val="20"/>
          <w:szCs w:val="20"/>
        </w:rPr>
        <w:t xml:space="preserve">v súlade s bodom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_Ref485113649 \r \h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33265E">
        <w:rPr>
          <w:rFonts w:ascii="Cambria" w:hAnsi="Cambria" w:cs="Arial"/>
          <w:bCs/>
          <w:sz w:val="20"/>
          <w:szCs w:val="20"/>
        </w:rPr>
        <w:t>3.12</w:t>
      </w:r>
      <w:r w:rsidRPr="00410C72">
        <w:rPr>
          <w:rFonts w:ascii="Cambria" w:hAnsi="Cambria" w:cs="Arial"/>
          <w:bCs/>
          <w:sz w:val="20"/>
          <w:szCs w:val="20"/>
        </w:rPr>
        <w:fldChar w:fldCharType="end"/>
      </w:r>
      <w:r w:rsidRPr="00410C72">
        <w:rPr>
          <w:rFonts w:ascii="Cambria" w:hAnsi="Cambria" w:cs="Arial"/>
          <w:bCs/>
          <w:sz w:val="20"/>
          <w:szCs w:val="20"/>
        </w:rPr>
        <w:t xml:space="preserve"> tejto Zmluvy.</w:t>
      </w:r>
    </w:p>
    <w:p w14:paraId="668E9BF2" w14:textId="77777777"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410C72">
        <w:rPr>
          <w:rFonts w:ascii="Cambria" w:hAnsi="Cambria" w:cs="Arial"/>
          <w:bCs/>
          <w:sz w:val="20"/>
          <w:szCs w:val="20"/>
        </w:rPr>
        <w:t>ne</w:t>
      </w:r>
      <w:proofErr w:type="spellEnd"/>
      <w:r w:rsidRPr="00410C72">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2758EA56"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Odo dňa začatia vykonávania prác na Diele je Zhotoviteľ povinný viesť </w:t>
      </w:r>
      <w:r w:rsidR="001969BC" w:rsidRPr="00410C72">
        <w:rPr>
          <w:rFonts w:ascii="Cambria" w:hAnsi="Cambria" w:cs="Arial"/>
          <w:bCs/>
          <w:sz w:val="20"/>
          <w:szCs w:val="20"/>
        </w:rPr>
        <w:t>montážny</w:t>
      </w:r>
      <w:r w:rsidR="000D32EB" w:rsidRPr="00410C72">
        <w:rPr>
          <w:rFonts w:ascii="Cambria" w:hAnsi="Cambria" w:cs="Arial"/>
          <w:bCs/>
          <w:sz w:val="20"/>
          <w:szCs w:val="20"/>
        </w:rPr>
        <w:t xml:space="preserve"> denník</w:t>
      </w:r>
      <w:r w:rsidR="001969BC" w:rsidRPr="00410C72">
        <w:rPr>
          <w:rFonts w:ascii="Cambria" w:hAnsi="Cambria" w:cs="Arial"/>
          <w:bCs/>
          <w:sz w:val="20"/>
          <w:szCs w:val="20"/>
        </w:rPr>
        <w:t xml:space="preserve">, na ktorý sa primerane budú aplikovať ustanovenia o stavebnom </w:t>
      </w:r>
      <w:r w:rsidRPr="00410C72">
        <w:rPr>
          <w:rFonts w:ascii="Cambria" w:hAnsi="Cambria" w:cs="Arial"/>
          <w:bCs/>
          <w:sz w:val="20"/>
          <w:szCs w:val="20"/>
        </w:rPr>
        <w:t>denník</w:t>
      </w:r>
      <w:r w:rsidR="001969BC" w:rsidRPr="00410C72">
        <w:rPr>
          <w:rFonts w:ascii="Cambria" w:hAnsi="Cambria" w:cs="Arial"/>
          <w:bCs/>
          <w:sz w:val="20"/>
          <w:szCs w:val="20"/>
        </w:rPr>
        <w:t>u</w:t>
      </w:r>
      <w:r w:rsidRPr="00410C72">
        <w:rPr>
          <w:rFonts w:ascii="Cambria" w:hAnsi="Cambria" w:cs="Arial"/>
          <w:bCs/>
          <w:sz w:val="20"/>
          <w:szCs w:val="20"/>
        </w:rPr>
        <w:t xml:space="preserve"> v zmysle Stavebného zákona a príslušných vykonávacích predpisov. Pri vedení </w:t>
      </w:r>
      <w:r w:rsidR="001969BC" w:rsidRPr="00410C72">
        <w:rPr>
          <w:rFonts w:ascii="Cambria" w:hAnsi="Cambria" w:cs="Arial"/>
          <w:bCs/>
          <w:sz w:val="20"/>
          <w:szCs w:val="20"/>
        </w:rPr>
        <w:t>montážneho</w:t>
      </w:r>
      <w:r w:rsidRPr="00410C72">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 o niektorých ustanoveniach Stavebného zákona. </w:t>
      </w:r>
      <w:r w:rsidR="00EC7FC7" w:rsidRPr="00410C72">
        <w:rPr>
          <w:rFonts w:ascii="Cambria" w:hAnsi="Cambria" w:cs="Arial"/>
          <w:bCs/>
          <w:sz w:val="20"/>
          <w:szCs w:val="20"/>
        </w:rPr>
        <w:t xml:space="preserve">Montážny </w:t>
      </w:r>
      <w:r w:rsidRPr="00410C72">
        <w:rPr>
          <w:rFonts w:ascii="Cambria" w:hAnsi="Cambria" w:cs="Arial"/>
          <w:bCs/>
          <w:sz w:val="20"/>
          <w:szCs w:val="20"/>
        </w:rPr>
        <w:t xml:space="preserve">denník musí byť trvale prístupný všetkým pracovníkom podieľajúcim sa na vykonávaní Diela a kontrolným orgánom na vopred dohodnutom mieste na Stavenisku. Vedenie </w:t>
      </w:r>
      <w:r w:rsidR="00EC7FC7" w:rsidRPr="00410C72">
        <w:rPr>
          <w:rFonts w:ascii="Cambria" w:hAnsi="Cambria" w:cs="Arial"/>
          <w:bCs/>
          <w:sz w:val="20"/>
          <w:szCs w:val="20"/>
        </w:rPr>
        <w:t xml:space="preserve">montážneho </w:t>
      </w:r>
      <w:r w:rsidRPr="00410C72">
        <w:rPr>
          <w:rFonts w:ascii="Cambria" w:hAnsi="Cambria" w:cs="Arial"/>
          <w:bCs/>
          <w:sz w:val="20"/>
          <w:szCs w:val="20"/>
        </w:rPr>
        <w:t xml:space="preserve">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w:t>
      </w:r>
      <w:r w:rsidRPr="00410C72">
        <w:rPr>
          <w:rFonts w:ascii="Cambria" w:hAnsi="Cambria" w:cs="Arial"/>
          <w:bCs/>
          <w:sz w:val="20"/>
          <w:szCs w:val="20"/>
        </w:rPr>
        <w:lastRenderedPageBreak/>
        <w:t>akékoľvek iné vady, tieto budú spolu s Dielom opravené na náklady Zhotoviteľa, nehľadiac na súhlasy alebo schválenia Objednávateľa uvedené v </w:t>
      </w:r>
      <w:r w:rsidR="00EC7FC7" w:rsidRPr="00410C72">
        <w:rPr>
          <w:rFonts w:ascii="Cambria" w:hAnsi="Cambria" w:cs="Arial"/>
          <w:bCs/>
          <w:sz w:val="20"/>
          <w:szCs w:val="20"/>
        </w:rPr>
        <w:t xml:space="preserve">montážneho </w:t>
      </w:r>
      <w:r w:rsidRPr="00410C72">
        <w:rPr>
          <w:rFonts w:ascii="Cambria" w:hAnsi="Cambria" w:cs="Arial"/>
          <w:bCs/>
          <w:sz w:val="20"/>
          <w:szCs w:val="20"/>
        </w:rPr>
        <w:t>denníku alebo inak udelené zo strany Objednávateľa.</w:t>
      </w:r>
      <w:r w:rsidR="00A90904" w:rsidRPr="00410C72">
        <w:rPr>
          <w:rFonts w:ascii="Cambria" w:hAnsi="Cambria" w:cs="Arial"/>
          <w:bCs/>
          <w:sz w:val="20"/>
          <w:szCs w:val="20"/>
        </w:rPr>
        <w:t xml:space="preserve"> Od momentu prevzatia Staveniska je Zhotoviteľ okrem montážneho denníka viesť aj stavebný denník</w:t>
      </w:r>
      <w:r w:rsidR="00C61BC9" w:rsidRPr="00410C72">
        <w:rPr>
          <w:rFonts w:ascii="Cambria" w:hAnsi="Cambria" w:cs="Arial"/>
          <w:bCs/>
          <w:sz w:val="20"/>
          <w:szCs w:val="20"/>
        </w:rPr>
        <w:t>. Na vedenie stavebného denníka sa tento bod aplikuje rovnako.</w:t>
      </w:r>
    </w:p>
    <w:p w14:paraId="394D1D8D" w14:textId="3B987E18" w:rsidR="00DB556D" w:rsidRPr="00410C72" w:rsidRDefault="00DB556D" w:rsidP="008F4AFA">
      <w:pPr>
        <w:numPr>
          <w:ilvl w:val="2"/>
          <w:numId w:val="17"/>
        </w:numPr>
        <w:spacing w:before="0" w:after="120" w:line="240" w:lineRule="auto"/>
        <w:jc w:val="both"/>
        <w:rPr>
          <w:rFonts w:ascii="Cambria" w:hAnsi="Cambria" w:cs="Arial"/>
          <w:bCs/>
          <w:sz w:val="20"/>
          <w:szCs w:val="20"/>
        </w:rPr>
      </w:pPr>
      <w:bookmarkStart w:id="39" w:name="_Ref515962284"/>
      <w:r w:rsidRPr="00410C72">
        <w:rPr>
          <w:rFonts w:ascii="Cambria" w:hAnsi="Cambria" w:cs="Arial"/>
          <w:bCs/>
          <w:sz w:val="20"/>
          <w:szCs w:val="20"/>
        </w:rPr>
        <w:t xml:space="preserve">Po nainštalovaní a sprevádzkovaní Diela, avšak ešte pred Preberacím konaním, je Zhotoviteľ </w:t>
      </w:r>
      <w:r w:rsidR="00B30A98" w:rsidRPr="00410C72">
        <w:rPr>
          <w:rFonts w:ascii="Cambria" w:hAnsi="Cambria" w:cs="Arial"/>
          <w:bCs/>
          <w:sz w:val="20"/>
          <w:szCs w:val="20"/>
        </w:rPr>
        <w:t xml:space="preserve">v súlade s Návrhom Zhotoviteľa </w:t>
      </w:r>
      <w:r w:rsidRPr="00410C72">
        <w:rPr>
          <w:rFonts w:ascii="Cambria" w:hAnsi="Cambria" w:cs="Arial"/>
          <w:bCs/>
          <w:sz w:val="20"/>
          <w:szCs w:val="20"/>
        </w:rPr>
        <w:t xml:space="preserve">povinný ohľadom plynulého, bezpečného a riadneho prevádzkovania Diela zaškoliť </w:t>
      </w:r>
      <w:r w:rsidR="00DA1679" w:rsidRPr="00410C72">
        <w:rPr>
          <w:rFonts w:ascii="Cambria" w:hAnsi="Cambria" w:cs="Arial"/>
          <w:bCs/>
          <w:sz w:val="20"/>
          <w:szCs w:val="20"/>
        </w:rPr>
        <w:t xml:space="preserve">potrebný personál Objednávateľa. </w:t>
      </w:r>
      <w:r w:rsidR="00C112E3" w:rsidRPr="00410C72">
        <w:rPr>
          <w:rFonts w:ascii="Cambria" w:hAnsi="Cambria" w:cs="Arial"/>
          <w:bCs/>
          <w:sz w:val="20"/>
          <w:szCs w:val="20"/>
        </w:rPr>
        <w:t>Zaškolenie personálu prebehne v slovenskom jazyku alebo českom jazyku resp. Zhotoviteľ zabezpečí pri zaškolení prekladateľa do slovenského jazyka alebo českého jazyka</w:t>
      </w:r>
      <w:r w:rsidR="000D32EB" w:rsidRPr="00410C72">
        <w:rPr>
          <w:rFonts w:ascii="Cambria" w:hAnsi="Cambria" w:cs="Arial"/>
          <w:bCs/>
          <w:sz w:val="20"/>
          <w:szCs w:val="20"/>
        </w:rPr>
        <w:t xml:space="preserve">. </w:t>
      </w:r>
      <w:r w:rsidR="00DA1679" w:rsidRPr="00410C72">
        <w:rPr>
          <w:rFonts w:ascii="Cambria" w:hAnsi="Cambria" w:cs="Arial"/>
          <w:bCs/>
          <w:sz w:val="20"/>
          <w:szCs w:val="20"/>
        </w:rPr>
        <w:t>O</w:t>
      </w:r>
      <w:r w:rsidR="00B30A98" w:rsidRPr="00410C72">
        <w:rPr>
          <w:rFonts w:ascii="Cambria" w:hAnsi="Cambria" w:cs="Arial"/>
          <w:bCs/>
          <w:sz w:val="20"/>
          <w:szCs w:val="20"/>
        </w:rPr>
        <w:t xml:space="preserve"> riadnom </w:t>
      </w:r>
      <w:r w:rsidR="00DA1679" w:rsidRPr="00410C72">
        <w:rPr>
          <w:rFonts w:ascii="Cambria" w:hAnsi="Cambria" w:cs="Arial"/>
          <w:bCs/>
          <w:sz w:val="20"/>
          <w:szCs w:val="20"/>
        </w:rPr>
        <w:t xml:space="preserve">zaškolení personálu Objednávateľa Zmluvné strany spíšu </w:t>
      </w:r>
      <w:r w:rsidR="00B30A98" w:rsidRPr="00410C72">
        <w:rPr>
          <w:rFonts w:ascii="Cambria" w:hAnsi="Cambria" w:cs="Arial"/>
          <w:bCs/>
          <w:sz w:val="20"/>
          <w:szCs w:val="20"/>
        </w:rPr>
        <w:t>samostatný protokol o zaškolení, ktorý bude súčasťou žiadosti o vydanie Preberacieho protokolu k Dielu.</w:t>
      </w:r>
      <w:bookmarkEnd w:id="39"/>
    </w:p>
    <w:p w14:paraId="3000D899" w14:textId="54D7F680" w:rsidR="00013A08" w:rsidRPr="00410C72" w:rsidRDefault="00013A08" w:rsidP="00F14FD6">
      <w:pPr>
        <w:numPr>
          <w:ilvl w:val="1"/>
          <w:numId w:val="17"/>
        </w:numPr>
        <w:spacing w:before="0" w:after="120" w:line="240" w:lineRule="auto"/>
        <w:jc w:val="both"/>
        <w:rPr>
          <w:rFonts w:ascii="Cambria" w:hAnsi="Cambria" w:cs="Arial"/>
          <w:b/>
          <w:bCs/>
          <w:sz w:val="20"/>
          <w:szCs w:val="20"/>
        </w:rPr>
      </w:pPr>
      <w:bookmarkStart w:id="40" w:name="_Ref514745075"/>
      <w:r w:rsidRPr="00410C72">
        <w:rPr>
          <w:rFonts w:ascii="Cambria" w:hAnsi="Cambria" w:cs="Arial"/>
          <w:b/>
          <w:bCs/>
          <w:sz w:val="20"/>
          <w:szCs w:val="20"/>
        </w:rPr>
        <w:t>Stavenisko</w:t>
      </w:r>
      <w:bookmarkEnd w:id="40"/>
    </w:p>
    <w:p w14:paraId="5E709B20" w14:textId="6A121B09" w:rsidR="00331627" w:rsidRPr="00410C72" w:rsidRDefault="00926202" w:rsidP="00CC5777">
      <w:pPr>
        <w:numPr>
          <w:ilvl w:val="2"/>
          <w:numId w:val="17"/>
        </w:numPr>
        <w:spacing w:before="0" w:after="120" w:line="240" w:lineRule="auto"/>
        <w:jc w:val="both"/>
        <w:rPr>
          <w:rFonts w:ascii="Cambria" w:hAnsi="Cambria" w:cs="Arial"/>
          <w:bCs/>
          <w:sz w:val="20"/>
          <w:szCs w:val="20"/>
        </w:rPr>
      </w:pPr>
      <w:bookmarkStart w:id="41" w:name="_Ref518288926"/>
      <w:r w:rsidRPr="00410C72">
        <w:rPr>
          <w:rFonts w:ascii="Cambria" w:hAnsi="Cambria" w:cs="Arial"/>
          <w:bCs/>
          <w:sz w:val="20"/>
          <w:szCs w:val="20"/>
        </w:rPr>
        <w:t xml:space="preserve">Miesto plnenia každého Diela – príslušné Stavenisko – určuje </w:t>
      </w:r>
      <w:r w:rsidR="00175E76" w:rsidRPr="00410C72">
        <w:rPr>
          <w:rFonts w:ascii="Cambria" w:hAnsi="Cambria" w:cs="Arial"/>
          <w:bCs/>
          <w:sz w:val="20"/>
          <w:szCs w:val="20"/>
        </w:rPr>
        <w:t>Objednávateľ</w:t>
      </w:r>
      <w:r w:rsidRPr="00410C72">
        <w:rPr>
          <w:rFonts w:ascii="Cambria" w:hAnsi="Cambria" w:cs="Arial"/>
          <w:bCs/>
          <w:sz w:val="20"/>
          <w:szCs w:val="20"/>
        </w:rPr>
        <w:t xml:space="preserve"> v spolupráci s</w:t>
      </w:r>
      <w:r w:rsidR="00175E76" w:rsidRPr="00410C72">
        <w:rPr>
          <w:rFonts w:ascii="Cambria" w:hAnsi="Cambria" w:cs="Arial"/>
          <w:bCs/>
          <w:sz w:val="20"/>
          <w:szCs w:val="20"/>
        </w:rPr>
        <w:t>o</w:t>
      </w:r>
      <w:r w:rsidRPr="00410C72">
        <w:rPr>
          <w:rFonts w:ascii="Cambria" w:hAnsi="Cambria" w:cs="Arial"/>
          <w:bCs/>
          <w:sz w:val="20"/>
          <w:szCs w:val="20"/>
        </w:rPr>
        <w:t> </w:t>
      </w:r>
      <w:r w:rsidR="00175E76" w:rsidRPr="00410C72">
        <w:rPr>
          <w:rFonts w:ascii="Cambria" w:hAnsi="Cambria" w:cs="Arial"/>
          <w:bCs/>
          <w:sz w:val="20"/>
          <w:szCs w:val="20"/>
        </w:rPr>
        <w:t>Zhotoviteľom</w:t>
      </w:r>
      <w:r w:rsidRPr="00410C72">
        <w:rPr>
          <w:rFonts w:ascii="Cambria" w:hAnsi="Cambria" w:cs="Arial"/>
          <w:bCs/>
          <w:sz w:val="20"/>
          <w:szCs w:val="20"/>
        </w:rPr>
        <w:t xml:space="preserve"> podľa toho, ktoré zo Stavenísk </w:t>
      </w:r>
      <w:r w:rsidR="00175E76" w:rsidRPr="00410C72">
        <w:rPr>
          <w:rFonts w:ascii="Cambria" w:hAnsi="Cambria" w:cs="Arial"/>
          <w:bCs/>
          <w:sz w:val="20"/>
          <w:szCs w:val="20"/>
        </w:rPr>
        <w:t xml:space="preserve">je </w:t>
      </w:r>
      <w:r w:rsidRPr="00410C72">
        <w:rPr>
          <w:rFonts w:ascii="Cambria" w:hAnsi="Cambria" w:cs="Arial"/>
          <w:bCs/>
          <w:sz w:val="20"/>
          <w:szCs w:val="20"/>
        </w:rPr>
        <w:t xml:space="preserve">práve spôsobilé na inštaláciu, montáž a osadenie Diela podľa požiadaviek Zhotoviteľa špecifikovaných projektantovi Stavby podľa bodu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_Ref518288556 \r \h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33265E">
        <w:rPr>
          <w:rFonts w:ascii="Cambria" w:hAnsi="Cambria" w:cs="Arial"/>
          <w:bCs/>
          <w:sz w:val="20"/>
          <w:szCs w:val="20"/>
        </w:rPr>
        <w:t>3.5.2a)</w:t>
      </w:r>
      <w:r w:rsidRPr="00410C72">
        <w:rPr>
          <w:rFonts w:ascii="Cambria" w:hAnsi="Cambria" w:cs="Arial"/>
          <w:bCs/>
          <w:sz w:val="20"/>
          <w:szCs w:val="20"/>
        </w:rPr>
        <w:fldChar w:fldCharType="end"/>
      </w:r>
      <w:r w:rsidRPr="00410C72">
        <w:rPr>
          <w:rFonts w:ascii="Cambria" w:hAnsi="Cambria" w:cs="Arial"/>
          <w:bCs/>
          <w:sz w:val="20"/>
          <w:szCs w:val="20"/>
        </w:rPr>
        <w:t xml:space="preserve"> tejto Zmluvy</w:t>
      </w:r>
      <w:r w:rsidR="00624F5F" w:rsidRPr="00410C72">
        <w:rPr>
          <w:rFonts w:ascii="Cambria" w:hAnsi="Cambria" w:cs="Arial"/>
          <w:bCs/>
          <w:sz w:val="20"/>
          <w:szCs w:val="20"/>
        </w:rPr>
        <w:t>.</w:t>
      </w:r>
      <w:r w:rsidRPr="00410C72">
        <w:rPr>
          <w:rFonts w:ascii="Cambria" w:hAnsi="Cambria" w:cs="Arial"/>
          <w:bCs/>
          <w:sz w:val="20"/>
          <w:szCs w:val="20"/>
        </w:rPr>
        <w:t xml:space="preserve"> </w:t>
      </w:r>
      <w:r w:rsidR="00CE0EFF" w:rsidRPr="00410C72">
        <w:rPr>
          <w:rFonts w:ascii="Cambria" w:hAnsi="Cambria" w:cs="Arial"/>
          <w:bCs/>
          <w:sz w:val="20"/>
          <w:szCs w:val="20"/>
        </w:rPr>
        <w:t xml:space="preserve">Zhotoviteľ </w:t>
      </w:r>
      <w:r w:rsidR="006E21FE" w:rsidRPr="00410C72">
        <w:rPr>
          <w:rFonts w:ascii="Cambria" w:hAnsi="Cambria" w:cs="Arial"/>
          <w:bCs/>
          <w:sz w:val="20"/>
          <w:szCs w:val="20"/>
        </w:rPr>
        <w:t xml:space="preserve">je </w:t>
      </w:r>
      <w:r w:rsidR="00EE371A" w:rsidRPr="00410C72">
        <w:rPr>
          <w:rFonts w:ascii="Cambria" w:hAnsi="Cambria" w:cs="Arial"/>
          <w:bCs/>
          <w:sz w:val="20"/>
          <w:szCs w:val="20"/>
        </w:rPr>
        <w:t xml:space="preserve">povinný v dostatočnom časovom predstihu tak, aby stihol vykonať Dielo v Lehote vykonania Diela, </w:t>
      </w:r>
      <w:r w:rsidR="00A47CD4" w:rsidRPr="00410C72">
        <w:rPr>
          <w:rFonts w:ascii="Cambria" w:hAnsi="Cambria" w:cs="Arial"/>
          <w:bCs/>
          <w:sz w:val="20"/>
          <w:szCs w:val="20"/>
        </w:rPr>
        <w:t>vyzvať</w:t>
      </w:r>
      <w:r w:rsidR="00EF0BCD" w:rsidRPr="00410C72">
        <w:rPr>
          <w:rFonts w:ascii="Cambria" w:hAnsi="Cambria" w:cs="Arial"/>
          <w:bCs/>
          <w:sz w:val="20"/>
          <w:szCs w:val="20"/>
        </w:rPr>
        <w:t xml:space="preserve"> písomne Objednávateľa </w:t>
      </w:r>
      <w:r w:rsidR="00A47CD4" w:rsidRPr="00410C72">
        <w:rPr>
          <w:rFonts w:ascii="Cambria" w:hAnsi="Cambria" w:cs="Arial"/>
          <w:bCs/>
          <w:sz w:val="20"/>
          <w:szCs w:val="20"/>
        </w:rPr>
        <w:t>na</w:t>
      </w:r>
      <w:r w:rsidR="00EF0BCD" w:rsidRPr="00410C72">
        <w:rPr>
          <w:rFonts w:ascii="Cambria" w:hAnsi="Cambria" w:cs="Arial"/>
          <w:bCs/>
          <w:sz w:val="20"/>
          <w:szCs w:val="20"/>
        </w:rPr>
        <w:t xml:space="preserve"> odovzdanie Staveniska. </w:t>
      </w:r>
      <w:r w:rsidR="00242551" w:rsidRPr="00410C72">
        <w:rPr>
          <w:rFonts w:ascii="Cambria" w:hAnsi="Cambria" w:cs="Arial"/>
          <w:bCs/>
          <w:sz w:val="20"/>
          <w:szCs w:val="20"/>
        </w:rPr>
        <w:t>P</w:t>
      </w:r>
      <w:r w:rsidR="00506547" w:rsidRPr="00410C72">
        <w:rPr>
          <w:rFonts w:ascii="Cambria" w:hAnsi="Cambria" w:cs="Arial"/>
          <w:bCs/>
          <w:sz w:val="20"/>
          <w:szCs w:val="20"/>
        </w:rPr>
        <w:t>ovinnos</w:t>
      </w:r>
      <w:r w:rsidR="00242551" w:rsidRPr="00410C72">
        <w:rPr>
          <w:rFonts w:ascii="Cambria" w:hAnsi="Cambria" w:cs="Arial"/>
          <w:bCs/>
          <w:sz w:val="20"/>
          <w:szCs w:val="20"/>
        </w:rPr>
        <w:t>ť</w:t>
      </w:r>
      <w:r w:rsidR="00506547" w:rsidRPr="00410C72">
        <w:rPr>
          <w:rFonts w:ascii="Cambria" w:hAnsi="Cambria" w:cs="Arial"/>
          <w:bCs/>
          <w:sz w:val="20"/>
          <w:szCs w:val="20"/>
        </w:rPr>
        <w:t xml:space="preserve"> Objednávateľa odovzdať Zhotoviteľovi Stavenisko je</w:t>
      </w:r>
      <w:r w:rsidR="00242551" w:rsidRPr="00410C72">
        <w:rPr>
          <w:rFonts w:ascii="Cambria" w:hAnsi="Cambria" w:cs="Arial"/>
          <w:bCs/>
          <w:sz w:val="20"/>
          <w:szCs w:val="20"/>
        </w:rPr>
        <w:t xml:space="preserve"> podmienená</w:t>
      </w:r>
      <w:r w:rsidR="00506547" w:rsidRPr="00410C72">
        <w:rPr>
          <w:rFonts w:ascii="Cambria" w:hAnsi="Cambria" w:cs="Arial"/>
          <w:bCs/>
          <w:sz w:val="20"/>
          <w:szCs w:val="20"/>
        </w:rPr>
        <w:t xml:space="preserve"> pripravenosť</w:t>
      </w:r>
      <w:r w:rsidR="00242551" w:rsidRPr="00410C72">
        <w:rPr>
          <w:rFonts w:ascii="Cambria" w:hAnsi="Cambria" w:cs="Arial"/>
          <w:bCs/>
          <w:sz w:val="20"/>
          <w:szCs w:val="20"/>
        </w:rPr>
        <w:t>ou</w:t>
      </w:r>
      <w:r w:rsidR="00506547" w:rsidRPr="00410C72">
        <w:rPr>
          <w:rFonts w:ascii="Cambria" w:hAnsi="Cambria" w:cs="Arial"/>
          <w:bCs/>
          <w:sz w:val="20"/>
          <w:szCs w:val="20"/>
        </w:rPr>
        <w:t xml:space="preserve"> Staveniska na inštaláciu, montáž a osadenie Diela podľa požiadaviek Zhotoviteľa špecifikovaných projektantovi Stavby</w:t>
      </w:r>
      <w:r w:rsidR="00506547" w:rsidRPr="00410C72" w:rsidDel="009E4C03">
        <w:rPr>
          <w:rFonts w:ascii="Cambria" w:hAnsi="Cambria" w:cs="Arial"/>
          <w:bCs/>
          <w:sz w:val="20"/>
          <w:szCs w:val="20"/>
        </w:rPr>
        <w:t xml:space="preserve"> </w:t>
      </w:r>
      <w:r w:rsidR="00506547" w:rsidRPr="00410C72">
        <w:rPr>
          <w:rFonts w:ascii="Cambria" w:hAnsi="Cambria" w:cs="Arial"/>
          <w:bCs/>
          <w:sz w:val="20"/>
          <w:szCs w:val="20"/>
        </w:rPr>
        <w:t xml:space="preserve">podľa bodu </w:t>
      </w:r>
      <w:r w:rsidR="00506547" w:rsidRPr="00410C72">
        <w:rPr>
          <w:rFonts w:ascii="Cambria" w:hAnsi="Cambria" w:cs="Arial"/>
          <w:bCs/>
          <w:sz w:val="20"/>
          <w:szCs w:val="20"/>
        </w:rPr>
        <w:fldChar w:fldCharType="begin"/>
      </w:r>
      <w:r w:rsidR="00506547" w:rsidRPr="00410C72">
        <w:rPr>
          <w:rFonts w:ascii="Cambria" w:hAnsi="Cambria" w:cs="Arial"/>
          <w:bCs/>
          <w:sz w:val="20"/>
          <w:szCs w:val="20"/>
        </w:rPr>
        <w:instrText xml:space="preserve"> REF _Ref518288556 \r \h </w:instrText>
      </w:r>
      <w:r w:rsidR="00331627" w:rsidRPr="00410C72">
        <w:rPr>
          <w:rFonts w:ascii="Cambria" w:hAnsi="Cambria" w:cs="Arial"/>
          <w:bCs/>
          <w:sz w:val="20"/>
          <w:szCs w:val="20"/>
        </w:rPr>
        <w:instrText xml:space="preserve"> \* MERGEFORMAT </w:instrText>
      </w:r>
      <w:r w:rsidR="00506547" w:rsidRPr="00410C72">
        <w:rPr>
          <w:rFonts w:ascii="Cambria" w:hAnsi="Cambria" w:cs="Arial"/>
          <w:bCs/>
          <w:sz w:val="20"/>
          <w:szCs w:val="20"/>
        </w:rPr>
      </w:r>
      <w:r w:rsidR="00506547" w:rsidRPr="00410C72">
        <w:rPr>
          <w:rFonts w:ascii="Cambria" w:hAnsi="Cambria" w:cs="Arial"/>
          <w:bCs/>
          <w:sz w:val="20"/>
          <w:szCs w:val="20"/>
        </w:rPr>
        <w:fldChar w:fldCharType="separate"/>
      </w:r>
      <w:r w:rsidR="0033265E">
        <w:rPr>
          <w:rFonts w:ascii="Cambria" w:hAnsi="Cambria" w:cs="Arial"/>
          <w:bCs/>
          <w:sz w:val="20"/>
          <w:szCs w:val="20"/>
        </w:rPr>
        <w:t>3.5.2a)</w:t>
      </w:r>
      <w:r w:rsidR="00506547" w:rsidRPr="00410C72">
        <w:rPr>
          <w:rFonts w:ascii="Cambria" w:hAnsi="Cambria" w:cs="Arial"/>
          <w:bCs/>
          <w:sz w:val="20"/>
          <w:szCs w:val="20"/>
        </w:rPr>
        <w:fldChar w:fldCharType="end"/>
      </w:r>
      <w:r w:rsidR="00506547" w:rsidRPr="00410C72">
        <w:rPr>
          <w:rFonts w:ascii="Cambria" w:hAnsi="Cambria" w:cs="Arial"/>
          <w:bCs/>
          <w:sz w:val="20"/>
          <w:szCs w:val="20"/>
        </w:rPr>
        <w:t xml:space="preserve"> tejto Zmluvy. </w:t>
      </w:r>
      <w:r w:rsidR="00EF0BCD" w:rsidRPr="00410C72">
        <w:rPr>
          <w:rFonts w:ascii="Cambria" w:hAnsi="Cambria" w:cs="Arial"/>
          <w:bCs/>
          <w:sz w:val="20"/>
          <w:szCs w:val="20"/>
        </w:rPr>
        <w:t xml:space="preserve">Objednávateľ je povinný zabezpečiť, aby </w:t>
      </w:r>
      <w:r w:rsidR="00331627" w:rsidRPr="00410C72">
        <w:rPr>
          <w:rFonts w:ascii="Cambria" w:hAnsi="Cambria" w:cs="Arial"/>
          <w:bCs/>
          <w:sz w:val="20"/>
          <w:szCs w:val="20"/>
        </w:rPr>
        <w:t>boli Staveniská</w:t>
      </w:r>
      <w:r w:rsidR="00EF0BCD" w:rsidRPr="00410C72">
        <w:rPr>
          <w:rFonts w:ascii="Cambria" w:hAnsi="Cambria" w:cs="Arial"/>
          <w:bCs/>
          <w:sz w:val="20"/>
          <w:szCs w:val="20"/>
        </w:rPr>
        <w:t xml:space="preserve"> spôsobilé na inštaláciu, montáž a osadenie Diela podľa požiadaviek Zhotoviteľa špecifikovaných </w:t>
      </w:r>
      <w:r w:rsidR="00A47CD4" w:rsidRPr="00410C72">
        <w:rPr>
          <w:rFonts w:ascii="Cambria" w:hAnsi="Cambria" w:cs="Arial"/>
          <w:bCs/>
          <w:sz w:val="20"/>
          <w:szCs w:val="20"/>
        </w:rPr>
        <w:t>projektantovi Stavby</w:t>
      </w:r>
      <w:r w:rsidR="00A47CD4" w:rsidRPr="00410C72" w:rsidDel="009E4C03">
        <w:rPr>
          <w:rFonts w:ascii="Cambria" w:hAnsi="Cambria" w:cs="Arial"/>
          <w:bCs/>
          <w:sz w:val="20"/>
          <w:szCs w:val="20"/>
        </w:rPr>
        <w:t xml:space="preserve"> </w:t>
      </w:r>
      <w:r w:rsidR="00A47CD4" w:rsidRPr="00410C72">
        <w:rPr>
          <w:rFonts w:ascii="Cambria" w:hAnsi="Cambria" w:cs="Arial"/>
          <w:bCs/>
          <w:sz w:val="20"/>
          <w:szCs w:val="20"/>
        </w:rPr>
        <w:t xml:space="preserve">podľa bodu </w:t>
      </w:r>
      <w:r w:rsidR="00A47CD4" w:rsidRPr="00410C72">
        <w:rPr>
          <w:rFonts w:ascii="Cambria" w:hAnsi="Cambria" w:cs="Arial"/>
          <w:bCs/>
          <w:sz w:val="20"/>
          <w:szCs w:val="20"/>
        </w:rPr>
        <w:fldChar w:fldCharType="begin"/>
      </w:r>
      <w:r w:rsidR="00A47CD4" w:rsidRPr="00410C72">
        <w:rPr>
          <w:rFonts w:ascii="Cambria" w:hAnsi="Cambria" w:cs="Arial"/>
          <w:bCs/>
          <w:sz w:val="20"/>
          <w:szCs w:val="20"/>
        </w:rPr>
        <w:instrText xml:space="preserve"> REF _Ref518288556 \r \h </w:instrText>
      </w:r>
      <w:r w:rsidR="004F490B" w:rsidRPr="00410C72">
        <w:rPr>
          <w:rFonts w:ascii="Cambria" w:hAnsi="Cambria" w:cs="Arial"/>
          <w:bCs/>
          <w:sz w:val="20"/>
          <w:szCs w:val="20"/>
        </w:rPr>
        <w:instrText xml:space="preserve"> \* MERGEFORMAT </w:instrText>
      </w:r>
      <w:r w:rsidR="00A47CD4" w:rsidRPr="00410C72">
        <w:rPr>
          <w:rFonts w:ascii="Cambria" w:hAnsi="Cambria" w:cs="Arial"/>
          <w:bCs/>
          <w:sz w:val="20"/>
          <w:szCs w:val="20"/>
        </w:rPr>
      </w:r>
      <w:r w:rsidR="00A47CD4" w:rsidRPr="00410C72">
        <w:rPr>
          <w:rFonts w:ascii="Cambria" w:hAnsi="Cambria" w:cs="Arial"/>
          <w:bCs/>
          <w:sz w:val="20"/>
          <w:szCs w:val="20"/>
        </w:rPr>
        <w:fldChar w:fldCharType="separate"/>
      </w:r>
      <w:r w:rsidR="0033265E">
        <w:rPr>
          <w:rFonts w:ascii="Cambria" w:hAnsi="Cambria" w:cs="Arial"/>
          <w:bCs/>
          <w:sz w:val="20"/>
          <w:szCs w:val="20"/>
        </w:rPr>
        <w:t>3.5.2a)</w:t>
      </w:r>
      <w:r w:rsidR="00A47CD4" w:rsidRPr="00410C72">
        <w:rPr>
          <w:rFonts w:ascii="Cambria" w:hAnsi="Cambria" w:cs="Arial"/>
          <w:bCs/>
          <w:sz w:val="20"/>
          <w:szCs w:val="20"/>
        </w:rPr>
        <w:fldChar w:fldCharType="end"/>
      </w:r>
      <w:r w:rsidR="00A47CD4" w:rsidRPr="00410C72">
        <w:rPr>
          <w:rFonts w:ascii="Cambria" w:hAnsi="Cambria" w:cs="Arial"/>
          <w:bCs/>
          <w:sz w:val="20"/>
          <w:szCs w:val="20"/>
        </w:rPr>
        <w:t xml:space="preserve"> tejto Zmluvy</w:t>
      </w:r>
      <w:r w:rsidR="00331627" w:rsidRPr="00410C72">
        <w:rPr>
          <w:rFonts w:ascii="Cambria" w:hAnsi="Cambria" w:cs="Arial"/>
          <w:bCs/>
          <w:sz w:val="20"/>
          <w:szCs w:val="20"/>
        </w:rPr>
        <w:t xml:space="preserve"> nasledovne:</w:t>
      </w:r>
    </w:p>
    <w:p w14:paraId="41440862" w14:textId="4B077928" w:rsidR="00331627" w:rsidRPr="00410C72" w:rsidRDefault="00624F5F" w:rsidP="00331627">
      <w:pPr>
        <w:numPr>
          <w:ilvl w:val="3"/>
          <w:numId w:val="17"/>
        </w:numPr>
        <w:spacing w:before="0" w:after="120" w:line="240" w:lineRule="auto"/>
        <w:jc w:val="both"/>
        <w:rPr>
          <w:rFonts w:ascii="Cambria" w:hAnsi="Cambria" w:cs="Arial"/>
          <w:bCs/>
          <w:sz w:val="20"/>
          <w:szCs w:val="20"/>
        </w:rPr>
      </w:pPr>
      <w:bookmarkStart w:id="42" w:name="_Ref519608940"/>
      <w:r w:rsidRPr="00410C72">
        <w:rPr>
          <w:rFonts w:ascii="Cambria" w:hAnsi="Cambria" w:cs="Arial"/>
          <w:bCs/>
          <w:sz w:val="20"/>
          <w:szCs w:val="20"/>
        </w:rPr>
        <w:t>najmenej jedno</w:t>
      </w:r>
      <w:r w:rsidR="00E03BA1" w:rsidRPr="00410C72">
        <w:rPr>
          <w:rFonts w:ascii="Cambria" w:hAnsi="Cambria" w:cs="Arial"/>
          <w:bCs/>
          <w:sz w:val="20"/>
          <w:szCs w:val="20"/>
        </w:rPr>
        <w:t xml:space="preserve"> (1)</w:t>
      </w:r>
      <w:r w:rsidRPr="00410C72">
        <w:rPr>
          <w:rFonts w:ascii="Cambria" w:hAnsi="Cambria" w:cs="Arial"/>
          <w:bCs/>
          <w:sz w:val="20"/>
          <w:szCs w:val="20"/>
        </w:rPr>
        <w:t xml:space="preserve"> </w:t>
      </w:r>
      <w:r w:rsidR="00331627" w:rsidRPr="00410C72">
        <w:rPr>
          <w:rFonts w:ascii="Cambria" w:hAnsi="Cambria" w:cs="Arial"/>
          <w:bCs/>
          <w:sz w:val="20"/>
          <w:szCs w:val="20"/>
        </w:rPr>
        <w:t xml:space="preserve">Stavenisko </w:t>
      </w:r>
      <w:r w:rsidRPr="00410C72">
        <w:rPr>
          <w:rFonts w:ascii="Cambria" w:hAnsi="Cambria" w:cs="Arial"/>
          <w:bCs/>
          <w:sz w:val="20"/>
          <w:szCs w:val="20"/>
        </w:rPr>
        <w:t xml:space="preserve"> (t. j. ktorékoľvek zo </w:t>
      </w:r>
      <w:r w:rsidR="00E03BA1" w:rsidRPr="00410C72">
        <w:rPr>
          <w:rFonts w:ascii="Cambria" w:hAnsi="Cambria" w:cs="Arial"/>
          <w:bCs/>
          <w:sz w:val="20"/>
          <w:szCs w:val="20"/>
        </w:rPr>
        <w:t xml:space="preserve">Staveniska 1 až Staveniska 3) </w:t>
      </w:r>
      <w:r w:rsidR="00367AFB" w:rsidRPr="00410C72">
        <w:rPr>
          <w:rFonts w:ascii="Cambria" w:hAnsi="Cambria" w:cs="Arial"/>
          <w:bCs/>
          <w:sz w:val="20"/>
          <w:szCs w:val="20"/>
        </w:rPr>
        <w:t xml:space="preserve">najneskôr </w:t>
      </w:r>
      <w:r w:rsidR="00367AFB" w:rsidRPr="00410C72">
        <w:rPr>
          <w:rFonts w:ascii="Cambria" w:hAnsi="Cambria" w:cs="Arial"/>
          <w:b/>
          <w:bCs/>
          <w:sz w:val="20"/>
          <w:szCs w:val="20"/>
        </w:rPr>
        <w:t xml:space="preserve">do </w:t>
      </w:r>
      <w:r w:rsidR="004E469C" w:rsidRPr="00410C72">
        <w:rPr>
          <w:rFonts w:ascii="Cambria" w:hAnsi="Cambria" w:cs="Arial"/>
          <w:b/>
          <w:bCs/>
          <w:sz w:val="20"/>
          <w:szCs w:val="20"/>
        </w:rPr>
        <w:t xml:space="preserve">270 </w:t>
      </w:r>
      <w:r w:rsidR="00367AFB" w:rsidRPr="00410C72">
        <w:rPr>
          <w:rFonts w:ascii="Cambria" w:hAnsi="Cambria" w:cs="Arial"/>
          <w:b/>
          <w:bCs/>
          <w:sz w:val="20"/>
          <w:szCs w:val="20"/>
        </w:rPr>
        <w:t>dní</w:t>
      </w:r>
      <w:r w:rsidR="00367AFB" w:rsidRPr="00410C72">
        <w:rPr>
          <w:rFonts w:ascii="Cambria" w:hAnsi="Cambria" w:cs="Arial"/>
          <w:bCs/>
          <w:sz w:val="20"/>
          <w:szCs w:val="20"/>
        </w:rPr>
        <w:t xml:space="preserve"> odo dňa nadobudnutia účinnosti tejto Zmluvy</w:t>
      </w:r>
      <w:r w:rsidR="00331627" w:rsidRPr="00410C72">
        <w:rPr>
          <w:rFonts w:ascii="Cambria" w:hAnsi="Cambria" w:cs="Arial"/>
          <w:bCs/>
          <w:sz w:val="20"/>
          <w:szCs w:val="20"/>
        </w:rPr>
        <w:t>;</w:t>
      </w:r>
      <w:bookmarkEnd w:id="42"/>
    </w:p>
    <w:p w14:paraId="18B726D9" w14:textId="5E6103C9" w:rsidR="00331627" w:rsidRPr="00410C72" w:rsidRDefault="00E03BA1" w:rsidP="00331627">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najmenej ďalšie jedno (1) Stavenisko (t. j. </w:t>
      </w:r>
      <w:r w:rsidR="006A5300" w:rsidRPr="00410C72">
        <w:rPr>
          <w:rFonts w:ascii="Cambria" w:hAnsi="Cambria" w:cs="Arial"/>
          <w:bCs/>
          <w:sz w:val="20"/>
          <w:szCs w:val="20"/>
        </w:rPr>
        <w:t xml:space="preserve">dokopy 2 ktorékoľvek Staveniská </w:t>
      </w:r>
      <w:r w:rsidRPr="00410C72">
        <w:rPr>
          <w:rFonts w:ascii="Cambria" w:hAnsi="Cambria" w:cs="Arial"/>
          <w:bCs/>
          <w:sz w:val="20"/>
          <w:szCs w:val="20"/>
        </w:rPr>
        <w:t xml:space="preserve">zo Staveniska 1 až Staveniska 3) </w:t>
      </w:r>
      <w:r w:rsidR="00331627" w:rsidRPr="00410C72">
        <w:rPr>
          <w:rFonts w:ascii="Cambria" w:hAnsi="Cambria" w:cs="Arial"/>
          <w:bCs/>
          <w:sz w:val="20"/>
          <w:szCs w:val="20"/>
        </w:rPr>
        <w:t xml:space="preserve"> najneskôr </w:t>
      </w:r>
      <w:r w:rsidR="00331627" w:rsidRPr="00410C72">
        <w:rPr>
          <w:rFonts w:ascii="Cambria" w:hAnsi="Cambria" w:cs="Arial"/>
          <w:b/>
          <w:bCs/>
          <w:sz w:val="20"/>
          <w:szCs w:val="20"/>
        </w:rPr>
        <w:t xml:space="preserve">do </w:t>
      </w:r>
      <w:r w:rsidR="007B3253" w:rsidRPr="00410C72">
        <w:rPr>
          <w:rFonts w:ascii="Cambria" w:hAnsi="Cambria" w:cs="Arial"/>
          <w:b/>
          <w:bCs/>
          <w:sz w:val="20"/>
          <w:szCs w:val="20"/>
        </w:rPr>
        <w:t>3</w:t>
      </w:r>
      <w:r w:rsidR="0008309C" w:rsidRPr="00410C72">
        <w:rPr>
          <w:rFonts w:ascii="Cambria" w:hAnsi="Cambria" w:cs="Arial"/>
          <w:b/>
          <w:bCs/>
          <w:sz w:val="20"/>
          <w:szCs w:val="20"/>
        </w:rPr>
        <w:t>25</w:t>
      </w:r>
      <w:r w:rsidR="00331627" w:rsidRPr="00410C72">
        <w:rPr>
          <w:rFonts w:ascii="Cambria" w:hAnsi="Cambria" w:cs="Arial"/>
          <w:b/>
          <w:bCs/>
          <w:sz w:val="20"/>
          <w:szCs w:val="20"/>
        </w:rPr>
        <w:t xml:space="preserve"> dní</w:t>
      </w:r>
      <w:r w:rsidR="00331627" w:rsidRPr="00410C72">
        <w:rPr>
          <w:rFonts w:ascii="Cambria" w:hAnsi="Cambria" w:cs="Arial"/>
          <w:bCs/>
          <w:sz w:val="20"/>
          <w:szCs w:val="20"/>
        </w:rPr>
        <w:t xml:space="preserve"> odo dňa nadobudnutia účinnosti tejto Zmluvy;</w:t>
      </w:r>
    </w:p>
    <w:p w14:paraId="455A1E36" w14:textId="52860AE0" w:rsidR="00331627" w:rsidRPr="00410C72" w:rsidRDefault="006A5300" w:rsidP="00331627">
      <w:pPr>
        <w:numPr>
          <w:ilvl w:val="3"/>
          <w:numId w:val="17"/>
        </w:numPr>
        <w:spacing w:before="0" w:after="120" w:line="240" w:lineRule="auto"/>
        <w:jc w:val="both"/>
        <w:rPr>
          <w:rFonts w:ascii="Cambria" w:hAnsi="Cambria" w:cs="Arial"/>
          <w:bCs/>
          <w:sz w:val="20"/>
          <w:szCs w:val="20"/>
        </w:rPr>
      </w:pPr>
      <w:bookmarkStart w:id="43" w:name="_Ref519608942"/>
      <w:r w:rsidRPr="00410C72">
        <w:rPr>
          <w:rFonts w:ascii="Cambria" w:hAnsi="Cambria" w:cs="Arial"/>
          <w:bCs/>
          <w:sz w:val="20"/>
          <w:szCs w:val="20"/>
        </w:rPr>
        <w:t xml:space="preserve">posledné </w:t>
      </w:r>
      <w:r w:rsidR="00331627" w:rsidRPr="00410C72">
        <w:rPr>
          <w:rFonts w:ascii="Cambria" w:hAnsi="Cambria" w:cs="Arial"/>
          <w:bCs/>
          <w:sz w:val="20"/>
          <w:szCs w:val="20"/>
        </w:rPr>
        <w:t>Stavenisko</w:t>
      </w:r>
      <w:r w:rsidRPr="00410C72">
        <w:rPr>
          <w:rFonts w:ascii="Cambria" w:hAnsi="Cambria" w:cs="Arial"/>
          <w:bCs/>
          <w:sz w:val="20"/>
          <w:szCs w:val="20"/>
        </w:rPr>
        <w:t xml:space="preserve"> (t. j. dokopy všetky tri Staveniská)</w:t>
      </w:r>
      <w:r w:rsidR="00331627" w:rsidRPr="00410C72">
        <w:rPr>
          <w:rFonts w:ascii="Cambria" w:hAnsi="Cambria" w:cs="Arial"/>
          <w:bCs/>
          <w:sz w:val="20"/>
          <w:szCs w:val="20"/>
        </w:rPr>
        <w:t xml:space="preserve"> najneskôr </w:t>
      </w:r>
      <w:r w:rsidR="00331627" w:rsidRPr="00410C72">
        <w:rPr>
          <w:rFonts w:ascii="Cambria" w:hAnsi="Cambria" w:cs="Arial"/>
          <w:b/>
          <w:bCs/>
          <w:sz w:val="20"/>
          <w:szCs w:val="20"/>
        </w:rPr>
        <w:t xml:space="preserve">do </w:t>
      </w:r>
      <w:r w:rsidR="007B3253" w:rsidRPr="00410C72">
        <w:rPr>
          <w:rFonts w:ascii="Cambria" w:hAnsi="Cambria" w:cs="Arial"/>
          <w:b/>
          <w:bCs/>
          <w:sz w:val="20"/>
          <w:szCs w:val="20"/>
        </w:rPr>
        <w:t>3</w:t>
      </w:r>
      <w:r w:rsidR="0008309C" w:rsidRPr="00410C72">
        <w:rPr>
          <w:rFonts w:ascii="Cambria" w:hAnsi="Cambria" w:cs="Arial"/>
          <w:b/>
          <w:bCs/>
          <w:sz w:val="20"/>
          <w:szCs w:val="20"/>
        </w:rPr>
        <w:t>80</w:t>
      </w:r>
      <w:r w:rsidR="00331627" w:rsidRPr="00410C72">
        <w:rPr>
          <w:rFonts w:ascii="Cambria" w:hAnsi="Cambria" w:cs="Arial"/>
          <w:b/>
          <w:bCs/>
          <w:sz w:val="20"/>
          <w:szCs w:val="20"/>
        </w:rPr>
        <w:t xml:space="preserve"> dní</w:t>
      </w:r>
      <w:r w:rsidR="00331627" w:rsidRPr="00410C72">
        <w:rPr>
          <w:rFonts w:ascii="Cambria" w:hAnsi="Cambria" w:cs="Arial"/>
          <w:bCs/>
          <w:sz w:val="20"/>
          <w:szCs w:val="20"/>
        </w:rPr>
        <w:t xml:space="preserve"> odo dňa nadobudnutia účinnosti tejto Zmluvy</w:t>
      </w:r>
      <w:r w:rsidR="004E469C" w:rsidRPr="00410C72">
        <w:rPr>
          <w:rFonts w:ascii="Cambria" w:hAnsi="Cambria" w:cs="Arial"/>
          <w:bCs/>
          <w:sz w:val="20"/>
          <w:szCs w:val="20"/>
        </w:rPr>
        <w:t>.</w:t>
      </w:r>
      <w:bookmarkEnd w:id="43"/>
    </w:p>
    <w:p w14:paraId="09406AB8" w14:textId="59EE2FEF" w:rsidR="00FF6D1C" w:rsidRPr="00410C72" w:rsidRDefault="00980851" w:rsidP="009B7E19">
      <w:pPr>
        <w:spacing w:before="0" w:after="120" w:line="240" w:lineRule="auto"/>
        <w:ind w:left="709"/>
        <w:jc w:val="both"/>
        <w:rPr>
          <w:rFonts w:ascii="Cambria" w:hAnsi="Cambria" w:cs="Arial"/>
          <w:bCs/>
          <w:sz w:val="20"/>
          <w:szCs w:val="20"/>
        </w:rPr>
      </w:pPr>
      <w:r w:rsidRPr="00410C72">
        <w:rPr>
          <w:rFonts w:ascii="Cambria" w:hAnsi="Cambria" w:cs="Arial"/>
          <w:bCs/>
          <w:sz w:val="20"/>
          <w:szCs w:val="20"/>
        </w:rPr>
        <w:t xml:space="preserve">Po </w:t>
      </w:r>
      <w:r w:rsidR="004E469C" w:rsidRPr="00410C72">
        <w:rPr>
          <w:rFonts w:ascii="Cambria" w:hAnsi="Cambria" w:cs="Arial"/>
          <w:bCs/>
          <w:sz w:val="20"/>
          <w:szCs w:val="20"/>
        </w:rPr>
        <w:t>týchto lehotách</w:t>
      </w:r>
      <w:r w:rsidRPr="00410C72">
        <w:rPr>
          <w:rFonts w:ascii="Cambria" w:hAnsi="Cambria" w:cs="Arial"/>
          <w:bCs/>
          <w:sz w:val="20"/>
          <w:szCs w:val="20"/>
        </w:rPr>
        <w:t>, v prípade ak Zhotoviteľ vyzval Objednávateľa na odovzdanie Staveniska</w:t>
      </w:r>
      <w:r w:rsidR="00895F30" w:rsidRPr="00410C72">
        <w:rPr>
          <w:rFonts w:ascii="Cambria" w:hAnsi="Cambria" w:cs="Arial"/>
          <w:bCs/>
          <w:sz w:val="20"/>
          <w:szCs w:val="20"/>
        </w:rPr>
        <w:t xml:space="preserve"> platí, že</w:t>
      </w:r>
      <w:r w:rsidRPr="00410C72">
        <w:rPr>
          <w:rFonts w:ascii="Cambria" w:hAnsi="Cambria" w:cs="Arial"/>
          <w:bCs/>
          <w:sz w:val="20"/>
          <w:szCs w:val="20"/>
        </w:rPr>
        <w:t xml:space="preserve"> </w:t>
      </w:r>
      <w:r w:rsidR="00895F30" w:rsidRPr="00410C72">
        <w:rPr>
          <w:rFonts w:ascii="Cambria" w:hAnsi="Cambria" w:cs="Arial"/>
          <w:bCs/>
          <w:sz w:val="20"/>
          <w:szCs w:val="20"/>
        </w:rPr>
        <w:t>p</w:t>
      </w:r>
      <w:r w:rsidR="00C758EF" w:rsidRPr="00410C72">
        <w:rPr>
          <w:rFonts w:ascii="Cambria" w:hAnsi="Cambria" w:cs="Arial"/>
          <w:bCs/>
          <w:sz w:val="20"/>
          <w:szCs w:val="20"/>
        </w:rPr>
        <w:t xml:space="preserve">o dobu, po ktorú </w:t>
      </w:r>
      <w:r w:rsidRPr="00410C72">
        <w:rPr>
          <w:rFonts w:ascii="Cambria" w:hAnsi="Cambria" w:cs="Arial"/>
          <w:bCs/>
          <w:sz w:val="20"/>
          <w:szCs w:val="20"/>
        </w:rPr>
        <w:t xml:space="preserve">(i) Zhotoviteľ bude pripravený vykonať Dielo na Stavenisku, (ii) </w:t>
      </w:r>
      <w:r w:rsidR="00895F30" w:rsidRPr="00410C72">
        <w:rPr>
          <w:rFonts w:ascii="Cambria" w:hAnsi="Cambria" w:cs="Arial"/>
          <w:bCs/>
          <w:sz w:val="20"/>
          <w:szCs w:val="20"/>
        </w:rPr>
        <w:t>a</w:t>
      </w:r>
      <w:r w:rsidR="00367AFB" w:rsidRPr="00410C72">
        <w:rPr>
          <w:rFonts w:ascii="Cambria" w:hAnsi="Cambria" w:cs="Arial"/>
          <w:bCs/>
          <w:sz w:val="20"/>
          <w:szCs w:val="20"/>
        </w:rPr>
        <w:t xml:space="preserve"> Stavenisko nebude vyhovovať požiadavkám na pripravenosť Staveniska na inštaláciu, montáž a osadenie Diela</w:t>
      </w:r>
      <w:r w:rsidR="00721B55" w:rsidRPr="00410C72">
        <w:rPr>
          <w:rFonts w:ascii="Cambria" w:hAnsi="Cambria" w:cs="Arial"/>
          <w:bCs/>
          <w:sz w:val="20"/>
          <w:szCs w:val="20"/>
        </w:rPr>
        <w:t xml:space="preserve"> podľa požiadaviek Zhotoviteľa špecifikovaných projektantovi Stavby</w:t>
      </w:r>
      <w:r w:rsidR="00721B55" w:rsidRPr="00410C72" w:rsidDel="009E4C03">
        <w:rPr>
          <w:rFonts w:ascii="Cambria" w:hAnsi="Cambria" w:cs="Arial"/>
          <w:bCs/>
          <w:sz w:val="20"/>
          <w:szCs w:val="20"/>
        </w:rPr>
        <w:t xml:space="preserve"> </w:t>
      </w:r>
      <w:r w:rsidR="00721B55" w:rsidRPr="00410C72">
        <w:rPr>
          <w:rFonts w:ascii="Cambria" w:hAnsi="Cambria" w:cs="Arial"/>
          <w:bCs/>
          <w:sz w:val="20"/>
          <w:szCs w:val="20"/>
        </w:rPr>
        <w:t xml:space="preserve">podľa bodu </w:t>
      </w:r>
      <w:r w:rsidR="00721B55" w:rsidRPr="00410C72">
        <w:rPr>
          <w:rFonts w:ascii="Cambria" w:hAnsi="Cambria" w:cs="Arial"/>
          <w:bCs/>
          <w:sz w:val="20"/>
          <w:szCs w:val="20"/>
        </w:rPr>
        <w:fldChar w:fldCharType="begin"/>
      </w:r>
      <w:r w:rsidR="00721B55" w:rsidRPr="00410C72">
        <w:rPr>
          <w:rFonts w:ascii="Cambria" w:hAnsi="Cambria" w:cs="Arial"/>
          <w:bCs/>
          <w:sz w:val="20"/>
          <w:szCs w:val="20"/>
        </w:rPr>
        <w:instrText xml:space="preserve"> REF _Ref518288556 \r \h </w:instrText>
      </w:r>
      <w:r w:rsidR="00410C72">
        <w:rPr>
          <w:rFonts w:ascii="Cambria" w:hAnsi="Cambria" w:cs="Arial"/>
          <w:bCs/>
          <w:sz w:val="20"/>
          <w:szCs w:val="20"/>
        </w:rPr>
        <w:instrText xml:space="preserve"> \* MERGEFORMAT </w:instrText>
      </w:r>
      <w:r w:rsidR="00721B55" w:rsidRPr="00410C72">
        <w:rPr>
          <w:rFonts w:ascii="Cambria" w:hAnsi="Cambria" w:cs="Arial"/>
          <w:bCs/>
          <w:sz w:val="20"/>
          <w:szCs w:val="20"/>
        </w:rPr>
      </w:r>
      <w:r w:rsidR="00721B55" w:rsidRPr="00410C72">
        <w:rPr>
          <w:rFonts w:ascii="Cambria" w:hAnsi="Cambria" w:cs="Arial"/>
          <w:bCs/>
          <w:sz w:val="20"/>
          <w:szCs w:val="20"/>
        </w:rPr>
        <w:fldChar w:fldCharType="separate"/>
      </w:r>
      <w:r w:rsidR="0033265E">
        <w:rPr>
          <w:rFonts w:ascii="Cambria" w:hAnsi="Cambria" w:cs="Arial"/>
          <w:bCs/>
          <w:sz w:val="20"/>
          <w:szCs w:val="20"/>
        </w:rPr>
        <w:t>3.5.2a)</w:t>
      </w:r>
      <w:r w:rsidR="00721B55" w:rsidRPr="00410C72">
        <w:rPr>
          <w:rFonts w:ascii="Cambria" w:hAnsi="Cambria" w:cs="Arial"/>
          <w:bCs/>
          <w:sz w:val="20"/>
          <w:szCs w:val="20"/>
        </w:rPr>
        <w:fldChar w:fldCharType="end"/>
      </w:r>
      <w:r w:rsidR="00721B55" w:rsidRPr="00410C72">
        <w:rPr>
          <w:rFonts w:ascii="Cambria" w:hAnsi="Cambria" w:cs="Arial"/>
          <w:bCs/>
          <w:sz w:val="20"/>
          <w:szCs w:val="20"/>
        </w:rPr>
        <w:t xml:space="preserve"> tejto Zmluvy</w:t>
      </w:r>
      <w:r w:rsidR="007034EA" w:rsidRPr="00410C72">
        <w:rPr>
          <w:rFonts w:ascii="Cambria" w:hAnsi="Cambria" w:cs="Arial"/>
          <w:bCs/>
          <w:sz w:val="20"/>
          <w:szCs w:val="20"/>
        </w:rPr>
        <w:t xml:space="preserve"> má Zhotoviteľ nárok na primerané predĺženie Lehoty vykonania Diela.</w:t>
      </w:r>
      <w:bookmarkEnd w:id="41"/>
      <w:r w:rsidR="007034EA" w:rsidRPr="00410C72">
        <w:rPr>
          <w:rFonts w:ascii="Cambria" w:hAnsi="Cambria" w:cs="Arial"/>
          <w:bCs/>
          <w:sz w:val="20"/>
          <w:szCs w:val="20"/>
        </w:rPr>
        <w:t xml:space="preserve"> </w:t>
      </w:r>
    </w:p>
    <w:p w14:paraId="4F4A60D7" w14:textId="08748946" w:rsidR="00EF0BCD" w:rsidRPr="00410C72" w:rsidRDefault="007034EA" w:rsidP="00CC577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môže vyzvať Objednávateľa na odovzdanie Staveniska aj skôr ako </w:t>
      </w:r>
      <w:r w:rsidR="00087C4E" w:rsidRPr="00410C72">
        <w:rPr>
          <w:rFonts w:ascii="Cambria" w:hAnsi="Cambria" w:cs="Arial"/>
          <w:bCs/>
          <w:sz w:val="20"/>
          <w:szCs w:val="20"/>
        </w:rPr>
        <w:t xml:space="preserve">uplynú lehoty podľa bodu </w:t>
      </w:r>
      <w:r w:rsidR="00087C4E" w:rsidRPr="00410C72">
        <w:rPr>
          <w:rFonts w:ascii="Cambria" w:hAnsi="Cambria" w:cs="Arial"/>
          <w:bCs/>
          <w:sz w:val="20"/>
          <w:szCs w:val="20"/>
        </w:rPr>
        <w:fldChar w:fldCharType="begin"/>
      </w:r>
      <w:r w:rsidR="00087C4E" w:rsidRPr="00410C72">
        <w:rPr>
          <w:rFonts w:ascii="Cambria" w:hAnsi="Cambria" w:cs="Arial"/>
          <w:bCs/>
          <w:sz w:val="20"/>
          <w:szCs w:val="20"/>
        </w:rPr>
        <w:instrText xml:space="preserve"> REF _Ref519608940 \r \h </w:instrText>
      </w:r>
      <w:r w:rsidR="00F867A5" w:rsidRPr="00410C72">
        <w:rPr>
          <w:rFonts w:ascii="Cambria" w:hAnsi="Cambria" w:cs="Arial"/>
          <w:bCs/>
          <w:sz w:val="20"/>
          <w:szCs w:val="20"/>
        </w:rPr>
        <w:instrText xml:space="preserve"> \* MERGEFORMAT </w:instrText>
      </w:r>
      <w:r w:rsidR="00087C4E" w:rsidRPr="00410C72">
        <w:rPr>
          <w:rFonts w:ascii="Cambria" w:hAnsi="Cambria" w:cs="Arial"/>
          <w:bCs/>
          <w:sz w:val="20"/>
          <w:szCs w:val="20"/>
        </w:rPr>
      </w:r>
      <w:r w:rsidR="00087C4E" w:rsidRPr="00410C72">
        <w:rPr>
          <w:rFonts w:ascii="Cambria" w:hAnsi="Cambria" w:cs="Arial"/>
          <w:bCs/>
          <w:sz w:val="20"/>
          <w:szCs w:val="20"/>
        </w:rPr>
        <w:fldChar w:fldCharType="separate"/>
      </w:r>
      <w:r w:rsidR="0033265E">
        <w:rPr>
          <w:rFonts w:ascii="Cambria" w:hAnsi="Cambria" w:cs="Arial"/>
          <w:bCs/>
          <w:sz w:val="20"/>
          <w:szCs w:val="20"/>
        </w:rPr>
        <w:t>3.3.1a)</w:t>
      </w:r>
      <w:r w:rsidR="00087C4E" w:rsidRPr="00410C72">
        <w:rPr>
          <w:rFonts w:ascii="Cambria" w:hAnsi="Cambria" w:cs="Arial"/>
          <w:bCs/>
          <w:sz w:val="20"/>
          <w:szCs w:val="20"/>
        </w:rPr>
        <w:fldChar w:fldCharType="end"/>
      </w:r>
      <w:r w:rsidR="00087C4E" w:rsidRPr="00410C72">
        <w:rPr>
          <w:rFonts w:ascii="Cambria" w:hAnsi="Cambria" w:cs="Arial"/>
          <w:bCs/>
          <w:sz w:val="20"/>
          <w:szCs w:val="20"/>
        </w:rPr>
        <w:t xml:space="preserve"> až </w:t>
      </w:r>
      <w:r w:rsidR="00087C4E" w:rsidRPr="00410C72">
        <w:rPr>
          <w:rFonts w:ascii="Cambria" w:hAnsi="Cambria" w:cs="Arial"/>
          <w:bCs/>
          <w:sz w:val="20"/>
          <w:szCs w:val="20"/>
        </w:rPr>
        <w:fldChar w:fldCharType="begin"/>
      </w:r>
      <w:r w:rsidR="00087C4E" w:rsidRPr="00410C72">
        <w:rPr>
          <w:rFonts w:ascii="Cambria" w:hAnsi="Cambria" w:cs="Arial"/>
          <w:bCs/>
          <w:sz w:val="20"/>
          <w:szCs w:val="20"/>
        </w:rPr>
        <w:instrText xml:space="preserve"> REF _Ref519608942 \r \h </w:instrText>
      </w:r>
      <w:r w:rsidR="00F867A5" w:rsidRPr="00410C72">
        <w:rPr>
          <w:rFonts w:ascii="Cambria" w:hAnsi="Cambria" w:cs="Arial"/>
          <w:bCs/>
          <w:sz w:val="20"/>
          <w:szCs w:val="20"/>
        </w:rPr>
        <w:instrText xml:space="preserve"> \* MERGEFORMAT </w:instrText>
      </w:r>
      <w:r w:rsidR="00087C4E" w:rsidRPr="00410C72">
        <w:rPr>
          <w:rFonts w:ascii="Cambria" w:hAnsi="Cambria" w:cs="Arial"/>
          <w:bCs/>
          <w:sz w:val="20"/>
          <w:szCs w:val="20"/>
        </w:rPr>
      </w:r>
      <w:r w:rsidR="00087C4E" w:rsidRPr="00410C72">
        <w:rPr>
          <w:rFonts w:ascii="Cambria" w:hAnsi="Cambria" w:cs="Arial"/>
          <w:bCs/>
          <w:sz w:val="20"/>
          <w:szCs w:val="20"/>
        </w:rPr>
        <w:fldChar w:fldCharType="separate"/>
      </w:r>
      <w:r w:rsidR="0033265E">
        <w:rPr>
          <w:rFonts w:ascii="Cambria" w:hAnsi="Cambria" w:cs="Arial"/>
          <w:bCs/>
          <w:sz w:val="20"/>
          <w:szCs w:val="20"/>
        </w:rPr>
        <w:t>3.3.1c)</w:t>
      </w:r>
      <w:r w:rsidR="00087C4E" w:rsidRPr="00410C72">
        <w:rPr>
          <w:rFonts w:ascii="Cambria" w:hAnsi="Cambria" w:cs="Arial"/>
          <w:bCs/>
          <w:sz w:val="20"/>
          <w:szCs w:val="20"/>
        </w:rPr>
        <w:fldChar w:fldCharType="end"/>
      </w:r>
      <w:r w:rsidR="009D5779" w:rsidRPr="00410C72">
        <w:rPr>
          <w:rFonts w:ascii="Cambria" w:hAnsi="Cambria" w:cs="Arial"/>
          <w:bCs/>
          <w:sz w:val="20"/>
          <w:szCs w:val="20"/>
        </w:rPr>
        <w:t xml:space="preserve">, avšak jedine za predpokladu, že (i) už úspešne prebehli Funkčné skúšky u Zhotoviteľa podľa bodu </w:t>
      </w:r>
      <w:r w:rsidR="009D5779" w:rsidRPr="00410C72">
        <w:rPr>
          <w:rFonts w:ascii="Cambria" w:hAnsi="Cambria" w:cs="Arial"/>
          <w:bCs/>
          <w:sz w:val="20"/>
          <w:szCs w:val="20"/>
        </w:rPr>
        <w:fldChar w:fldCharType="begin"/>
      </w:r>
      <w:r w:rsidR="009D5779" w:rsidRPr="00410C72">
        <w:rPr>
          <w:rFonts w:ascii="Cambria" w:hAnsi="Cambria" w:cs="Arial"/>
          <w:bCs/>
          <w:sz w:val="20"/>
          <w:szCs w:val="20"/>
        </w:rPr>
        <w:instrText xml:space="preserve"> REF _Ref515028723 \r \h </w:instrText>
      </w:r>
      <w:r w:rsidR="00410C72">
        <w:rPr>
          <w:rFonts w:ascii="Cambria" w:hAnsi="Cambria" w:cs="Arial"/>
          <w:bCs/>
          <w:sz w:val="20"/>
          <w:szCs w:val="20"/>
        </w:rPr>
        <w:instrText xml:space="preserve"> \* MERGEFORMAT </w:instrText>
      </w:r>
      <w:r w:rsidR="009D5779" w:rsidRPr="00410C72">
        <w:rPr>
          <w:rFonts w:ascii="Cambria" w:hAnsi="Cambria" w:cs="Arial"/>
          <w:bCs/>
          <w:sz w:val="20"/>
          <w:szCs w:val="20"/>
        </w:rPr>
      </w:r>
      <w:r w:rsidR="009D5779" w:rsidRPr="00410C72">
        <w:rPr>
          <w:rFonts w:ascii="Cambria" w:hAnsi="Cambria" w:cs="Arial"/>
          <w:bCs/>
          <w:sz w:val="20"/>
          <w:szCs w:val="20"/>
        </w:rPr>
        <w:fldChar w:fldCharType="separate"/>
      </w:r>
      <w:r w:rsidR="0033265E">
        <w:rPr>
          <w:rFonts w:ascii="Cambria" w:hAnsi="Cambria" w:cs="Arial"/>
          <w:bCs/>
          <w:sz w:val="20"/>
          <w:szCs w:val="20"/>
        </w:rPr>
        <w:t>3.11.3a)</w:t>
      </w:r>
      <w:r w:rsidR="009D5779" w:rsidRPr="00410C72">
        <w:rPr>
          <w:rFonts w:ascii="Cambria" w:hAnsi="Cambria" w:cs="Arial"/>
          <w:bCs/>
          <w:sz w:val="20"/>
          <w:szCs w:val="20"/>
        </w:rPr>
        <w:fldChar w:fldCharType="end"/>
      </w:r>
      <w:r w:rsidR="009D5779" w:rsidRPr="00410C72">
        <w:rPr>
          <w:rFonts w:ascii="Cambria" w:hAnsi="Cambria" w:cs="Arial"/>
          <w:bCs/>
          <w:sz w:val="20"/>
          <w:szCs w:val="20"/>
        </w:rPr>
        <w:t xml:space="preserve"> tejto Zmluvy a (ii) </w:t>
      </w:r>
      <w:r w:rsidR="00FF6D1C" w:rsidRPr="00410C72">
        <w:rPr>
          <w:rFonts w:ascii="Cambria" w:hAnsi="Cambria" w:cs="Arial"/>
          <w:bCs/>
          <w:sz w:val="20"/>
          <w:szCs w:val="20"/>
        </w:rPr>
        <w:t>Stavenisko je pripravené na inštaláciu, montáž a osadenie Diela</w:t>
      </w:r>
      <w:r w:rsidR="00904437" w:rsidRPr="00410C72">
        <w:rPr>
          <w:rFonts w:ascii="Cambria" w:hAnsi="Cambria" w:cs="Arial"/>
          <w:bCs/>
          <w:sz w:val="20"/>
          <w:szCs w:val="20"/>
        </w:rPr>
        <w:t xml:space="preserve"> podľa požiadaviek Zhotoviteľa špecifikovaných projektantovi Stavby</w:t>
      </w:r>
      <w:r w:rsidR="00904437" w:rsidRPr="00410C72" w:rsidDel="009E4C03">
        <w:rPr>
          <w:rFonts w:ascii="Cambria" w:hAnsi="Cambria" w:cs="Arial"/>
          <w:bCs/>
          <w:sz w:val="20"/>
          <w:szCs w:val="20"/>
        </w:rPr>
        <w:t xml:space="preserve"> </w:t>
      </w:r>
      <w:r w:rsidR="00904437" w:rsidRPr="00410C72">
        <w:rPr>
          <w:rFonts w:ascii="Cambria" w:hAnsi="Cambria" w:cs="Arial"/>
          <w:bCs/>
          <w:sz w:val="20"/>
          <w:szCs w:val="20"/>
        </w:rPr>
        <w:t xml:space="preserve">podľa bodu </w:t>
      </w:r>
      <w:r w:rsidR="00904437" w:rsidRPr="00410C72">
        <w:rPr>
          <w:rFonts w:ascii="Cambria" w:hAnsi="Cambria" w:cs="Arial"/>
          <w:bCs/>
          <w:sz w:val="20"/>
          <w:szCs w:val="20"/>
        </w:rPr>
        <w:fldChar w:fldCharType="begin"/>
      </w:r>
      <w:r w:rsidR="00904437" w:rsidRPr="00410C72">
        <w:rPr>
          <w:rFonts w:ascii="Cambria" w:hAnsi="Cambria" w:cs="Arial"/>
          <w:bCs/>
          <w:sz w:val="20"/>
          <w:szCs w:val="20"/>
        </w:rPr>
        <w:instrText xml:space="preserve"> REF _Ref518288556 \r \h </w:instrText>
      </w:r>
      <w:r w:rsidR="00410C72">
        <w:rPr>
          <w:rFonts w:ascii="Cambria" w:hAnsi="Cambria" w:cs="Arial"/>
          <w:bCs/>
          <w:sz w:val="20"/>
          <w:szCs w:val="20"/>
        </w:rPr>
        <w:instrText xml:space="preserve"> \* MERGEFORMAT </w:instrText>
      </w:r>
      <w:r w:rsidR="00904437" w:rsidRPr="00410C72">
        <w:rPr>
          <w:rFonts w:ascii="Cambria" w:hAnsi="Cambria" w:cs="Arial"/>
          <w:bCs/>
          <w:sz w:val="20"/>
          <w:szCs w:val="20"/>
        </w:rPr>
      </w:r>
      <w:r w:rsidR="00904437" w:rsidRPr="00410C72">
        <w:rPr>
          <w:rFonts w:ascii="Cambria" w:hAnsi="Cambria" w:cs="Arial"/>
          <w:bCs/>
          <w:sz w:val="20"/>
          <w:szCs w:val="20"/>
        </w:rPr>
        <w:fldChar w:fldCharType="separate"/>
      </w:r>
      <w:r w:rsidR="0033265E">
        <w:rPr>
          <w:rFonts w:ascii="Cambria" w:hAnsi="Cambria" w:cs="Arial"/>
          <w:bCs/>
          <w:sz w:val="20"/>
          <w:szCs w:val="20"/>
        </w:rPr>
        <w:t>3.5.2a)</w:t>
      </w:r>
      <w:r w:rsidR="00904437" w:rsidRPr="00410C72">
        <w:rPr>
          <w:rFonts w:ascii="Cambria" w:hAnsi="Cambria" w:cs="Arial"/>
          <w:bCs/>
          <w:sz w:val="20"/>
          <w:szCs w:val="20"/>
        </w:rPr>
        <w:fldChar w:fldCharType="end"/>
      </w:r>
      <w:r w:rsidR="00904437" w:rsidRPr="00410C72">
        <w:rPr>
          <w:rFonts w:ascii="Cambria" w:hAnsi="Cambria" w:cs="Arial"/>
          <w:bCs/>
          <w:sz w:val="20"/>
          <w:szCs w:val="20"/>
        </w:rPr>
        <w:t xml:space="preserve"> tejto Zmluvy</w:t>
      </w:r>
      <w:r w:rsidR="00FF6D1C" w:rsidRPr="00410C72">
        <w:rPr>
          <w:rFonts w:ascii="Cambria" w:hAnsi="Cambria" w:cs="Arial"/>
          <w:bCs/>
          <w:sz w:val="20"/>
          <w:szCs w:val="20"/>
        </w:rPr>
        <w:t>.</w:t>
      </w:r>
    </w:p>
    <w:p w14:paraId="71DF6B62" w14:textId="457ACCCF" w:rsidR="00F91A1D" w:rsidRPr="00410C72" w:rsidRDefault="00363F2D" w:rsidP="00E1293D">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w:t>
      </w:r>
      <w:r w:rsidR="00BF253F" w:rsidRPr="00410C72">
        <w:rPr>
          <w:rFonts w:ascii="Cambria" w:hAnsi="Cambria" w:cs="Arial"/>
          <w:bCs/>
          <w:sz w:val="20"/>
          <w:szCs w:val="20"/>
        </w:rPr>
        <w:t xml:space="preserve">do piatich </w:t>
      </w:r>
      <w:r w:rsidR="00904437" w:rsidRPr="00410C72">
        <w:rPr>
          <w:rFonts w:ascii="Cambria" w:hAnsi="Cambria" w:cs="Arial"/>
          <w:bCs/>
          <w:sz w:val="20"/>
          <w:szCs w:val="20"/>
        </w:rPr>
        <w:t xml:space="preserve">(5) </w:t>
      </w:r>
      <w:r w:rsidR="00BF253F" w:rsidRPr="00410C72">
        <w:rPr>
          <w:rFonts w:ascii="Cambria" w:hAnsi="Cambria" w:cs="Arial"/>
          <w:bCs/>
          <w:sz w:val="20"/>
          <w:szCs w:val="20"/>
        </w:rPr>
        <w:t xml:space="preserve">dní odo dňa doručenia výzvy Zhotoviteľa na odovzdanie Staveniska podľa bodu </w:t>
      </w:r>
      <w:r w:rsidR="00BF253F" w:rsidRPr="00410C72">
        <w:rPr>
          <w:rFonts w:ascii="Cambria" w:hAnsi="Cambria" w:cs="Arial"/>
          <w:bCs/>
          <w:sz w:val="20"/>
          <w:szCs w:val="20"/>
        </w:rPr>
        <w:fldChar w:fldCharType="begin"/>
      </w:r>
      <w:r w:rsidR="00BF253F" w:rsidRPr="00410C72">
        <w:rPr>
          <w:rFonts w:ascii="Cambria" w:hAnsi="Cambria" w:cs="Arial"/>
          <w:bCs/>
          <w:sz w:val="20"/>
          <w:szCs w:val="20"/>
        </w:rPr>
        <w:instrText xml:space="preserve"> REF _Ref518288926 \r \h </w:instrText>
      </w:r>
      <w:r w:rsidR="00410C72">
        <w:rPr>
          <w:rFonts w:ascii="Cambria" w:hAnsi="Cambria" w:cs="Arial"/>
          <w:bCs/>
          <w:sz w:val="20"/>
          <w:szCs w:val="20"/>
        </w:rPr>
        <w:instrText xml:space="preserve"> \* MERGEFORMAT </w:instrText>
      </w:r>
      <w:r w:rsidR="00BF253F" w:rsidRPr="00410C72">
        <w:rPr>
          <w:rFonts w:ascii="Cambria" w:hAnsi="Cambria" w:cs="Arial"/>
          <w:bCs/>
          <w:sz w:val="20"/>
          <w:szCs w:val="20"/>
        </w:rPr>
      </w:r>
      <w:r w:rsidR="00BF253F" w:rsidRPr="00410C72">
        <w:rPr>
          <w:rFonts w:ascii="Cambria" w:hAnsi="Cambria" w:cs="Arial"/>
          <w:bCs/>
          <w:sz w:val="20"/>
          <w:szCs w:val="20"/>
        </w:rPr>
        <w:fldChar w:fldCharType="separate"/>
      </w:r>
      <w:r w:rsidR="0033265E">
        <w:rPr>
          <w:rFonts w:ascii="Cambria" w:hAnsi="Cambria" w:cs="Arial"/>
          <w:bCs/>
          <w:sz w:val="20"/>
          <w:szCs w:val="20"/>
        </w:rPr>
        <w:t>3.3.1</w:t>
      </w:r>
      <w:r w:rsidR="00BF253F" w:rsidRPr="00410C72">
        <w:rPr>
          <w:rFonts w:ascii="Cambria" w:hAnsi="Cambria" w:cs="Arial"/>
          <w:bCs/>
          <w:sz w:val="20"/>
          <w:szCs w:val="20"/>
        </w:rPr>
        <w:fldChar w:fldCharType="end"/>
      </w:r>
      <w:r w:rsidR="00BF253F" w:rsidRPr="00410C72">
        <w:rPr>
          <w:rFonts w:ascii="Cambria" w:hAnsi="Cambria" w:cs="Arial"/>
          <w:bCs/>
          <w:sz w:val="20"/>
          <w:szCs w:val="20"/>
        </w:rPr>
        <w:t xml:space="preserve"> </w:t>
      </w:r>
      <w:r w:rsidRPr="00410C72">
        <w:rPr>
          <w:rFonts w:ascii="Cambria" w:hAnsi="Cambria" w:cs="Arial"/>
          <w:bCs/>
          <w:sz w:val="20"/>
          <w:szCs w:val="20"/>
        </w:rPr>
        <w:t xml:space="preserve">zvolá so zhotoviteľom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D02E45" w:rsidRPr="00410C72">
        <w:rPr>
          <w:rFonts w:ascii="Cambria" w:hAnsi="Cambria" w:cs="Arial"/>
          <w:bCs/>
          <w:sz w:val="20"/>
          <w:szCs w:val="20"/>
        </w:rPr>
        <w:t>spoločné</w:t>
      </w:r>
      <w:r w:rsidRPr="00410C72">
        <w:rPr>
          <w:rFonts w:ascii="Cambria" w:hAnsi="Cambria" w:cs="Arial"/>
          <w:bCs/>
          <w:sz w:val="20"/>
          <w:szCs w:val="20"/>
        </w:rPr>
        <w:t xml:space="preserve"> stretnutie</w:t>
      </w:r>
      <w:r w:rsidR="00D02E45" w:rsidRPr="00410C72">
        <w:rPr>
          <w:rFonts w:ascii="Cambria" w:hAnsi="Cambria" w:cs="Arial"/>
          <w:bCs/>
          <w:sz w:val="20"/>
          <w:szCs w:val="20"/>
        </w:rPr>
        <w:t xml:space="preserve">, na ktorom Zhotoviteľ za účasti Objednávateľa prevezme Stavenisko od zhotoviteľa </w:t>
      </w:r>
      <w:r w:rsidR="00D03AA7" w:rsidRPr="00410C72">
        <w:rPr>
          <w:rFonts w:ascii="Cambria" w:hAnsi="Cambria" w:cs="Arial"/>
          <w:bCs/>
          <w:sz w:val="20"/>
          <w:szCs w:val="20"/>
        </w:rPr>
        <w:t>Stavby</w:t>
      </w:r>
      <w:r w:rsidR="00D02E45" w:rsidRPr="00410C72">
        <w:rPr>
          <w:rFonts w:ascii="Cambria" w:hAnsi="Cambria" w:cs="Arial"/>
          <w:bCs/>
          <w:sz w:val="20"/>
          <w:szCs w:val="20"/>
        </w:rPr>
        <w:t xml:space="preserve">. O prevzatí Staveniska spíšu Zmluvné strany spolu so zhotoviteľom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D02E45" w:rsidRPr="00410C72">
        <w:rPr>
          <w:rFonts w:ascii="Cambria" w:hAnsi="Cambria" w:cs="Arial"/>
          <w:bCs/>
          <w:sz w:val="20"/>
          <w:szCs w:val="20"/>
        </w:rPr>
        <w:t>protokol o prevzatí Staveniska.</w:t>
      </w:r>
      <w:r w:rsidR="00B87DDD" w:rsidRPr="00410C72">
        <w:rPr>
          <w:rFonts w:ascii="Cambria" w:hAnsi="Cambria" w:cs="Arial"/>
          <w:bCs/>
          <w:sz w:val="20"/>
          <w:szCs w:val="20"/>
        </w:rPr>
        <w:t xml:space="preserve"> </w:t>
      </w:r>
    </w:p>
    <w:p w14:paraId="500B7C20" w14:textId="77777777" w:rsidR="00721B55" w:rsidRPr="00410C72" w:rsidRDefault="00721B55" w:rsidP="00721B5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Od momentu prevzatia Staveniska zo strany Zhotoviteľa až do momentu spätného odovzdania Staveniska Zhotoviteľ znáša všetky riziká a je povinný plniť všetky záväzky spojené s prevzatím zodpovednosti za Stavenisko a spojené s koordináciou osôb (vrátane prípadných tretích osôb odlišných od personálu Zhotoviteľa, napr. projektant a/alebo zhotoviteľ  </w:t>
      </w:r>
      <w:r w:rsidRPr="00410C72">
        <w:rPr>
          <w:rFonts w:ascii="Cambria" w:hAnsi="Cambria" w:cs="Arial"/>
          <w:sz w:val="20"/>
          <w:szCs w:val="20"/>
        </w:rPr>
        <w:t>Stavby alebo dodávateľ informačno-komunikačných technológií) a činností na Stavenisku</w:t>
      </w:r>
      <w:r w:rsidRPr="00410C72">
        <w:rPr>
          <w:rFonts w:ascii="Cambria" w:hAnsi="Cambria" w:cs="Arial"/>
          <w:bCs/>
          <w:sz w:val="20"/>
          <w:szCs w:val="20"/>
        </w:rPr>
        <w:t xml:space="preserve">. </w:t>
      </w:r>
    </w:p>
    <w:p w14:paraId="37D9F53F" w14:textId="67F336BC" w:rsidR="003A6696" w:rsidRPr="00410C72" w:rsidRDefault="00ED7832" w:rsidP="00CC577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Po inštalácií a montáži Diela a úspešnom vykonaní Funkčných skúšok Diela na Stavenisku je Zhotoviteľ povinný spätne odovzdať Stavenisko </w:t>
      </w:r>
      <w:r w:rsidR="002F78D1" w:rsidRPr="00410C72">
        <w:rPr>
          <w:rFonts w:ascii="Cambria" w:hAnsi="Cambria" w:cs="Arial"/>
          <w:bCs/>
          <w:sz w:val="20"/>
          <w:szCs w:val="20"/>
        </w:rPr>
        <w:t xml:space="preserve">zhotoviteľovi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2F78D1" w:rsidRPr="00410C72">
        <w:rPr>
          <w:rFonts w:ascii="Cambria" w:hAnsi="Cambria" w:cs="Arial"/>
          <w:bCs/>
          <w:sz w:val="20"/>
          <w:szCs w:val="20"/>
        </w:rPr>
        <w:t xml:space="preserve">najneskôr do troch (3) dní, </w:t>
      </w:r>
      <w:r w:rsidR="006E1B0F" w:rsidRPr="00410C72">
        <w:rPr>
          <w:rFonts w:ascii="Cambria" w:hAnsi="Cambria" w:cs="Arial"/>
          <w:bCs/>
          <w:sz w:val="20"/>
          <w:szCs w:val="20"/>
        </w:rPr>
        <w:lastRenderedPageBreak/>
        <w:t>od</w:t>
      </w:r>
      <w:r w:rsidR="002F78D1" w:rsidRPr="00410C72">
        <w:rPr>
          <w:rFonts w:ascii="Cambria" w:hAnsi="Cambria" w:cs="Arial"/>
          <w:bCs/>
          <w:sz w:val="20"/>
          <w:szCs w:val="20"/>
        </w:rPr>
        <w:t xml:space="preserve">kedy ho na to Objednávateľ vyzve. Na podmienky spätného odovzdania Staveniska sa primerane aplikujú podmienky prevzatia Staveniska podľa tohto bodu </w:t>
      </w:r>
      <w:r w:rsidR="002F78D1" w:rsidRPr="00410C72">
        <w:rPr>
          <w:rFonts w:ascii="Cambria" w:hAnsi="Cambria" w:cs="Arial"/>
          <w:bCs/>
          <w:sz w:val="20"/>
          <w:szCs w:val="20"/>
        </w:rPr>
        <w:fldChar w:fldCharType="begin"/>
      </w:r>
      <w:r w:rsidR="002F78D1" w:rsidRPr="00410C72">
        <w:rPr>
          <w:rFonts w:ascii="Cambria" w:hAnsi="Cambria" w:cs="Arial"/>
          <w:bCs/>
          <w:sz w:val="20"/>
          <w:szCs w:val="20"/>
        </w:rPr>
        <w:instrText xml:space="preserve"> REF _Ref514745075 \r \h </w:instrText>
      </w:r>
      <w:r w:rsidR="000405E3" w:rsidRPr="00410C72">
        <w:rPr>
          <w:rFonts w:ascii="Cambria" w:hAnsi="Cambria" w:cs="Arial"/>
          <w:bCs/>
          <w:sz w:val="20"/>
          <w:szCs w:val="20"/>
        </w:rPr>
        <w:instrText xml:space="preserve"> \* MERGEFORMAT </w:instrText>
      </w:r>
      <w:r w:rsidR="002F78D1" w:rsidRPr="00410C72">
        <w:rPr>
          <w:rFonts w:ascii="Cambria" w:hAnsi="Cambria" w:cs="Arial"/>
          <w:bCs/>
          <w:sz w:val="20"/>
          <w:szCs w:val="20"/>
        </w:rPr>
      </w:r>
      <w:r w:rsidR="002F78D1" w:rsidRPr="00410C72">
        <w:rPr>
          <w:rFonts w:ascii="Cambria" w:hAnsi="Cambria" w:cs="Arial"/>
          <w:bCs/>
          <w:sz w:val="20"/>
          <w:szCs w:val="20"/>
        </w:rPr>
        <w:fldChar w:fldCharType="separate"/>
      </w:r>
      <w:r w:rsidR="0033265E">
        <w:rPr>
          <w:rFonts w:ascii="Cambria" w:hAnsi="Cambria" w:cs="Arial"/>
          <w:bCs/>
          <w:sz w:val="20"/>
          <w:szCs w:val="20"/>
        </w:rPr>
        <w:t>3.3</w:t>
      </w:r>
      <w:r w:rsidR="002F78D1" w:rsidRPr="00410C72">
        <w:rPr>
          <w:rFonts w:ascii="Cambria" w:hAnsi="Cambria" w:cs="Arial"/>
          <w:bCs/>
          <w:sz w:val="20"/>
          <w:szCs w:val="20"/>
        </w:rPr>
        <w:fldChar w:fldCharType="end"/>
      </w:r>
      <w:r w:rsidR="002F78D1" w:rsidRPr="00410C72">
        <w:rPr>
          <w:rFonts w:ascii="Cambria" w:hAnsi="Cambria" w:cs="Arial"/>
          <w:bCs/>
          <w:sz w:val="20"/>
          <w:szCs w:val="20"/>
        </w:rPr>
        <w:t>.</w:t>
      </w:r>
    </w:p>
    <w:p w14:paraId="0E72D5B0" w14:textId="5E339BD2" w:rsidR="00F52497" w:rsidRPr="00410C72" w:rsidRDefault="00F52497" w:rsidP="00F14FD6">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Kontrola vykonávania Diela</w:t>
      </w:r>
    </w:p>
    <w:p w14:paraId="318FF19A" w14:textId="363FC3AA" w:rsidR="000A63BF" w:rsidRPr="00410C72" w:rsidRDefault="000A63BF"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je oprávnený vstupovať na </w:t>
      </w:r>
      <w:r w:rsidRPr="00410C72">
        <w:rPr>
          <w:rFonts w:ascii="Cambria" w:hAnsi="Cambria" w:cs="Arial"/>
          <w:sz w:val="20"/>
          <w:szCs w:val="20"/>
        </w:rPr>
        <w:t>Stavenisko</w:t>
      </w:r>
      <w:r w:rsidRPr="00410C72">
        <w:rPr>
          <w:rFonts w:ascii="Cambria" w:hAnsi="Cambria" w:cs="Arial"/>
          <w:bCs/>
          <w:sz w:val="20"/>
          <w:szCs w:val="20"/>
        </w:rPr>
        <w:t xml:space="preserve"> a kontrolovať postup Zhotoviteľa pri zhotovovaní Diela. Objednávateľ je oprávnený kontrolovať postup Zhotoviteľa aj mimo Staveniska, najmä na miestach, kde bude Dielo resp. jednotlivé Technologické zariadenia vyrábané. V prípade kontroly Zhotoviteľa zo strany Objednávateľa, ktorá má byť vykonaná mimo miesta Staveniska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(Stavebno-technického dozoru) Zhotoviteľa nezbavuje žiadnej povinnosti alebo zodpovednosti.</w:t>
      </w:r>
    </w:p>
    <w:p w14:paraId="47422786" w14:textId="06EA21CE" w:rsidR="00073E2B" w:rsidRPr="00410C72" w:rsidRDefault="00073E2B"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povinný na vyžiadanie poskytnúť Stavebno-technickému dozoru a Manažérovi Projektu všetky potrebné informácie ohľadom postupu výroby, dodania, inštalácie </w:t>
      </w:r>
      <w:r w:rsidR="00112C28" w:rsidRPr="00410C72">
        <w:rPr>
          <w:rFonts w:ascii="Cambria" w:hAnsi="Cambria" w:cs="Arial"/>
          <w:bCs/>
          <w:sz w:val="20"/>
          <w:szCs w:val="20"/>
        </w:rPr>
        <w:t xml:space="preserve">a celkového vykonávania Diela. Tým nie je dotknuté ustanovenie bodu </w:t>
      </w:r>
      <w:r w:rsidR="00112C28" w:rsidRPr="00410C72">
        <w:rPr>
          <w:rFonts w:ascii="Cambria" w:hAnsi="Cambria" w:cs="Arial"/>
          <w:bCs/>
          <w:sz w:val="20"/>
          <w:szCs w:val="20"/>
        </w:rPr>
        <w:fldChar w:fldCharType="begin"/>
      </w:r>
      <w:r w:rsidR="00112C28" w:rsidRPr="00410C72">
        <w:rPr>
          <w:rFonts w:ascii="Cambria" w:hAnsi="Cambria" w:cs="Arial"/>
          <w:bCs/>
          <w:sz w:val="20"/>
          <w:szCs w:val="20"/>
        </w:rPr>
        <w:instrText xml:space="preserve"> REF _Ref514672997 \r \h </w:instrText>
      </w:r>
      <w:r w:rsidR="000405E3" w:rsidRPr="00410C72">
        <w:rPr>
          <w:rFonts w:ascii="Cambria" w:hAnsi="Cambria" w:cs="Arial"/>
          <w:bCs/>
          <w:sz w:val="20"/>
          <w:szCs w:val="20"/>
        </w:rPr>
        <w:instrText xml:space="preserve"> \* MERGEFORMAT </w:instrText>
      </w:r>
      <w:r w:rsidR="00112C28" w:rsidRPr="00410C72">
        <w:rPr>
          <w:rFonts w:ascii="Cambria" w:hAnsi="Cambria" w:cs="Arial"/>
          <w:bCs/>
          <w:sz w:val="20"/>
          <w:szCs w:val="20"/>
        </w:rPr>
      </w:r>
      <w:r w:rsidR="00112C28" w:rsidRPr="00410C72">
        <w:rPr>
          <w:rFonts w:ascii="Cambria" w:hAnsi="Cambria" w:cs="Arial"/>
          <w:bCs/>
          <w:sz w:val="20"/>
          <w:szCs w:val="20"/>
        </w:rPr>
        <w:fldChar w:fldCharType="separate"/>
      </w:r>
      <w:r w:rsidR="0033265E">
        <w:rPr>
          <w:rFonts w:ascii="Cambria" w:hAnsi="Cambria" w:cs="Arial"/>
          <w:bCs/>
          <w:sz w:val="20"/>
          <w:szCs w:val="20"/>
        </w:rPr>
        <w:t>3.7</w:t>
      </w:r>
      <w:r w:rsidR="00112C28" w:rsidRPr="00410C72">
        <w:rPr>
          <w:rFonts w:ascii="Cambria" w:hAnsi="Cambria" w:cs="Arial"/>
          <w:bCs/>
          <w:sz w:val="20"/>
          <w:szCs w:val="20"/>
        </w:rPr>
        <w:fldChar w:fldCharType="end"/>
      </w:r>
      <w:r w:rsidR="00112C28" w:rsidRPr="00410C72">
        <w:rPr>
          <w:rFonts w:ascii="Cambria" w:hAnsi="Cambria" w:cs="Arial"/>
          <w:bCs/>
          <w:sz w:val="20"/>
          <w:szCs w:val="20"/>
        </w:rPr>
        <w:t xml:space="preserve"> tejto Zmluvy </w:t>
      </w:r>
      <w:r w:rsidR="00720938" w:rsidRPr="00410C72">
        <w:rPr>
          <w:rFonts w:ascii="Cambria" w:hAnsi="Cambria" w:cs="Arial"/>
          <w:bCs/>
          <w:sz w:val="20"/>
          <w:szCs w:val="20"/>
        </w:rPr>
        <w:t>pojednávajúce o povinnosti Zhotoviteľa predkladať pravidelné správy o postupe prác.</w:t>
      </w:r>
    </w:p>
    <w:p w14:paraId="46C989CE" w14:textId="4BA5C719" w:rsidR="007969E9" w:rsidRPr="00410C72" w:rsidRDefault="007969E9"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Odo dňa prevzatia Staveniska zo strany Zhotoviteľa sa budú pravidelne minimálne jeden (1) krát za týždeň konať kontrolné dni inštalácie Diela</w:t>
      </w:r>
      <w:r w:rsidR="00CD4460" w:rsidRPr="00410C72">
        <w:rPr>
          <w:rFonts w:ascii="Cambria" w:hAnsi="Cambria" w:cs="Arial"/>
          <w:bCs/>
          <w:sz w:val="20"/>
          <w:szCs w:val="20"/>
        </w:rPr>
        <w:t xml:space="preserve">. Konkrétny deň konania kontrolného dňa v každom týždni si Zmluvné strany oznámia na </w:t>
      </w:r>
      <w:r w:rsidR="00125B1D" w:rsidRPr="00410C72">
        <w:rPr>
          <w:rFonts w:ascii="Cambria" w:hAnsi="Cambria" w:cs="Arial"/>
          <w:bCs/>
          <w:sz w:val="20"/>
          <w:szCs w:val="20"/>
        </w:rPr>
        <w:t xml:space="preserve">predchádzajúcom </w:t>
      </w:r>
      <w:r w:rsidR="00CD4460" w:rsidRPr="00410C72">
        <w:rPr>
          <w:rFonts w:ascii="Cambria" w:hAnsi="Cambria" w:cs="Arial"/>
          <w:bCs/>
          <w:sz w:val="20"/>
          <w:szCs w:val="20"/>
        </w:rPr>
        <w:t xml:space="preserve">kontrolnom dni </w:t>
      </w:r>
      <w:r w:rsidR="00125B1D" w:rsidRPr="00410C72">
        <w:rPr>
          <w:rFonts w:ascii="Cambria" w:hAnsi="Cambria" w:cs="Arial"/>
          <w:bCs/>
          <w:sz w:val="20"/>
          <w:szCs w:val="20"/>
        </w:rPr>
        <w:t xml:space="preserve">ak sa nedohodnú inak. </w:t>
      </w:r>
      <w:r w:rsidR="007A03DE" w:rsidRPr="00410C72">
        <w:rPr>
          <w:rFonts w:ascii="Cambria" w:hAnsi="Cambria" w:cs="Arial"/>
          <w:bCs/>
          <w:sz w:val="20"/>
          <w:szCs w:val="20"/>
        </w:rPr>
        <w:t xml:space="preserve">Termín konania prvého kontrolného dňa si Zmluvné strany stanovia dohodou. </w:t>
      </w:r>
      <w:r w:rsidR="00125B1D" w:rsidRPr="00410C72">
        <w:rPr>
          <w:rFonts w:ascii="Cambria" w:hAnsi="Cambria" w:cs="Arial"/>
          <w:bCs/>
          <w:sz w:val="20"/>
          <w:szCs w:val="20"/>
        </w:rPr>
        <w:t xml:space="preserve">Na kontrolnom dni je Zhotoviteľ povinný vždy zabezpečiť účasť </w:t>
      </w:r>
      <w:r w:rsidR="00E13C5E" w:rsidRPr="00410C72">
        <w:rPr>
          <w:rFonts w:ascii="Cambria" w:hAnsi="Cambria" w:cs="Arial"/>
          <w:bCs/>
          <w:sz w:val="20"/>
          <w:szCs w:val="20"/>
        </w:rPr>
        <w:t xml:space="preserve">zodpovednej osoby poverenej </w:t>
      </w:r>
      <w:r w:rsidR="00125B1D" w:rsidRPr="00410C72">
        <w:rPr>
          <w:rFonts w:ascii="Cambria" w:hAnsi="Cambria" w:cs="Arial"/>
          <w:bCs/>
          <w:sz w:val="20"/>
          <w:szCs w:val="20"/>
        </w:rPr>
        <w:t>Predstaviteľ</w:t>
      </w:r>
      <w:r w:rsidR="00E13C5E" w:rsidRPr="00410C72">
        <w:rPr>
          <w:rFonts w:ascii="Cambria" w:hAnsi="Cambria" w:cs="Arial"/>
          <w:bCs/>
          <w:sz w:val="20"/>
          <w:szCs w:val="20"/>
        </w:rPr>
        <w:t>om</w:t>
      </w:r>
      <w:r w:rsidR="00125B1D" w:rsidRPr="00410C72">
        <w:rPr>
          <w:rFonts w:ascii="Cambria" w:hAnsi="Cambria" w:cs="Arial"/>
          <w:bCs/>
          <w:sz w:val="20"/>
          <w:szCs w:val="20"/>
        </w:rPr>
        <w:t xml:space="preserve"> Zhotoviteľa</w:t>
      </w:r>
      <w:r w:rsidR="00791AD6" w:rsidRPr="00410C72">
        <w:rPr>
          <w:rFonts w:ascii="Cambria" w:hAnsi="Cambria" w:cs="Arial"/>
          <w:bCs/>
          <w:sz w:val="20"/>
          <w:szCs w:val="20"/>
        </w:rPr>
        <w:t xml:space="preserve"> </w:t>
      </w:r>
      <w:r w:rsidR="0021781B" w:rsidRPr="00410C72">
        <w:rPr>
          <w:rFonts w:ascii="Cambria" w:hAnsi="Cambria" w:cs="Arial"/>
          <w:bCs/>
          <w:sz w:val="20"/>
          <w:szCs w:val="20"/>
        </w:rPr>
        <w:t>a ak si Objednávateľ vyžiada osobne účasť Predstaviteľa Zhotoviteľa, tak Zhotoviteľ zabezpečí osobne účasť Predstaviteľa Zhotoviteľa</w:t>
      </w:r>
      <w:r w:rsidR="00125B1D" w:rsidRPr="00410C72">
        <w:rPr>
          <w:rFonts w:ascii="Cambria" w:hAnsi="Cambria" w:cs="Arial"/>
          <w:bCs/>
          <w:sz w:val="20"/>
          <w:szCs w:val="20"/>
        </w:rPr>
        <w:t>.</w:t>
      </w:r>
    </w:p>
    <w:p w14:paraId="7F6B1330" w14:textId="3A8D759D" w:rsidR="007A03DE" w:rsidRPr="00410C72" w:rsidRDefault="00AF4B78"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berie na vedomie, že</w:t>
      </w:r>
      <w:r w:rsidR="006E1B0F" w:rsidRPr="00410C72">
        <w:rPr>
          <w:rFonts w:ascii="Cambria" w:hAnsi="Cambria" w:cs="Arial"/>
          <w:bCs/>
          <w:sz w:val="20"/>
          <w:szCs w:val="20"/>
        </w:rPr>
        <w:t xml:space="preserve"> za Zhotoviteľa</w:t>
      </w:r>
      <w:r w:rsidR="007A03DE" w:rsidRPr="00410C72">
        <w:rPr>
          <w:rFonts w:ascii="Cambria" w:hAnsi="Cambria" w:cs="Arial"/>
          <w:bCs/>
          <w:sz w:val="20"/>
          <w:szCs w:val="20"/>
        </w:rPr>
        <w:t xml:space="preserve"> kontrolu </w:t>
      </w:r>
      <w:r w:rsidRPr="00410C72">
        <w:rPr>
          <w:rFonts w:ascii="Cambria" w:hAnsi="Cambria" w:cs="Arial"/>
          <w:bCs/>
          <w:sz w:val="20"/>
          <w:szCs w:val="20"/>
        </w:rPr>
        <w:t xml:space="preserve">a postupy pri </w:t>
      </w:r>
      <w:r w:rsidR="007A03DE" w:rsidRPr="00410C72">
        <w:rPr>
          <w:rFonts w:ascii="Cambria" w:hAnsi="Cambria" w:cs="Arial"/>
          <w:bCs/>
          <w:sz w:val="20"/>
          <w:szCs w:val="20"/>
        </w:rPr>
        <w:t>vykonávan</w:t>
      </w:r>
      <w:r w:rsidRPr="00410C72">
        <w:rPr>
          <w:rFonts w:ascii="Cambria" w:hAnsi="Cambria" w:cs="Arial"/>
          <w:bCs/>
          <w:sz w:val="20"/>
          <w:szCs w:val="20"/>
        </w:rPr>
        <w:t>í</w:t>
      </w:r>
      <w:r w:rsidR="007A03DE" w:rsidRPr="00410C72">
        <w:rPr>
          <w:rFonts w:ascii="Cambria" w:hAnsi="Cambria" w:cs="Arial"/>
          <w:bCs/>
          <w:sz w:val="20"/>
          <w:szCs w:val="20"/>
        </w:rPr>
        <w:t xml:space="preserve"> Diela </w:t>
      </w:r>
      <w:r w:rsidRPr="00410C72">
        <w:rPr>
          <w:rFonts w:ascii="Cambria" w:hAnsi="Cambria" w:cs="Arial"/>
          <w:bCs/>
          <w:sz w:val="20"/>
          <w:szCs w:val="20"/>
        </w:rPr>
        <w:t xml:space="preserve">na Stavenisku </w:t>
      </w:r>
      <w:r w:rsidR="007A03DE" w:rsidRPr="00410C72">
        <w:rPr>
          <w:rFonts w:ascii="Cambria" w:hAnsi="Cambria" w:cs="Arial"/>
          <w:bCs/>
          <w:sz w:val="20"/>
          <w:szCs w:val="20"/>
        </w:rPr>
        <w:t xml:space="preserve">z hľadiska bezpečnosti a ochrany zdravia pri práci </w:t>
      </w:r>
      <w:r w:rsidR="008108FE" w:rsidRPr="00410C72">
        <w:rPr>
          <w:rFonts w:ascii="Cambria" w:hAnsi="Cambria" w:cs="Arial"/>
          <w:bCs/>
          <w:sz w:val="20"/>
          <w:szCs w:val="20"/>
        </w:rPr>
        <w:t xml:space="preserve">je povinný </w:t>
      </w:r>
      <w:r w:rsidR="007A03DE" w:rsidRPr="00410C72">
        <w:rPr>
          <w:rFonts w:ascii="Cambria" w:hAnsi="Cambria" w:cs="Arial"/>
          <w:bCs/>
          <w:sz w:val="20"/>
          <w:szCs w:val="20"/>
        </w:rPr>
        <w:t>kontrol</w:t>
      </w:r>
      <w:r w:rsidR="008108FE" w:rsidRPr="00410C72">
        <w:rPr>
          <w:rFonts w:ascii="Cambria" w:hAnsi="Cambria" w:cs="Arial"/>
          <w:bCs/>
          <w:sz w:val="20"/>
          <w:szCs w:val="20"/>
        </w:rPr>
        <w:t>ovať</w:t>
      </w:r>
      <w:r w:rsidR="007A03DE" w:rsidRPr="00410C72">
        <w:rPr>
          <w:rFonts w:ascii="Cambria" w:hAnsi="Cambria" w:cs="Arial"/>
          <w:bCs/>
          <w:sz w:val="20"/>
          <w:szCs w:val="20"/>
        </w:rPr>
        <w:t xml:space="preserve"> a koordin</w:t>
      </w:r>
      <w:r w:rsidR="008108FE" w:rsidRPr="00410C72">
        <w:rPr>
          <w:rFonts w:ascii="Cambria" w:hAnsi="Cambria" w:cs="Arial"/>
          <w:bCs/>
          <w:sz w:val="20"/>
          <w:szCs w:val="20"/>
        </w:rPr>
        <w:t>ovať</w:t>
      </w:r>
      <w:r w:rsidR="007A03DE" w:rsidRPr="00410C72">
        <w:rPr>
          <w:rFonts w:ascii="Cambria" w:hAnsi="Cambria" w:cs="Arial"/>
          <w:bCs/>
          <w:sz w:val="20"/>
          <w:szCs w:val="20"/>
        </w:rPr>
        <w:t xml:space="preserve"> Koordinátor </w:t>
      </w:r>
      <w:bookmarkStart w:id="44" w:name="_Hlk10720102"/>
      <w:r w:rsidR="003061D2">
        <w:rPr>
          <w:rFonts w:ascii="Cambria" w:hAnsi="Cambria" w:cs="Arial"/>
          <w:bCs/>
          <w:sz w:val="20"/>
          <w:szCs w:val="20"/>
        </w:rPr>
        <w:t>bezpečnosti</w:t>
      </w:r>
      <w:r w:rsidR="003061D2" w:rsidRPr="006D4326">
        <w:rPr>
          <w:rFonts w:ascii="Cambria" w:hAnsi="Cambria" w:cs="Arial"/>
          <w:bCs/>
          <w:sz w:val="20"/>
          <w:szCs w:val="20"/>
        </w:rPr>
        <w:t xml:space="preserve"> </w:t>
      </w:r>
      <w:r w:rsidR="003061D2">
        <w:rPr>
          <w:rFonts w:ascii="Cambria" w:hAnsi="Cambria" w:cs="Arial"/>
          <w:bCs/>
          <w:sz w:val="20"/>
          <w:szCs w:val="20"/>
        </w:rPr>
        <w:t>a Koordinátor dokumentácie</w:t>
      </w:r>
      <w:bookmarkEnd w:id="44"/>
      <w:r w:rsidR="003061D2">
        <w:rPr>
          <w:rFonts w:ascii="Cambria" w:hAnsi="Cambria" w:cs="Arial"/>
          <w:bCs/>
          <w:sz w:val="20"/>
          <w:szCs w:val="20"/>
        </w:rPr>
        <w:t xml:space="preserve"> </w:t>
      </w:r>
      <w:r w:rsidR="00FC0E1D" w:rsidRPr="00410C72">
        <w:rPr>
          <w:rFonts w:ascii="Cambria" w:hAnsi="Cambria" w:cs="Arial"/>
          <w:bCs/>
          <w:sz w:val="20"/>
          <w:szCs w:val="20"/>
        </w:rPr>
        <w:t>v rozsahu stanovenom Právnymi predpismi</w:t>
      </w:r>
      <w:r w:rsidR="007A03DE" w:rsidRPr="00410C72">
        <w:rPr>
          <w:rFonts w:ascii="Cambria" w:hAnsi="Cambria" w:cs="Arial"/>
          <w:bCs/>
          <w:sz w:val="20"/>
          <w:szCs w:val="20"/>
        </w:rPr>
        <w:t>.</w:t>
      </w:r>
      <w:r w:rsidRPr="00410C72">
        <w:rPr>
          <w:rFonts w:ascii="Cambria" w:hAnsi="Cambria" w:cs="Arial"/>
          <w:bCs/>
          <w:sz w:val="20"/>
          <w:szCs w:val="20"/>
        </w:rPr>
        <w:t xml:space="preserve"> Koordinátor </w:t>
      </w:r>
      <w:r w:rsidR="003061D2">
        <w:rPr>
          <w:rFonts w:ascii="Cambria" w:hAnsi="Cambria" w:cs="Arial"/>
          <w:bCs/>
          <w:sz w:val="20"/>
          <w:szCs w:val="20"/>
        </w:rPr>
        <w:t>bezpečnosti</w:t>
      </w:r>
      <w:r w:rsidR="003061D2" w:rsidRPr="006D4326">
        <w:rPr>
          <w:rFonts w:ascii="Cambria" w:hAnsi="Cambria" w:cs="Arial"/>
          <w:bCs/>
          <w:sz w:val="20"/>
          <w:szCs w:val="20"/>
        </w:rPr>
        <w:t xml:space="preserve"> </w:t>
      </w:r>
      <w:r w:rsidR="003061D2">
        <w:rPr>
          <w:rFonts w:ascii="Cambria" w:hAnsi="Cambria" w:cs="Arial"/>
          <w:bCs/>
          <w:sz w:val="20"/>
          <w:szCs w:val="20"/>
        </w:rPr>
        <w:t xml:space="preserve">a Koordinátor dokumentácie </w:t>
      </w:r>
      <w:r w:rsidR="00FC0E1D" w:rsidRPr="00410C72">
        <w:rPr>
          <w:rFonts w:ascii="Cambria" w:hAnsi="Cambria" w:cs="Arial"/>
          <w:bCs/>
          <w:sz w:val="20"/>
          <w:szCs w:val="20"/>
        </w:rPr>
        <w:t>bude účastný na kontrolných dňoch.</w:t>
      </w:r>
    </w:p>
    <w:p w14:paraId="0FB51400" w14:textId="0CB055BD" w:rsidR="007F25C5" w:rsidRPr="00410C72" w:rsidRDefault="007F25C5" w:rsidP="007F25C5">
      <w:pPr>
        <w:numPr>
          <w:ilvl w:val="1"/>
          <w:numId w:val="17"/>
        </w:numPr>
        <w:spacing w:before="0" w:after="120" w:line="240" w:lineRule="auto"/>
        <w:jc w:val="both"/>
        <w:rPr>
          <w:rFonts w:ascii="Cambria" w:hAnsi="Cambria" w:cs="Arial"/>
          <w:b/>
          <w:bCs/>
          <w:sz w:val="20"/>
          <w:szCs w:val="20"/>
        </w:rPr>
      </w:pPr>
      <w:bookmarkStart w:id="45" w:name="_Ref515023403"/>
      <w:r w:rsidRPr="00410C72">
        <w:rPr>
          <w:rFonts w:ascii="Cambria" w:hAnsi="Cambria" w:cs="Arial"/>
          <w:b/>
          <w:bCs/>
          <w:sz w:val="20"/>
          <w:szCs w:val="20"/>
        </w:rPr>
        <w:t>Spolupráca</w:t>
      </w:r>
      <w:r w:rsidR="00C00B65" w:rsidRPr="00410C72">
        <w:rPr>
          <w:rFonts w:ascii="Cambria" w:hAnsi="Cambria" w:cs="Arial"/>
          <w:b/>
          <w:bCs/>
          <w:sz w:val="20"/>
          <w:szCs w:val="20"/>
        </w:rPr>
        <w:t>, </w:t>
      </w:r>
      <w:r w:rsidRPr="00410C72">
        <w:rPr>
          <w:rFonts w:ascii="Cambria" w:hAnsi="Cambria" w:cs="Arial"/>
          <w:b/>
          <w:bCs/>
          <w:sz w:val="20"/>
          <w:szCs w:val="20"/>
        </w:rPr>
        <w:t>súčinnosť</w:t>
      </w:r>
      <w:r w:rsidR="00C00B65" w:rsidRPr="00410C72">
        <w:rPr>
          <w:rFonts w:ascii="Cambria" w:hAnsi="Cambria" w:cs="Arial"/>
          <w:b/>
          <w:bCs/>
          <w:sz w:val="20"/>
          <w:szCs w:val="20"/>
        </w:rPr>
        <w:t xml:space="preserve"> a koordinačné pracovné stretnutia</w:t>
      </w:r>
      <w:bookmarkEnd w:id="45"/>
    </w:p>
    <w:p w14:paraId="30CD02DE" w14:textId="5E471EB1"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a Objednávateľ sú povinní vzájomne si poskytnúť, </w:t>
      </w:r>
      <w:r w:rsidR="000B342B" w:rsidRPr="00410C72">
        <w:rPr>
          <w:rFonts w:ascii="Cambria" w:hAnsi="Cambria" w:cs="Arial"/>
          <w:bCs/>
          <w:sz w:val="20"/>
          <w:szCs w:val="20"/>
        </w:rPr>
        <w:t>primeranú</w:t>
      </w:r>
      <w:r w:rsidRPr="00410C72">
        <w:rPr>
          <w:rFonts w:ascii="Cambria" w:hAnsi="Cambria" w:cs="Arial"/>
          <w:bCs/>
          <w:sz w:val="20"/>
          <w:szCs w:val="20"/>
        </w:rPr>
        <w:t xml:space="preserve"> súčinnosť nevyhnutnú k riadnemu</w:t>
      </w:r>
      <w:r w:rsidRPr="00410C72">
        <w:rPr>
          <w:rFonts w:ascii="Cambria" w:hAnsi="Cambria" w:cs="Arial"/>
          <w:sz w:val="20"/>
          <w:szCs w:val="20"/>
        </w:rPr>
        <w:t xml:space="preserve"> vyhotoveniu a dokončeniu Diela vrátane súčinnosti pri spoločnom postupe voči </w:t>
      </w:r>
      <w:r w:rsidRPr="00410C72">
        <w:rPr>
          <w:rFonts w:ascii="Cambria" w:hAnsi="Cambria" w:cs="Arial"/>
          <w:bCs/>
          <w:sz w:val="20"/>
          <w:szCs w:val="20"/>
        </w:rPr>
        <w:t xml:space="preserve">orgánom verejnej moci a akýmkoľvek iným subjektom (ak bude potrebné). </w:t>
      </w:r>
    </w:p>
    <w:p w14:paraId="43F3C156" w14:textId="6AAFBE1F" w:rsidR="007F25C5" w:rsidRPr="00410C72" w:rsidRDefault="007F25C5" w:rsidP="007F25C5">
      <w:pPr>
        <w:numPr>
          <w:ilvl w:val="2"/>
          <w:numId w:val="17"/>
        </w:numPr>
        <w:spacing w:before="0" w:after="120" w:line="240" w:lineRule="auto"/>
        <w:jc w:val="both"/>
        <w:rPr>
          <w:rFonts w:ascii="Cambria" w:hAnsi="Cambria" w:cs="Arial"/>
          <w:bCs/>
          <w:sz w:val="20"/>
          <w:szCs w:val="20"/>
        </w:rPr>
      </w:pPr>
      <w:bookmarkStart w:id="46" w:name="_Ref515023375"/>
      <w:r w:rsidRPr="00410C72">
        <w:rPr>
          <w:rFonts w:ascii="Cambria" w:hAnsi="Cambria" w:cs="Arial"/>
          <w:bCs/>
          <w:sz w:val="20"/>
          <w:szCs w:val="20"/>
        </w:rPr>
        <w:t xml:space="preserve">Zhotoviteľ berie na vedomie, že od Návrhu Zhotoviteľa, najmä návrhu Technických zariadení a celého Diela bude závisieť aj návrh projektovej a inej dokumentácie </w:t>
      </w:r>
      <w:r w:rsidR="00D03AA7" w:rsidRPr="00410C72">
        <w:rPr>
          <w:rFonts w:ascii="Cambria" w:hAnsi="Cambria" w:cs="Arial"/>
          <w:bCs/>
          <w:sz w:val="20"/>
          <w:szCs w:val="20"/>
        </w:rPr>
        <w:t>Stavby</w:t>
      </w:r>
      <w:r w:rsidRPr="00410C72">
        <w:rPr>
          <w:rFonts w:ascii="Cambria" w:hAnsi="Cambria" w:cs="Arial"/>
          <w:bCs/>
          <w:sz w:val="20"/>
          <w:szCs w:val="20"/>
        </w:rPr>
        <w:t xml:space="preserve">. Zhotoviteľ zároveň berie na vedomie, že </w:t>
      </w:r>
      <w:r w:rsidR="00A35090" w:rsidRPr="00410C72">
        <w:rPr>
          <w:rFonts w:ascii="Cambria" w:hAnsi="Cambria" w:cs="Arial"/>
          <w:bCs/>
          <w:sz w:val="20"/>
          <w:szCs w:val="20"/>
        </w:rPr>
        <w:t xml:space="preserve">je </w:t>
      </w:r>
      <w:r w:rsidRPr="00410C72">
        <w:rPr>
          <w:rFonts w:ascii="Cambria" w:hAnsi="Cambria" w:cs="Arial"/>
          <w:bCs/>
          <w:sz w:val="20"/>
          <w:szCs w:val="20"/>
        </w:rPr>
        <w:t>v čase inštalácie Diela</w:t>
      </w:r>
      <w:r w:rsidR="00D51BB9" w:rsidRPr="00410C72">
        <w:rPr>
          <w:rFonts w:ascii="Cambria" w:hAnsi="Cambria" w:cs="Arial"/>
          <w:bCs/>
          <w:sz w:val="20"/>
          <w:szCs w:val="20"/>
        </w:rPr>
        <w:t xml:space="preserve"> a aj v čase potom (t.</w:t>
      </w:r>
      <w:r w:rsidR="00D63C76" w:rsidRPr="00410C72">
        <w:rPr>
          <w:rFonts w:ascii="Cambria" w:hAnsi="Cambria" w:cs="Arial"/>
          <w:bCs/>
          <w:sz w:val="20"/>
          <w:szCs w:val="20"/>
        </w:rPr>
        <w:t xml:space="preserve"> </w:t>
      </w:r>
      <w:r w:rsidR="00D51BB9" w:rsidRPr="00410C72">
        <w:rPr>
          <w:rFonts w:ascii="Cambria" w:hAnsi="Cambria" w:cs="Arial"/>
          <w:bCs/>
          <w:sz w:val="20"/>
          <w:szCs w:val="20"/>
        </w:rPr>
        <w:t>j. aj po vydaní Preberacieho protokolu k</w:t>
      </w:r>
      <w:r w:rsidR="00D63C76" w:rsidRPr="00410C72">
        <w:rPr>
          <w:rFonts w:ascii="Cambria" w:hAnsi="Cambria" w:cs="Arial"/>
          <w:bCs/>
          <w:sz w:val="20"/>
          <w:szCs w:val="20"/>
        </w:rPr>
        <w:t> </w:t>
      </w:r>
      <w:r w:rsidR="00D51BB9" w:rsidRPr="00410C72">
        <w:rPr>
          <w:rFonts w:ascii="Cambria" w:hAnsi="Cambria" w:cs="Arial"/>
          <w:bCs/>
          <w:sz w:val="20"/>
          <w:szCs w:val="20"/>
        </w:rPr>
        <w:t>Dielu)</w:t>
      </w:r>
      <w:r w:rsidRPr="00410C72">
        <w:rPr>
          <w:rFonts w:ascii="Cambria" w:hAnsi="Cambria" w:cs="Arial"/>
          <w:bCs/>
          <w:sz w:val="20"/>
          <w:szCs w:val="20"/>
        </w:rPr>
        <w:t xml:space="preserve"> </w:t>
      </w:r>
      <w:r w:rsidR="00A35090" w:rsidRPr="00410C72">
        <w:rPr>
          <w:rFonts w:ascii="Cambria" w:hAnsi="Cambria" w:cs="Arial"/>
          <w:bCs/>
          <w:sz w:val="20"/>
          <w:szCs w:val="20"/>
        </w:rPr>
        <w:t>povinný koordinovať činnosti aj s inými osobami odlišnými</w:t>
      </w:r>
      <w:r w:rsidRPr="00410C72">
        <w:rPr>
          <w:rFonts w:ascii="Cambria" w:hAnsi="Cambria" w:cs="Arial"/>
          <w:bCs/>
          <w:sz w:val="20"/>
          <w:szCs w:val="20"/>
        </w:rPr>
        <w:t xml:space="preserve"> od personálu Zhotoviteľa, </w:t>
      </w:r>
      <w:r w:rsidR="00A35090" w:rsidRPr="00410C72">
        <w:rPr>
          <w:rFonts w:ascii="Cambria" w:hAnsi="Cambria" w:cs="Arial"/>
          <w:bCs/>
          <w:sz w:val="20"/>
          <w:szCs w:val="20"/>
        </w:rPr>
        <w:t xml:space="preserve">napr. </w:t>
      </w:r>
      <w:r w:rsidR="00523C12" w:rsidRPr="00410C72">
        <w:rPr>
          <w:rFonts w:ascii="Cambria" w:hAnsi="Cambria" w:cs="Arial"/>
          <w:bCs/>
          <w:sz w:val="20"/>
          <w:szCs w:val="20"/>
        </w:rPr>
        <w:t>p</w:t>
      </w:r>
      <w:r w:rsidR="00A35090" w:rsidRPr="00410C72">
        <w:rPr>
          <w:rFonts w:ascii="Cambria" w:hAnsi="Cambria" w:cs="Arial"/>
          <w:bCs/>
          <w:sz w:val="20"/>
          <w:szCs w:val="20"/>
        </w:rPr>
        <w:t xml:space="preserve">rojektantom a/alebo zhotoviteľom </w:t>
      </w:r>
      <w:r w:rsidR="00D03AA7" w:rsidRPr="00410C72">
        <w:rPr>
          <w:rFonts w:ascii="Cambria" w:hAnsi="Cambria" w:cs="Arial"/>
          <w:bCs/>
          <w:sz w:val="20"/>
          <w:szCs w:val="20"/>
        </w:rPr>
        <w:t xml:space="preserve"> </w:t>
      </w:r>
      <w:r w:rsidR="00D03AA7" w:rsidRPr="00410C72">
        <w:rPr>
          <w:rFonts w:ascii="Cambria" w:hAnsi="Cambria" w:cs="Arial"/>
          <w:sz w:val="20"/>
          <w:szCs w:val="20"/>
        </w:rPr>
        <w:t>Stavby</w:t>
      </w:r>
      <w:r w:rsidR="00A35090" w:rsidRPr="00410C72">
        <w:rPr>
          <w:rFonts w:ascii="Cambria" w:hAnsi="Cambria" w:cs="Arial"/>
          <w:sz w:val="20"/>
          <w:szCs w:val="20"/>
        </w:rPr>
        <w:t xml:space="preserve"> alebo dodávateľom informačno-komunikačných technológií</w:t>
      </w:r>
      <w:r w:rsidRPr="00410C72">
        <w:rPr>
          <w:rFonts w:ascii="Cambria" w:hAnsi="Cambria" w:cs="Arial"/>
          <w:bCs/>
          <w:sz w:val="20"/>
          <w:szCs w:val="20"/>
        </w:rPr>
        <w:t xml:space="preserve">. S ohľadom na túto skutočnosť sa Zhotoviteľ zaväzuje poskytnúť </w:t>
      </w:r>
      <w:r w:rsidR="006C26EE" w:rsidRPr="00410C72">
        <w:rPr>
          <w:rFonts w:ascii="Cambria" w:hAnsi="Cambria" w:cs="Arial"/>
          <w:bCs/>
          <w:sz w:val="20"/>
          <w:szCs w:val="20"/>
        </w:rPr>
        <w:t xml:space="preserve">primeranú </w:t>
      </w:r>
      <w:r w:rsidRPr="00410C72">
        <w:rPr>
          <w:rFonts w:ascii="Cambria" w:hAnsi="Cambria" w:cs="Arial"/>
          <w:bCs/>
          <w:sz w:val="20"/>
          <w:szCs w:val="20"/>
        </w:rPr>
        <w:t>súčinnosť v nasledovnom rozsahu:</w:t>
      </w:r>
      <w:bookmarkEnd w:id="46"/>
    </w:p>
    <w:p w14:paraId="794CCD0A" w14:textId="62E32352" w:rsidR="007F25C5" w:rsidRPr="00410C72" w:rsidRDefault="007F25C5" w:rsidP="003C14F9">
      <w:pPr>
        <w:numPr>
          <w:ilvl w:val="3"/>
          <w:numId w:val="17"/>
        </w:numPr>
        <w:spacing w:before="0" w:after="120" w:line="240" w:lineRule="auto"/>
        <w:jc w:val="both"/>
        <w:rPr>
          <w:rFonts w:ascii="Cambria" w:hAnsi="Cambria" w:cs="Arial"/>
          <w:bCs/>
          <w:sz w:val="20"/>
          <w:szCs w:val="20"/>
        </w:rPr>
      </w:pPr>
      <w:bookmarkStart w:id="47" w:name="_Ref518288556"/>
      <w:r w:rsidRPr="00410C72">
        <w:rPr>
          <w:rFonts w:ascii="Cambria" w:hAnsi="Cambria" w:cs="Arial"/>
          <w:sz w:val="20"/>
          <w:szCs w:val="20"/>
        </w:rPr>
        <w:t xml:space="preserve">Zhotoviteľ je povinný za účelom úspešnej implementácie celého Projektu poskytnúť </w:t>
      </w:r>
      <w:r w:rsidR="006C26EE" w:rsidRPr="00410C72">
        <w:rPr>
          <w:rFonts w:ascii="Cambria" w:hAnsi="Cambria" w:cs="Arial"/>
          <w:sz w:val="20"/>
          <w:szCs w:val="20"/>
        </w:rPr>
        <w:t>primeranú</w:t>
      </w:r>
      <w:r w:rsidRPr="00410C72">
        <w:rPr>
          <w:rFonts w:ascii="Cambria" w:hAnsi="Cambria" w:cs="Arial"/>
          <w:sz w:val="20"/>
          <w:szCs w:val="20"/>
        </w:rPr>
        <w:t xml:space="preserve"> potrebnú súčinnosť všetkým osobám v zmluvnom vzťahu s Objednávateľom, najmä nie však výlučne, projektantom a zhotoviteľom </w:t>
      </w:r>
      <w:r w:rsidR="00D03AA7" w:rsidRPr="00410C72">
        <w:rPr>
          <w:rFonts w:ascii="Cambria" w:hAnsi="Cambria" w:cs="Arial"/>
          <w:sz w:val="20"/>
          <w:szCs w:val="20"/>
        </w:rPr>
        <w:t>Stavby</w:t>
      </w:r>
      <w:r w:rsidR="00D21882" w:rsidRPr="00410C72">
        <w:rPr>
          <w:rFonts w:ascii="Cambria" w:hAnsi="Cambria" w:cs="Arial"/>
          <w:sz w:val="20"/>
          <w:szCs w:val="20"/>
        </w:rPr>
        <w:t xml:space="preserve"> a zhotoviteľom </w:t>
      </w:r>
      <w:r w:rsidR="00F17EE4" w:rsidRPr="00410C72">
        <w:rPr>
          <w:rFonts w:ascii="Cambria" w:hAnsi="Cambria" w:cs="Arial"/>
          <w:sz w:val="20"/>
          <w:szCs w:val="20"/>
        </w:rPr>
        <w:t>platobných a </w:t>
      </w:r>
      <w:r w:rsidR="00F17EE4" w:rsidRPr="00410C72">
        <w:rPr>
          <w:rFonts w:ascii="Cambria" w:hAnsi="Cambria" w:cs="Arial"/>
          <w:bCs/>
          <w:sz w:val="20"/>
          <w:szCs w:val="20"/>
        </w:rPr>
        <w:t>iných</w:t>
      </w:r>
      <w:r w:rsidR="00F17EE4" w:rsidRPr="00410C72">
        <w:rPr>
          <w:rFonts w:ascii="Cambria" w:hAnsi="Cambria" w:cs="Arial"/>
          <w:sz w:val="20"/>
          <w:szCs w:val="20"/>
        </w:rPr>
        <w:t xml:space="preserve"> informačno-komunikačných technológií</w:t>
      </w:r>
      <w:r w:rsidRPr="00410C72">
        <w:rPr>
          <w:rFonts w:ascii="Cambria" w:hAnsi="Cambria" w:cs="Arial"/>
          <w:sz w:val="20"/>
          <w:szCs w:val="20"/>
        </w:rPr>
        <w:t xml:space="preserve">. Za týmto účelom je Zhotoviteľ najmä povinný týmto osobám </w:t>
      </w:r>
      <w:r w:rsidRPr="00410C72">
        <w:rPr>
          <w:rFonts w:ascii="Cambria" w:hAnsi="Cambria" w:cs="Arial"/>
          <w:bCs/>
          <w:sz w:val="20"/>
          <w:szCs w:val="20"/>
        </w:rPr>
        <w:t xml:space="preserve">poskytnúť v primeranom rozsahu odbornú asistenciu a konzultáciu pri vyhotovovaní projektovej a akejkoľvek inej dokumentácie </w:t>
      </w:r>
      <w:r w:rsidR="00D03AA7" w:rsidRPr="00410C72">
        <w:rPr>
          <w:rFonts w:ascii="Cambria" w:hAnsi="Cambria" w:cs="Arial"/>
          <w:bCs/>
          <w:sz w:val="20"/>
          <w:szCs w:val="20"/>
        </w:rPr>
        <w:t>Stavby</w:t>
      </w:r>
      <w:r w:rsidRPr="00410C72">
        <w:rPr>
          <w:rFonts w:ascii="Cambria" w:hAnsi="Cambria" w:cs="Arial"/>
          <w:bCs/>
          <w:sz w:val="20"/>
          <w:szCs w:val="20"/>
        </w:rPr>
        <w:t>, vrátane poskytovania pripomienok, návrhov, úprav či akýchkoľvek iných konzultácií k takejto dokumentácií tak, aby táto dokumentácia a </w:t>
      </w:r>
      <w:r w:rsidR="00D03AA7" w:rsidRPr="00410C72">
        <w:rPr>
          <w:rFonts w:ascii="Cambria" w:hAnsi="Cambria" w:cs="Arial"/>
          <w:bCs/>
          <w:sz w:val="20"/>
          <w:szCs w:val="20"/>
        </w:rPr>
        <w:t>Stavba</w:t>
      </w:r>
      <w:r w:rsidRPr="00410C72">
        <w:rPr>
          <w:rFonts w:ascii="Cambria" w:hAnsi="Cambria" w:cs="Arial"/>
          <w:bCs/>
          <w:sz w:val="20"/>
          <w:szCs w:val="20"/>
        </w:rPr>
        <w:t xml:space="preserve"> vyhovovali Návrhu Zhotoviteľa, najmä tak návrhu Diela a jednotlivých Technologických zariadení (t. j. aby bolo možné Dielo nainštalovať a sprevádzkovať v </w:t>
      </w:r>
      <w:r w:rsidR="00D03AA7" w:rsidRPr="00410C72">
        <w:rPr>
          <w:rFonts w:ascii="Cambria" w:hAnsi="Cambria" w:cs="Arial"/>
          <w:bCs/>
          <w:sz w:val="20"/>
          <w:szCs w:val="20"/>
        </w:rPr>
        <w:t>Stavbe postavenej</w:t>
      </w:r>
      <w:r w:rsidRPr="00410C72">
        <w:rPr>
          <w:rFonts w:ascii="Cambria" w:hAnsi="Cambria" w:cs="Arial"/>
          <w:bCs/>
          <w:sz w:val="20"/>
          <w:szCs w:val="20"/>
        </w:rPr>
        <w:t xml:space="preserve"> na základe projektovej dokumentácie </w:t>
      </w:r>
      <w:r w:rsidR="00D03AA7" w:rsidRPr="00410C72">
        <w:rPr>
          <w:rFonts w:ascii="Cambria" w:hAnsi="Cambria" w:cs="Arial"/>
          <w:bCs/>
          <w:sz w:val="20"/>
          <w:szCs w:val="20"/>
        </w:rPr>
        <w:t>Stavby</w:t>
      </w:r>
      <w:r w:rsidRPr="00410C72">
        <w:rPr>
          <w:rFonts w:ascii="Cambria" w:hAnsi="Cambria" w:cs="Arial"/>
          <w:bCs/>
          <w:sz w:val="20"/>
          <w:szCs w:val="20"/>
        </w:rPr>
        <w:t>)</w:t>
      </w:r>
      <w:r w:rsidR="005E0433" w:rsidRPr="00410C72">
        <w:rPr>
          <w:rFonts w:ascii="Cambria" w:hAnsi="Cambria" w:cs="Arial"/>
          <w:bCs/>
          <w:sz w:val="20"/>
          <w:szCs w:val="20"/>
        </w:rPr>
        <w:t xml:space="preserve">. Zhotoviteľ je najmä povinný projektantovi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5E0433" w:rsidRPr="00410C72">
        <w:rPr>
          <w:rFonts w:ascii="Cambria" w:hAnsi="Cambria" w:cs="Arial"/>
          <w:bCs/>
          <w:sz w:val="20"/>
          <w:szCs w:val="20"/>
        </w:rPr>
        <w:t xml:space="preserve">definovať požiadavky na pripravenosť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FB404F" w:rsidRPr="00410C72">
        <w:rPr>
          <w:rFonts w:ascii="Cambria" w:hAnsi="Cambria" w:cs="Arial"/>
          <w:bCs/>
          <w:sz w:val="20"/>
          <w:szCs w:val="20"/>
        </w:rPr>
        <w:t>na inštaláciu a montáž Diela na Stavenisku</w:t>
      </w:r>
      <w:r w:rsidRPr="00410C72">
        <w:rPr>
          <w:rFonts w:ascii="Cambria" w:hAnsi="Cambria" w:cs="Arial"/>
          <w:bCs/>
          <w:sz w:val="20"/>
          <w:szCs w:val="20"/>
        </w:rPr>
        <w:t>; a</w:t>
      </w:r>
      <w:bookmarkEnd w:id="47"/>
    </w:p>
    <w:p w14:paraId="1262FFCE" w14:textId="2DF6F518" w:rsidR="007F25C5" w:rsidRPr="00410C72" w:rsidRDefault="007F25C5" w:rsidP="007F25C5">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lastRenderedPageBreak/>
        <w:t xml:space="preserve">Zhotoviteľ je povinný (i) </w:t>
      </w:r>
      <w:r w:rsidR="006C26EE" w:rsidRPr="00410C72">
        <w:rPr>
          <w:rFonts w:ascii="Cambria" w:hAnsi="Cambria" w:cs="Arial"/>
          <w:bCs/>
          <w:sz w:val="20"/>
          <w:szCs w:val="20"/>
        </w:rPr>
        <w:t>primerane</w:t>
      </w:r>
      <w:r w:rsidRPr="00410C72">
        <w:rPr>
          <w:rFonts w:ascii="Cambria" w:hAnsi="Cambria" w:cs="Arial"/>
          <w:bCs/>
          <w:sz w:val="20"/>
          <w:szCs w:val="20"/>
        </w:rPr>
        <w:t xml:space="preserve"> koordinovať svoje činnosti so zhotoviteľmi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tak, aby bol naplnený účel Projektu, (ii) s ostatnými zhotoviteľmi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stanoviť a prispôsobiť dodávku Materiálov a Technologických zariadení a postup prác na inštalácií Diela a jeho súčastí do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tak, aby nedošlo k obmedzeniu prác ostatných dodávateľov Objednávateľa, najmä tak zhotoviteľov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a (iii) v prípade potreby po dohode s ostatnými dodávateľmi Objednávateľa, najmä tak zhotoviteľmi </w:t>
      </w:r>
      <w:r w:rsidR="00B53425" w:rsidRPr="00410C72">
        <w:rPr>
          <w:rFonts w:ascii="Cambria" w:hAnsi="Cambria" w:cs="Arial"/>
          <w:bCs/>
          <w:sz w:val="20"/>
          <w:szCs w:val="20"/>
        </w:rPr>
        <w:t>Stavby</w:t>
      </w:r>
      <w:r w:rsidR="00175E2E" w:rsidRPr="00410C72">
        <w:rPr>
          <w:rFonts w:ascii="Cambria" w:hAnsi="Cambria" w:cs="Arial"/>
          <w:bCs/>
          <w:sz w:val="20"/>
          <w:szCs w:val="20"/>
        </w:rPr>
        <w:t xml:space="preserve"> a zhotoviteľom platobných a iných</w:t>
      </w:r>
      <w:r w:rsidR="00175E2E" w:rsidRPr="00410C72">
        <w:rPr>
          <w:rFonts w:ascii="Cambria" w:hAnsi="Cambria" w:cs="Arial"/>
          <w:sz w:val="20"/>
          <w:szCs w:val="20"/>
        </w:rPr>
        <w:t xml:space="preserve"> informačno-komunikačných technológií</w:t>
      </w:r>
      <w:r w:rsidRPr="00410C72">
        <w:rPr>
          <w:rFonts w:ascii="Cambria" w:hAnsi="Cambria" w:cs="Arial"/>
          <w:bCs/>
          <w:sz w:val="20"/>
          <w:szCs w:val="20"/>
        </w:rPr>
        <w:t xml:space="preserve">, primerane upraviť resp. prispôsobiť postup dodávky a inštaláciu jednotlivých Technologických zariadení a celého Diela  tak, aby mohlo byť Dielo nainštalované, dokončené a pripravené na užívanie v súlade s účelom, na ktorý je určené. </w:t>
      </w:r>
    </w:p>
    <w:p w14:paraId="5FBF32F2" w14:textId="279F74A2" w:rsidR="000D6A17" w:rsidRPr="00410C72" w:rsidRDefault="00A640F7" w:rsidP="007F25C5">
      <w:pPr>
        <w:numPr>
          <w:ilvl w:val="2"/>
          <w:numId w:val="17"/>
        </w:numPr>
        <w:spacing w:before="0" w:after="120" w:line="240" w:lineRule="auto"/>
        <w:jc w:val="both"/>
        <w:rPr>
          <w:rFonts w:ascii="Cambria" w:hAnsi="Cambria" w:cs="Arial"/>
          <w:bCs/>
          <w:sz w:val="20"/>
          <w:szCs w:val="20"/>
        </w:rPr>
      </w:pPr>
      <w:bookmarkStart w:id="48" w:name="_Ref515019211"/>
      <w:r w:rsidRPr="00410C72">
        <w:rPr>
          <w:rFonts w:ascii="Cambria" w:hAnsi="Cambria" w:cs="Arial"/>
          <w:bCs/>
          <w:sz w:val="20"/>
          <w:szCs w:val="20"/>
        </w:rPr>
        <w:t xml:space="preserve">Objednávateľ je v prípade potreby oprávnený zvolať </w:t>
      </w:r>
      <w:r w:rsidR="00F04C12" w:rsidRPr="00410C72">
        <w:rPr>
          <w:rFonts w:ascii="Cambria" w:hAnsi="Cambria" w:cs="Arial"/>
          <w:bCs/>
          <w:sz w:val="20"/>
          <w:szCs w:val="20"/>
        </w:rPr>
        <w:t>koordinačné pracovné stretnutie</w:t>
      </w:r>
      <w:r w:rsidR="009C393C" w:rsidRPr="00410C72">
        <w:rPr>
          <w:rFonts w:ascii="Cambria" w:hAnsi="Cambria" w:cs="Arial"/>
          <w:bCs/>
          <w:sz w:val="20"/>
          <w:szCs w:val="20"/>
        </w:rPr>
        <w:t xml:space="preserve"> so Zhotoviteľom alebo </w:t>
      </w:r>
      <w:r w:rsidR="00D63F29" w:rsidRPr="00410C72">
        <w:rPr>
          <w:rFonts w:ascii="Cambria" w:hAnsi="Cambria" w:cs="Arial"/>
          <w:bCs/>
          <w:sz w:val="20"/>
          <w:szCs w:val="20"/>
        </w:rPr>
        <w:t>spoločne</w:t>
      </w:r>
      <w:r w:rsidR="00CA415E" w:rsidRPr="00410C72">
        <w:rPr>
          <w:rFonts w:ascii="Cambria" w:hAnsi="Cambria" w:cs="Arial"/>
          <w:bCs/>
          <w:sz w:val="20"/>
          <w:szCs w:val="20"/>
        </w:rPr>
        <w:t xml:space="preserve"> s </w:t>
      </w:r>
      <w:r w:rsidR="009C393C" w:rsidRPr="00410C72">
        <w:rPr>
          <w:rFonts w:ascii="Cambria" w:hAnsi="Cambria" w:cs="Arial"/>
          <w:bCs/>
          <w:sz w:val="20"/>
          <w:szCs w:val="20"/>
        </w:rPr>
        <w:t>ostatnými dodávateľmi Objednávateľa.</w:t>
      </w:r>
      <w:r w:rsidR="00E867A4" w:rsidRPr="00410C72">
        <w:rPr>
          <w:rFonts w:ascii="Cambria" w:hAnsi="Cambria" w:cs="Arial"/>
          <w:bCs/>
          <w:sz w:val="20"/>
          <w:szCs w:val="20"/>
        </w:rPr>
        <w:t xml:space="preserve"> Objednávateľ je povinný termín </w:t>
      </w:r>
      <w:r w:rsidR="00D52819" w:rsidRPr="00410C72">
        <w:rPr>
          <w:rFonts w:ascii="Cambria" w:hAnsi="Cambria" w:cs="Arial"/>
          <w:bCs/>
          <w:sz w:val="20"/>
          <w:szCs w:val="20"/>
        </w:rPr>
        <w:t xml:space="preserve">a miesto </w:t>
      </w:r>
      <w:r w:rsidR="00E867A4" w:rsidRPr="00410C72">
        <w:rPr>
          <w:rFonts w:ascii="Cambria" w:hAnsi="Cambria" w:cs="Arial"/>
          <w:bCs/>
          <w:sz w:val="20"/>
          <w:szCs w:val="20"/>
        </w:rPr>
        <w:t xml:space="preserve">pracovného stretnutia </w:t>
      </w:r>
      <w:r w:rsidR="007C322E" w:rsidRPr="00410C72">
        <w:rPr>
          <w:rFonts w:ascii="Cambria" w:hAnsi="Cambria" w:cs="Arial"/>
          <w:bCs/>
          <w:sz w:val="20"/>
          <w:szCs w:val="20"/>
        </w:rPr>
        <w:t xml:space="preserve">oznámiť </w:t>
      </w:r>
      <w:r w:rsidR="00A64D5A" w:rsidRPr="00410C72">
        <w:rPr>
          <w:rFonts w:ascii="Cambria" w:hAnsi="Cambria" w:cs="Arial"/>
          <w:bCs/>
          <w:sz w:val="20"/>
          <w:szCs w:val="20"/>
        </w:rPr>
        <w:t xml:space="preserve">(aj emailom) </w:t>
      </w:r>
      <w:r w:rsidR="007C322E" w:rsidRPr="00410C72">
        <w:rPr>
          <w:rFonts w:ascii="Cambria" w:hAnsi="Cambria" w:cs="Arial"/>
          <w:bCs/>
          <w:sz w:val="20"/>
          <w:szCs w:val="20"/>
        </w:rPr>
        <w:t>Zhotoviteľovi najmenej tri (3) dni pred jeho uskutočnením.</w:t>
      </w:r>
      <w:r w:rsidR="00F04C12" w:rsidRPr="00410C72">
        <w:rPr>
          <w:rFonts w:ascii="Cambria" w:hAnsi="Cambria" w:cs="Arial"/>
          <w:bCs/>
          <w:sz w:val="20"/>
          <w:szCs w:val="20"/>
        </w:rPr>
        <w:t xml:space="preserve"> </w:t>
      </w:r>
      <w:r w:rsidR="00D0239E" w:rsidRPr="00410C72">
        <w:rPr>
          <w:rFonts w:ascii="Cambria" w:hAnsi="Cambria" w:cs="Arial"/>
          <w:bCs/>
          <w:sz w:val="20"/>
          <w:szCs w:val="20"/>
        </w:rPr>
        <w:t>Zhotoviteľ sa zaväzuje</w:t>
      </w:r>
      <w:r w:rsidR="009C393C" w:rsidRPr="00410C72">
        <w:rPr>
          <w:rFonts w:ascii="Cambria" w:hAnsi="Cambria" w:cs="Arial"/>
          <w:bCs/>
          <w:sz w:val="20"/>
          <w:szCs w:val="20"/>
        </w:rPr>
        <w:t xml:space="preserve"> zúčastniť</w:t>
      </w:r>
      <w:r w:rsidR="004D429C" w:rsidRPr="00410C72">
        <w:rPr>
          <w:rFonts w:ascii="Cambria" w:hAnsi="Cambria" w:cs="Arial"/>
          <w:bCs/>
          <w:sz w:val="20"/>
          <w:szCs w:val="20"/>
        </w:rPr>
        <w:t xml:space="preserve"> a</w:t>
      </w:r>
      <w:r w:rsidR="007C322E" w:rsidRPr="00410C72">
        <w:rPr>
          <w:rFonts w:ascii="Cambria" w:hAnsi="Cambria" w:cs="Arial"/>
          <w:bCs/>
          <w:sz w:val="20"/>
          <w:szCs w:val="20"/>
        </w:rPr>
        <w:t> </w:t>
      </w:r>
      <w:r w:rsidR="004D429C" w:rsidRPr="00410C72">
        <w:rPr>
          <w:rFonts w:ascii="Cambria" w:hAnsi="Cambria" w:cs="Arial"/>
          <w:bCs/>
          <w:sz w:val="20"/>
          <w:szCs w:val="20"/>
        </w:rPr>
        <w:t xml:space="preserve">zabezpečiť účasť </w:t>
      </w:r>
      <w:r w:rsidR="00B20EAD" w:rsidRPr="00410C72">
        <w:rPr>
          <w:rFonts w:ascii="Cambria" w:hAnsi="Cambria" w:cs="Arial"/>
          <w:bCs/>
          <w:sz w:val="20"/>
          <w:szCs w:val="20"/>
        </w:rPr>
        <w:t xml:space="preserve">zodpovednej osoby poverenej Predstaviteľom Zhotoviteľa </w:t>
      </w:r>
      <w:r w:rsidR="0021781B" w:rsidRPr="00410C72">
        <w:rPr>
          <w:rFonts w:ascii="Cambria" w:hAnsi="Cambria" w:cs="Arial"/>
          <w:bCs/>
          <w:sz w:val="20"/>
          <w:szCs w:val="20"/>
        </w:rPr>
        <w:t xml:space="preserve">a ak si Objednávateľ vyžiada osobne účasť Predstaviteľa Zhotoviteľa, tak Zhotoviteľ zabezpečí osobne účasť Predstaviteľa Zhotoviteľa </w:t>
      </w:r>
      <w:r w:rsidR="007C322E" w:rsidRPr="00410C72">
        <w:rPr>
          <w:rFonts w:ascii="Cambria" w:hAnsi="Cambria" w:cs="Arial"/>
          <w:bCs/>
          <w:sz w:val="20"/>
          <w:szCs w:val="20"/>
        </w:rPr>
        <w:t xml:space="preserve">na zvolanom pracovnom stretnutí </w:t>
      </w:r>
      <w:r w:rsidR="007969E9" w:rsidRPr="00410C72">
        <w:rPr>
          <w:rFonts w:ascii="Cambria" w:hAnsi="Cambria" w:cs="Arial"/>
          <w:bCs/>
          <w:sz w:val="20"/>
          <w:szCs w:val="20"/>
        </w:rPr>
        <w:t xml:space="preserve">(aj na kontrolných dňoch Stavby resp. inštalácie Diela) </w:t>
      </w:r>
      <w:r w:rsidR="007C322E" w:rsidRPr="00410C72">
        <w:rPr>
          <w:rFonts w:ascii="Cambria" w:hAnsi="Cambria" w:cs="Arial"/>
          <w:bCs/>
          <w:sz w:val="20"/>
          <w:szCs w:val="20"/>
        </w:rPr>
        <w:t>pokiaľ mu bol oznámen</w:t>
      </w:r>
      <w:r w:rsidR="00A64D5A" w:rsidRPr="00410C72">
        <w:rPr>
          <w:rFonts w:ascii="Cambria" w:hAnsi="Cambria" w:cs="Arial"/>
          <w:bCs/>
          <w:sz w:val="20"/>
          <w:szCs w:val="20"/>
        </w:rPr>
        <w:t xml:space="preserve">ý termín jeho konania v stanovenom predstihu. Objednávateľ spolu s oznámením termínu </w:t>
      </w:r>
      <w:r w:rsidR="007534F2" w:rsidRPr="00410C72">
        <w:rPr>
          <w:rFonts w:ascii="Cambria" w:hAnsi="Cambria" w:cs="Arial"/>
          <w:bCs/>
          <w:sz w:val="20"/>
          <w:szCs w:val="20"/>
        </w:rPr>
        <w:t xml:space="preserve">a miesta konania </w:t>
      </w:r>
      <w:r w:rsidR="00A64D5A" w:rsidRPr="00410C72">
        <w:rPr>
          <w:rFonts w:ascii="Cambria" w:hAnsi="Cambria" w:cs="Arial"/>
          <w:bCs/>
          <w:sz w:val="20"/>
          <w:szCs w:val="20"/>
        </w:rPr>
        <w:t xml:space="preserve">pracovného stretnutia Zhotoviteľovi oznámi aj </w:t>
      </w:r>
      <w:r w:rsidR="00D52819" w:rsidRPr="00410C72">
        <w:rPr>
          <w:rFonts w:ascii="Cambria" w:hAnsi="Cambria" w:cs="Arial"/>
          <w:bCs/>
          <w:sz w:val="20"/>
          <w:szCs w:val="20"/>
        </w:rPr>
        <w:t>témy resp. body plánovaného pracovného stretnutia.</w:t>
      </w:r>
      <w:bookmarkEnd w:id="48"/>
      <w:r w:rsidR="00D52819" w:rsidRPr="00410C72">
        <w:rPr>
          <w:rFonts w:ascii="Cambria" w:hAnsi="Cambria" w:cs="Arial"/>
          <w:bCs/>
          <w:sz w:val="20"/>
          <w:szCs w:val="20"/>
        </w:rPr>
        <w:t xml:space="preserve"> </w:t>
      </w:r>
    </w:p>
    <w:p w14:paraId="09ECD092" w14:textId="2F32BA56" w:rsidR="00D0239E" w:rsidRPr="00410C72" w:rsidRDefault="00D52819" w:rsidP="007F25C5">
      <w:pPr>
        <w:numPr>
          <w:ilvl w:val="2"/>
          <w:numId w:val="17"/>
        </w:numPr>
        <w:spacing w:before="0" w:after="120" w:line="240" w:lineRule="auto"/>
        <w:jc w:val="both"/>
        <w:rPr>
          <w:rFonts w:ascii="Cambria" w:hAnsi="Cambria" w:cs="Arial"/>
          <w:bCs/>
          <w:sz w:val="20"/>
          <w:szCs w:val="20"/>
        </w:rPr>
      </w:pPr>
      <w:bookmarkStart w:id="49" w:name="_Ref515019212"/>
      <w:r w:rsidRPr="00410C72">
        <w:rPr>
          <w:rFonts w:ascii="Cambria" w:hAnsi="Cambria" w:cs="Arial"/>
          <w:bCs/>
          <w:sz w:val="20"/>
          <w:szCs w:val="20"/>
        </w:rPr>
        <w:t xml:space="preserve">V prípade, ak Zhotoviteľ </w:t>
      </w:r>
      <w:r w:rsidR="007534F2" w:rsidRPr="00410C72">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410C72">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410C72">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410C72">
        <w:rPr>
          <w:rFonts w:ascii="Cambria" w:hAnsi="Cambria" w:cs="Arial"/>
          <w:bCs/>
          <w:sz w:val="20"/>
          <w:szCs w:val="20"/>
        </w:rPr>
        <w:t xml:space="preserve">na pracovnom stretnutí účasť projektanta </w:t>
      </w:r>
      <w:r w:rsidR="00B53425" w:rsidRPr="00410C72">
        <w:rPr>
          <w:rFonts w:ascii="Cambria" w:hAnsi="Cambria" w:cs="Arial"/>
          <w:bCs/>
          <w:sz w:val="20"/>
          <w:szCs w:val="20"/>
        </w:rPr>
        <w:t>Stavby</w:t>
      </w:r>
      <w:r w:rsidR="00FE5142" w:rsidRPr="00410C72">
        <w:rPr>
          <w:rFonts w:ascii="Cambria" w:hAnsi="Cambria" w:cs="Arial"/>
          <w:bCs/>
          <w:sz w:val="20"/>
          <w:szCs w:val="20"/>
        </w:rPr>
        <w:t xml:space="preserve">, zhotoviteľa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00FE5142" w:rsidRPr="00410C72">
        <w:rPr>
          <w:rFonts w:ascii="Cambria" w:hAnsi="Cambria" w:cs="Arial"/>
          <w:bCs/>
          <w:sz w:val="20"/>
          <w:szCs w:val="20"/>
        </w:rPr>
        <w:t>a/alebo dodávateľa</w:t>
      </w:r>
      <w:r w:rsidR="00987C84" w:rsidRPr="00410C72">
        <w:rPr>
          <w:rFonts w:ascii="Cambria" w:hAnsi="Cambria" w:cs="Arial"/>
          <w:bCs/>
          <w:sz w:val="20"/>
          <w:szCs w:val="20"/>
        </w:rPr>
        <w:t xml:space="preserve"> osobitných</w:t>
      </w:r>
      <w:r w:rsidR="00FE5142" w:rsidRPr="00410C72">
        <w:rPr>
          <w:rFonts w:ascii="Cambria" w:hAnsi="Cambria" w:cs="Arial"/>
          <w:bCs/>
          <w:sz w:val="20"/>
          <w:szCs w:val="20"/>
        </w:rPr>
        <w:t xml:space="preserve"> </w:t>
      </w:r>
      <w:r w:rsidR="00987C84" w:rsidRPr="00410C72">
        <w:rPr>
          <w:rFonts w:ascii="Cambria" w:hAnsi="Cambria" w:cs="Arial"/>
          <w:bCs/>
          <w:sz w:val="20"/>
          <w:szCs w:val="20"/>
        </w:rPr>
        <w:t xml:space="preserve">informačných technológií, Objednávateľ je povinný doručiť </w:t>
      </w:r>
      <w:r w:rsidR="00F818F2" w:rsidRPr="00410C72">
        <w:rPr>
          <w:rFonts w:ascii="Cambria" w:hAnsi="Cambria" w:cs="Arial"/>
          <w:bCs/>
          <w:sz w:val="20"/>
          <w:szCs w:val="20"/>
        </w:rPr>
        <w:t xml:space="preserve">im pozvánky na zvolané pracovné stretnutie </w:t>
      </w:r>
      <w:r w:rsidR="000B342B" w:rsidRPr="00410C72">
        <w:rPr>
          <w:rFonts w:ascii="Cambria" w:hAnsi="Cambria" w:cs="Arial"/>
          <w:bCs/>
          <w:sz w:val="20"/>
          <w:szCs w:val="20"/>
        </w:rPr>
        <w:t>a zaviazať ich na účasť na takto zvolanom pracovnom stretnutí.</w:t>
      </w:r>
      <w:bookmarkEnd w:id="49"/>
    </w:p>
    <w:p w14:paraId="7AFC4F62" w14:textId="17F3491E"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Pokiaľ by činnosť tretích osôb a ostatných dodávateľov Objednávateľa na Stavenisku, mala znemožňovať alebo brániť Zhotoviteľovi v prístupe na Stavenisko a/alebo vo vykonávaní Diela, alebo ak by takáto činnosť mala spôsobiť škodu na akýchkoľvek Technologických zariadeniach alebo Materiáloch Zhotoviteľa, Objednávateľ sa zaväzuje vynaložiť všetko primerané úsilie na zabránenie tejto škody a na zabránenie alebo zmiernenie následkov takejto činnosti. Za činnosť tretích osôb a dodávateľov Objednávateľa na Stavenisku však Objednávateľ nepreberá žiadnu zodpovednosť</w:t>
      </w:r>
      <w:r w:rsidR="00DA6C6A" w:rsidRPr="005D220A">
        <w:rPr>
          <w:rFonts w:ascii="Cambria" w:hAnsi="Cambria" w:cs="Arial"/>
          <w:bCs/>
          <w:color w:val="FF0000"/>
          <w:sz w:val="20"/>
          <w:szCs w:val="20"/>
        </w:rPr>
        <w:t>, ak osobitne v tejto Zmluve nie je uvedené inak</w:t>
      </w:r>
      <w:r w:rsidRPr="00410C72">
        <w:rPr>
          <w:rFonts w:ascii="Cambria" w:hAnsi="Cambria" w:cs="Arial"/>
          <w:bCs/>
          <w:sz w:val="20"/>
          <w:szCs w:val="20"/>
        </w:rPr>
        <w:t xml:space="preserve">. </w:t>
      </w:r>
    </w:p>
    <w:p w14:paraId="3C7E62BB" w14:textId="30D877F1"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 časti bodu </w:t>
      </w:r>
      <w:r w:rsidR="00157C31" w:rsidRPr="00410C72">
        <w:rPr>
          <w:rFonts w:ascii="Cambria" w:hAnsi="Cambria" w:cs="Arial"/>
          <w:bCs/>
          <w:sz w:val="20"/>
          <w:szCs w:val="20"/>
        </w:rPr>
        <w:fldChar w:fldCharType="begin"/>
      </w:r>
      <w:r w:rsidR="00157C31" w:rsidRPr="00410C72">
        <w:rPr>
          <w:rFonts w:ascii="Cambria" w:hAnsi="Cambria" w:cs="Arial"/>
          <w:bCs/>
          <w:sz w:val="20"/>
          <w:szCs w:val="20"/>
        </w:rPr>
        <w:instrText xml:space="preserve"> REF _Ref515023375 \r \h </w:instrText>
      </w:r>
      <w:r w:rsidR="000405E3" w:rsidRPr="00410C72">
        <w:rPr>
          <w:rFonts w:ascii="Cambria" w:hAnsi="Cambria" w:cs="Arial"/>
          <w:bCs/>
          <w:sz w:val="20"/>
          <w:szCs w:val="20"/>
        </w:rPr>
        <w:instrText xml:space="preserve"> \* MERGEFORMAT </w:instrText>
      </w:r>
      <w:r w:rsidR="00157C31" w:rsidRPr="00410C72">
        <w:rPr>
          <w:rFonts w:ascii="Cambria" w:hAnsi="Cambria" w:cs="Arial"/>
          <w:bCs/>
          <w:sz w:val="20"/>
          <w:szCs w:val="20"/>
        </w:rPr>
      </w:r>
      <w:r w:rsidR="00157C31" w:rsidRPr="00410C72">
        <w:rPr>
          <w:rFonts w:ascii="Cambria" w:hAnsi="Cambria" w:cs="Arial"/>
          <w:bCs/>
          <w:sz w:val="20"/>
          <w:szCs w:val="20"/>
        </w:rPr>
        <w:fldChar w:fldCharType="separate"/>
      </w:r>
      <w:r w:rsidR="0033265E">
        <w:rPr>
          <w:rFonts w:ascii="Cambria" w:hAnsi="Cambria" w:cs="Arial"/>
          <w:bCs/>
          <w:sz w:val="20"/>
          <w:szCs w:val="20"/>
        </w:rPr>
        <w:t>3.5.2</w:t>
      </w:r>
      <w:r w:rsidR="00157C31" w:rsidRPr="00410C72">
        <w:rPr>
          <w:rFonts w:ascii="Cambria" w:hAnsi="Cambria" w:cs="Arial"/>
          <w:bCs/>
          <w:sz w:val="20"/>
          <w:szCs w:val="20"/>
        </w:rPr>
        <w:fldChar w:fldCharType="end"/>
      </w:r>
      <w:r w:rsidRPr="00410C72">
        <w:rPr>
          <w:rFonts w:ascii="Cambria" w:hAnsi="Cambria" w:cs="Arial"/>
          <w:bCs/>
          <w:sz w:val="20"/>
          <w:szCs w:val="20"/>
        </w:rPr>
        <w:t xml:space="preserve"> sa táto Zmluva v zmysle ustanovenia § 50 Občianskeho zákonníka uzatvára aj v prospech tretích osôb dodávateľov Objednávateľa, najmä tak projektantov a zhotoviteľov </w:t>
      </w:r>
      <w:r w:rsidR="00B53425" w:rsidRPr="00410C72">
        <w:rPr>
          <w:rFonts w:ascii="Cambria" w:hAnsi="Cambria" w:cs="Arial"/>
          <w:bCs/>
          <w:sz w:val="20"/>
          <w:szCs w:val="20"/>
        </w:rPr>
        <w:t>Stavby</w:t>
      </w:r>
      <w:r w:rsidR="00181E13" w:rsidRPr="00410C72">
        <w:rPr>
          <w:rFonts w:ascii="Cambria" w:hAnsi="Cambria" w:cs="Arial"/>
          <w:sz w:val="20"/>
          <w:szCs w:val="20"/>
        </w:rPr>
        <w:t xml:space="preserve"> a dodávateľa informačno-komunikačných technológií v rámci Projektu</w:t>
      </w:r>
      <w:r w:rsidRPr="00410C72">
        <w:rPr>
          <w:rFonts w:ascii="Cambria" w:hAnsi="Cambria" w:cs="Arial"/>
          <w:bCs/>
          <w:sz w:val="20"/>
          <w:szCs w:val="20"/>
        </w:rPr>
        <w:t xml:space="preserve">, ktorí majú na základe tejto Zmluvy právo v primeranom rozsahu požiadať Zhotoviteľa o poskytnutie asistencie podľa </w:t>
      </w:r>
      <w:r w:rsidR="00157C31" w:rsidRPr="00410C72">
        <w:rPr>
          <w:rFonts w:ascii="Cambria" w:hAnsi="Cambria" w:cs="Arial"/>
          <w:bCs/>
          <w:sz w:val="20"/>
          <w:szCs w:val="20"/>
        </w:rPr>
        <w:t xml:space="preserve">bodu </w:t>
      </w:r>
      <w:r w:rsidR="00157C31" w:rsidRPr="00410C72">
        <w:rPr>
          <w:rFonts w:ascii="Cambria" w:hAnsi="Cambria" w:cs="Arial"/>
          <w:bCs/>
          <w:sz w:val="20"/>
          <w:szCs w:val="20"/>
        </w:rPr>
        <w:fldChar w:fldCharType="begin"/>
      </w:r>
      <w:r w:rsidR="00157C31" w:rsidRPr="00410C72">
        <w:rPr>
          <w:rFonts w:ascii="Cambria" w:hAnsi="Cambria" w:cs="Arial"/>
          <w:bCs/>
          <w:sz w:val="20"/>
          <w:szCs w:val="20"/>
        </w:rPr>
        <w:instrText xml:space="preserve"> REF _Ref515023375 \r \h </w:instrText>
      </w:r>
      <w:r w:rsidR="000405E3" w:rsidRPr="00410C72">
        <w:rPr>
          <w:rFonts w:ascii="Cambria" w:hAnsi="Cambria" w:cs="Arial"/>
          <w:bCs/>
          <w:sz w:val="20"/>
          <w:szCs w:val="20"/>
        </w:rPr>
        <w:instrText xml:space="preserve"> \* MERGEFORMAT </w:instrText>
      </w:r>
      <w:r w:rsidR="00157C31" w:rsidRPr="00410C72">
        <w:rPr>
          <w:rFonts w:ascii="Cambria" w:hAnsi="Cambria" w:cs="Arial"/>
          <w:bCs/>
          <w:sz w:val="20"/>
          <w:szCs w:val="20"/>
        </w:rPr>
      </w:r>
      <w:r w:rsidR="00157C31" w:rsidRPr="00410C72">
        <w:rPr>
          <w:rFonts w:ascii="Cambria" w:hAnsi="Cambria" w:cs="Arial"/>
          <w:bCs/>
          <w:sz w:val="20"/>
          <w:szCs w:val="20"/>
        </w:rPr>
        <w:fldChar w:fldCharType="separate"/>
      </w:r>
      <w:r w:rsidR="0033265E">
        <w:rPr>
          <w:rFonts w:ascii="Cambria" w:hAnsi="Cambria" w:cs="Arial"/>
          <w:bCs/>
          <w:sz w:val="20"/>
          <w:szCs w:val="20"/>
        </w:rPr>
        <w:t>3.5.2</w:t>
      </w:r>
      <w:r w:rsidR="00157C31" w:rsidRPr="00410C72">
        <w:rPr>
          <w:rFonts w:ascii="Cambria" w:hAnsi="Cambria" w:cs="Arial"/>
          <w:bCs/>
          <w:sz w:val="20"/>
          <w:szCs w:val="20"/>
        </w:rPr>
        <w:fldChar w:fldCharType="end"/>
      </w:r>
      <w:r w:rsidR="00157C31" w:rsidRPr="00410C72">
        <w:rPr>
          <w:rFonts w:ascii="Cambria" w:hAnsi="Cambria" w:cs="Arial"/>
          <w:bCs/>
          <w:sz w:val="20"/>
          <w:szCs w:val="20"/>
        </w:rPr>
        <w:t xml:space="preserve"> </w:t>
      </w:r>
      <w:r w:rsidR="00C12AAF" w:rsidRPr="00410C72">
        <w:rPr>
          <w:rFonts w:ascii="Cambria" w:hAnsi="Cambria" w:cs="Arial"/>
          <w:bCs/>
          <w:sz w:val="20"/>
          <w:szCs w:val="20"/>
        </w:rPr>
        <w:t>tejto Zmluvy</w:t>
      </w:r>
      <w:r w:rsidRPr="00410C72">
        <w:rPr>
          <w:rFonts w:ascii="Cambria" w:hAnsi="Cambria" w:cs="Arial"/>
          <w:bCs/>
          <w:sz w:val="20"/>
          <w:szCs w:val="20"/>
        </w:rPr>
        <w:t>.</w:t>
      </w:r>
    </w:p>
    <w:p w14:paraId="579E6AC9" w14:textId="333D798E"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sa zaväzuje, že projektantov a zhotoviteľov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zaviaže primerane na rovnakú mieru súčinnosti voči Zhotoviteľovi, na akú zaviazal Zhotoviteľa voči </w:t>
      </w:r>
      <w:r w:rsidR="00181E13" w:rsidRPr="00410C72">
        <w:rPr>
          <w:rFonts w:ascii="Cambria" w:hAnsi="Cambria" w:cs="Arial"/>
          <w:bCs/>
          <w:sz w:val="20"/>
          <w:szCs w:val="20"/>
        </w:rPr>
        <w:t xml:space="preserve">osobám </w:t>
      </w:r>
      <w:r w:rsidRPr="00410C72">
        <w:rPr>
          <w:rFonts w:ascii="Cambria" w:hAnsi="Cambria" w:cs="Arial"/>
          <w:bCs/>
          <w:sz w:val="20"/>
          <w:szCs w:val="20"/>
        </w:rPr>
        <w:t>podľa tohto bodu</w:t>
      </w:r>
      <w:r w:rsidR="008342C6" w:rsidRPr="00410C72">
        <w:rPr>
          <w:rFonts w:ascii="Cambria" w:hAnsi="Cambria" w:cs="Arial"/>
          <w:bCs/>
          <w:sz w:val="20"/>
          <w:szCs w:val="20"/>
        </w:rPr>
        <w:t xml:space="preserve"> </w:t>
      </w:r>
      <w:r w:rsidR="008342C6" w:rsidRPr="00410C72">
        <w:rPr>
          <w:rFonts w:ascii="Cambria" w:hAnsi="Cambria" w:cs="Arial"/>
          <w:bCs/>
          <w:sz w:val="20"/>
          <w:szCs w:val="20"/>
        </w:rPr>
        <w:fldChar w:fldCharType="begin"/>
      </w:r>
      <w:r w:rsidR="008342C6" w:rsidRPr="00410C72">
        <w:rPr>
          <w:rFonts w:ascii="Cambria" w:hAnsi="Cambria" w:cs="Arial"/>
          <w:bCs/>
          <w:sz w:val="20"/>
          <w:szCs w:val="20"/>
        </w:rPr>
        <w:instrText xml:space="preserve"> REF _Ref515023403 \r \h </w:instrText>
      </w:r>
      <w:r w:rsidR="000405E3" w:rsidRPr="00410C72">
        <w:rPr>
          <w:rFonts w:ascii="Cambria" w:hAnsi="Cambria" w:cs="Arial"/>
          <w:bCs/>
          <w:sz w:val="20"/>
          <w:szCs w:val="20"/>
        </w:rPr>
        <w:instrText xml:space="preserve"> \* MERGEFORMAT </w:instrText>
      </w:r>
      <w:r w:rsidR="008342C6" w:rsidRPr="00410C72">
        <w:rPr>
          <w:rFonts w:ascii="Cambria" w:hAnsi="Cambria" w:cs="Arial"/>
          <w:bCs/>
          <w:sz w:val="20"/>
          <w:szCs w:val="20"/>
        </w:rPr>
      </w:r>
      <w:r w:rsidR="008342C6" w:rsidRPr="00410C72">
        <w:rPr>
          <w:rFonts w:ascii="Cambria" w:hAnsi="Cambria" w:cs="Arial"/>
          <w:bCs/>
          <w:sz w:val="20"/>
          <w:szCs w:val="20"/>
        </w:rPr>
        <w:fldChar w:fldCharType="separate"/>
      </w:r>
      <w:r w:rsidR="0033265E">
        <w:rPr>
          <w:rFonts w:ascii="Cambria" w:hAnsi="Cambria" w:cs="Arial"/>
          <w:bCs/>
          <w:sz w:val="20"/>
          <w:szCs w:val="20"/>
        </w:rPr>
        <w:t>3.5</w:t>
      </w:r>
      <w:r w:rsidR="008342C6" w:rsidRPr="00410C72">
        <w:rPr>
          <w:rFonts w:ascii="Cambria" w:hAnsi="Cambria" w:cs="Arial"/>
          <w:bCs/>
          <w:sz w:val="20"/>
          <w:szCs w:val="20"/>
        </w:rPr>
        <w:fldChar w:fldCharType="end"/>
      </w:r>
      <w:r w:rsidRPr="00410C72">
        <w:rPr>
          <w:rFonts w:ascii="Cambria" w:hAnsi="Cambria" w:cs="Arial"/>
          <w:bCs/>
          <w:sz w:val="20"/>
          <w:szCs w:val="20"/>
        </w:rPr>
        <w:t>.</w:t>
      </w:r>
    </w:p>
    <w:p w14:paraId="73738C77" w14:textId="67E054DC" w:rsidR="007F25C5" w:rsidRPr="00410C72" w:rsidRDefault="007F25C5"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 súvislosti s poskytnutím súčinnosti podľa tohto bodu </w:t>
      </w:r>
      <w:r w:rsidR="008342C6" w:rsidRPr="00410C72">
        <w:rPr>
          <w:rFonts w:ascii="Cambria" w:hAnsi="Cambria" w:cs="Arial"/>
          <w:bCs/>
          <w:sz w:val="20"/>
          <w:szCs w:val="20"/>
        </w:rPr>
        <w:fldChar w:fldCharType="begin"/>
      </w:r>
      <w:r w:rsidR="008342C6" w:rsidRPr="00410C72">
        <w:rPr>
          <w:rFonts w:ascii="Cambria" w:hAnsi="Cambria" w:cs="Arial"/>
          <w:bCs/>
          <w:sz w:val="20"/>
          <w:szCs w:val="20"/>
        </w:rPr>
        <w:instrText xml:space="preserve"> REF _Ref515023403 \r \h </w:instrText>
      </w:r>
      <w:r w:rsidR="000405E3" w:rsidRPr="00410C72">
        <w:rPr>
          <w:rFonts w:ascii="Cambria" w:hAnsi="Cambria" w:cs="Arial"/>
          <w:bCs/>
          <w:sz w:val="20"/>
          <w:szCs w:val="20"/>
        </w:rPr>
        <w:instrText xml:space="preserve"> \* MERGEFORMAT </w:instrText>
      </w:r>
      <w:r w:rsidR="008342C6" w:rsidRPr="00410C72">
        <w:rPr>
          <w:rFonts w:ascii="Cambria" w:hAnsi="Cambria" w:cs="Arial"/>
          <w:bCs/>
          <w:sz w:val="20"/>
          <w:szCs w:val="20"/>
        </w:rPr>
      </w:r>
      <w:r w:rsidR="008342C6" w:rsidRPr="00410C72">
        <w:rPr>
          <w:rFonts w:ascii="Cambria" w:hAnsi="Cambria" w:cs="Arial"/>
          <w:bCs/>
          <w:sz w:val="20"/>
          <w:szCs w:val="20"/>
        </w:rPr>
        <w:fldChar w:fldCharType="separate"/>
      </w:r>
      <w:r w:rsidR="0033265E">
        <w:rPr>
          <w:rFonts w:ascii="Cambria" w:hAnsi="Cambria" w:cs="Arial"/>
          <w:bCs/>
          <w:sz w:val="20"/>
          <w:szCs w:val="20"/>
        </w:rPr>
        <w:t>3.5</w:t>
      </w:r>
      <w:r w:rsidR="008342C6" w:rsidRPr="00410C72">
        <w:rPr>
          <w:rFonts w:ascii="Cambria" w:hAnsi="Cambria" w:cs="Arial"/>
          <w:bCs/>
          <w:sz w:val="20"/>
          <w:szCs w:val="20"/>
        </w:rPr>
        <w:fldChar w:fldCharType="end"/>
      </w:r>
      <w:r w:rsidRPr="00410C72">
        <w:rPr>
          <w:rFonts w:ascii="Cambria" w:hAnsi="Cambria" w:cs="Arial"/>
          <w:bCs/>
          <w:sz w:val="20"/>
          <w:szCs w:val="20"/>
        </w:rPr>
        <w:t xml:space="preserve"> nebude mať Zhotoviteľ nárok na úhradu žiadnych ďalších nákladov od Objednávateľa.</w:t>
      </w:r>
    </w:p>
    <w:p w14:paraId="32E09D34" w14:textId="77777777"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6DFBA3FD" w14:textId="0D01A0BB"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na výzvu Objednávateľa povinný zúčastniť sa na koordinačných stretnutiach s ostatnými dodávateľmi Objednávateľa, ktoré budú organizované Objednávateľom za účelom koordinácie činností jednotlivých dodávateľov Objednávateľa a za účelom úspešnej spoločnej implementácie Projektu. Objednávateľ doručí informáciu o termíne a mieste každého </w:t>
      </w:r>
      <w:r w:rsidRPr="00410C72">
        <w:rPr>
          <w:rFonts w:ascii="Cambria" w:hAnsi="Cambria" w:cs="Arial"/>
          <w:bCs/>
          <w:sz w:val="20"/>
          <w:szCs w:val="20"/>
        </w:rPr>
        <w:lastRenderedPageBreak/>
        <w:t xml:space="preserve">koordinačného stretnutia minimálne tri (3) dni vopred. Z koordinačných stretnutí Objednávateľ vyhotoví písomný záznam, ktorý bude doručený všetkým zúčastneným stranám. Na koordinačnom stretnutí </w:t>
      </w:r>
      <w:r w:rsidR="00892DC6" w:rsidRPr="00410C72">
        <w:rPr>
          <w:rFonts w:ascii="Cambria" w:hAnsi="Cambria" w:cs="Arial"/>
          <w:bCs/>
          <w:sz w:val="20"/>
          <w:szCs w:val="20"/>
        </w:rPr>
        <w:t xml:space="preserve">Zhotoviteľ </w:t>
      </w:r>
      <w:r w:rsidRPr="00410C72">
        <w:rPr>
          <w:rFonts w:ascii="Cambria" w:hAnsi="Cambria" w:cs="Arial"/>
          <w:bCs/>
          <w:sz w:val="20"/>
          <w:szCs w:val="20"/>
        </w:rPr>
        <w:t xml:space="preserve">zabezpečí vždy </w:t>
      </w:r>
      <w:r w:rsidR="00B03011" w:rsidRPr="00410C72">
        <w:rPr>
          <w:rFonts w:ascii="Cambria" w:hAnsi="Cambria" w:cs="Arial"/>
          <w:bCs/>
          <w:sz w:val="20"/>
          <w:szCs w:val="20"/>
        </w:rPr>
        <w:t xml:space="preserve">účasť </w:t>
      </w:r>
      <w:r w:rsidR="00B20EAD" w:rsidRPr="00410C72">
        <w:rPr>
          <w:rFonts w:ascii="Cambria" w:hAnsi="Cambria" w:cs="Arial"/>
          <w:bCs/>
          <w:sz w:val="20"/>
          <w:szCs w:val="20"/>
        </w:rPr>
        <w:t>zodpovednej osoby poverenej Predstaviteľom Zhotoviteľa a ak si Objednávateľ vyžiada osobne účasť Predstaviteľa Zhotoviteľa</w:t>
      </w:r>
      <w:r w:rsidR="00A77884" w:rsidRPr="00410C72">
        <w:rPr>
          <w:rFonts w:ascii="Cambria" w:hAnsi="Cambria" w:cs="Arial"/>
          <w:bCs/>
          <w:sz w:val="20"/>
          <w:szCs w:val="20"/>
        </w:rPr>
        <w:t>, tak Zhotoviteľ zabezpečí osobne účasť Predstaviteľa Zhotoviteľa</w:t>
      </w:r>
      <w:r w:rsidR="00B20EAD" w:rsidRPr="00410C72">
        <w:rPr>
          <w:rFonts w:ascii="Cambria" w:hAnsi="Cambria" w:cs="Arial"/>
          <w:bCs/>
          <w:sz w:val="20"/>
          <w:szCs w:val="20"/>
        </w:rPr>
        <w:t xml:space="preserve"> </w:t>
      </w:r>
      <w:r w:rsidR="00B03011" w:rsidRPr="00410C72">
        <w:rPr>
          <w:rFonts w:ascii="Cambria" w:hAnsi="Cambria" w:cs="Arial"/>
          <w:bCs/>
          <w:sz w:val="20"/>
          <w:szCs w:val="20"/>
        </w:rPr>
        <w:t>a</w:t>
      </w:r>
      <w:r w:rsidRPr="00410C72">
        <w:rPr>
          <w:rFonts w:ascii="Cambria" w:hAnsi="Cambria" w:cs="Arial"/>
          <w:bCs/>
          <w:sz w:val="20"/>
          <w:szCs w:val="20"/>
        </w:rPr>
        <w:t xml:space="preserve"> príslušných </w:t>
      </w:r>
      <w:r w:rsidR="00B03011" w:rsidRPr="00410C72">
        <w:rPr>
          <w:rFonts w:ascii="Cambria" w:hAnsi="Cambria" w:cs="Arial"/>
          <w:bCs/>
          <w:sz w:val="20"/>
          <w:szCs w:val="20"/>
        </w:rPr>
        <w:t xml:space="preserve">odborníkov </w:t>
      </w:r>
      <w:r w:rsidRPr="00410C72">
        <w:rPr>
          <w:rFonts w:ascii="Cambria" w:hAnsi="Cambria" w:cs="Arial"/>
          <w:bCs/>
          <w:sz w:val="20"/>
          <w:szCs w:val="20"/>
        </w:rPr>
        <w:t>podľa povahy obsahu koordinačného stretnutia (podľa príslušných profesií)</w:t>
      </w:r>
      <w:r w:rsidR="00B03011" w:rsidRPr="00410C72">
        <w:rPr>
          <w:rFonts w:ascii="Cambria" w:hAnsi="Cambria" w:cs="Arial"/>
          <w:bCs/>
          <w:sz w:val="20"/>
          <w:szCs w:val="20"/>
        </w:rPr>
        <w:t>.</w:t>
      </w:r>
    </w:p>
    <w:p w14:paraId="127FD9DD" w14:textId="417E1818" w:rsidR="00952327" w:rsidRPr="00410C72" w:rsidRDefault="00952327" w:rsidP="0095232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694B6CB9" w14:textId="55BDA432" w:rsidR="00670E3C" w:rsidRPr="00410C72" w:rsidRDefault="00C1177F" w:rsidP="00F14FD6">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Stavebno-t</w:t>
      </w:r>
      <w:r w:rsidR="00670E3C" w:rsidRPr="00410C72">
        <w:rPr>
          <w:rFonts w:ascii="Cambria" w:hAnsi="Cambria" w:cs="Arial"/>
          <w:b/>
          <w:bCs/>
          <w:sz w:val="20"/>
          <w:szCs w:val="20"/>
        </w:rPr>
        <w:t>echnický dozor Objednávateľa</w:t>
      </w:r>
      <w:r w:rsidR="007510D6" w:rsidRPr="00410C72">
        <w:rPr>
          <w:rFonts w:ascii="Cambria" w:hAnsi="Cambria" w:cs="Arial"/>
          <w:b/>
          <w:bCs/>
          <w:sz w:val="20"/>
          <w:szCs w:val="20"/>
        </w:rPr>
        <w:t xml:space="preserve"> a Manažér Projektu</w:t>
      </w:r>
    </w:p>
    <w:p w14:paraId="76BB09E7" w14:textId="3FE653F6" w:rsidR="0070030B" w:rsidRPr="00410C72" w:rsidRDefault="00670E3C"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Kontrolu vykonávania Diela vykonáva </w:t>
      </w:r>
      <w:r w:rsidR="00C1177F" w:rsidRPr="00410C72">
        <w:rPr>
          <w:rFonts w:ascii="Cambria" w:hAnsi="Cambria" w:cs="Arial"/>
          <w:sz w:val="20"/>
          <w:szCs w:val="20"/>
        </w:rPr>
        <w:t>Stavebno-t</w:t>
      </w:r>
      <w:r w:rsidRPr="00410C72">
        <w:rPr>
          <w:rFonts w:ascii="Cambria" w:hAnsi="Cambria" w:cs="Arial"/>
          <w:sz w:val="20"/>
          <w:szCs w:val="20"/>
        </w:rPr>
        <w:t>echnický dozor Objednávateľa</w:t>
      </w:r>
      <w:r w:rsidR="007510D6" w:rsidRPr="00410C72">
        <w:rPr>
          <w:rFonts w:ascii="Cambria" w:hAnsi="Cambria" w:cs="Arial"/>
          <w:sz w:val="20"/>
          <w:szCs w:val="20"/>
        </w:rPr>
        <w:t xml:space="preserve"> a Manažér </w:t>
      </w:r>
      <w:r w:rsidR="007510D6" w:rsidRPr="00410C72">
        <w:rPr>
          <w:rFonts w:ascii="Cambria" w:hAnsi="Cambria" w:cs="Arial"/>
          <w:bCs/>
          <w:sz w:val="20"/>
          <w:szCs w:val="20"/>
        </w:rPr>
        <w:t>Projektu</w:t>
      </w:r>
      <w:r w:rsidR="00CE2EC2" w:rsidRPr="00410C72">
        <w:rPr>
          <w:rFonts w:ascii="Cambria" w:hAnsi="Cambria" w:cs="Arial"/>
          <w:sz w:val="20"/>
          <w:szCs w:val="20"/>
        </w:rPr>
        <w:t xml:space="preserve"> </w:t>
      </w:r>
      <w:r w:rsidR="003061D2">
        <w:rPr>
          <w:rFonts w:ascii="Cambria" w:hAnsi="Cambria" w:cs="Arial"/>
          <w:sz w:val="20"/>
          <w:szCs w:val="20"/>
        </w:rPr>
        <w:t xml:space="preserve">a Koordinátor bezpečnosti </w:t>
      </w:r>
      <w:r w:rsidR="00CE2EC2" w:rsidRPr="00410C72">
        <w:rPr>
          <w:rFonts w:ascii="Cambria" w:hAnsi="Cambria" w:cs="Arial"/>
          <w:sz w:val="20"/>
          <w:szCs w:val="20"/>
        </w:rPr>
        <w:t>pričom</w:t>
      </w:r>
      <w:r w:rsidR="0070030B" w:rsidRPr="00410C72">
        <w:rPr>
          <w:rFonts w:ascii="Cambria" w:hAnsi="Cambria" w:cs="Arial"/>
          <w:sz w:val="20"/>
          <w:szCs w:val="20"/>
        </w:rPr>
        <w:t xml:space="preserve"> majú nasledovné oprávnenia a povinnosti </w:t>
      </w:r>
      <w:r w:rsidR="0049588E" w:rsidRPr="00410C72">
        <w:rPr>
          <w:rFonts w:ascii="Cambria" w:hAnsi="Cambria" w:cs="Arial"/>
          <w:sz w:val="20"/>
          <w:szCs w:val="20"/>
        </w:rPr>
        <w:t xml:space="preserve">resp. pri ich činnosti sa uplatňujú </w:t>
      </w:r>
      <w:r w:rsidR="0049588E" w:rsidRPr="00410C72">
        <w:rPr>
          <w:rFonts w:ascii="Cambria" w:hAnsi="Cambria" w:cs="Arial"/>
          <w:bCs/>
          <w:sz w:val="20"/>
          <w:szCs w:val="20"/>
        </w:rPr>
        <w:t>nasledovné</w:t>
      </w:r>
      <w:r w:rsidR="0049588E" w:rsidRPr="00410C72">
        <w:rPr>
          <w:rFonts w:ascii="Cambria" w:hAnsi="Cambria" w:cs="Arial"/>
          <w:sz w:val="20"/>
          <w:szCs w:val="20"/>
        </w:rPr>
        <w:t xml:space="preserve"> podmienky</w:t>
      </w:r>
      <w:r w:rsidR="0070030B" w:rsidRPr="00410C72">
        <w:rPr>
          <w:rFonts w:ascii="Cambria" w:hAnsi="Cambria" w:cs="Arial"/>
          <w:sz w:val="20"/>
          <w:szCs w:val="20"/>
        </w:rPr>
        <w:t>:</w:t>
      </w:r>
    </w:p>
    <w:p w14:paraId="12CCA42C" w14:textId="3E352DA8" w:rsidR="0070030B" w:rsidRPr="00410C72" w:rsidRDefault="003061D2"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Stavebno-technickému dozoru</w:t>
      </w:r>
      <w:r>
        <w:rPr>
          <w:rFonts w:ascii="Cambria" w:hAnsi="Cambria" w:cs="Arial"/>
          <w:sz w:val="20"/>
          <w:szCs w:val="20"/>
        </w:rPr>
        <w:t>,</w:t>
      </w:r>
      <w:r w:rsidRPr="006D4326">
        <w:rPr>
          <w:rFonts w:ascii="Cambria" w:hAnsi="Cambria" w:cs="Arial"/>
          <w:sz w:val="20"/>
          <w:szCs w:val="20"/>
        </w:rPr>
        <w:t xml:space="preserve"> Manažérovi Projektu</w:t>
      </w:r>
      <w:r>
        <w:rPr>
          <w:rFonts w:ascii="Cambria" w:hAnsi="Cambria" w:cs="Arial"/>
          <w:sz w:val="20"/>
          <w:szCs w:val="20"/>
        </w:rPr>
        <w:t xml:space="preserve"> </w:t>
      </w:r>
      <w:bookmarkStart w:id="50" w:name="_Hlk10720137"/>
      <w:r>
        <w:rPr>
          <w:rFonts w:ascii="Cambria" w:hAnsi="Cambria" w:cs="Arial"/>
          <w:sz w:val="20"/>
          <w:szCs w:val="20"/>
        </w:rPr>
        <w:t>a Koordinátorovi bezpečnosti</w:t>
      </w:r>
      <w:r w:rsidRPr="006D4326">
        <w:rPr>
          <w:rFonts w:ascii="Cambria" w:hAnsi="Cambria" w:cs="Arial"/>
          <w:sz w:val="20"/>
          <w:szCs w:val="20"/>
        </w:rPr>
        <w:t xml:space="preserve"> </w:t>
      </w:r>
      <w:bookmarkEnd w:id="50"/>
      <w:r w:rsidRPr="006D4326">
        <w:rPr>
          <w:rFonts w:ascii="Cambria" w:hAnsi="Cambria" w:cs="Arial"/>
          <w:sz w:val="20"/>
          <w:szCs w:val="20"/>
        </w:rPr>
        <w:t xml:space="preserve">musí byť umožnený prístup k akejkoľvek časti </w:t>
      </w:r>
      <w:r w:rsidR="00670E3C" w:rsidRPr="00410C72">
        <w:rPr>
          <w:rFonts w:ascii="Cambria" w:hAnsi="Cambria" w:cs="Arial"/>
          <w:sz w:val="20"/>
          <w:szCs w:val="20"/>
        </w:rPr>
        <w:t>Diela</w:t>
      </w:r>
      <w:r w:rsidR="0070030B" w:rsidRPr="00410C72">
        <w:rPr>
          <w:rFonts w:ascii="Cambria" w:hAnsi="Cambria" w:cs="Arial"/>
          <w:sz w:val="20"/>
          <w:szCs w:val="20"/>
        </w:rPr>
        <w:t>;</w:t>
      </w:r>
    </w:p>
    <w:p w14:paraId="2EF5C24E" w14:textId="6B13B459" w:rsidR="0071355D" w:rsidRPr="00410C72" w:rsidRDefault="0071355D" w:rsidP="0071355D">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akékoľvek podstatné skutočnosti a okolnosti týkajúce sa vykonávania Diela je Zhotoviteľ povinný konzultovať so Stavebno-technickým dozorom a Manažérom Projektu</w:t>
      </w:r>
      <w:bookmarkStart w:id="51" w:name="_Hlk10720145"/>
      <w:r w:rsidR="003061D2" w:rsidRPr="003061D2">
        <w:rPr>
          <w:rFonts w:ascii="Cambria" w:hAnsi="Cambria" w:cs="Arial"/>
          <w:sz w:val="20"/>
          <w:szCs w:val="20"/>
        </w:rPr>
        <w:t xml:space="preserve"> </w:t>
      </w:r>
      <w:r w:rsidR="003061D2">
        <w:rPr>
          <w:rFonts w:ascii="Cambria" w:hAnsi="Cambria" w:cs="Arial"/>
          <w:sz w:val="20"/>
          <w:szCs w:val="20"/>
        </w:rPr>
        <w:t>a Koordinátorom bezpečnosti</w:t>
      </w:r>
      <w:bookmarkEnd w:id="51"/>
      <w:r w:rsidRPr="00410C72">
        <w:rPr>
          <w:rFonts w:ascii="Cambria" w:hAnsi="Cambria" w:cs="Arial"/>
          <w:sz w:val="20"/>
          <w:szCs w:val="20"/>
        </w:rPr>
        <w:t>;</w:t>
      </w:r>
    </w:p>
    <w:p w14:paraId="4EF29217" w14:textId="77777777" w:rsidR="00DB451B" w:rsidRPr="00410C72" w:rsidRDefault="008F6C57"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Stavebno-technický dozor a Manažér Projektu sú oprávnení vyjadrovať sa k súpisu vykonaných prác. </w:t>
      </w:r>
      <w:r w:rsidR="00685FC3" w:rsidRPr="00410C72">
        <w:rPr>
          <w:rFonts w:ascii="Cambria" w:hAnsi="Cambria" w:cs="Arial"/>
          <w:sz w:val="20"/>
          <w:szCs w:val="20"/>
        </w:rPr>
        <w:t>Manažér Projektu</w:t>
      </w:r>
      <w:r w:rsidR="00670E3C" w:rsidRPr="00410C72">
        <w:rPr>
          <w:rFonts w:ascii="Cambria" w:hAnsi="Cambria" w:cs="Arial"/>
          <w:sz w:val="20"/>
          <w:szCs w:val="20"/>
        </w:rPr>
        <w:t xml:space="preserve"> je oprávnený schvaľovať súpis vykonaných prác</w:t>
      </w:r>
      <w:r w:rsidR="00DB451B" w:rsidRPr="00410C72">
        <w:rPr>
          <w:rFonts w:ascii="Cambria" w:hAnsi="Cambria" w:cs="Arial"/>
          <w:sz w:val="20"/>
          <w:szCs w:val="20"/>
        </w:rPr>
        <w:t>;</w:t>
      </w:r>
    </w:p>
    <w:p w14:paraId="0BE29083" w14:textId="18EEBF89" w:rsidR="0049588E" w:rsidRPr="00410C72" w:rsidRDefault="00DB451B"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Stavebno-technický dozor je oprávnený na akúkoľvek komunikáciu so Zhotoviteľom v mene Objednávateľa </w:t>
      </w:r>
      <w:r w:rsidR="006A7077" w:rsidRPr="00410C72">
        <w:rPr>
          <w:rFonts w:ascii="Cambria" w:hAnsi="Cambria" w:cs="Arial"/>
          <w:sz w:val="20"/>
          <w:szCs w:val="20"/>
        </w:rPr>
        <w:t xml:space="preserve">v rozsahu činností </w:t>
      </w:r>
      <w:r w:rsidR="00A50134" w:rsidRPr="00410C72">
        <w:rPr>
          <w:rFonts w:ascii="Cambria" w:hAnsi="Cambria" w:cs="Arial"/>
          <w:sz w:val="20"/>
          <w:szCs w:val="20"/>
        </w:rPr>
        <w:t>(napr. zvolávanie koordinačných stretnutí, podávanie iných oznámení a pod.) primerane</w:t>
      </w:r>
      <w:r w:rsidR="006A7077" w:rsidRPr="00410C72">
        <w:rPr>
          <w:rFonts w:ascii="Cambria" w:hAnsi="Cambria" w:cs="Arial"/>
          <w:sz w:val="20"/>
          <w:szCs w:val="20"/>
        </w:rPr>
        <w:t xml:space="preserve"> prislúchajúcej pracovnej činnosti a profesijné</w:t>
      </w:r>
      <w:r w:rsidR="00D63C76" w:rsidRPr="00410C72">
        <w:rPr>
          <w:rFonts w:ascii="Cambria" w:hAnsi="Cambria" w:cs="Arial"/>
          <w:sz w:val="20"/>
          <w:szCs w:val="20"/>
        </w:rPr>
        <w:t>mu</w:t>
      </w:r>
      <w:r w:rsidR="006A7077" w:rsidRPr="00410C72">
        <w:rPr>
          <w:rFonts w:ascii="Cambria" w:hAnsi="Cambria" w:cs="Arial"/>
          <w:sz w:val="20"/>
          <w:szCs w:val="20"/>
        </w:rPr>
        <w:t xml:space="preserve"> zaradeni</w:t>
      </w:r>
      <w:r w:rsidR="00D63C76" w:rsidRPr="00410C72">
        <w:rPr>
          <w:rFonts w:ascii="Cambria" w:hAnsi="Cambria" w:cs="Arial"/>
          <w:sz w:val="20"/>
          <w:szCs w:val="20"/>
        </w:rPr>
        <w:t>u</w:t>
      </w:r>
      <w:r w:rsidR="006A7077" w:rsidRPr="00410C72">
        <w:rPr>
          <w:rFonts w:ascii="Cambria" w:hAnsi="Cambria" w:cs="Arial"/>
          <w:sz w:val="20"/>
          <w:szCs w:val="20"/>
        </w:rPr>
        <w:t xml:space="preserve"> Stavebno-technického </w:t>
      </w:r>
      <w:r w:rsidR="009F1D9A" w:rsidRPr="00410C72">
        <w:rPr>
          <w:rFonts w:ascii="Cambria" w:hAnsi="Cambria" w:cs="Arial"/>
          <w:sz w:val="20"/>
          <w:szCs w:val="20"/>
        </w:rPr>
        <w:t>dozoru</w:t>
      </w:r>
      <w:r w:rsidR="00A50134" w:rsidRPr="00410C72">
        <w:rPr>
          <w:rFonts w:ascii="Cambria" w:hAnsi="Cambria" w:cs="Arial"/>
          <w:sz w:val="20"/>
          <w:szCs w:val="20"/>
        </w:rPr>
        <w:t xml:space="preserve"> podľa tejto Zmluvy;</w:t>
      </w:r>
    </w:p>
    <w:p w14:paraId="1E3E84B7" w14:textId="24E5B47B" w:rsidR="009D06FB" w:rsidRPr="00410C72" w:rsidRDefault="009D06FB"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Manažér Projektu je oprávnený schvaľovať </w:t>
      </w:r>
      <w:r w:rsidR="00EF3ABA" w:rsidRPr="00410C72">
        <w:rPr>
          <w:rFonts w:ascii="Cambria" w:hAnsi="Cambria" w:cs="Arial"/>
          <w:sz w:val="20"/>
          <w:szCs w:val="20"/>
        </w:rPr>
        <w:t>všetky dokumenty preukazujúce nárok Zhotoviteľa na platby podľa tejto Zmluvy;</w:t>
      </w:r>
    </w:p>
    <w:p w14:paraId="3E1D25AF" w14:textId="448E61A6" w:rsidR="00464F3A" w:rsidRPr="00410C72" w:rsidRDefault="003061D2"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Stavebno-technický dozor</w:t>
      </w:r>
      <w:r>
        <w:rPr>
          <w:rFonts w:ascii="Cambria" w:hAnsi="Cambria" w:cs="Arial"/>
          <w:sz w:val="20"/>
          <w:szCs w:val="20"/>
        </w:rPr>
        <w:t xml:space="preserve">, </w:t>
      </w:r>
      <w:r w:rsidRPr="006D4326">
        <w:rPr>
          <w:rFonts w:ascii="Cambria" w:hAnsi="Cambria" w:cs="Arial"/>
          <w:sz w:val="20"/>
          <w:szCs w:val="20"/>
        </w:rPr>
        <w:t xml:space="preserve">Manažér Projektu </w:t>
      </w:r>
      <w:r>
        <w:rPr>
          <w:rFonts w:ascii="Cambria" w:hAnsi="Cambria" w:cs="Arial"/>
          <w:sz w:val="20"/>
          <w:szCs w:val="20"/>
        </w:rPr>
        <w:t xml:space="preserve">a Koordinátor bezpečnosti </w:t>
      </w:r>
      <w:r w:rsidRPr="006D4326">
        <w:rPr>
          <w:rFonts w:ascii="Cambria" w:hAnsi="Cambria" w:cs="Arial"/>
          <w:sz w:val="20"/>
          <w:szCs w:val="20"/>
        </w:rPr>
        <w:t>sú najmä oprávnení vyjadrovať sa k Dokumentácií Zhotoviteľa a Funkčným skúškam Diela. Manažér Projektu ma oprávnenie schvaľovať Dokumentáciu Zhotoviteľa a schvaľovať Funkčné skúšky Diela</w:t>
      </w:r>
      <w:r w:rsidR="00BD3B81" w:rsidRPr="00410C72">
        <w:rPr>
          <w:rFonts w:ascii="Cambria" w:hAnsi="Cambria" w:cs="Arial"/>
          <w:sz w:val="20"/>
          <w:szCs w:val="20"/>
        </w:rPr>
        <w:t>;</w:t>
      </w:r>
    </w:p>
    <w:p w14:paraId="591E0509" w14:textId="7A151095" w:rsidR="006613D3" w:rsidRPr="00410C72" w:rsidRDefault="006613D3"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Manažér Projektu podpisuj</w:t>
      </w:r>
      <w:r w:rsidR="00992828" w:rsidRPr="00410C72">
        <w:rPr>
          <w:rFonts w:ascii="Cambria" w:hAnsi="Cambria" w:cs="Arial"/>
          <w:sz w:val="20"/>
          <w:szCs w:val="20"/>
        </w:rPr>
        <w:t>e</w:t>
      </w:r>
      <w:r w:rsidRPr="00410C72">
        <w:rPr>
          <w:rFonts w:ascii="Cambria" w:hAnsi="Cambria" w:cs="Arial"/>
          <w:sz w:val="20"/>
          <w:szCs w:val="20"/>
        </w:rPr>
        <w:t xml:space="preserve"> Preberací protokol k Dokumentu Zhotoviteľa a Preberací protokol k Dielu; </w:t>
      </w:r>
    </w:p>
    <w:p w14:paraId="590FEEC3" w14:textId="0AD7A1DF" w:rsidR="00464F3A" w:rsidRPr="00410C72" w:rsidRDefault="00464F3A" w:rsidP="00BD3B81">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Stavebno-technický dozor</w:t>
      </w:r>
      <w:r w:rsidR="0031480D" w:rsidRPr="00410C72">
        <w:rPr>
          <w:rFonts w:ascii="Cambria" w:hAnsi="Cambria" w:cs="Arial"/>
          <w:sz w:val="20"/>
          <w:szCs w:val="20"/>
        </w:rPr>
        <w:t xml:space="preserve"> a Manažér Projektu</w:t>
      </w:r>
      <w:r w:rsidRPr="00410C72">
        <w:rPr>
          <w:rFonts w:ascii="Cambria" w:hAnsi="Cambria" w:cs="Arial"/>
          <w:sz w:val="20"/>
          <w:szCs w:val="20"/>
        </w:rPr>
        <w:t xml:space="preserve"> </w:t>
      </w:r>
      <w:r w:rsidR="002C1924" w:rsidRPr="00410C72">
        <w:rPr>
          <w:rFonts w:ascii="Cambria" w:hAnsi="Cambria" w:cs="Arial"/>
          <w:sz w:val="20"/>
          <w:szCs w:val="20"/>
        </w:rPr>
        <w:t xml:space="preserve">sú </w:t>
      </w:r>
      <w:r w:rsidR="00EA4562" w:rsidRPr="00410C72">
        <w:rPr>
          <w:rFonts w:ascii="Cambria" w:hAnsi="Cambria" w:cs="Arial"/>
          <w:sz w:val="20"/>
          <w:szCs w:val="20"/>
        </w:rPr>
        <w:t xml:space="preserve">oprávnení </w:t>
      </w:r>
      <w:r w:rsidRPr="00410C72">
        <w:rPr>
          <w:rFonts w:ascii="Cambria" w:hAnsi="Cambria" w:cs="Arial"/>
          <w:sz w:val="20"/>
          <w:szCs w:val="20"/>
        </w:rPr>
        <w:t>vykonávať akékoľvek záznamy v montážnom denníku</w:t>
      </w:r>
      <w:r w:rsidR="002C1924" w:rsidRPr="00410C72">
        <w:rPr>
          <w:rFonts w:ascii="Cambria" w:hAnsi="Cambria" w:cs="Arial"/>
          <w:sz w:val="20"/>
          <w:szCs w:val="20"/>
        </w:rPr>
        <w:t xml:space="preserve"> </w:t>
      </w:r>
      <w:bookmarkStart w:id="52" w:name="_Hlk519592630"/>
      <w:r w:rsidR="002C1924" w:rsidRPr="00410C72">
        <w:rPr>
          <w:rFonts w:ascii="Cambria" w:hAnsi="Cambria" w:cs="Arial"/>
          <w:sz w:val="20"/>
          <w:szCs w:val="20"/>
        </w:rPr>
        <w:t>či stavebnom denníku</w:t>
      </w:r>
      <w:bookmarkEnd w:id="52"/>
      <w:r w:rsidRPr="00410C72">
        <w:rPr>
          <w:rFonts w:ascii="Cambria" w:hAnsi="Cambria" w:cs="Arial"/>
          <w:sz w:val="20"/>
          <w:szCs w:val="20"/>
        </w:rPr>
        <w:t>;</w:t>
      </w:r>
    </w:p>
    <w:p w14:paraId="53479E8F" w14:textId="7DF5C5C8" w:rsidR="00464F3A" w:rsidRPr="00410C72" w:rsidRDefault="00464F3A" w:rsidP="00464F3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žiadna časť Diela nesmie byť zakrytá bez súhlasu Stavebno-technického dozoru</w:t>
      </w:r>
      <w:r w:rsidR="00894765" w:rsidRPr="00410C72">
        <w:rPr>
          <w:rFonts w:ascii="Cambria" w:hAnsi="Cambria" w:cs="Arial"/>
          <w:sz w:val="20"/>
          <w:szCs w:val="20"/>
        </w:rPr>
        <w:t>;</w:t>
      </w:r>
    </w:p>
    <w:p w14:paraId="58B17A1F" w14:textId="752174A3" w:rsidR="00894765" w:rsidRPr="00410C72" w:rsidRDefault="00C01C01" w:rsidP="00464F3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Stavebno-technický dozor</w:t>
      </w:r>
      <w:r>
        <w:rPr>
          <w:rFonts w:ascii="Cambria" w:hAnsi="Cambria" w:cs="Arial"/>
          <w:sz w:val="20"/>
          <w:szCs w:val="20"/>
        </w:rPr>
        <w:t>,</w:t>
      </w:r>
      <w:r w:rsidRPr="006D4326">
        <w:rPr>
          <w:rFonts w:ascii="Cambria" w:hAnsi="Cambria" w:cs="Arial"/>
          <w:sz w:val="20"/>
          <w:szCs w:val="20"/>
        </w:rPr>
        <w:t> Manažér Projektu</w:t>
      </w:r>
      <w:r>
        <w:rPr>
          <w:rFonts w:ascii="Cambria" w:hAnsi="Cambria" w:cs="Arial"/>
          <w:sz w:val="20"/>
          <w:szCs w:val="20"/>
        </w:rPr>
        <w:t xml:space="preserve"> </w:t>
      </w:r>
      <w:bookmarkStart w:id="53" w:name="_Hlk10720165"/>
      <w:r>
        <w:rPr>
          <w:rFonts w:ascii="Cambria" w:hAnsi="Cambria" w:cs="Arial"/>
          <w:sz w:val="20"/>
          <w:szCs w:val="20"/>
        </w:rPr>
        <w:t>a Koordinátor bezpečnosti</w:t>
      </w:r>
      <w:bookmarkEnd w:id="53"/>
      <w:r w:rsidRPr="006D4326">
        <w:rPr>
          <w:rFonts w:ascii="Cambria" w:hAnsi="Cambria" w:cs="Arial"/>
          <w:sz w:val="20"/>
          <w:szCs w:val="20"/>
        </w:rPr>
        <w:t xml:space="preserve"> </w:t>
      </w:r>
      <w:r w:rsidR="00894765" w:rsidRPr="00410C72">
        <w:rPr>
          <w:rFonts w:ascii="Cambria" w:hAnsi="Cambria" w:cs="Arial"/>
          <w:sz w:val="20"/>
          <w:szCs w:val="20"/>
        </w:rPr>
        <w:t xml:space="preserve">plnia ostatné práva a povinnosti </w:t>
      </w:r>
      <w:r w:rsidR="000550AE" w:rsidRPr="00410C72">
        <w:rPr>
          <w:rFonts w:ascii="Cambria" w:hAnsi="Cambria" w:cs="Arial"/>
          <w:sz w:val="20"/>
          <w:szCs w:val="20"/>
        </w:rPr>
        <w:t xml:space="preserve">osobitne </w:t>
      </w:r>
      <w:r w:rsidR="00894765" w:rsidRPr="00410C72">
        <w:rPr>
          <w:rFonts w:ascii="Cambria" w:hAnsi="Cambria" w:cs="Arial"/>
          <w:sz w:val="20"/>
          <w:szCs w:val="20"/>
        </w:rPr>
        <w:t>ustanovené touto Zmluvou.</w:t>
      </w:r>
    </w:p>
    <w:p w14:paraId="7FA03A1E" w14:textId="61E64166" w:rsidR="00464F3A" w:rsidRPr="00410C72" w:rsidRDefault="00464F3A" w:rsidP="003C14F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 vylúčenie pochybností, žiadny záznam a/alebo schválenie práce zo strany Stavebno-technického dozoru a/alebo Manažéra Projektu nezbavuje Zhotoviteľa žiadnej zodpovednosti alebo povinnosti. </w:t>
      </w:r>
    </w:p>
    <w:p w14:paraId="1D70EEDA" w14:textId="0D69A408" w:rsidR="00670E3C" w:rsidRPr="00410C72" w:rsidRDefault="00670E3C" w:rsidP="0049588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Objednávateľ je povinný </w:t>
      </w:r>
      <w:r w:rsidR="007B305A" w:rsidRPr="00410C72">
        <w:rPr>
          <w:rFonts w:ascii="Cambria" w:hAnsi="Cambria" w:cs="Arial"/>
          <w:sz w:val="20"/>
          <w:szCs w:val="20"/>
        </w:rPr>
        <w:t xml:space="preserve">oznámiť Zhotoviteľovi </w:t>
      </w:r>
      <w:r w:rsidRPr="00410C72">
        <w:rPr>
          <w:rFonts w:ascii="Cambria" w:hAnsi="Cambria" w:cs="Arial"/>
          <w:sz w:val="20"/>
          <w:szCs w:val="20"/>
        </w:rPr>
        <w:t xml:space="preserve">osobu vykonávajúcu funkciu </w:t>
      </w:r>
      <w:r w:rsidR="00E16C5E" w:rsidRPr="00410C72">
        <w:rPr>
          <w:rFonts w:ascii="Cambria" w:hAnsi="Cambria" w:cs="Arial"/>
          <w:sz w:val="20"/>
          <w:szCs w:val="20"/>
        </w:rPr>
        <w:t xml:space="preserve">Stavebno-technického </w:t>
      </w:r>
      <w:r w:rsidRPr="00410C72">
        <w:rPr>
          <w:rFonts w:ascii="Cambria" w:hAnsi="Cambria" w:cs="Arial"/>
          <w:sz w:val="20"/>
          <w:szCs w:val="20"/>
        </w:rPr>
        <w:t xml:space="preserve">dozoru </w:t>
      </w:r>
      <w:r w:rsidR="00685FC3" w:rsidRPr="00410C72">
        <w:rPr>
          <w:rFonts w:ascii="Cambria" w:hAnsi="Cambria" w:cs="Arial"/>
          <w:sz w:val="20"/>
          <w:szCs w:val="20"/>
        </w:rPr>
        <w:t>a Manažér</w:t>
      </w:r>
      <w:r w:rsidR="00330D47" w:rsidRPr="00410C72">
        <w:rPr>
          <w:rFonts w:ascii="Cambria" w:hAnsi="Cambria" w:cs="Arial"/>
          <w:sz w:val="20"/>
          <w:szCs w:val="20"/>
        </w:rPr>
        <w:t>a</w:t>
      </w:r>
      <w:r w:rsidR="00685FC3" w:rsidRPr="00410C72">
        <w:rPr>
          <w:rFonts w:ascii="Cambria" w:hAnsi="Cambria" w:cs="Arial"/>
          <w:sz w:val="20"/>
          <w:szCs w:val="20"/>
        </w:rPr>
        <w:t xml:space="preserve"> Projektu</w:t>
      </w:r>
      <w:r w:rsidR="000C127E" w:rsidRPr="00410C72">
        <w:rPr>
          <w:rFonts w:ascii="Cambria" w:hAnsi="Cambria" w:cs="Arial"/>
          <w:sz w:val="20"/>
          <w:szCs w:val="20"/>
        </w:rPr>
        <w:t xml:space="preserve"> a ich zástupcov</w:t>
      </w:r>
      <w:r w:rsidR="00685FC3" w:rsidRPr="00410C72">
        <w:rPr>
          <w:rFonts w:ascii="Cambria" w:hAnsi="Cambria" w:cs="Arial"/>
          <w:sz w:val="20"/>
          <w:szCs w:val="20"/>
        </w:rPr>
        <w:t xml:space="preserve"> </w:t>
      </w:r>
      <w:r w:rsidRPr="00410C72">
        <w:rPr>
          <w:rFonts w:ascii="Cambria" w:hAnsi="Cambria" w:cs="Arial"/>
          <w:sz w:val="20"/>
          <w:szCs w:val="20"/>
        </w:rPr>
        <w:t xml:space="preserve">najneskôr do piatich (5) dní odo dňa nadobudnutia účinnosti tejto Zmluvy (ak nie je </w:t>
      </w:r>
      <w:r w:rsidR="00893B58" w:rsidRPr="00410C72">
        <w:rPr>
          <w:rFonts w:ascii="Cambria" w:hAnsi="Cambria" w:cs="Arial"/>
          <w:sz w:val="20"/>
          <w:szCs w:val="20"/>
        </w:rPr>
        <w:t xml:space="preserve">už </w:t>
      </w:r>
      <w:r w:rsidRPr="00410C72">
        <w:rPr>
          <w:rFonts w:ascii="Cambria" w:hAnsi="Cambria" w:cs="Arial"/>
          <w:sz w:val="20"/>
          <w:szCs w:val="20"/>
        </w:rPr>
        <w:t>určený v </w:t>
      </w:r>
      <w:r w:rsidR="000052D9" w:rsidRPr="00410C72">
        <w:rPr>
          <w:rFonts w:ascii="Cambria" w:hAnsi="Cambria" w:cs="Arial"/>
          <w:sz w:val="20"/>
          <w:szCs w:val="20"/>
        </w:rPr>
        <w:t>tejto Zmluve</w:t>
      </w:r>
      <w:r w:rsidRPr="00410C72">
        <w:rPr>
          <w:rFonts w:ascii="Cambria" w:hAnsi="Cambria" w:cs="Arial"/>
          <w:sz w:val="20"/>
          <w:szCs w:val="20"/>
        </w:rPr>
        <w:t>).</w:t>
      </w:r>
      <w:r w:rsidR="000C127E" w:rsidRPr="00410C72">
        <w:rPr>
          <w:rFonts w:ascii="Cambria" w:hAnsi="Cambria" w:cs="Arial"/>
          <w:sz w:val="20"/>
          <w:szCs w:val="20"/>
        </w:rPr>
        <w:t xml:space="preserve"> V prípade absencie Stavebno-technického </w:t>
      </w:r>
      <w:r w:rsidR="009F1D9A" w:rsidRPr="00410C72">
        <w:rPr>
          <w:rFonts w:ascii="Cambria" w:hAnsi="Cambria" w:cs="Arial"/>
          <w:sz w:val="20"/>
          <w:szCs w:val="20"/>
        </w:rPr>
        <w:t>dozoru</w:t>
      </w:r>
      <w:r w:rsidR="000C127E" w:rsidRPr="00410C72">
        <w:rPr>
          <w:rFonts w:ascii="Cambria" w:hAnsi="Cambria" w:cs="Arial"/>
          <w:sz w:val="20"/>
          <w:szCs w:val="20"/>
        </w:rPr>
        <w:t xml:space="preserve"> a/alebo Manažéra Projektu budú mať ich zástupcovia rovnaké oprávnenia aké prislúchajú Stavebno-technickému dozoru resp. Manažérovi Projektu.</w:t>
      </w:r>
      <w:r w:rsidR="00EE3FA7" w:rsidRPr="00410C72">
        <w:rPr>
          <w:rFonts w:ascii="Cambria" w:hAnsi="Cambria" w:cs="Arial"/>
          <w:sz w:val="20"/>
          <w:szCs w:val="20"/>
        </w:rPr>
        <w:t xml:space="preserve"> V prípade zmeny osoby Manažéra Projektu alebo jeho zástupcu je Objednávateľ povinný túto zmenu oznámiť písomnou formou (e-mail) Zhotoviteľovi do 5 kalendárnych dní od tejto zmeny. Pre vylúčenie pochybností platí, že pre takúto zmenu nie je potrebné uzatvorenie osobitného dodatku k tejto Zmluve.</w:t>
      </w:r>
    </w:p>
    <w:p w14:paraId="28B4DEBE" w14:textId="52CA7358" w:rsidR="00A52409" w:rsidRPr="00410C72" w:rsidRDefault="00A52409" w:rsidP="00F14FD6">
      <w:pPr>
        <w:numPr>
          <w:ilvl w:val="1"/>
          <w:numId w:val="17"/>
        </w:numPr>
        <w:spacing w:before="0" w:after="120" w:line="240" w:lineRule="auto"/>
        <w:jc w:val="both"/>
        <w:rPr>
          <w:rFonts w:ascii="Cambria" w:hAnsi="Cambria" w:cs="Arial"/>
          <w:b/>
          <w:bCs/>
          <w:sz w:val="20"/>
          <w:szCs w:val="20"/>
        </w:rPr>
      </w:pPr>
      <w:bookmarkStart w:id="54" w:name="_Ref501711151"/>
      <w:bookmarkStart w:id="55" w:name="_Ref514672997"/>
      <w:r w:rsidRPr="00410C72">
        <w:rPr>
          <w:rFonts w:ascii="Cambria" w:hAnsi="Cambria" w:cs="Arial"/>
          <w:b/>
          <w:bCs/>
          <w:sz w:val="20"/>
          <w:szCs w:val="20"/>
        </w:rPr>
        <w:lastRenderedPageBreak/>
        <w:t xml:space="preserve">Správy o postupe </w:t>
      </w:r>
      <w:r w:rsidR="00D83192" w:rsidRPr="00410C72">
        <w:rPr>
          <w:rFonts w:ascii="Cambria" w:hAnsi="Cambria" w:cs="Arial"/>
          <w:b/>
          <w:bCs/>
          <w:sz w:val="20"/>
          <w:szCs w:val="20"/>
        </w:rPr>
        <w:t>plnenia</w:t>
      </w:r>
      <w:r w:rsidR="001664B2" w:rsidRPr="00410C72">
        <w:rPr>
          <w:rFonts w:ascii="Cambria" w:hAnsi="Cambria" w:cs="Arial"/>
          <w:b/>
          <w:bCs/>
          <w:sz w:val="20"/>
          <w:szCs w:val="20"/>
        </w:rPr>
        <w:t xml:space="preserve"> a súpis vykonaných </w:t>
      </w:r>
      <w:bookmarkEnd w:id="54"/>
      <w:r w:rsidR="00593A8A" w:rsidRPr="00410C72">
        <w:rPr>
          <w:rFonts w:ascii="Cambria" w:hAnsi="Cambria" w:cs="Arial"/>
          <w:b/>
          <w:bCs/>
          <w:sz w:val="20"/>
          <w:szCs w:val="20"/>
        </w:rPr>
        <w:t>plnení</w:t>
      </w:r>
      <w:bookmarkEnd w:id="55"/>
    </w:p>
    <w:p w14:paraId="13B55E7D" w14:textId="09BBD48D" w:rsidR="0057419C" w:rsidRPr="00410C72" w:rsidRDefault="00A52409" w:rsidP="0057419C">
      <w:pPr>
        <w:numPr>
          <w:ilvl w:val="2"/>
          <w:numId w:val="17"/>
        </w:numPr>
        <w:spacing w:before="0" w:after="120" w:line="240" w:lineRule="auto"/>
        <w:jc w:val="both"/>
        <w:rPr>
          <w:rFonts w:ascii="Cambria" w:hAnsi="Cambria" w:cs="Arial"/>
          <w:sz w:val="20"/>
          <w:szCs w:val="20"/>
        </w:rPr>
      </w:pPr>
      <w:bookmarkStart w:id="56" w:name="_Ref501711713"/>
      <w:r w:rsidRPr="00410C72">
        <w:rPr>
          <w:rFonts w:ascii="Cambria" w:hAnsi="Cambria" w:cs="Arial"/>
          <w:sz w:val="20"/>
          <w:szCs w:val="20"/>
        </w:rPr>
        <w:t xml:space="preserve">Zhotoviteľ pravidelne za </w:t>
      </w:r>
      <w:r w:rsidR="004D4D0A" w:rsidRPr="00410C72">
        <w:rPr>
          <w:rFonts w:ascii="Cambria" w:hAnsi="Cambria" w:cs="Arial"/>
          <w:sz w:val="20"/>
          <w:szCs w:val="20"/>
        </w:rPr>
        <w:t xml:space="preserve">každý </w:t>
      </w:r>
      <w:r w:rsidR="000052D9" w:rsidRPr="00410C72">
        <w:rPr>
          <w:rFonts w:ascii="Cambria" w:hAnsi="Cambria" w:cs="Arial"/>
          <w:sz w:val="20"/>
          <w:szCs w:val="20"/>
        </w:rPr>
        <w:t xml:space="preserve">kalendárny </w:t>
      </w:r>
      <w:r w:rsidR="004D4D0A" w:rsidRPr="00410C72">
        <w:rPr>
          <w:rFonts w:ascii="Cambria" w:hAnsi="Cambria" w:cs="Arial"/>
          <w:sz w:val="20"/>
          <w:szCs w:val="20"/>
        </w:rPr>
        <w:t>mesiac</w:t>
      </w:r>
      <w:r w:rsidRPr="00410C72">
        <w:rPr>
          <w:rFonts w:ascii="Cambria" w:hAnsi="Cambria" w:cs="Arial"/>
          <w:sz w:val="20"/>
          <w:szCs w:val="20"/>
        </w:rPr>
        <w:t xml:space="preserve"> vyhotoví a predloží </w:t>
      </w:r>
      <w:r w:rsidR="00E16C5E" w:rsidRPr="00410C72">
        <w:rPr>
          <w:rFonts w:ascii="Cambria" w:hAnsi="Cambria" w:cs="Arial"/>
          <w:sz w:val="20"/>
          <w:szCs w:val="20"/>
        </w:rPr>
        <w:t xml:space="preserve">Stavebno-technickému  </w:t>
      </w:r>
      <w:r w:rsidR="00B74E5A" w:rsidRPr="00410C72">
        <w:rPr>
          <w:rFonts w:ascii="Cambria" w:hAnsi="Cambria" w:cs="Arial"/>
          <w:sz w:val="20"/>
          <w:szCs w:val="20"/>
        </w:rPr>
        <w:t xml:space="preserve">dozoru </w:t>
      </w:r>
      <w:r w:rsidR="00AD0127" w:rsidRPr="00410C72">
        <w:rPr>
          <w:rFonts w:ascii="Cambria" w:hAnsi="Cambria" w:cs="Arial"/>
          <w:sz w:val="20"/>
          <w:szCs w:val="20"/>
        </w:rPr>
        <w:t xml:space="preserve">a Manažérovi Projektu </w:t>
      </w:r>
      <w:r w:rsidR="00B74E5A" w:rsidRPr="00410C72">
        <w:rPr>
          <w:rFonts w:ascii="Cambria" w:hAnsi="Cambria" w:cs="Arial"/>
          <w:sz w:val="20"/>
          <w:szCs w:val="20"/>
        </w:rPr>
        <w:t>Objednávateľa</w:t>
      </w:r>
      <w:r w:rsidRPr="00410C72">
        <w:rPr>
          <w:rFonts w:ascii="Cambria" w:hAnsi="Cambria" w:cs="Arial"/>
          <w:sz w:val="20"/>
          <w:szCs w:val="20"/>
        </w:rPr>
        <w:t xml:space="preserve"> správy o postupe </w:t>
      </w:r>
      <w:r w:rsidR="00556D44" w:rsidRPr="00410C72">
        <w:rPr>
          <w:rFonts w:ascii="Cambria" w:hAnsi="Cambria" w:cs="Arial"/>
          <w:sz w:val="20"/>
          <w:szCs w:val="20"/>
        </w:rPr>
        <w:t>plnenia</w:t>
      </w:r>
      <w:r w:rsidRPr="00410C72">
        <w:rPr>
          <w:rFonts w:ascii="Cambria" w:hAnsi="Cambria" w:cs="Arial"/>
          <w:sz w:val="20"/>
          <w:szCs w:val="20"/>
        </w:rPr>
        <w:t xml:space="preserve"> do piatich (5) dní po skončení </w:t>
      </w:r>
      <w:r w:rsidR="00B74E5A" w:rsidRPr="00410C72">
        <w:rPr>
          <w:rFonts w:ascii="Cambria" w:hAnsi="Cambria" w:cs="Arial"/>
          <w:sz w:val="20"/>
          <w:szCs w:val="20"/>
        </w:rPr>
        <w:t>sledovaného obdobia</w:t>
      </w:r>
      <w:r w:rsidRPr="00410C72">
        <w:rPr>
          <w:rFonts w:ascii="Cambria" w:hAnsi="Cambria" w:cs="Arial"/>
          <w:sz w:val="20"/>
          <w:szCs w:val="20"/>
        </w:rPr>
        <w:t xml:space="preserve">, ktorého sa týkajú. Správa o postupe </w:t>
      </w:r>
      <w:r w:rsidR="00556D44" w:rsidRPr="00410C72">
        <w:rPr>
          <w:rFonts w:ascii="Cambria" w:hAnsi="Cambria" w:cs="Arial"/>
          <w:sz w:val="20"/>
          <w:szCs w:val="20"/>
        </w:rPr>
        <w:t>plnenia</w:t>
      </w:r>
      <w:r w:rsidRPr="00410C72">
        <w:rPr>
          <w:rFonts w:ascii="Cambria" w:hAnsi="Cambria" w:cs="Arial"/>
          <w:sz w:val="20"/>
          <w:szCs w:val="20"/>
        </w:rPr>
        <w:t xml:space="preserve"> bude obsahovať </w:t>
      </w:r>
      <w:r w:rsidR="00DB5E71" w:rsidRPr="00410C72">
        <w:rPr>
          <w:rFonts w:ascii="Cambria" w:hAnsi="Cambria" w:cs="Arial"/>
          <w:sz w:val="20"/>
          <w:szCs w:val="20"/>
        </w:rPr>
        <w:t>informáciu o úrovni zhotovenia Diela resp. jednotlivých Technologických zariadení</w:t>
      </w:r>
      <w:r w:rsidR="00C5606D" w:rsidRPr="00410C72">
        <w:rPr>
          <w:rFonts w:ascii="Cambria" w:hAnsi="Cambria" w:cs="Arial"/>
          <w:sz w:val="20"/>
          <w:szCs w:val="20"/>
        </w:rPr>
        <w:t>, priebehu inštalácie Diela resp. akékoľvek iné podstatné okolnosti a skutočnosti týkajúce sa priebehu plnenia tejto Zmluvy</w:t>
      </w:r>
      <w:r w:rsidRPr="00410C72">
        <w:rPr>
          <w:rFonts w:ascii="Cambria" w:hAnsi="Cambria" w:cs="Arial"/>
          <w:sz w:val="20"/>
          <w:szCs w:val="20"/>
        </w:rPr>
        <w:t>.</w:t>
      </w:r>
      <w:bookmarkEnd w:id="56"/>
      <w:r w:rsidR="00B74E5A" w:rsidRPr="00410C72">
        <w:rPr>
          <w:rFonts w:ascii="Cambria" w:hAnsi="Cambria" w:cs="Arial"/>
          <w:sz w:val="20"/>
          <w:szCs w:val="20"/>
        </w:rPr>
        <w:t xml:space="preserve"> </w:t>
      </w:r>
    </w:p>
    <w:p w14:paraId="3DD1EB27" w14:textId="09C613A6" w:rsidR="00A52409" w:rsidRPr="00410C72" w:rsidRDefault="006B6EB9" w:rsidP="00632B7F">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Okrem pravidelných </w:t>
      </w:r>
      <w:r w:rsidR="001A1E9E" w:rsidRPr="00410C72">
        <w:rPr>
          <w:rFonts w:ascii="Cambria" w:hAnsi="Cambria" w:cs="Arial"/>
          <w:sz w:val="20"/>
          <w:szCs w:val="20"/>
        </w:rPr>
        <w:t xml:space="preserve">správ o postupe </w:t>
      </w:r>
      <w:r w:rsidR="00556D44" w:rsidRPr="00410C72">
        <w:rPr>
          <w:rFonts w:ascii="Cambria" w:hAnsi="Cambria" w:cs="Arial"/>
          <w:sz w:val="20"/>
          <w:szCs w:val="20"/>
        </w:rPr>
        <w:t>plnenia</w:t>
      </w:r>
      <w:r w:rsidR="001A1E9E" w:rsidRPr="00410C72">
        <w:rPr>
          <w:rFonts w:ascii="Cambria" w:hAnsi="Cambria" w:cs="Arial"/>
          <w:sz w:val="20"/>
          <w:szCs w:val="20"/>
        </w:rPr>
        <w:t xml:space="preserve"> Zhotoviteľ doručí </w:t>
      </w:r>
      <w:r w:rsidR="00CB2C21" w:rsidRPr="00410C72">
        <w:rPr>
          <w:rFonts w:ascii="Cambria" w:hAnsi="Cambria" w:cs="Arial"/>
          <w:sz w:val="20"/>
          <w:szCs w:val="20"/>
        </w:rPr>
        <w:t>Stavebno-technickému dozoru a Manažérovi Projektu</w:t>
      </w:r>
      <w:r w:rsidR="00CB2C21" w:rsidRPr="00410C72" w:rsidDel="00CB2C21">
        <w:rPr>
          <w:rFonts w:ascii="Cambria" w:hAnsi="Cambria" w:cs="Arial"/>
          <w:sz w:val="20"/>
          <w:szCs w:val="20"/>
        </w:rPr>
        <w:t xml:space="preserve"> </w:t>
      </w:r>
      <w:r w:rsidR="00593A8A" w:rsidRPr="00410C72">
        <w:rPr>
          <w:rFonts w:ascii="Cambria" w:hAnsi="Cambria" w:cs="Arial"/>
          <w:sz w:val="20"/>
          <w:szCs w:val="20"/>
        </w:rPr>
        <w:t>súpis vykonaných plnení</w:t>
      </w:r>
      <w:r w:rsidR="001A1E9E" w:rsidRPr="00410C72">
        <w:rPr>
          <w:rFonts w:ascii="Cambria" w:hAnsi="Cambria" w:cs="Arial"/>
          <w:sz w:val="20"/>
          <w:szCs w:val="20"/>
        </w:rPr>
        <w:t xml:space="preserve"> vždy keď </w:t>
      </w:r>
      <w:r w:rsidR="005B3B64" w:rsidRPr="00410C72">
        <w:rPr>
          <w:rFonts w:ascii="Cambria" w:hAnsi="Cambria" w:cs="Arial"/>
          <w:sz w:val="20"/>
          <w:szCs w:val="20"/>
        </w:rPr>
        <w:t>si bude nárokovať akúkoľvek platbu</w:t>
      </w:r>
      <w:r w:rsidR="001A1E9E" w:rsidRPr="00410C72">
        <w:rPr>
          <w:rFonts w:ascii="Cambria" w:hAnsi="Cambria" w:cs="Arial"/>
          <w:sz w:val="20"/>
          <w:szCs w:val="20"/>
        </w:rPr>
        <w:t xml:space="preserve"> podľa tejto Zmluvy, najmä tak </w:t>
      </w:r>
      <w:r w:rsidR="00D6646C" w:rsidRPr="00410C72">
        <w:rPr>
          <w:rFonts w:ascii="Cambria" w:hAnsi="Cambria" w:cs="Arial"/>
          <w:sz w:val="20"/>
          <w:szCs w:val="20"/>
        </w:rPr>
        <w:t xml:space="preserve">platbu </w:t>
      </w:r>
      <w:r w:rsidR="00914B2B" w:rsidRPr="00410C72">
        <w:rPr>
          <w:rFonts w:ascii="Cambria" w:hAnsi="Cambria" w:cs="Arial"/>
          <w:sz w:val="20"/>
          <w:szCs w:val="20"/>
        </w:rPr>
        <w:t>podľa fakturačného harmonogramu uvedeného v</w:t>
      </w:r>
      <w:r w:rsidR="00F867A5" w:rsidRPr="00410C72">
        <w:rPr>
          <w:rFonts w:ascii="Cambria" w:hAnsi="Cambria" w:cs="Arial"/>
          <w:sz w:val="20"/>
          <w:szCs w:val="20"/>
        </w:rPr>
        <w:t> </w:t>
      </w:r>
      <w:r w:rsidR="00914B2B" w:rsidRPr="00410C72">
        <w:rPr>
          <w:rFonts w:ascii="Cambria" w:hAnsi="Cambria" w:cs="Arial"/>
          <w:sz w:val="20"/>
          <w:szCs w:val="20"/>
        </w:rPr>
        <w:t>bode</w:t>
      </w:r>
      <w:r w:rsidR="00F867A5" w:rsidRPr="00410C72">
        <w:rPr>
          <w:rFonts w:ascii="Cambria" w:hAnsi="Cambria" w:cs="Arial"/>
          <w:sz w:val="20"/>
          <w:szCs w:val="20"/>
        </w:rPr>
        <w:t xml:space="preserve"> </w:t>
      </w:r>
      <w:r w:rsidR="00F867A5" w:rsidRPr="00410C72">
        <w:rPr>
          <w:rFonts w:ascii="Cambria" w:hAnsi="Cambria" w:cs="Arial"/>
          <w:sz w:val="20"/>
          <w:szCs w:val="20"/>
        </w:rPr>
        <w:fldChar w:fldCharType="begin"/>
      </w:r>
      <w:r w:rsidR="00F867A5" w:rsidRPr="00410C72">
        <w:rPr>
          <w:rFonts w:ascii="Cambria" w:hAnsi="Cambria" w:cs="Arial"/>
          <w:sz w:val="20"/>
          <w:szCs w:val="20"/>
        </w:rPr>
        <w:instrText xml:space="preserve"> REF _Ref519605620 \r \h </w:instrText>
      </w:r>
      <w:r w:rsidR="00410C72">
        <w:rPr>
          <w:rFonts w:ascii="Cambria" w:hAnsi="Cambria" w:cs="Arial"/>
          <w:sz w:val="20"/>
          <w:szCs w:val="20"/>
        </w:rPr>
        <w:instrText xml:space="preserve"> \* MERGEFORMAT </w:instrText>
      </w:r>
      <w:r w:rsidR="00F867A5" w:rsidRPr="00410C72">
        <w:rPr>
          <w:rFonts w:ascii="Cambria" w:hAnsi="Cambria" w:cs="Arial"/>
          <w:sz w:val="20"/>
          <w:szCs w:val="20"/>
        </w:rPr>
      </w:r>
      <w:r w:rsidR="00F867A5" w:rsidRPr="00410C72">
        <w:rPr>
          <w:rFonts w:ascii="Cambria" w:hAnsi="Cambria" w:cs="Arial"/>
          <w:sz w:val="20"/>
          <w:szCs w:val="20"/>
        </w:rPr>
        <w:fldChar w:fldCharType="separate"/>
      </w:r>
      <w:r w:rsidR="0033265E">
        <w:rPr>
          <w:rFonts w:ascii="Cambria" w:hAnsi="Cambria" w:cs="Arial"/>
          <w:sz w:val="20"/>
          <w:szCs w:val="20"/>
        </w:rPr>
        <w:t>5.1.4</w:t>
      </w:r>
      <w:r w:rsidR="00F867A5" w:rsidRPr="00410C72">
        <w:rPr>
          <w:rFonts w:ascii="Cambria" w:hAnsi="Cambria" w:cs="Arial"/>
          <w:sz w:val="20"/>
          <w:szCs w:val="20"/>
        </w:rPr>
        <w:fldChar w:fldCharType="end"/>
      </w:r>
      <w:r w:rsidR="00B51B22" w:rsidRPr="00410C72">
        <w:rPr>
          <w:rFonts w:ascii="Cambria" w:hAnsi="Cambria" w:cs="Arial"/>
          <w:sz w:val="20"/>
          <w:szCs w:val="20"/>
        </w:rPr>
        <w:t xml:space="preserve"> tejto Zmluvy</w:t>
      </w:r>
      <w:r w:rsidR="00B60CD6" w:rsidRPr="00410C72">
        <w:rPr>
          <w:rFonts w:ascii="Cambria" w:hAnsi="Cambria" w:cs="Arial"/>
          <w:sz w:val="20"/>
          <w:szCs w:val="20"/>
        </w:rPr>
        <w:t>.</w:t>
      </w:r>
      <w:r w:rsidR="00632B7F" w:rsidRPr="00410C72">
        <w:rPr>
          <w:rFonts w:ascii="Cambria" w:hAnsi="Cambria" w:cs="Arial"/>
          <w:sz w:val="20"/>
          <w:szCs w:val="20"/>
        </w:rPr>
        <w:t xml:space="preserve"> S</w:t>
      </w:r>
      <w:r w:rsidR="0057419C" w:rsidRPr="00410C72">
        <w:rPr>
          <w:rFonts w:ascii="Cambria" w:hAnsi="Cambria" w:cs="Arial"/>
          <w:sz w:val="20"/>
          <w:szCs w:val="20"/>
        </w:rPr>
        <w:t xml:space="preserve">polu so </w:t>
      </w:r>
      <w:r w:rsidR="00593A8A" w:rsidRPr="00410C72">
        <w:rPr>
          <w:rFonts w:ascii="Cambria" w:hAnsi="Cambria" w:cs="Arial"/>
          <w:sz w:val="20"/>
          <w:szCs w:val="20"/>
        </w:rPr>
        <w:t>súpisom vykonaných plnení</w:t>
      </w:r>
      <w:r w:rsidR="00556D44" w:rsidRPr="00410C72">
        <w:rPr>
          <w:rFonts w:ascii="Cambria" w:hAnsi="Cambria" w:cs="Arial"/>
          <w:sz w:val="20"/>
          <w:szCs w:val="20"/>
        </w:rPr>
        <w:t xml:space="preserve"> </w:t>
      </w:r>
      <w:r w:rsidR="00632B7F" w:rsidRPr="00410C72">
        <w:rPr>
          <w:rFonts w:ascii="Cambria" w:hAnsi="Cambria" w:cs="Arial"/>
          <w:sz w:val="20"/>
          <w:szCs w:val="20"/>
        </w:rPr>
        <w:t xml:space="preserve">Zhotoviteľ predloží aj </w:t>
      </w:r>
      <w:r w:rsidR="0057419C" w:rsidRPr="00410C72">
        <w:rPr>
          <w:rFonts w:ascii="Cambria" w:hAnsi="Cambria" w:cs="Arial"/>
          <w:sz w:val="20"/>
          <w:szCs w:val="20"/>
        </w:rPr>
        <w:t>zdôvodňujúc</w:t>
      </w:r>
      <w:r w:rsidR="00632B7F" w:rsidRPr="00410C72">
        <w:rPr>
          <w:rFonts w:ascii="Cambria" w:hAnsi="Cambria" w:cs="Arial"/>
          <w:sz w:val="20"/>
          <w:szCs w:val="20"/>
        </w:rPr>
        <w:t>e</w:t>
      </w:r>
      <w:r w:rsidR="0057419C" w:rsidRPr="00410C72">
        <w:rPr>
          <w:rFonts w:ascii="Cambria" w:hAnsi="Cambria" w:cs="Arial"/>
          <w:sz w:val="20"/>
          <w:szCs w:val="20"/>
        </w:rPr>
        <w:t xml:space="preserve"> dokument</w:t>
      </w:r>
      <w:r w:rsidR="00632B7F" w:rsidRPr="00410C72">
        <w:rPr>
          <w:rFonts w:ascii="Cambria" w:hAnsi="Cambria" w:cs="Arial"/>
          <w:sz w:val="20"/>
          <w:szCs w:val="20"/>
        </w:rPr>
        <w:t xml:space="preserve">y, ktoré budú preukazovať splnenie predpokladov na poskytnutie platby. </w:t>
      </w:r>
      <w:r w:rsidR="00CB2C21" w:rsidRPr="00410C72">
        <w:rPr>
          <w:rFonts w:ascii="Cambria" w:hAnsi="Cambria" w:cs="Arial"/>
          <w:sz w:val="20"/>
          <w:szCs w:val="20"/>
        </w:rPr>
        <w:t>Stavebno-technickému dozoru a Manažérovi Projektu</w:t>
      </w:r>
      <w:r w:rsidR="00CB2C21" w:rsidRPr="00410C72" w:rsidDel="00E16C5E">
        <w:rPr>
          <w:rFonts w:ascii="Cambria" w:hAnsi="Cambria" w:cs="Arial"/>
          <w:sz w:val="20"/>
          <w:szCs w:val="20"/>
        </w:rPr>
        <w:t xml:space="preserve"> </w:t>
      </w:r>
      <w:r w:rsidR="004E19D9" w:rsidRPr="00410C72">
        <w:rPr>
          <w:rFonts w:ascii="Cambria" w:hAnsi="Cambria" w:cs="Arial"/>
          <w:sz w:val="20"/>
          <w:szCs w:val="20"/>
        </w:rPr>
        <w:t xml:space="preserve">patrí lehota </w:t>
      </w:r>
      <w:r w:rsidR="00F26CE5" w:rsidRPr="00410C72">
        <w:rPr>
          <w:rFonts w:ascii="Cambria" w:hAnsi="Cambria" w:cs="Arial"/>
          <w:sz w:val="20"/>
          <w:szCs w:val="20"/>
        </w:rPr>
        <w:t>piatich (</w:t>
      </w:r>
      <w:r w:rsidR="004E19D9" w:rsidRPr="00410C72">
        <w:rPr>
          <w:rFonts w:ascii="Cambria" w:hAnsi="Cambria" w:cs="Arial"/>
          <w:sz w:val="20"/>
          <w:szCs w:val="20"/>
        </w:rPr>
        <w:t>5</w:t>
      </w:r>
      <w:r w:rsidR="00F26CE5" w:rsidRPr="00410C72">
        <w:rPr>
          <w:rFonts w:ascii="Cambria" w:hAnsi="Cambria" w:cs="Arial"/>
          <w:sz w:val="20"/>
          <w:szCs w:val="20"/>
        </w:rPr>
        <w:t>)</w:t>
      </w:r>
      <w:r w:rsidR="004E19D9" w:rsidRPr="00410C72">
        <w:rPr>
          <w:rFonts w:ascii="Cambria" w:hAnsi="Cambria" w:cs="Arial"/>
          <w:sz w:val="20"/>
          <w:szCs w:val="20"/>
        </w:rPr>
        <w:t xml:space="preserve"> pracovných dní odo dňa predloženia súpisu vykonaných </w:t>
      </w:r>
      <w:r w:rsidR="00593A8A" w:rsidRPr="00410C72">
        <w:rPr>
          <w:rFonts w:ascii="Cambria" w:hAnsi="Cambria" w:cs="Arial"/>
          <w:sz w:val="20"/>
          <w:szCs w:val="20"/>
        </w:rPr>
        <w:t>plnení</w:t>
      </w:r>
      <w:r w:rsidR="004E19D9" w:rsidRPr="00410C72">
        <w:rPr>
          <w:rFonts w:ascii="Cambria" w:hAnsi="Cambria" w:cs="Arial"/>
          <w:sz w:val="20"/>
          <w:szCs w:val="20"/>
        </w:rPr>
        <w:t xml:space="preserve"> na jeho preskúmanie. Na preskúmanie súpisu vykonaných </w:t>
      </w:r>
      <w:r w:rsidR="00D90968" w:rsidRPr="00410C72">
        <w:rPr>
          <w:rFonts w:ascii="Cambria" w:hAnsi="Cambria" w:cs="Arial"/>
          <w:sz w:val="20"/>
          <w:szCs w:val="20"/>
        </w:rPr>
        <w:t>plnení</w:t>
      </w:r>
      <w:r w:rsidR="004E19D9" w:rsidRPr="00410C72">
        <w:rPr>
          <w:rFonts w:ascii="Cambria" w:hAnsi="Cambria" w:cs="Arial"/>
          <w:sz w:val="20"/>
          <w:szCs w:val="20"/>
        </w:rPr>
        <w:t xml:space="preserve"> </w:t>
      </w:r>
      <w:r w:rsidR="00CE26A3" w:rsidRPr="00410C72">
        <w:rPr>
          <w:rFonts w:ascii="Cambria" w:hAnsi="Cambria" w:cs="Arial"/>
          <w:sz w:val="20"/>
          <w:szCs w:val="20"/>
        </w:rPr>
        <w:t xml:space="preserve">podľa tohto bodu </w:t>
      </w:r>
      <w:r w:rsidR="004E19D9" w:rsidRPr="00410C72">
        <w:rPr>
          <w:rFonts w:ascii="Cambria" w:hAnsi="Cambria" w:cs="Arial"/>
          <w:sz w:val="20"/>
          <w:szCs w:val="20"/>
        </w:rPr>
        <w:t>sa primerane uplatňujú ustanov</w:t>
      </w:r>
      <w:r w:rsidR="00F26CE5" w:rsidRPr="00410C72">
        <w:rPr>
          <w:rFonts w:ascii="Cambria" w:hAnsi="Cambria" w:cs="Arial"/>
          <w:sz w:val="20"/>
          <w:szCs w:val="20"/>
        </w:rPr>
        <w:t>e</w:t>
      </w:r>
      <w:r w:rsidR="004E19D9" w:rsidRPr="00410C72">
        <w:rPr>
          <w:rFonts w:ascii="Cambria" w:hAnsi="Cambria" w:cs="Arial"/>
          <w:sz w:val="20"/>
          <w:szCs w:val="20"/>
        </w:rPr>
        <w:t>nia</w:t>
      </w:r>
      <w:r w:rsidR="008D0CF5" w:rsidRPr="00410C72">
        <w:rPr>
          <w:rFonts w:ascii="Cambria" w:hAnsi="Cambria" w:cs="Arial"/>
          <w:sz w:val="20"/>
          <w:szCs w:val="20"/>
        </w:rPr>
        <w:t xml:space="preserve"> o schvaľovaní Dokumentácie Zhotoviteľa podľa bodov </w:t>
      </w:r>
      <w:r w:rsidR="008D0CF5" w:rsidRPr="00410C72">
        <w:rPr>
          <w:rFonts w:ascii="Cambria" w:hAnsi="Cambria" w:cs="Arial"/>
          <w:sz w:val="20"/>
          <w:szCs w:val="20"/>
        </w:rPr>
        <w:fldChar w:fldCharType="begin"/>
      </w:r>
      <w:r w:rsidR="008D0CF5" w:rsidRPr="00410C72">
        <w:rPr>
          <w:rFonts w:ascii="Cambria" w:hAnsi="Cambria" w:cs="Arial"/>
          <w:sz w:val="20"/>
          <w:szCs w:val="20"/>
        </w:rPr>
        <w:instrText xml:space="preserve"> REF _Ref488314088 \r \h </w:instrText>
      </w:r>
      <w:r w:rsidR="00733DF1" w:rsidRPr="00410C72">
        <w:rPr>
          <w:rFonts w:ascii="Cambria" w:hAnsi="Cambria" w:cs="Arial"/>
          <w:sz w:val="20"/>
          <w:szCs w:val="20"/>
        </w:rPr>
        <w:instrText xml:space="preserve"> \* MERGEFORMAT </w:instrText>
      </w:r>
      <w:r w:rsidR="008D0CF5" w:rsidRPr="00410C72">
        <w:rPr>
          <w:rFonts w:ascii="Cambria" w:hAnsi="Cambria" w:cs="Arial"/>
          <w:sz w:val="20"/>
          <w:szCs w:val="20"/>
        </w:rPr>
      </w:r>
      <w:r w:rsidR="008D0CF5" w:rsidRPr="00410C72">
        <w:rPr>
          <w:rFonts w:ascii="Cambria" w:hAnsi="Cambria" w:cs="Arial"/>
          <w:sz w:val="20"/>
          <w:szCs w:val="20"/>
        </w:rPr>
        <w:fldChar w:fldCharType="separate"/>
      </w:r>
      <w:r w:rsidR="0033265E">
        <w:rPr>
          <w:rFonts w:ascii="Cambria" w:hAnsi="Cambria" w:cs="Arial"/>
          <w:sz w:val="20"/>
          <w:szCs w:val="20"/>
        </w:rPr>
        <w:t>2.1.2</w:t>
      </w:r>
      <w:r w:rsidR="008D0CF5" w:rsidRPr="00410C72">
        <w:rPr>
          <w:rFonts w:ascii="Cambria" w:hAnsi="Cambria" w:cs="Arial"/>
          <w:sz w:val="20"/>
          <w:szCs w:val="20"/>
        </w:rPr>
        <w:fldChar w:fldCharType="end"/>
      </w:r>
      <w:r w:rsidR="008D0CF5" w:rsidRPr="00410C72">
        <w:rPr>
          <w:rFonts w:ascii="Cambria" w:hAnsi="Cambria" w:cs="Arial"/>
          <w:sz w:val="20"/>
          <w:szCs w:val="20"/>
        </w:rPr>
        <w:t xml:space="preserve"> tejto Zmluvy</w:t>
      </w:r>
      <w:r w:rsidR="00451459" w:rsidRPr="00410C72">
        <w:rPr>
          <w:rFonts w:ascii="Cambria" w:hAnsi="Cambria" w:cs="Arial"/>
          <w:sz w:val="20"/>
          <w:szCs w:val="20"/>
        </w:rPr>
        <w:t xml:space="preserve"> (pre vylúčenie pochybností sa pre schvaľovani</w:t>
      </w:r>
      <w:r w:rsidR="004637DB" w:rsidRPr="00410C72">
        <w:rPr>
          <w:rFonts w:ascii="Cambria" w:hAnsi="Cambria" w:cs="Arial"/>
          <w:sz w:val="20"/>
          <w:szCs w:val="20"/>
        </w:rPr>
        <w:t>e súpisu vykonaných prác nevydáva Preberací protokol k Dokumentu Zhotoviteľ</w:t>
      </w:r>
      <w:r w:rsidR="00893B58" w:rsidRPr="00410C72">
        <w:rPr>
          <w:rFonts w:ascii="Cambria" w:hAnsi="Cambria" w:cs="Arial"/>
          <w:sz w:val="20"/>
          <w:szCs w:val="20"/>
        </w:rPr>
        <w:t>a</w:t>
      </w:r>
      <w:r w:rsidR="004637DB" w:rsidRPr="00410C72">
        <w:rPr>
          <w:rFonts w:ascii="Cambria" w:hAnsi="Cambria" w:cs="Arial"/>
          <w:sz w:val="20"/>
          <w:szCs w:val="20"/>
        </w:rPr>
        <w:t>)</w:t>
      </w:r>
      <w:r w:rsidR="008D0CF5" w:rsidRPr="00410C72">
        <w:rPr>
          <w:rFonts w:ascii="Cambria" w:hAnsi="Cambria" w:cs="Arial"/>
          <w:sz w:val="20"/>
          <w:szCs w:val="20"/>
        </w:rPr>
        <w:t>.</w:t>
      </w:r>
      <w:r w:rsidR="000906DE" w:rsidRPr="00410C72">
        <w:rPr>
          <w:rFonts w:ascii="Cambria" w:hAnsi="Cambria" w:cs="Arial"/>
          <w:sz w:val="20"/>
          <w:szCs w:val="20"/>
        </w:rPr>
        <w:t xml:space="preserve"> </w:t>
      </w:r>
      <w:r w:rsidR="004C08FD" w:rsidRPr="00410C72">
        <w:rPr>
          <w:rFonts w:ascii="Cambria" w:hAnsi="Cambria" w:cs="Arial"/>
          <w:sz w:val="20"/>
          <w:szCs w:val="20"/>
        </w:rPr>
        <w:t>Manažérom Projektu</w:t>
      </w:r>
      <w:r w:rsidR="00F26CE5" w:rsidRPr="00410C72">
        <w:rPr>
          <w:rFonts w:ascii="Cambria" w:hAnsi="Cambria" w:cs="Arial"/>
          <w:sz w:val="20"/>
          <w:szCs w:val="20"/>
        </w:rPr>
        <w:t xml:space="preserve"> schválený súpis vykonaných </w:t>
      </w:r>
      <w:r w:rsidR="00D90968" w:rsidRPr="00410C72">
        <w:rPr>
          <w:rFonts w:ascii="Cambria" w:hAnsi="Cambria" w:cs="Arial"/>
          <w:sz w:val="20"/>
          <w:szCs w:val="20"/>
        </w:rPr>
        <w:t>plnení</w:t>
      </w:r>
      <w:r w:rsidR="00F26CE5" w:rsidRPr="00410C72">
        <w:rPr>
          <w:rFonts w:ascii="Cambria" w:hAnsi="Cambria" w:cs="Arial"/>
          <w:sz w:val="20"/>
          <w:szCs w:val="20"/>
        </w:rPr>
        <w:t xml:space="preserve"> je podkladom pre fakturáciu </w:t>
      </w:r>
      <w:r w:rsidR="009576AB" w:rsidRPr="00410C72">
        <w:rPr>
          <w:rFonts w:ascii="Cambria" w:hAnsi="Cambria" w:cs="Arial"/>
          <w:sz w:val="20"/>
          <w:szCs w:val="20"/>
        </w:rPr>
        <w:t>Ceny za Dielo</w:t>
      </w:r>
      <w:r w:rsidR="00F26CE5" w:rsidRPr="00410C72">
        <w:rPr>
          <w:rFonts w:ascii="Cambria" w:hAnsi="Cambria" w:cs="Arial"/>
          <w:sz w:val="20"/>
          <w:szCs w:val="20"/>
        </w:rPr>
        <w:t xml:space="preserve"> podľa bodu </w:t>
      </w:r>
      <w:r w:rsidR="00F26CE5" w:rsidRPr="00410C72">
        <w:rPr>
          <w:rFonts w:ascii="Cambria" w:hAnsi="Cambria" w:cs="Arial"/>
          <w:sz w:val="20"/>
          <w:szCs w:val="20"/>
        </w:rPr>
        <w:fldChar w:fldCharType="begin"/>
      </w:r>
      <w:r w:rsidR="00F26CE5" w:rsidRPr="00410C72">
        <w:rPr>
          <w:rFonts w:ascii="Cambria" w:hAnsi="Cambria" w:cs="Arial"/>
          <w:sz w:val="20"/>
          <w:szCs w:val="20"/>
        </w:rPr>
        <w:instrText xml:space="preserve"> REF _Ref490747307 \r \h </w:instrText>
      </w:r>
      <w:r w:rsidR="00733DF1" w:rsidRPr="00410C72">
        <w:rPr>
          <w:rFonts w:ascii="Cambria" w:hAnsi="Cambria" w:cs="Arial"/>
          <w:sz w:val="20"/>
          <w:szCs w:val="20"/>
        </w:rPr>
        <w:instrText xml:space="preserve"> \* MERGEFORMAT </w:instrText>
      </w:r>
      <w:r w:rsidR="00F26CE5" w:rsidRPr="00410C72">
        <w:rPr>
          <w:rFonts w:ascii="Cambria" w:hAnsi="Cambria" w:cs="Arial"/>
          <w:sz w:val="20"/>
          <w:szCs w:val="20"/>
        </w:rPr>
      </w:r>
      <w:r w:rsidR="00F26CE5" w:rsidRPr="00410C72">
        <w:rPr>
          <w:rFonts w:ascii="Cambria" w:hAnsi="Cambria" w:cs="Arial"/>
          <w:sz w:val="20"/>
          <w:szCs w:val="20"/>
        </w:rPr>
        <w:fldChar w:fldCharType="separate"/>
      </w:r>
      <w:r w:rsidR="0033265E">
        <w:rPr>
          <w:rFonts w:ascii="Cambria" w:hAnsi="Cambria" w:cs="Arial"/>
          <w:sz w:val="20"/>
          <w:szCs w:val="20"/>
        </w:rPr>
        <w:t>5.1</w:t>
      </w:r>
      <w:r w:rsidR="00F26CE5" w:rsidRPr="00410C72">
        <w:rPr>
          <w:rFonts w:ascii="Cambria" w:hAnsi="Cambria" w:cs="Arial"/>
          <w:sz w:val="20"/>
          <w:szCs w:val="20"/>
        </w:rPr>
        <w:fldChar w:fldCharType="end"/>
      </w:r>
      <w:r w:rsidR="00F26CE5" w:rsidRPr="00410C72">
        <w:rPr>
          <w:rFonts w:ascii="Cambria" w:hAnsi="Cambria" w:cs="Arial"/>
          <w:sz w:val="20"/>
          <w:szCs w:val="20"/>
        </w:rPr>
        <w:t xml:space="preserve"> tejto Zmluvy.</w:t>
      </w:r>
    </w:p>
    <w:p w14:paraId="6092BD09" w14:textId="6C3AC0A6" w:rsidR="007569D6" w:rsidRPr="00410C72" w:rsidRDefault="007569D6" w:rsidP="00632B7F">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Okrem správ o postupe prác Zhotoviteľ vždy </w:t>
      </w:r>
      <w:r w:rsidR="00A65DF3" w:rsidRPr="00410C72">
        <w:rPr>
          <w:rFonts w:ascii="Cambria" w:hAnsi="Cambria" w:cs="Arial"/>
          <w:sz w:val="20"/>
          <w:szCs w:val="20"/>
        </w:rPr>
        <w:t xml:space="preserve">Manažérovi Projektu Objednávateľa bez zbytočného odkladu </w:t>
      </w:r>
      <w:r w:rsidR="008611BB" w:rsidRPr="00410C72">
        <w:rPr>
          <w:rFonts w:ascii="Cambria" w:hAnsi="Cambria" w:cs="Arial"/>
          <w:sz w:val="20"/>
          <w:szCs w:val="20"/>
        </w:rPr>
        <w:t xml:space="preserve">po </w:t>
      </w:r>
      <w:r w:rsidR="00181AF8" w:rsidRPr="00410C72">
        <w:rPr>
          <w:rFonts w:ascii="Cambria" w:hAnsi="Cambria" w:cs="Arial"/>
          <w:sz w:val="20"/>
          <w:szCs w:val="20"/>
        </w:rPr>
        <w:t xml:space="preserve">ich </w:t>
      </w:r>
      <w:r w:rsidR="008611BB" w:rsidRPr="00410C72">
        <w:rPr>
          <w:rFonts w:ascii="Cambria" w:hAnsi="Cambria" w:cs="Arial"/>
          <w:sz w:val="20"/>
          <w:szCs w:val="20"/>
        </w:rPr>
        <w:t xml:space="preserve">vystavení </w:t>
      </w:r>
      <w:r w:rsidR="00A65DF3" w:rsidRPr="00410C72">
        <w:rPr>
          <w:rFonts w:ascii="Cambria" w:hAnsi="Cambria" w:cs="Arial"/>
          <w:sz w:val="20"/>
          <w:szCs w:val="20"/>
        </w:rPr>
        <w:t>doručí kópie objednávok na hlavné Technologické zariadenia Diela</w:t>
      </w:r>
      <w:r w:rsidR="008611BB" w:rsidRPr="00410C72">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410C72">
        <w:rPr>
          <w:rFonts w:ascii="Cambria" w:hAnsi="Cambria" w:cs="Arial"/>
          <w:sz w:val="20"/>
          <w:szCs w:val="20"/>
        </w:rPr>
        <w:t>vo forme bez uvedenia</w:t>
      </w:r>
      <w:r w:rsidR="00036527" w:rsidRPr="00410C72">
        <w:rPr>
          <w:rFonts w:ascii="Cambria" w:hAnsi="Cambria" w:cs="Arial"/>
          <w:sz w:val="20"/>
          <w:szCs w:val="20"/>
        </w:rPr>
        <w:t xml:space="preserve"> cien objednávok (t. j. napr. zabielením cien alebo pod.)</w:t>
      </w:r>
      <w:r w:rsidR="00157F2B" w:rsidRPr="00410C72">
        <w:rPr>
          <w:rFonts w:ascii="Cambria" w:hAnsi="Cambria" w:cs="Arial"/>
          <w:sz w:val="20"/>
          <w:szCs w:val="20"/>
        </w:rPr>
        <w:t>.</w:t>
      </w:r>
    </w:p>
    <w:p w14:paraId="3936FFA0" w14:textId="35085776"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Lehota</w:t>
      </w:r>
      <w:r w:rsidRPr="00410C72">
        <w:rPr>
          <w:rFonts w:ascii="Cambria" w:hAnsi="Cambria" w:cs="Arial"/>
          <w:b/>
          <w:sz w:val="20"/>
          <w:szCs w:val="20"/>
        </w:rPr>
        <w:t xml:space="preserve"> </w:t>
      </w:r>
      <w:r w:rsidR="00D0047E" w:rsidRPr="00410C72">
        <w:rPr>
          <w:rFonts w:ascii="Cambria" w:hAnsi="Cambria" w:cs="Arial"/>
          <w:b/>
          <w:sz w:val="20"/>
          <w:szCs w:val="20"/>
        </w:rPr>
        <w:t>vykonania</w:t>
      </w:r>
      <w:r w:rsidR="006C6BF1" w:rsidRPr="00410C72">
        <w:rPr>
          <w:rFonts w:ascii="Cambria" w:hAnsi="Cambria" w:cs="Arial"/>
          <w:b/>
          <w:sz w:val="20"/>
          <w:szCs w:val="20"/>
        </w:rPr>
        <w:t xml:space="preserve"> Diela</w:t>
      </w:r>
    </w:p>
    <w:p w14:paraId="0DF96968" w14:textId="1C101B04"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410C72">
        <w:rPr>
          <w:rFonts w:ascii="Cambria" w:hAnsi="Cambria" w:cs="Arial"/>
          <w:sz w:val="20"/>
          <w:szCs w:val="20"/>
        </w:rPr>
        <w:t xml:space="preserve">plnenia </w:t>
      </w:r>
      <w:r w:rsidRPr="00410C72">
        <w:rPr>
          <w:rFonts w:ascii="Cambria" w:hAnsi="Cambria" w:cs="Arial"/>
          <w:sz w:val="20"/>
          <w:szCs w:val="20"/>
        </w:rPr>
        <w:t xml:space="preserve">v Lehote </w:t>
      </w:r>
      <w:r w:rsidR="00D0047E" w:rsidRPr="00410C72">
        <w:rPr>
          <w:rFonts w:ascii="Cambria" w:hAnsi="Cambria" w:cs="Arial"/>
          <w:sz w:val="20"/>
          <w:szCs w:val="20"/>
        </w:rPr>
        <w:t>vykonania</w:t>
      </w:r>
      <w:r w:rsidR="00D0047E" w:rsidRPr="00410C72" w:rsidDel="006C6BF1">
        <w:rPr>
          <w:rFonts w:ascii="Cambria" w:hAnsi="Cambria" w:cs="Arial"/>
          <w:sz w:val="20"/>
          <w:szCs w:val="20"/>
        </w:rPr>
        <w:t xml:space="preserve"> </w:t>
      </w:r>
      <w:r w:rsidR="006C6BF1" w:rsidRPr="00410C72">
        <w:rPr>
          <w:rFonts w:ascii="Cambria" w:hAnsi="Cambria" w:cs="Arial"/>
          <w:sz w:val="20"/>
          <w:szCs w:val="20"/>
        </w:rPr>
        <w:t>Diela</w:t>
      </w:r>
      <w:r w:rsidRPr="00410C72">
        <w:rPr>
          <w:rFonts w:ascii="Cambria" w:hAnsi="Cambria" w:cs="Arial"/>
          <w:sz w:val="20"/>
          <w:szCs w:val="20"/>
        </w:rPr>
        <w:t>.</w:t>
      </w:r>
    </w:p>
    <w:p w14:paraId="67E67A13" w14:textId="5137BE55" w:rsidR="00B02F95" w:rsidRPr="00410C72" w:rsidRDefault="00A52409" w:rsidP="00F14FD6">
      <w:pPr>
        <w:numPr>
          <w:ilvl w:val="2"/>
          <w:numId w:val="17"/>
        </w:numPr>
        <w:spacing w:before="0" w:after="120" w:line="240" w:lineRule="auto"/>
        <w:jc w:val="both"/>
        <w:rPr>
          <w:rFonts w:ascii="Cambria" w:hAnsi="Cambria" w:cs="Arial"/>
          <w:sz w:val="20"/>
          <w:szCs w:val="20"/>
        </w:rPr>
      </w:pPr>
      <w:bookmarkStart w:id="57" w:name="_Ref519593303"/>
      <w:bookmarkStart w:id="58" w:name="_Ref485110657"/>
      <w:bookmarkStart w:id="59" w:name="_Ref515029329"/>
      <w:r w:rsidRPr="00410C72">
        <w:rPr>
          <w:rFonts w:ascii="Cambria" w:hAnsi="Cambria" w:cs="Arial"/>
          <w:sz w:val="20"/>
          <w:szCs w:val="20"/>
        </w:rPr>
        <w:t xml:space="preserve">Lehota </w:t>
      </w:r>
      <w:r w:rsidR="00D0047E" w:rsidRPr="00410C72">
        <w:rPr>
          <w:rFonts w:ascii="Cambria" w:hAnsi="Cambria" w:cs="Arial"/>
          <w:sz w:val="20"/>
          <w:szCs w:val="20"/>
        </w:rPr>
        <w:t xml:space="preserve">vykonania </w:t>
      </w:r>
      <w:r w:rsidRPr="00410C72">
        <w:rPr>
          <w:rFonts w:ascii="Cambria" w:hAnsi="Cambria" w:cs="Arial"/>
          <w:sz w:val="20"/>
          <w:szCs w:val="20"/>
        </w:rPr>
        <w:t>Diela je</w:t>
      </w:r>
      <w:r w:rsidR="00B02F95" w:rsidRPr="00410C72">
        <w:rPr>
          <w:rFonts w:ascii="Cambria" w:hAnsi="Cambria" w:cs="Arial"/>
          <w:sz w:val="20"/>
          <w:szCs w:val="20"/>
        </w:rPr>
        <w:t xml:space="preserve"> pre </w:t>
      </w:r>
      <w:r w:rsidR="00D028AB" w:rsidRPr="00410C72">
        <w:rPr>
          <w:rFonts w:ascii="Cambria" w:hAnsi="Cambria" w:cs="Arial"/>
          <w:sz w:val="20"/>
          <w:szCs w:val="20"/>
        </w:rPr>
        <w:t>všetky</w:t>
      </w:r>
      <w:r w:rsidR="00B02F95" w:rsidRPr="00410C72">
        <w:rPr>
          <w:rFonts w:ascii="Cambria" w:hAnsi="Cambria" w:cs="Arial"/>
          <w:sz w:val="20"/>
          <w:szCs w:val="20"/>
        </w:rPr>
        <w:t xml:space="preserve"> Diela </w:t>
      </w:r>
      <w:r w:rsidR="00D028AB" w:rsidRPr="00410C72">
        <w:rPr>
          <w:rFonts w:ascii="Cambria" w:hAnsi="Cambria" w:cs="Arial"/>
          <w:sz w:val="20"/>
          <w:szCs w:val="20"/>
        </w:rPr>
        <w:t xml:space="preserve">(Dielo 1, Dielo 2 aj Dielo 3) rovnaká </w:t>
      </w:r>
      <w:bookmarkEnd w:id="57"/>
      <w:r w:rsidR="00087A4E" w:rsidRPr="00410C72">
        <w:rPr>
          <w:rFonts w:ascii="Cambria" w:hAnsi="Cambria" w:cs="Arial"/>
          <w:sz w:val="20"/>
          <w:szCs w:val="20"/>
        </w:rPr>
        <w:t xml:space="preserve">a je </w:t>
      </w:r>
      <w:r w:rsidR="00087A4E" w:rsidRPr="00410C72">
        <w:rPr>
          <w:rFonts w:ascii="Cambria" w:hAnsi="Cambria" w:cs="Arial"/>
          <w:b/>
          <w:sz w:val="20"/>
          <w:szCs w:val="20"/>
        </w:rPr>
        <w:t>440 dní</w:t>
      </w:r>
      <w:r w:rsidR="00087A4E" w:rsidRPr="00410C72">
        <w:rPr>
          <w:rFonts w:ascii="Cambria" w:hAnsi="Cambria" w:cs="Arial"/>
          <w:sz w:val="20"/>
          <w:szCs w:val="20"/>
        </w:rPr>
        <w:t xml:space="preserve"> odo dňa nadobudnutia účinnosti tejto Zmluvy.</w:t>
      </w:r>
    </w:p>
    <w:bookmarkEnd w:id="58"/>
    <w:p w14:paraId="344D6AD0" w14:textId="222C10F3" w:rsidR="00A52409" w:rsidRPr="00410C72" w:rsidRDefault="00A52409" w:rsidP="009B7E1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je povinný Dielo v súlade s Harmonogramom </w:t>
      </w:r>
      <w:r w:rsidR="00B0389D" w:rsidRPr="00410C72">
        <w:rPr>
          <w:rFonts w:ascii="Cambria" w:hAnsi="Cambria" w:cs="Arial"/>
          <w:sz w:val="20"/>
          <w:szCs w:val="20"/>
        </w:rPr>
        <w:t xml:space="preserve">plnenia </w:t>
      </w:r>
      <w:r w:rsidRPr="00410C72">
        <w:rPr>
          <w:rFonts w:ascii="Cambria" w:hAnsi="Cambria" w:cs="Arial"/>
          <w:sz w:val="20"/>
          <w:szCs w:val="20"/>
        </w:rPr>
        <w:t xml:space="preserve">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Pr="00410C72">
        <w:rPr>
          <w:rFonts w:ascii="Cambria" w:hAnsi="Cambria" w:cs="Arial"/>
          <w:sz w:val="20"/>
          <w:szCs w:val="20"/>
        </w:rPr>
        <w:t>vyhotoviť tak, aby vyhovelo Funkčným</w:t>
      </w:r>
      <w:r w:rsidR="00C12143" w:rsidRPr="00410C72">
        <w:rPr>
          <w:rFonts w:ascii="Cambria" w:hAnsi="Cambria" w:cs="Arial"/>
          <w:sz w:val="20"/>
          <w:szCs w:val="20"/>
        </w:rPr>
        <w:t xml:space="preserve"> </w:t>
      </w:r>
      <w:r w:rsidR="00765DDD" w:rsidRPr="00410C72">
        <w:rPr>
          <w:rFonts w:ascii="Cambria" w:hAnsi="Cambria" w:cs="Arial"/>
          <w:sz w:val="20"/>
          <w:szCs w:val="20"/>
        </w:rPr>
        <w:t>skúškam</w:t>
      </w:r>
      <w:r w:rsidR="00C83216" w:rsidRPr="00410C72">
        <w:rPr>
          <w:rFonts w:ascii="Cambria" w:hAnsi="Cambria" w:cs="Arial"/>
          <w:sz w:val="20"/>
          <w:szCs w:val="20"/>
        </w:rPr>
        <w:t xml:space="preserve">, bolo pripravené na úspešné absolvovanie kolaudačného </w:t>
      </w:r>
      <w:r w:rsidR="00F44DC3" w:rsidRPr="00410C72">
        <w:rPr>
          <w:rFonts w:ascii="Cambria" w:hAnsi="Cambria" w:cs="Arial"/>
          <w:sz w:val="20"/>
          <w:szCs w:val="20"/>
        </w:rPr>
        <w:t xml:space="preserve">konania (resp. iného obdobného konania, ktorého výsledkom bude vydanie právoplatného rozhodnutia na užívanie </w:t>
      </w:r>
      <w:r w:rsidR="00D82F72" w:rsidRPr="00410C72">
        <w:rPr>
          <w:rFonts w:ascii="Cambria" w:hAnsi="Cambria" w:cs="Arial"/>
          <w:sz w:val="20"/>
          <w:szCs w:val="20"/>
        </w:rPr>
        <w:t>Diela</w:t>
      </w:r>
      <w:r w:rsidR="00F44DC3" w:rsidRPr="00410C72">
        <w:rPr>
          <w:rFonts w:ascii="Cambria" w:hAnsi="Cambria" w:cs="Arial"/>
          <w:sz w:val="20"/>
          <w:szCs w:val="20"/>
        </w:rPr>
        <w:t xml:space="preserve">) </w:t>
      </w:r>
      <w:r w:rsidRPr="00410C72">
        <w:rPr>
          <w:rFonts w:ascii="Cambria" w:hAnsi="Cambria" w:cs="Arial"/>
          <w:sz w:val="20"/>
          <w:szCs w:val="20"/>
        </w:rPr>
        <w:t xml:space="preserve">a bolo spôsobilé na Preberacie konanie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_Ref485113649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3.12</w:t>
      </w:r>
      <w:r w:rsidRPr="00410C72">
        <w:rPr>
          <w:rFonts w:ascii="Cambria" w:hAnsi="Cambria" w:cs="Arial"/>
          <w:sz w:val="20"/>
          <w:szCs w:val="20"/>
        </w:rPr>
        <w:fldChar w:fldCharType="end"/>
      </w:r>
      <w:r w:rsidRPr="00410C72">
        <w:rPr>
          <w:rFonts w:ascii="Cambria" w:hAnsi="Cambria" w:cs="Arial"/>
          <w:sz w:val="20"/>
          <w:szCs w:val="20"/>
        </w:rPr>
        <w:t xml:space="preserve"> tejto Zmluvy.</w:t>
      </w:r>
      <w:bookmarkEnd w:id="59"/>
    </w:p>
    <w:p w14:paraId="2D21B7A1" w14:textId="5F89CB7D" w:rsidR="00D82F72" w:rsidRPr="00410C72" w:rsidRDefault="00D82F72"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 rámci Lehoty</w:t>
      </w:r>
      <w:r w:rsidR="006C6BF1" w:rsidRPr="00410C72">
        <w:rPr>
          <w:rFonts w:ascii="Cambria" w:hAnsi="Cambria" w:cs="Arial"/>
          <w:sz w:val="20"/>
          <w:szCs w:val="20"/>
        </w:rPr>
        <w:t xml:space="preserv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00D0047E" w:rsidRPr="00410C72">
        <w:rPr>
          <w:rFonts w:ascii="Cambria" w:hAnsi="Cambria" w:cs="Arial"/>
          <w:sz w:val="20"/>
          <w:szCs w:val="20"/>
        </w:rPr>
        <w:t xml:space="preserve"> </w:t>
      </w:r>
      <w:r w:rsidRPr="00410C72">
        <w:rPr>
          <w:rFonts w:ascii="Cambria" w:hAnsi="Cambria" w:cs="Arial"/>
          <w:sz w:val="20"/>
          <w:szCs w:val="20"/>
        </w:rPr>
        <w:t xml:space="preserve">sa </w:t>
      </w:r>
      <w:r w:rsidR="00CA70C5" w:rsidRPr="00410C72">
        <w:rPr>
          <w:rFonts w:ascii="Cambria" w:hAnsi="Cambria" w:cs="Arial"/>
          <w:sz w:val="20"/>
          <w:szCs w:val="20"/>
        </w:rPr>
        <w:t xml:space="preserve">Zhotoviteľ zaväzuje dodržiavať nasledovné </w:t>
      </w:r>
      <w:r w:rsidR="00350DFB" w:rsidRPr="00410C72">
        <w:rPr>
          <w:rFonts w:ascii="Cambria" w:hAnsi="Cambria" w:cs="Arial"/>
          <w:sz w:val="20"/>
          <w:szCs w:val="20"/>
        </w:rPr>
        <w:t xml:space="preserve">vecné a </w:t>
      </w:r>
      <w:r w:rsidR="00CA70C5" w:rsidRPr="00410C72">
        <w:rPr>
          <w:rFonts w:ascii="Cambria" w:hAnsi="Cambria" w:cs="Arial"/>
          <w:sz w:val="20"/>
          <w:szCs w:val="20"/>
        </w:rPr>
        <w:t xml:space="preserve">časové míľniky </w:t>
      </w:r>
      <w:r w:rsidR="00350DFB" w:rsidRPr="00410C72">
        <w:rPr>
          <w:rFonts w:ascii="Cambria" w:hAnsi="Cambria" w:cs="Arial"/>
          <w:sz w:val="20"/>
          <w:szCs w:val="20"/>
        </w:rPr>
        <w:t>plnenia</w:t>
      </w:r>
    </w:p>
    <w:p w14:paraId="593547C2" w14:textId="15CB735A" w:rsidR="00CA70C5" w:rsidRPr="00410C72" w:rsidRDefault="00E147C0" w:rsidP="003C14F9">
      <w:pPr>
        <w:numPr>
          <w:ilvl w:val="3"/>
          <w:numId w:val="17"/>
        </w:numPr>
        <w:spacing w:before="0" w:after="120" w:line="240" w:lineRule="auto"/>
        <w:jc w:val="both"/>
        <w:rPr>
          <w:rFonts w:ascii="Cambria" w:hAnsi="Cambria" w:cs="Arial"/>
          <w:sz w:val="20"/>
          <w:szCs w:val="20"/>
        </w:rPr>
      </w:pPr>
      <w:bookmarkStart w:id="60" w:name="_Ref514940608"/>
      <w:r w:rsidRPr="00410C72">
        <w:rPr>
          <w:rFonts w:ascii="Cambria" w:hAnsi="Cambria" w:cs="Arial"/>
          <w:sz w:val="20"/>
          <w:szCs w:val="20"/>
        </w:rPr>
        <w:t>v</w:t>
      </w:r>
      <w:r w:rsidR="00100AFD" w:rsidRPr="00410C72">
        <w:rPr>
          <w:rFonts w:ascii="Cambria" w:hAnsi="Cambria" w:cs="Arial"/>
          <w:sz w:val="20"/>
          <w:szCs w:val="20"/>
        </w:rPr>
        <w:t xml:space="preserve">ypracovanie a odovzdanie Dokumentácie Zhotoviteľa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_Ref514746409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2.2.1a)</w:t>
      </w:r>
      <w:r w:rsidRPr="00410C72">
        <w:rPr>
          <w:rFonts w:ascii="Cambria" w:hAnsi="Cambria" w:cs="Arial"/>
          <w:sz w:val="20"/>
          <w:szCs w:val="20"/>
        </w:rPr>
        <w:fldChar w:fldCharType="end"/>
      </w:r>
      <w:r w:rsidR="00100AFD" w:rsidRPr="00410C72">
        <w:rPr>
          <w:rFonts w:ascii="Cambria" w:hAnsi="Cambria" w:cs="Arial"/>
          <w:sz w:val="20"/>
          <w:szCs w:val="20"/>
        </w:rPr>
        <w:t xml:space="preserve"> tejto Zmluvy</w:t>
      </w:r>
      <w:r w:rsidR="001E785D" w:rsidRPr="00410C72">
        <w:rPr>
          <w:rFonts w:ascii="Cambria" w:hAnsi="Cambria" w:cs="Arial"/>
          <w:sz w:val="20"/>
          <w:szCs w:val="20"/>
        </w:rPr>
        <w:t xml:space="preserve"> pre všetky Diela</w:t>
      </w:r>
      <w:r w:rsidRPr="00410C72">
        <w:rPr>
          <w:rFonts w:ascii="Cambria" w:hAnsi="Cambria" w:cs="Arial"/>
          <w:sz w:val="20"/>
          <w:szCs w:val="20"/>
        </w:rPr>
        <w:t xml:space="preserve"> do</w:t>
      </w:r>
      <w:r w:rsidR="00C11DF2" w:rsidRPr="00410C72">
        <w:rPr>
          <w:rFonts w:ascii="Cambria" w:hAnsi="Cambria" w:cs="Arial"/>
          <w:sz w:val="20"/>
          <w:szCs w:val="20"/>
        </w:rPr>
        <w:t xml:space="preserve"> </w:t>
      </w:r>
      <w:r w:rsidR="004B4E05" w:rsidRPr="00410C72">
        <w:rPr>
          <w:rFonts w:ascii="Cambria" w:hAnsi="Cambria" w:cs="Arial"/>
          <w:b/>
          <w:sz w:val="20"/>
          <w:szCs w:val="20"/>
        </w:rPr>
        <w:t xml:space="preserve">30 </w:t>
      </w:r>
      <w:r w:rsidR="00C11DF2" w:rsidRPr="00410C72">
        <w:rPr>
          <w:rFonts w:ascii="Cambria" w:hAnsi="Cambria" w:cs="Arial"/>
          <w:b/>
          <w:sz w:val="20"/>
          <w:szCs w:val="20"/>
        </w:rPr>
        <w:t>dní</w:t>
      </w:r>
      <w:r w:rsidR="00C11DF2" w:rsidRPr="00410C72">
        <w:rPr>
          <w:rFonts w:ascii="Cambria" w:hAnsi="Cambria" w:cs="Arial"/>
          <w:sz w:val="20"/>
          <w:szCs w:val="20"/>
        </w:rPr>
        <w:t xml:space="preserve"> odo dňa nadobudnutia účinnosti tejto Zmluvy na pripomienkovanie a do</w:t>
      </w:r>
      <w:r w:rsidRPr="00410C72">
        <w:rPr>
          <w:rFonts w:ascii="Cambria" w:hAnsi="Cambria" w:cs="Arial"/>
          <w:sz w:val="20"/>
          <w:szCs w:val="20"/>
        </w:rPr>
        <w:t xml:space="preserve"> </w:t>
      </w:r>
      <w:r w:rsidR="004B4E05" w:rsidRPr="00410C72">
        <w:rPr>
          <w:rFonts w:ascii="Cambria" w:hAnsi="Cambria" w:cs="Arial"/>
          <w:b/>
          <w:sz w:val="20"/>
          <w:szCs w:val="20"/>
        </w:rPr>
        <w:t xml:space="preserve">60 </w:t>
      </w:r>
      <w:r w:rsidRPr="00410C72">
        <w:rPr>
          <w:rFonts w:ascii="Cambria" w:hAnsi="Cambria" w:cs="Arial"/>
          <w:b/>
          <w:sz w:val="20"/>
          <w:szCs w:val="20"/>
        </w:rPr>
        <w:t>dní</w:t>
      </w:r>
      <w:r w:rsidRPr="00410C72">
        <w:rPr>
          <w:rFonts w:ascii="Cambria" w:hAnsi="Cambria" w:cs="Arial"/>
          <w:sz w:val="20"/>
          <w:szCs w:val="20"/>
        </w:rPr>
        <w:t xml:space="preserve"> odo dňa nadobudnutia účinnosti tejto Zmluvy</w:t>
      </w:r>
      <w:r w:rsidR="000009C3" w:rsidRPr="00410C72">
        <w:rPr>
          <w:rFonts w:ascii="Cambria" w:hAnsi="Cambria" w:cs="Arial"/>
          <w:sz w:val="20"/>
          <w:szCs w:val="20"/>
        </w:rPr>
        <w:t xml:space="preserve"> na schválenie</w:t>
      </w:r>
      <w:r w:rsidR="00100AFD" w:rsidRPr="00410C72">
        <w:rPr>
          <w:rFonts w:ascii="Cambria" w:hAnsi="Cambria" w:cs="Arial"/>
          <w:sz w:val="20"/>
          <w:szCs w:val="20"/>
        </w:rPr>
        <w:t>;</w:t>
      </w:r>
      <w:bookmarkEnd w:id="60"/>
    </w:p>
    <w:p w14:paraId="5A5F08E3" w14:textId="778B7FED" w:rsidR="0071755B" w:rsidRPr="00410C72" w:rsidRDefault="00E147C0" w:rsidP="00CA70C5">
      <w:pPr>
        <w:numPr>
          <w:ilvl w:val="3"/>
          <w:numId w:val="17"/>
        </w:numPr>
        <w:spacing w:before="0" w:after="120" w:line="240" w:lineRule="auto"/>
        <w:jc w:val="both"/>
        <w:rPr>
          <w:rFonts w:ascii="Cambria" w:hAnsi="Cambria" w:cs="Arial"/>
          <w:sz w:val="20"/>
          <w:szCs w:val="20"/>
        </w:rPr>
      </w:pPr>
      <w:bookmarkStart w:id="61" w:name="_Ref514749995"/>
      <w:r w:rsidRPr="00410C72">
        <w:rPr>
          <w:rFonts w:ascii="Cambria" w:hAnsi="Cambria" w:cs="Arial"/>
          <w:sz w:val="20"/>
          <w:szCs w:val="20"/>
        </w:rPr>
        <w:t xml:space="preserve">úspešné vykonanie Funkčných skúšok Diela u Zhotoviteľa podľa </w:t>
      </w:r>
      <w:r w:rsidR="007D4826" w:rsidRPr="00410C72">
        <w:rPr>
          <w:rFonts w:ascii="Cambria" w:hAnsi="Cambria" w:cs="Arial"/>
          <w:sz w:val="20"/>
          <w:szCs w:val="20"/>
        </w:rPr>
        <w:fldChar w:fldCharType="begin"/>
      </w:r>
      <w:r w:rsidR="007D4826" w:rsidRPr="00410C72">
        <w:rPr>
          <w:rFonts w:ascii="Cambria" w:hAnsi="Cambria" w:cs="Arial"/>
          <w:sz w:val="20"/>
          <w:szCs w:val="20"/>
        </w:rPr>
        <w:instrText xml:space="preserve"> REF _Ref514749018 \r \h  \* MERGEFORMAT </w:instrText>
      </w:r>
      <w:r w:rsidR="007D4826" w:rsidRPr="00410C72">
        <w:rPr>
          <w:rFonts w:ascii="Cambria" w:hAnsi="Cambria" w:cs="Arial"/>
          <w:sz w:val="20"/>
          <w:szCs w:val="20"/>
        </w:rPr>
      </w:r>
      <w:r w:rsidR="007D4826" w:rsidRPr="00410C72">
        <w:rPr>
          <w:rFonts w:ascii="Cambria" w:hAnsi="Cambria" w:cs="Arial"/>
          <w:sz w:val="20"/>
          <w:szCs w:val="20"/>
        </w:rPr>
        <w:fldChar w:fldCharType="separate"/>
      </w:r>
      <w:r w:rsidR="0033265E">
        <w:rPr>
          <w:rFonts w:ascii="Cambria" w:hAnsi="Cambria" w:cs="Arial"/>
          <w:sz w:val="20"/>
          <w:szCs w:val="20"/>
        </w:rPr>
        <w:t>3.11.3a)</w:t>
      </w:r>
      <w:r w:rsidR="007D4826" w:rsidRPr="00410C72">
        <w:rPr>
          <w:rFonts w:ascii="Cambria" w:hAnsi="Cambria" w:cs="Arial"/>
          <w:sz w:val="20"/>
          <w:szCs w:val="20"/>
        </w:rPr>
        <w:fldChar w:fldCharType="end"/>
      </w:r>
      <w:r w:rsidR="007D4826" w:rsidRPr="00410C72">
        <w:rPr>
          <w:rFonts w:ascii="Cambria" w:hAnsi="Cambria" w:cs="Arial"/>
          <w:sz w:val="20"/>
          <w:szCs w:val="20"/>
        </w:rPr>
        <w:t xml:space="preserve"> </w:t>
      </w:r>
      <w:r w:rsidRPr="00410C72">
        <w:rPr>
          <w:rFonts w:ascii="Cambria" w:hAnsi="Cambria" w:cs="Arial"/>
          <w:sz w:val="20"/>
          <w:szCs w:val="20"/>
        </w:rPr>
        <w:t>tejto Zmluvy</w:t>
      </w:r>
      <w:r w:rsidR="001E785D" w:rsidRPr="00410C72">
        <w:rPr>
          <w:rFonts w:ascii="Cambria" w:hAnsi="Cambria" w:cs="Arial"/>
          <w:sz w:val="20"/>
          <w:szCs w:val="20"/>
        </w:rPr>
        <w:t xml:space="preserve"> </w:t>
      </w:r>
      <w:r w:rsidR="0071755B" w:rsidRPr="00410C72">
        <w:rPr>
          <w:rFonts w:ascii="Cambria" w:hAnsi="Cambria" w:cs="Arial"/>
          <w:sz w:val="20"/>
          <w:szCs w:val="20"/>
        </w:rPr>
        <w:t>pre jednotlivé Diela nasledovne</w:t>
      </w:r>
      <w:r w:rsidR="0061327D" w:rsidRPr="00410C72">
        <w:rPr>
          <w:rFonts w:ascii="Cambria" w:hAnsi="Cambria" w:cs="Arial"/>
          <w:sz w:val="20"/>
          <w:szCs w:val="20"/>
        </w:rPr>
        <w:t>:</w:t>
      </w:r>
    </w:p>
    <w:p w14:paraId="15273026" w14:textId="3D2B6B78" w:rsidR="00100AFD" w:rsidRPr="00410C72" w:rsidRDefault="0071755B" w:rsidP="0071755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úspešné vykonanie Funkčných skúšok Diela 1</w:t>
      </w:r>
      <w:r w:rsidR="00C03C4D" w:rsidRPr="00410C72">
        <w:rPr>
          <w:rFonts w:ascii="Cambria" w:hAnsi="Cambria" w:cs="Arial"/>
          <w:sz w:val="20"/>
          <w:szCs w:val="20"/>
        </w:rPr>
        <w:t xml:space="preserve"> u Zhotoviteľa </w:t>
      </w:r>
      <w:r w:rsidR="000F53F6" w:rsidRPr="00410C72">
        <w:rPr>
          <w:rFonts w:ascii="Cambria" w:hAnsi="Cambria" w:cs="Arial"/>
          <w:sz w:val="20"/>
          <w:szCs w:val="20"/>
        </w:rPr>
        <w:t xml:space="preserve">do </w:t>
      </w:r>
      <w:r w:rsidRPr="00410C72">
        <w:rPr>
          <w:rFonts w:ascii="Cambria" w:hAnsi="Cambria" w:cs="Arial"/>
          <w:b/>
          <w:sz w:val="20"/>
          <w:szCs w:val="20"/>
        </w:rPr>
        <w:t xml:space="preserve">270 </w:t>
      </w:r>
      <w:r w:rsidR="000F53F6" w:rsidRPr="00410C72">
        <w:rPr>
          <w:rFonts w:ascii="Cambria" w:hAnsi="Cambria" w:cs="Arial"/>
          <w:b/>
          <w:sz w:val="20"/>
          <w:szCs w:val="20"/>
        </w:rPr>
        <w:t>dní</w:t>
      </w:r>
      <w:r w:rsidR="000F53F6" w:rsidRPr="00410C72">
        <w:rPr>
          <w:rFonts w:ascii="Cambria" w:hAnsi="Cambria" w:cs="Arial"/>
          <w:sz w:val="20"/>
          <w:szCs w:val="20"/>
        </w:rPr>
        <w:t xml:space="preserve"> odo dňa nadobudnutia účinnosti tejto Zmluvy;</w:t>
      </w:r>
      <w:bookmarkEnd w:id="61"/>
    </w:p>
    <w:p w14:paraId="741354C3" w14:textId="3A3461DB" w:rsidR="0071755B" w:rsidRPr="00410C72" w:rsidRDefault="0071755B" w:rsidP="0071755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úspešné vykonanie Funkčných skúšok Diela 2 </w:t>
      </w:r>
      <w:r w:rsidR="00C03C4D" w:rsidRPr="00410C72">
        <w:rPr>
          <w:rFonts w:ascii="Cambria" w:hAnsi="Cambria" w:cs="Arial"/>
          <w:sz w:val="20"/>
          <w:szCs w:val="20"/>
        </w:rPr>
        <w:t xml:space="preserve">u Zhotoviteľa </w:t>
      </w:r>
      <w:r w:rsidRPr="00410C72">
        <w:rPr>
          <w:rFonts w:ascii="Cambria" w:hAnsi="Cambria" w:cs="Arial"/>
          <w:sz w:val="20"/>
          <w:szCs w:val="20"/>
        </w:rPr>
        <w:t xml:space="preserve">do </w:t>
      </w:r>
      <w:r w:rsidRPr="00410C72">
        <w:rPr>
          <w:rFonts w:ascii="Cambria" w:hAnsi="Cambria" w:cs="Arial"/>
          <w:b/>
          <w:sz w:val="20"/>
          <w:szCs w:val="20"/>
        </w:rPr>
        <w:t>3</w:t>
      </w:r>
      <w:r w:rsidR="0008309C" w:rsidRPr="00410C72">
        <w:rPr>
          <w:rFonts w:ascii="Cambria" w:hAnsi="Cambria" w:cs="Arial"/>
          <w:b/>
          <w:sz w:val="20"/>
          <w:szCs w:val="20"/>
        </w:rPr>
        <w:t>25</w:t>
      </w:r>
      <w:r w:rsidRPr="00410C72">
        <w:rPr>
          <w:rFonts w:ascii="Cambria" w:hAnsi="Cambria" w:cs="Arial"/>
          <w:b/>
          <w:sz w:val="20"/>
          <w:szCs w:val="20"/>
        </w:rPr>
        <w:t xml:space="preserve"> dní</w:t>
      </w:r>
      <w:r w:rsidRPr="00410C72">
        <w:rPr>
          <w:rFonts w:ascii="Cambria" w:hAnsi="Cambria" w:cs="Arial"/>
          <w:sz w:val="20"/>
          <w:szCs w:val="20"/>
        </w:rPr>
        <w:t xml:space="preserve"> odo dňa nadobudnutia účinnosti tejto Zmluvy;</w:t>
      </w:r>
    </w:p>
    <w:p w14:paraId="59E6F757" w14:textId="26959ADE" w:rsidR="0071755B" w:rsidRPr="00410C72" w:rsidRDefault="0071755B" w:rsidP="000424E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úspešné vykonanie Funkčných skúšok Diela 3 </w:t>
      </w:r>
      <w:r w:rsidR="00C03C4D" w:rsidRPr="00410C72">
        <w:rPr>
          <w:rFonts w:ascii="Cambria" w:hAnsi="Cambria" w:cs="Arial"/>
          <w:sz w:val="20"/>
          <w:szCs w:val="20"/>
        </w:rPr>
        <w:t xml:space="preserve">u Zhotoviteľa </w:t>
      </w:r>
      <w:r w:rsidRPr="00410C72">
        <w:rPr>
          <w:rFonts w:ascii="Cambria" w:hAnsi="Cambria" w:cs="Arial"/>
          <w:sz w:val="20"/>
          <w:szCs w:val="20"/>
        </w:rPr>
        <w:t xml:space="preserve">do </w:t>
      </w:r>
      <w:r w:rsidRPr="00410C72">
        <w:rPr>
          <w:rFonts w:ascii="Cambria" w:hAnsi="Cambria" w:cs="Arial"/>
          <w:b/>
          <w:sz w:val="20"/>
          <w:szCs w:val="20"/>
        </w:rPr>
        <w:t>3</w:t>
      </w:r>
      <w:r w:rsidR="0008309C" w:rsidRPr="00410C72">
        <w:rPr>
          <w:rFonts w:ascii="Cambria" w:hAnsi="Cambria" w:cs="Arial"/>
          <w:b/>
          <w:sz w:val="20"/>
          <w:szCs w:val="20"/>
        </w:rPr>
        <w:t>80</w:t>
      </w:r>
      <w:r w:rsidRPr="00410C72">
        <w:rPr>
          <w:rFonts w:ascii="Cambria" w:hAnsi="Cambria" w:cs="Arial"/>
          <w:b/>
          <w:sz w:val="20"/>
          <w:szCs w:val="20"/>
        </w:rPr>
        <w:t xml:space="preserve"> dní</w:t>
      </w:r>
      <w:r w:rsidRPr="00410C72">
        <w:rPr>
          <w:rFonts w:ascii="Cambria" w:hAnsi="Cambria" w:cs="Arial"/>
          <w:sz w:val="20"/>
          <w:szCs w:val="20"/>
        </w:rPr>
        <w:t xml:space="preserve"> odo dňa nadobudnutia účinnosti tejto Zmluvy;</w:t>
      </w:r>
    </w:p>
    <w:p w14:paraId="56580578" w14:textId="0F0BFFC0" w:rsidR="00191214" w:rsidRPr="00410C72" w:rsidRDefault="00865C4F" w:rsidP="00CA70C5">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 xml:space="preserve">inštalácia, montáž, úspešné vykonanie Funkčných skúšok Diela na Stavenisku a odovzdanie Diela a všetkej Dokumentácie Zhotoviteľa a ostatnej dokumentácie na Preberacie konanie </w:t>
      </w:r>
      <w:r w:rsidR="00F211A8" w:rsidRPr="00410C72">
        <w:rPr>
          <w:rFonts w:ascii="Cambria" w:hAnsi="Cambria" w:cs="Arial"/>
          <w:sz w:val="20"/>
          <w:szCs w:val="20"/>
        </w:rPr>
        <w:t xml:space="preserve">najneskôr do </w:t>
      </w:r>
      <w:r w:rsidR="00F211A8" w:rsidRPr="00410C72">
        <w:rPr>
          <w:rFonts w:ascii="Cambria" w:hAnsi="Cambria" w:cs="Arial"/>
          <w:b/>
          <w:sz w:val="20"/>
          <w:szCs w:val="20"/>
        </w:rPr>
        <w:t>440 dní</w:t>
      </w:r>
      <w:r w:rsidR="00F211A8" w:rsidRPr="00410C72">
        <w:rPr>
          <w:rFonts w:ascii="Cambria" w:hAnsi="Cambria" w:cs="Arial"/>
          <w:sz w:val="20"/>
          <w:szCs w:val="20"/>
        </w:rPr>
        <w:t xml:space="preserve"> odo dňa nadobudnutia účinnosti tejto Zmluvy.</w:t>
      </w:r>
    </w:p>
    <w:p w14:paraId="1907719A" w14:textId="16919B89" w:rsidR="00A52409" w:rsidRPr="00410C72" w:rsidRDefault="00A52409" w:rsidP="00F14FD6">
      <w:pPr>
        <w:numPr>
          <w:ilvl w:val="2"/>
          <w:numId w:val="17"/>
        </w:numPr>
        <w:spacing w:before="0" w:after="120" w:line="240" w:lineRule="auto"/>
        <w:jc w:val="both"/>
        <w:rPr>
          <w:rFonts w:ascii="Cambria" w:hAnsi="Cambria" w:cs="Arial"/>
          <w:sz w:val="20"/>
          <w:szCs w:val="20"/>
        </w:rPr>
      </w:pPr>
      <w:bookmarkStart w:id="62" w:name="_Ref485125420"/>
      <w:r w:rsidRPr="00410C72">
        <w:rPr>
          <w:rFonts w:ascii="Cambria" w:hAnsi="Cambria" w:cs="Arial"/>
          <w:bCs/>
          <w:sz w:val="20"/>
          <w:szCs w:val="20"/>
        </w:rPr>
        <w:t>Zhotoviteľ</w:t>
      </w:r>
      <w:r w:rsidRPr="00410C72">
        <w:rPr>
          <w:rFonts w:ascii="Cambria" w:hAnsi="Cambria" w:cs="Arial"/>
          <w:sz w:val="20"/>
          <w:szCs w:val="20"/>
        </w:rPr>
        <w:t xml:space="preserve"> bude mať nárok na predĺženie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00D42F36" w:rsidRPr="00410C72">
        <w:rPr>
          <w:rFonts w:ascii="Cambria" w:hAnsi="Cambria" w:cs="Arial"/>
          <w:sz w:val="20"/>
          <w:szCs w:val="20"/>
        </w:rPr>
        <w:t xml:space="preserve">resp. predĺženie inej lehoty podľa tejto Zmluvy </w:t>
      </w:r>
      <w:r w:rsidRPr="00410C72">
        <w:rPr>
          <w:rFonts w:ascii="Cambria" w:hAnsi="Cambria" w:cs="Arial"/>
          <w:sz w:val="20"/>
          <w:szCs w:val="20"/>
        </w:rPr>
        <w:t>pokiaľ oneskorenie s dokončením Diela bude spôsobené niektorou z nasledovných okolnosti</w:t>
      </w:r>
      <w:bookmarkEnd w:id="62"/>
      <w:r w:rsidRPr="00410C72">
        <w:rPr>
          <w:rFonts w:ascii="Cambria" w:hAnsi="Cambria" w:cs="Arial"/>
          <w:sz w:val="20"/>
          <w:szCs w:val="20"/>
        </w:rPr>
        <w:t>:</w:t>
      </w:r>
    </w:p>
    <w:p w14:paraId="4D9DD1B9" w14:textId="192CEC2F" w:rsidR="00A52409" w:rsidRPr="00410C72" w:rsidRDefault="00A52409"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príčina, ktorá dáva Zhotoviteľovi nárok na predĺženie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00D240D3" w:rsidRPr="00410C72">
        <w:rPr>
          <w:rFonts w:ascii="Cambria" w:hAnsi="Cambria" w:cs="Arial"/>
          <w:sz w:val="20"/>
          <w:szCs w:val="20"/>
        </w:rPr>
        <w:t xml:space="preserve">resp. predĺženie inej lehoty </w:t>
      </w:r>
      <w:r w:rsidRPr="00410C72">
        <w:rPr>
          <w:rFonts w:ascii="Cambria" w:hAnsi="Cambria" w:cs="Arial"/>
          <w:sz w:val="20"/>
          <w:szCs w:val="20"/>
        </w:rPr>
        <w:t>podľa niektorého z bodov tejto Zmluvy</w:t>
      </w:r>
      <w:r w:rsidR="00835537" w:rsidRPr="00410C72">
        <w:rPr>
          <w:rFonts w:ascii="Cambria" w:hAnsi="Cambria" w:cs="Arial"/>
          <w:sz w:val="20"/>
          <w:szCs w:val="20"/>
        </w:rPr>
        <w:t>;</w:t>
      </w:r>
    </w:p>
    <w:p w14:paraId="3A838990" w14:textId="4AC4201C" w:rsidR="00A52409" w:rsidRPr="00410C72" w:rsidRDefault="00A52409" w:rsidP="00F14FD6">
      <w:pPr>
        <w:numPr>
          <w:ilvl w:val="3"/>
          <w:numId w:val="17"/>
        </w:numPr>
        <w:spacing w:before="0" w:after="120" w:line="240" w:lineRule="auto"/>
        <w:jc w:val="both"/>
        <w:rPr>
          <w:rFonts w:ascii="Cambria" w:hAnsi="Cambria" w:cs="Arial"/>
          <w:sz w:val="20"/>
          <w:szCs w:val="20"/>
        </w:rPr>
      </w:pPr>
      <w:bookmarkStart w:id="63" w:name="_Ref485114690"/>
      <w:r w:rsidRPr="008B5947">
        <w:rPr>
          <w:rFonts w:ascii="Cambria" w:hAnsi="Cambria" w:cs="Arial"/>
          <w:color w:val="FF0000"/>
          <w:sz w:val="20"/>
          <w:szCs w:val="20"/>
        </w:rPr>
        <w:t>omeškanie alebo obmedzenie na strane Objednávateľa</w:t>
      </w:r>
      <w:r w:rsidR="00835537" w:rsidRPr="008B5947">
        <w:rPr>
          <w:rFonts w:ascii="Cambria" w:hAnsi="Cambria" w:cs="Arial"/>
          <w:color w:val="FF0000"/>
          <w:sz w:val="20"/>
          <w:szCs w:val="20"/>
        </w:rPr>
        <w:t xml:space="preserve"> a/alebo ostatných dodávateľov Objednávateľa</w:t>
      </w:r>
      <w:r w:rsidRPr="008B5947">
        <w:rPr>
          <w:rFonts w:ascii="Cambria" w:hAnsi="Cambria" w:cs="Arial"/>
          <w:color w:val="FF0000"/>
          <w:sz w:val="20"/>
          <w:szCs w:val="20"/>
        </w:rPr>
        <w:t xml:space="preserve">, ktoré je priamou príčinou omeškania Zhotoviteľa, </w:t>
      </w:r>
      <w:r w:rsidR="00DA6C6A" w:rsidRPr="008B5947">
        <w:rPr>
          <w:rFonts w:ascii="Cambria" w:hAnsi="Cambria" w:cs="Arial"/>
          <w:color w:val="FF0000"/>
          <w:sz w:val="20"/>
          <w:szCs w:val="20"/>
        </w:rPr>
        <w:t xml:space="preserve">a to o dobu trvania omeškania </w:t>
      </w:r>
      <w:r w:rsidR="00DA6C6A" w:rsidRPr="005D220A">
        <w:rPr>
          <w:rFonts w:ascii="Cambria" w:hAnsi="Cambria" w:cs="Arial"/>
          <w:color w:val="FF0000"/>
          <w:sz w:val="20"/>
          <w:szCs w:val="20"/>
        </w:rPr>
        <w:t>alebo obmedzenia na strane Objednávateľa a/alebo ostatných dodávateľov Objednávateľa</w:t>
      </w:r>
      <w:r w:rsidR="00835537" w:rsidRPr="00410C72">
        <w:rPr>
          <w:rFonts w:ascii="Cambria" w:hAnsi="Cambria" w:cs="Arial"/>
          <w:sz w:val="20"/>
          <w:szCs w:val="20"/>
        </w:rPr>
        <w:t>;</w:t>
      </w:r>
      <w:bookmarkEnd w:id="63"/>
    </w:p>
    <w:p w14:paraId="00B5CA99" w14:textId="77777777" w:rsidR="00835537" w:rsidRPr="00410C72" w:rsidRDefault="00A52409"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dôvody Vyššej moci, ktoré sú priamou príčinou omeškania Zhotoviteľa</w:t>
      </w:r>
      <w:r w:rsidR="00835537" w:rsidRPr="00410C72">
        <w:rPr>
          <w:rFonts w:ascii="Cambria" w:hAnsi="Cambria" w:cs="Arial"/>
          <w:sz w:val="20"/>
          <w:szCs w:val="20"/>
        </w:rPr>
        <w:t>;</w:t>
      </w:r>
    </w:p>
    <w:p w14:paraId="4BF3999D" w14:textId="6AAF9010" w:rsidR="00276684" w:rsidRPr="00410C72" w:rsidRDefault="00835537"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pokyn Objednávateľa, pokiaľ je takýto pokyn priamou príčinou </w:t>
      </w:r>
      <w:r w:rsidR="00B41023" w:rsidRPr="00410C72">
        <w:rPr>
          <w:rFonts w:ascii="Cambria" w:hAnsi="Cambria" w:cs="Arial"/>
          <w:sz w:val="20"/>
          <w:szCs w:val="20"/>
        </w:rPr>
        <w:t>omeškania a na túto skutočnosť bol Objednávateľ zo strany Zhotoviteľa upozornený</w:t>
      </w:r>
      <w:r w:rsidR="005906A0" w:rsidRPr="00410C72">
        <w:rPr>
          <w:rFonts w:ascii="Cambria" w:hAnsi="Cambria" w:cs="Arial"/>
          <w:sz w:val="20"/>
          <w:szCs w:val="20"/>
        </w:rPr>
        <w:t>;</w:t>
      </w:r>
    </w:p>
    <w:p w14:paraId="6C36A0F5" w14:textId="5A5F2691" w:rsidR="00D670E0" w:rsidRPr="00410C72" w:rsidRDefault="00D670E0"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výskytu mimoriadne nepriazniv</w:t>
      </w:r>
      <w:r w:rsidR="00893B58" w:rsidRPr="00410C72">
        <w:rPr>
          <w:rFonts w:ascii="Cambria" w:hAnsi="Cambria" w:cs="Arial"/>
          <w:sz w:val="20"/>
          <w:szCs w:val="20"/>
        </w:rPr>
        <w:t>ých</w:t>
      </w:r>
      <w:r w:rsidRPr="00410C72">
        <w:rPr>
          <w:rFonts w:ascii="Cambria" w:hAnsi="Cambria" w:cs="Arial"/>
          <w:sz w:val="20"/>
          <w:szCs w:val="20"/>
        </w:rPr>
        <w:t xml:space="preserve"> klimatických podmienok, pričom za takéto podmienky sa považuje teplota pod - 5</w:t>
      </w:r>
      <w:r w:rsidRPr="00410C72">
        <w:rPr>
          <w:rFonts w:ascii="Cambria" w:hAnsi="Cambria" w:cs="Arial"/>
          <w:bCs/>
          <w:sz w:val="20"/>
          <w:szCs w:val="20"/>
        </w:rPr>
        <w:t>°</w:t>
      </w:r>
      <w:r w:rsidRPr="00410C72">
        <w:rPr>
          <w:rFonts w:ascii="Cambria" w:hAnsi="Cambria" w:cs="Arial"/>
          <w:sz w:val="20"/>
          <w:szCs w:val="20"/>
        </w:rPr>
        <w:t xml:space="preserve">C, v trvaní dlhšom ako 1 kalendárny deň alebo </w:t>
      </w:r>
      <w:r w:rsidR="00324EC8" w:rsidRPr="00410C72">
        <w:rPr>
          <w:rFonts w:ascii="Cambria" w:hAnsi="Cambria" w:cs="Arial"/>
          <w:sz w:val="20"/>
          <w:szCs w:val="20"/>
        </w:rPr>
        <w:t> nárazy vetra</w:t>
      </w:r>
      <w:r w:rsidRPr="00410C72">
        <w:rPr>
          <w:rFonts w:ascii="Cambria" w:hAnsi="Cambria" w:cs="Arial"/>
          <w:sz w:val="20"/>
          <w:szCs w:val="20"/>
        </w:rPr>
        <w:t xml:space="preserve"> o rýchlosti nad </w:t>
      </w:r>
      <w:r w:rsidR="00324EC8" w:rsidRPr="00410C72">
        <w:rPr>
          <w:rFonts w:ascii="Cambria" w:hAnsi="Cambria" w:cs="Arial"/>
          <w:sz w:val="20"/>
          <w:szCs w:val="20"/>
        </w:rPr>
        <w:t>2</w:t>
      </w:r>
      <w:r w:rsidRPr="00410C72">
        <w:rPr>
          <w:rFonts w:ascii="Cambria" w:hAnsi="Cambria" w:cs="Arial"/>
          <w:sz w:val="20"/>
          <w:szCs w:val="20"/>
        </w:rPr>
        <w:t>0 m/</w:t>
      </w:r>
      <w:r w:rsidR="00324EC8" w:rsidRPr="00410C72">
        <w:rPr>
          <w:rFonts w:ascii="Cambria" w:hAnsi="Cambria" w:cs="Arial"/>
          <w:sz w:val="20"/>
          <w:szCs w:val="20"/>
        </w:rPr>
        <w:t>s</w:t>
      </w:r>
      <w:r w:rsidRPr="00410C72">
        <w:rPr>
          <w:rFonts w:ascii="Cambria" w:hAnsi="Cambria" w:cs="Arial"/>
          <w:sz w:val="20"/>
          <w:szCs w:val="20"/>
        </w:rPr>
        <w:t xml:space="preserve">. v trvaní dlhšie ako 1 </w:t>
      </w:r>
      <w:r w:rsidR="008D1496" w:rsidRPr="00410C72">
        <w:rPr>
          <w:rFonts w:ascii="Cambria" w:hAnsi="Cambria" w:cs="Arial"/>
          <w:sz w:val="20"/>
          <w:szCs w:val="20"/>
        </w:rPr>
        <w:t xml:space="preserve">kalendárny </w:t>
      </w:r>
      <w:r w:rsidRPr="00410C72">
        <w:rPr>
          <w:rFonts w:ascii="Cambria" w:hAnsi="Cambria" w:cs="Arial"/>
          <w:sz w:val="20"/>
          <w:szCs w:val="20"/>
        </w:rPr>
        <w:t>deň</w:t>
      </w:r>
      <w:r w:rsidR="008D1496" w:rsidRPr="00410C72">
        <w:rPr>
          <w:rFonts w:ascii="Cambria" w:hAnsi="Cambria" w:cs="Arial"/>
          <w:sz w:val="20"/>
          <w:szCs w:val="20"/>
        </w:rPr>
        <w:t>;</w:t>
      </w:r>
    </w:p>
    <w:p w14:paraId="20681CFD" w14:textId="4D628F02" w:rsidR="00394262" w:rsidRPr="008B5947" w:rsidRDefault="003E67BF" w:rsidP="00CC5777">
      <w:pPr>
        <w:numPr>
          <w:ilvl w:val="2"/>
          <w:numId w:val="17"/>
        </w:numPr>
        <w:spacing w:before="0" w:after="120" w:line="240" w:lineRule="auto"/>
        <w:jc w:val="both"/>
        <w:rPr>
          <w:rFonts w:ascii="Cambria" w:hAnsi="Cambria" w:cs="Arial"/>
          <w:color w:val="FF0000"/>
          <w:sz w:val="20"/>
          <w:szCs w:val="20"/>
        </w:rPr>
      </w:pPr>
      <w:r w:rsidRPr="008B5947">
        <w:rPr>
          <w:rFonts w:ascii="Cambria" w:hAnsi="Cambria" w:cs="Arial"/>
          <w:color w:val="FF0000"/>
          <w:sz w:val="20"/>
          <w:szCs w:val="20"/>
        </w:rPr>
        <w:t>Pre vylúčenie pochybností</w:t>
      </w:r>
      <w:r w:rsidR="00D42F36" w:rsidRPr="008B5947">
        <w:rPr>
          <w:rFonts w:ascii="Cambria" w:hAnsi="Cambria" w:cs="Arial"/>
          <w:color w:val="FF0000"/>
          <w:sz w:val="20"/>
          <w:szCs w:val="20"/>
        </w:rPr>
        <w:t xml:space="preserve"> platí, že s nárokom Zhotoviteľa na predĺženie Lehoty vykonania Diela resp. predĺženie inej lehoty podľa tejto Zmluvy, Zhotoviteľovi nepatrí aj nárok na </w:t>
      </w:r>
      <w:r w:rsidR="00EA2AAB" w:rsidRPr="008B5947">
        <w:rPr>
          <w:rFonts w:ascii="Cambria" w:hAnsi="Cambria" w:cs="Arial"/>
          <w:color w:val="FF0000"/>
          <w:sz w:val="20"/>
          <w:szCs w:val="20"/>
        </w:rPr>
        <w:t xml:space="preserve">dodatočné náklady spojené s predĺžením týchto lehôt, okrem </w:t>
      </w:r>
    </w:p>
    <w:p w14:paraId="19DCDF49" w14:textId="7CF880D4" w:rsidR="000F5BC2" w:rsidRPr="005D220A" w:rsidRDefault="001E0C85" w:rsidP="00E870D4">
      <w:pPr>
        <w:numPr>
          <w:ilvl w:val="3"/>
          <w:numId w:val="17"/>
        </w:numPr>
        <w:spacing w:before="0" w:after="120" w:line="240" w:lineRule="auto"/>
        <w:jc w:val="both"/>
        <w:rPr>
          <w:rFonts w:ascii="Cambria" w:hAnsi="Cambria" w:cs="Arial"/>
          <w:color w:val="FF0000"/>
          <w:sz w:val="20"/>
          <w:szCs w:val="20"/>
        </w:rPr>
      </w:pPr>
      <w:r w:rsidRPr="008B5947">
        <w:rPr>
          <w:rFonts w:ascii="Cambria" w:hAnsi="Cambria" w:cs="Arial"/>
          <w:color w:val="FF0000"/>
          <w:sz w:val="20"/>
          <w:szCs w:val="20"/>
        </w:rPr>
        <w:t>prípadu</w:t>
      </w:r>
      <w:r w:rsidR="00EA2AAB" w:rsidRPr="008B5947">
        <w:rPr>
          <w:rFonts w:ascii="Cambria" w:hAnsi="Cambria" w:cs="Arial"/>
          <w:color w:val="FF0000"/>
          <w:sz w:val="20"/>
          <w:szCs w:val="20"/>
        </w:rPr>
        <w:t>, kedy</w:t>
      </w:r>
      <w:r w:rsidRPr="008B5947">
        <w:rPr>
          <w:rFonts w:ascii="Cambria" w:hAnsi="Cambria" w:cs="Arial"/>
          <w:color w:val="FF0000"/>
          <w:sz w:val="20"/>
          <w:szCs w:val="20"/>
        </w:rPr>
        <w:t xml:space="preserve"> je toto predĺženie </w:t>
      </w:r>
      <w:r w:rsidR="000A0557" w:rsidRPr="008B5947">
        <w:rPr>
          <w:rFonts w:ascii="Cambria" w:hAnsi="Cambria" w:cs="Arial"/>
          <w:color w:val="FF0000"/>
          <w:sz w:val="20"/>
          <w:szCs w:val="20"/>
        </w:rPr>
        <w:t xml:space="preserve">vyvolané omeškaním Objednávateľa a/alebo tretími dodávateľmi Objednávateľa </w:t>
      </w:r>
      <w:r w:rsidRPr="008B5947">
        <w:rPr>
          <w:rFonts w:ascii="Cambria" w:hAnsi="Cambria" w:cs="Arial"/>
          <w:color w:val="FF0000"/>
          <w:sz w:val="20"/>
          <w:szCs w:val="20"/>
        </w:rPr>
        <w:t xml:space="preserve">a zároveň </w:t>
      </w:r>
      <w:r w:rsidRPr="005D220A">
        <w:rPr>
          <w:rFonts w:ascii="Cambria" w:hAnsi="Cambria" w:cs="Arial"/>
          <w:color w:val="FF0000"/>
          <w:sz w:val="20"/>
          <w:szCs w:val="20"/>
        </w:rPr>
        <w:t xml:space="preserve">predĺženie </w:t>
      </w:r>
      <w:r w:rsidR="00AC4DBA" w:rsidRPr="005D220A">
        <w:rPr>
          <w:rFonts w:ascii="Cambria" w:hAnsi="Cambria" w:cs="Arial"/>
          <w:color w:val="FF0000"/>
          <w:sz w:val="20"/>
          <w:szCs w:val="20"/>
        </w:rPr>
        <w:t xml:space="preserve">týchto lehôt </w:t>
      </w:r>
      <w:r w:rsidRPr="005D220A">
        <w:rPr>
          <w:rFonts w:ascii="Cambria" w:hAnsi="Cambria" w:cs="Arial"/>
          <w:color w:val="FF0000"/>
          <w:sz w:val="20"/>
          <w:szCs w:val="20"/>
        </w:rPr>
        <w:t xml:space="preserve">presahuje </w:t>
      </w:r>
      <w:r w:rsidR="00AC4DBA" w:rsidRPr="005D220A">
        <w:rPr>
          <w:rFonts w:ascii="Cambria" w:hAnsi="Cambria" w:cs="Arial"/>
          <w:color w:val="FF0000"/>
          <w:sz w:val="20"/>
          <w:szCs w:val="20"/>
        </w:rPr>
        <w:t>šesť (</w:t>
      </w:r>
      <w:r w:rsidRPr="005D220A">
        <w:rPr>
          <w:rFonts w:ascii="Cambria" w:hAnsi="Cambria" w:cs="Arial"/>
          <w:color w:val="FF0000"/>
          <w:sz w:val="20"/>
          <w:szCs w:val="20"/>
        </w:rPr>
        <w:t>6</w:t>
      </w:r>
      <w:r w:rsidR="00AC4DBA" w:rsidRPr="005D220A">
        <w:rPr>
          <w:rFonts w:ascii="Cambria" w:hAnsi="Cambria" w:cs="Arial"/>
          <w:color w:val="FF0000"/>
          <w:sz w:val="20"/>
          <w:szCs w:val="20"/>
        </w:rPr>
        <w:t>)</w:t>
      </w:r>
      <w:r w:rsidRPr="005D220A">
        <w:rPr>
          <w:rFonts w:ascii="Cambria" w:hAnsi="Cambria" w:cs="Arial"/>
          <w:color w:val="FF0000"/>
          <w:sz w:val="20"/>
          <w:szCs w:val="20"/>
        </w:rPr>
        <w:t xml:space="preserve"> mesiacov</w:t>
      </w:r>
      <w:r w:rsidR="009E7F69" w:rsidRPr="005D220A">
        <w:rPr>
          <w:rFonts w:ascii="Cambria" w:hAnsi="Cambria" w:cs="Arial"/>
          <w:color w:val="FF0000"/>
          <w:sz w:val="20"/>
          <w:szCs w:val="20"/>
        </w:rPr>
        <w:t>; a </w:t>
      </w:r>
    </w:p>
    <w:p w14:paraId="47A915AF" w14:textId="64733063" w:rsidR="00EA2AAB" w:rsidRPr="005D220A" w:rsidRDefault="000F5BC2" w:rsidP="005D220A">
      <w:pPr>
        <w:numPr>
          <w:ilvl w:val="3"/>
          <w:numId w:val="17"/>
        </w:numPr>
        <w:spacing w:before="0" w:after="120" w:line="240" w:lineRule="auto"/>
        <w:jc w:val="both"/>
        <w:rPr>
          <w:rFonts w:ascii="Cambria" w:hAnsi="Cambria" w:cs="Arial"/>
          <w:color w:val="FF0000"/>
          <w:sz w:val="20"/>
          <w:szCs w:val="20"/>
        </w:rPr>
      </w:pPr>
      <w:r w:rsidRPr="005D220A">
        <w:rPr>
          <w:rFonts w:ascii="Cambria" w:hAnsi="Cambria" w:cs="Arial"/>
          <w:color w:val="FF0000"/>
          <w:sz w:val="20"/>
          <w:szCs w:val="20"/>
        </w:rPr>
        <w:t xml:space="preserve">prípadu, </w:t>
      </w:r>
      <w:r w:rsidR="009E7F69" w:rsidRPr="005D220A">
        <w:rPr>
          <w:rFonts w:ascii="Cambria" w:hAnsi="Cambria" w:cs="Arial"/>
          <w:color w:val="FF0000"/>
          <w:sz w:val="20"/>
          <w:szCs w:val="20"/>
        </w:rPr>
        <w:t>ak sa jedná o </w:t>
      </w:r>
      <w:r w:rsidR="0007749D" w:rsidRPr="005D220A">
        <w:rPr>
          <w:rFonts w:ascii="Cambria" w:hAnsi="Cambria" w:cs="Arial"/>
          <w:color w:val="FF0000"/>
          <w:sz w:val="20"/>
          <w:szCs w:val="20"/>
        </w:rPr>
        <w:t xml:space="preserve">preukázané </w:t>
      </w:r>
      <w:r w:rsidR="009E7F69" w:rsidRPr="005D220A">
        <w:rPr>
          <w:rFonts w:ascii="Cambria" w:hAnsi="Cambria" w:cs="Arial"/>
          <w:color w:val="FF0000"/>
          <w:sz w:val="20"/>
          <w:szCs w:val="20"/>
        </w:rPr>
        <w:t>náklady na predlžovanie Bankovej záruky</w:t>
      </w:r>
      <w:r w:rsidR="0039547C" w:rsidRPr="005D220A">
        <w:rPr>
          <w:rFonts w:ascii="Cambria" w:hAnsi="Cambria" w:cs="Arial"/>
          <w:color w:val="FF0000"/>
          <w:sz w:val="20"/>
          <w:szCs w:val="20"/>
        </w:rPr>
        <w:t>, a to výlučne za obdobie, za ktoré</w:t>
      </w:r>
      <w:r w:rsidR="0007749D" w:rsidRPr="005D220A">
        <w:rPr>
          <w:rFonts w:ascii="Cambria" w:hAnsi="Cambria" w:cs="Arial"/>
          <w:color w:val="FF0000"/>
          <w:sz w:val="20"/>
          <w:szCs w:val="20"/>
        </w:rPr>
        <w:t xml:space="preserve"> musí byť Banková záruka predĺžená výlučne </w:t>
      </w:r>
      <w:r w:rsidR="000A0557" w:rsidRPr="005D220A">
        <w:rPr>
          <w:rFonts w:ascii="Cambria" w:hAnsi="Cambria" w:cs="Arial"/>
          <w:color w:val="FF0000"/>
          <w:sz w:val="20"/>
          <w:szCs w:val="20"/>
        </w:rPr>
        <w:t xml:space="preserve">z dôvodov </w:t>
      </w:r>
      <w:r w:rsidRPr="005D220A">
        <w:rPr>
          <w:rFonts w:ascii="Cambria" w:hAnsi="Cambria" w:cs="Arial"/>
          <w:color w:val="FF0000"/>
          <w:sz w:val="20"/>
          <w:szCs w:val="20"/>
        </w:rPr>
        <w:t>na strane Objednávateľa (t. j. nie ak by aj inak bola alebo mala byť predĺžená aj z dôvodov na strane Zhotoviteľa)</w:t>
      </w:r>
      <w:r w:rsidR="0039547C" w:rsidRPr="005D220A">
        <w:rPr>
          <w:rFonts w:ascii="Cambria" w:hAnsi="Cambria" w:cs="Arial"/>
          <w:color w:val="FF0000"/>
          <w:sz w:val="20"/>
          <w:szCs w:val="20"/>
        </w:rPr>
        <w:t xml:space="preserve"> a</w:t>
      </w:r>
      <w:r w:rsidR="009002E0" w:rsidRPr="005D220A">
        <w:rPr>
          <w:rFonts w:ascii="Cambria" w:hAnsi="Cambria" w:cs="Arial"/>
          <w:color w:val="FF0000"/>
          <w:sz w:val="20"/>
          <w:szCs w:val="20"/>
        </w:rPr>
        <w:t> najviac do výšky, do akej sú náklady</w:t>
      </w:r>
      <w:r w:rsidR="001B31A3" w:rsidRPr="005D220A">
        <w:rPr>
          <w:rFonts w:ascii="Cambria" w:hAnsi="Cambria" w:cs="Arial"/>
          <w:color w:val="FF0000"/>
          <w:sz w:val="20"/>
          <w:szCs w:val="20"/>
        </w:rPr>
        <w:t xml:space="preserve"> na zriadenie takej Bankovej záruky</w:t>
      </w:r>
      <w:r w:rsidR="009002E0" w:rsidRPr="005D220A">
        <w:rPr>
          <w:rFonts w:ascii="Cambria" w:hAnsi="Cambria" w:cs="Arial"/>
          <w:color w:val="FF0000"/>
          <w:sz w:val="20"/>
          <w:szCs w:val="20"/>
        </w:rPr>
        <w:t xml:space="preserve"> (najmä s ohľadom na poplatky za zriadenie takej Bankovej záruky)</w:t>
      </w:r>
      <w:r w:rsidR="007C6311" w:rsidRPr="005D220A">
        <w:rPr>
          <w:rFonts w:ascii="Cambria" w:hAnsi="Cambria" w:cs="Arial"/>
          <w:color w:val="FF0000"/>
          <w:sz w:val="20"/>
          <w:szCs w:val="20"/>
        </w:rPr>
        <w:t xml:space="preserve"> v čase predĺženia Bankovej záruky na trhu obvyklé.</w:t>
      </w:r>
    </w:p>
    <w:p w14:paraId="567F7A69" w14:textId="0F3FB09A" w:rsidR="00A52409" w:rsidRPr="00410C72" w:rsidRDefault="00A52409" w:rsidP="00F14FD6">
      <w:pPr>
        <w:numPr>
          <w:ilvl w:val="1"/>
          <w:numId w:val="17"/>
        </w:numPr>
        <w:spacing w:before="0" w:after="120" w:line="240" w:lineRule="auto"/>
        <w:jc w:val="both"/>
        <w:rPr>
          <w:rFonts w:ascii="Cambria" w:hAnsi="Cambria" w:cs="Arial"/>
          <w:b/>
          <w:sz w:val="20"/>
          <w:szCs w:val="20"/>
        </w:rPr>
      </w:pPr>
      <w:bookmarkStart w:id="64" w:name="_Ref485110612"/>
      <w:bookmarkStart w:id="65" w:name="_Ref511215184"/>
      <w:r w:rsidRPr="00410C72">
        <w:rPr>
          <w:rFonts w:ascii="Cambria" w:hAnsi="Cambria" w:cs="Arial"/>
          <w:b/>
          <w:sz w:val="20"/>
          <w:szCs w:val="20"/>
        </w:rPr>
        <w:t xml:space="preserve">Harmonogram </w:t>
      </w:r>
      <w:bookmarkEnd w:id="64"/>
      <w:r w:rsidR="00F56DD5" w:rsidRPr="00410C72">
        <w:rPr>
          <w:rFonts w:ascii="Cambria" w:hAnsi="Cambria" w:cs="Arial"/>
          <w:b/>
          <w:sz w:val="20"/>
          <w:szCs w:val="20"/>
        </w:rPr>
        <w:t>plnenia</w:t>
      </w:r>
      <w:bookmarkEnd w:id="65"/>
    </w:p>
    <w:p w14:paraId="7387E595" w14:textId="469D691F" w:rsidR="00A52409" w:rsidRPr="00410C72" w:rsidRDefault="00A52409" w:rsidP="00F14FD6">
      <w:pPr>
        <w:numPr>
          <w:ilvl w:val="2"/>
          <w:numId w:val="17"/>
        </w:numPr>
        <w:spacing w:before="0" w:after="120" w:line="240" w:lineRule="auto"/>
        <w:jc w:val="both"/>
        <w:rPr>
          <w:rFonts w:ascii="Cambria" w:hAnsi="Cambria" w:cs="Arial"/>
          <w:sz w:val="20"/>
          <w:szCs w:val="20"/>
        </w:rPr>
      </w:pPr>
      <w:bookmarkStart w:id="66" w:name="_Ref501709808"/>
      <w:r w:rsidRPr="00410C72">
        <w:rPr>
          <w:rFonts w:ascii="Cambria" w:hAnsi="Cambria" w:cs="Arial"/>
          <w:sz w:val="20"/>
          <w:szCs w:val="20"/>
        </w:rPr>
        <w:t xml:space="preserve">Zhotoviteľ najneskôr do </w:t>
      </w:r>
      <w:r w:rsidR="000A752A" w:rsidRPr="00410C72">
        <w:rPr>
          <w:rFonts w:ascii="Cambria" w:hAnsi="Cambria" w:cs="Arial"/>
          <w:sz w:val="20"/>
          <w:szCs w:val="20"/>
        </w:rPr>
        <w:t>piatich</w:t>
      </w:r>
      <w:r w:rsidR="007D182C" w:rsidRPr="00410C72">
        <w:rPr>
          <w:rFonts w:ascii="Cambria" w:hAnsi="Cambria" w:cs="Arial"/>
          <w:sz w:val="20"/>
          <w:szCs w:val="20"/>
        </w:rPr>
        <w:t xml:space="preserve"> (</w:t>
      </w:r>
      <w:r w:rsidR="000A752A" w:rsidRPr="00410C72">
        <w:rPr>
          <w:rFonts w:ascii="Cambria" w:hAnsi="Cambria" w:cs="Arial"/>
          <w:sz w:val="20"/>
          <w:szCs w:val="20"/>
        </w:rPr>
        <w:t>5</w:t>
      </w:r>
      <w:r w:rsidR="007D182C" w:rsidRPr="00410C72">
        <w:rPr>
          <w:rFonts w:ascii="Cambria" w:hAnsi="Cambria" w:cs="Arial"/>
          <w:sz w:val="20"/>
          <w:szCs w:val="20"/>
        </w:rPr>
        <w:t>)</w:t>
      </w:r>
      <w:r w:rsidRPr="00410C72">
        <w:rPr>
          <w:rFonts w:ascii="Cambria" w:hAnsi="Cambria" w:cs="Arial"/>
          <w:sz w:val="20"/>
          <w:szCs w:val="20"/>
        </w:rPr>
        <w:t xml:space="preserve"> dní odo dňa nadobudnutia účinnosti tejto Zmluvy predloží Objednávateľovi grafický Harmonogram </w:t>
      </w:r>
      <w:r w:rsidR="00F56DD5" w:rsidRPr="00410C72">
        <w:rPr>
          <w:rFonts w:ascii="Cambria" w:hAnsi="Cambria" w:cs="Arial"/>
          <w:sz w:val="20"/>
          <w:szCs w:val="20"/>
        </w:rPr>
        <w:t>plnenia</w:t>
      </w:r>
      <w:r w:rsidRPr="00410C72">
        <w:rPr>
          <w:rFonts w:ascii="Cambria" w:hAnsi="Cambria" w:cs="Arial"/>
          <w:sz w:val="20"/>
          <w:szCs w:val="20"/>
        </w:rPr>
        <w:t xml:space="preserve">. Harmonogram </w:t>
      </w:r>
      <w:r w:rsidR="00F56DD5" w:rsidRPr="00410C72">
        <w:rPr>
          <w:rFonts w:ascii="Cambria" w:hAnsi="Cambria" w:cs="Arial"/>
          <w:sz w:val="20"/>
          <w:szCs w:val="20"/>
        </w:rPr>
        <w:t xml:space="preserve">plnenia </w:t>
      </w:r>
      <w:r w:rsidRPr="00410C72">
        <w:rPr>
          <w:rFonts w:ascii="Cambria" w:hAnsi="Cambria" w:cs="Arial"/>
          <w:sz w:val="20"/>
          <w:szCs w:val="20"/>
        </w:rPr>
        <w:t xml:space="preserve">bude zodpovedať </w:t>
      </w:r>
      <w:r w:rsidRPr="00410C72">
        <w:rPr>
          <w:rFonts w:ascii="Cambria" w:hAnsi="Cambria" w:cs="Arial"/>
          <w:bCs/>
          <w:sz w:val="20"/>
          <w:szCs w:val="20"/>
        </w:rPr>
        <w:t>požiadavkám</w:t>
      </w:r>
      <w:r w:rsidRPr="00410C72">
        <w:rPr>
          <w:rFonts w:ascii="Cambria" w:hAnsi="Cambria" w:cs="Arial"/>
          <w:sz w:val="20"/>
          <w:szCs w:val="20"/>
        </w:rPr>
        <w:t xml:space="preserve"> Špecifikácie predmetu zákazky, Ponuke Zhotoviteľa a tejto Zmluve. Po odovzdaní Harmonogramu </w:t>
      </w:r>
      <w:r w:rsidR="00624D59" w:rsidRPr="00410C72">
        <w:rPr>
          <w:rFonts w:ascii="Cambria" w:hAnsi="Cambria" w:cs="Arial"/>
          <w:sz w:val="20"/>
          <w:szCs w:val="20"/>
        </w:rPr>
        <w:t xml:space="preserve">plnenia </w:t>
      </w:r>
      <w:r w:rsidRPr="00410C72">
        <w:rPr>
          <w:rFonts w:ascii="Cambria" w:hAnsi="Cambria" w:cs="Arial"/>
          <w:sz w:val="20"/>
          <w:szCs w:val="20"/>
        </w:rPr>
        <w:t xml:space="preserve">patrí Objednávateľovi lehota na preskúmanie Harmonogramu </w:t>
      </w:r>
      <w:r w:rsidR="00624D59" w:rsidRPr="00410C72">
        <w:rPr>
          <w:rFonts w:ascii="Cambria" w:hAnsi="Cambria" w:cs="Arial"/>
          <w:sz w:val="20"/>
          <w:szCs w:val="20"/>
        </w:rPr>
        <w:t xml:space="preserve">plnenia </w:t>
      </w:r>
      <w:r w:rsidRPr="00410C72">
        <w:rPr>
          <w:rFonts w:ascii="Cambria" w:hAnsi="Cambria" w:cs="Arial"/>
          <w:sz w:val="20"/>
          <w:szCs w:val="20"/>
        </w:rPr>
        <w:t xml:space="preserve">v trvaní </w:t>
      </w:r>
      <w:r w:rsidR="000A752A" w:rsidRPr="00410C72">
        <w:rPr>
          <w:rFonts w:ascii="Cambria" w:hAnsi="Cambria" w:cs="Arial"/>
          <w:sz w:val="20"/>
          <w:szCs w:val="20"/>
        </w:rPr>
        <w:t>piatich</w:t>
      </w:r>
      <w:r w:rsidRPr="00410C72">
        <w:rPr>
          <w:rFonts w:ascii="Cambria" w:hAnsi="Cambria" w:cs="Arial"/>
          <w:sz w:val="20"/>
          <w:szCs w:val="20"/>
        </w:rPr>
        <w:t xml:space="preserve"> (</w:t>
      </w:r>
      <w:r w:rsidR="000A752A" w:rsidRPr="00410C72">
        <w:rPr>
          <w:rFonts w:ascii="Cambria" w:hAnsi="Cambria" w:cs="Arial"/>
          <w:sz w:val="20"/>
          <w:szCs w:val="20"/>
        </w:rPr>
        <w:t>5</w:t>
      </w:r>
      <w:r w:rsidRPr="00410C72">
        <w:rPr>
          <w:rFonts w:ascii="Cambria" w:hAnsi="Cambria" w:cs="Arial"/>
          <w:sz w:val="20"/>
          <w:szCs w:val="20"/>
        </w:rPr>
        <w:t xml:space="preserve">) dní. Na preskúmanie Harmonogramu </w:t>
      </w:r>
      <w:r w:rsidR="00624D59" w:rsidRPr="00410C72">
        <w:rPr>
          <w:rFonts w:ascii="Cambria" w:hAnsi="Cambria" w:cs="Arial"/>
          <w:sz w:val="20"/>
          <w:szCs w:val="20"/>
        </w:rPr>
        <w:t xml:space="preserve">plnenia </w:t>
      </w:r>
      <w:r w:rsidRPr="00410C72">
        <w:rPr>
          <w:rFonts w:ascii="Cambria" w:hAnsi="Cambria" w:cs="Arial"/>
          <w:sz w:val="20"/>
          <w:szCs w:val="20"/>
        </w:rPr>
        <w:t xml:space="preserve">platia primerane podmienky podľa bodov </w:t>
      </w:r>
      <w:r w:rsidRPr="00410C72">
        <w:rPr>
          <w:rFonts w:ascii="Cambria" w:hAnsi="Cambria" w:cs="Arial"/>
          <w:sz w:val="20"/>
          <w:szCs w:val="20"/>
        </w:rPr>
        <w:fldChar w:fldCharType="begin"/>
      </w:r>
      <w:r w:rsidRPr="00410C72">
        <w:rPr>
          <w:rFonts w:ascii="Cambria" w:hAnsi="Cambria" w:cs="Arial"/>
          <w:sz w:val="20"/>
          <w:szCs w:val="20"/>
        </w:rPr>
        <w:instrText xml:space="preserve"> REF _Ref488314088 \r \h </w:instrText>
      </w:r>
      <w:r w:rsidR="00536D8D"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2.1.2</w:t>
      </w:r>
      <w:r w:rsidRPr="00410C72">
        <w:rPr>
          <w:rFonts w:ascii="Cambria" w:hAnsi="Cambria" w:cs="Arial"/>
          <w:sz w:val="20"/>
          <w:szCs w:val="20"/>
        </w:rPr>
        <w:fldChar w:fldCharType="end"/>
      </w:r>
      <w:r w:rsidRPr="00410C72">
        <w:rPr>
          <w:rFonts w:ascii="Cambria" w:hAnsi="Cambria" w:cs="Arial"/>
          <w:sz w:val="20"/>
          <w:szCs w:val="20"/>
        </w:rPr>
        <w:t xml:space="preserve"> tejto Zmluvy</w:t>
      </w:r>
      <w:r w:rsidR="0054526E" w:rsidRPr="00410C72">
        <w:rPr>
          <w:rFonts w:ascii="Cambria" w:hAnsi="Cambria" w:cs="Arial"/>
          <w:sz w:val="20"/>
          <w:szCs w:val="20"/>
        </w:rPr>
        <w:t xml:space="preserve"> (pre vylúčenie pochybností sa pre Harmonogram plnenia nevydáva Preberací protokol k</w:t>
      </w:r>
      <w:r w:rsidR="00151973" w:rsidRPr="00410C72">
        <w:rPr>
          <w:rFonts w:ascii="Cambria" w:hAnsi="Cambria" w:cs="Arial"/>
          <w:sz w:val="20"/>
          <w:szCs w:val="20"/>
        </w:rPr>
        <w:t> Dokumentu Zhotoviteľa)</w:t>
      </w:r>
      <w:r w:rsidRPr="00410C72">
        <w:rPr>
          <w:rFonts w:ascii="Cambria" w:hAnsi="Cambria" w:cs="Arial"/>
          <w:sz w:val="20"/>
          <w:szCs w:val="20"/>
        </w:rPr>
        <w:t xml:space="preserve">. </w:t>
      </w:r>
      <w:bookmarkEnd w:id="66"/>
      <w:r w:rsidR="008F30DD" w:rsidRPr="00410C72">
        <w:rPr>
          <w:rFonts w:ascii="Cambria" w:hAnsi="Cambria" w:cs="Arial"/>
          <w:sz w:val="20"/>
          <w:szCs w:val="20"/>
        </w:rPr>
        <w:t xml:space="preserve">Zhotoviteľ je povinný </w:t>
      </w:r>
      <w:r w:rsidR="0057031C" w:rsidRPr="00410C72">
        <w:rPr>
          <w:rFonts w:ascii="Cambria" w:hAnsi="Cambria" w:cs="Arial"/>
          <w:sz w:val="20"/>
          <w:szCs w:val="20"/>
        </w:rPr>
        <w:t xml:space="preserve">dodržiavať termíny schváleného Harmonogramu plnenia a </w:t>
      </w:r>
      <w:r w:rsidR="008F30DD" w:rsidRPr="00410C72">
        <w:rPr>
          <w:rFonts w:ascii="Cambria" w:hAnsi="Cambria" w:cs="Arial"/>
          <w:sz w:val="20"/>
          <w:szCs w:val="20"/>
        </w:rPr>
        <w:t>organizovať svoje činnosti</w:t>
      </w:r>
      <w:r w:rsidR="00893B58" w:rsidRPr="00410C72">
        <w:rPr>
          <w:rFonts w:ascii="Cambria" w:hAnsi="Cambria" w:cs="Arial"/>
          <w:sz w:val="20"/>
          <w:szCs w:val="20"/>
        </w:rPr>
        <w:t xml:space="preserve"> vždy</w:t>
      </w:r>
      <w:r w:rsidR="008F30DD" w:rsidRPr="00410C72">
        <w:rPr>
          <w:rFonts w:ascii="Cambria" w:hAnsi="Cambria" w:cs="Arial"/>
          <w:sz w:val="20"/>
          <w:szCs w:val="20"/>
        </w:rPr>
        <w:t xml:space="preserve"> podľa </w:t>
      </w:r>
      <w:r w:rsidR="00893B58" w:rsidRPr="00410C72">
        <w:rPr>
          <w:rFonts w:ascii="Cambria" w:hAnsi="Cambria" w:cs="Arial"/>
          <w:sz w:val="20"/>
          <w:szCs w:val="20"/>
        </w:rPr>
        <w:t xml:space="preserve">aktuálne </w:t>
      </w:r>
      <w:r w:rsidR="008F30DD" w:rsidRPr="00410C72">
        <w:rPr>
          <w:rFonts w:ascii="Cambria" w:hAnsi="Cambria" w:cs="Arial"/>
          <w:sz w:val="20"/>
          <w:szCs w:val="20"/>
        </w:rPr>
        <w:t>schváleného Harmonogramu plnenia.</w:t>
      </w:r>
      <w:r w:rsidRPr="00410C72">
        <w:rPr>
          <w:rFonts w:ascii="Cambria" w:hAnsi="Cambria" w:cs="Arial"/>
          <w:sz w:val="20"/>
          <w:szCs w:val="20"/>
        </w:rPr>
        <w:t xml:space="preserve">  </w:t>
      </w:r>
    </w:p>
    <w:p w14:paraId="3F7F845C" w14:textId="25939D54" w:rsidR="00A52409" w:rsidRPr="00410C72" w:rsidRDefault="00A52409" w:rsidP="00F14FD6">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 xml:space="preserve">Zhotoviteľ vyhotoví Harmonogram </w:t>
      </w:r>
      <w:r w:rsidR="00624D59" w:rsidRPr="00410C72">
        <w:rPr>
          <w:rFonts w:ascii="Cambria" w:hAnsi="Cambria" w:cs="Arial"/>
          <w:sz w:val="20"/>
          <w:szCs w:val="20"/>
        </w:rPr>
        <w:t xml:space="preserve">plnenia </w:t>
      </w:r>
      <w:r w:rsidRPr="00410C72">
        <w:rPr>
          <w:rFonts w:ascii="Cambria" w:hAnsi="Cambria" w:cs="Arial"/>
          <w:sz w:val="20"/>
          <w:szCs w:val="20"/>
        </w:rPr>
        <w:t xml:space="preserve">tak, aby Zhotoviteľovi umožňoval postupnú kompletizáciu celého Diela vrátane </w:t>
      </w:r>
      <w:r w:rsidR="00103511" w:rsidRPr="00410C72">
        <w:rPr>
          <w:rFonts w:ascii="Cambria" w:hAnsi="Cambria" w:cs="Arial"/>
          <w:sz w:val="20"/>
          <w:szCs w:val="20"/>
        </w:rPr>
        <w:t xml:space="preserve">projektovania Dokumentácie Zhotoviteľa, </w:t>
      </w:r>
      <w:r w:rsidR="00410A87" w:rsidRPr="00410C72">
        <w:rPr>
          <w:rFonts w:ascii="Cambria" w:hAnsi="Cambria" w:cs="Arial"/>
          <w:sz w:val="20"/>
          <w:szCs w:val="20"/>
        </w:rPr>
        <w:t xml:space="preserve">výroby a dodávky všetkých Technologických zariadení a </w:t>
      </w:r>
      <w:r w:rsidRPr="00410C72">
        <w:rPr>
          <w:rFonts w:ascii="Cambria" w:hAnsi="Cambria" w:cs="Arial"/>
          <w:sz w:val="20"/>
          <w:szCs w:val="20"/>
        </w:rPr>
        <w:t>vyhotovenia a dokončenia celého Diela a vrátane úspešného absolvovania Funkčných</w:t>
      </w:r>
      <w:r w:rsidR="00C12143" w:rsidRPr="00410C72">
        <w:rPr>
          <w:rFonts w:ascii="Cambria" w:hAnsi="Cambria" w:cs="Arial"/>
          <w:sz w:val="20"/>
          <w:szCs w:val="20"/>
        </w:rPr>
        <w:t xml:space="preserve"> </w:t>
      </w:r>
      <w:r w:rsidR="00C91FB7" w:rsidRPr="00410C72">
        <w:rPr>
          <w:rFonts w:ascii="Cambria" w:hAnsi="Cambria" w:cs="Arial"/>
          <w:sz w:val="20"/>
          <w:szCs w:val="20"/>
        </w:rPr>
        <w:t xml:space="preserve">skúšok </w:t>
      </w:r>
      <w:r w:rsidRPr="00410C72">
        <w:rPr>
          <w:rFonts w:ascii="Cambria" w:hAnsi="Cambria" w:cs="Arial"/>
          <w:sz w:val="20"/>
          <w:szCs w:val="20"/>
        </w:rPr>
        <w:t xml:space="preserve">celého Diela najneskôr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Pr="00410C72">
        <w:rPr>
          <w:rFonts w:ascii="Cambria" w:hAnsi="Cambria" w:cs="Arial"/>
          <w:sz w:val="20"/>
          <w:szCs w:val="20"/>
        </w:rPr>
        <w:t xml:space="preserve">. Harmonogram </w:t>
      </w:r>
      <w:r w:rsidR="00624D59" w:rsidRPr="00410C72">
        <w:rPr>
          <w:rFonts w:ascii="Cambria" w:hAnsi="Cambria" w:cs="Arial"/>
          <w:sz w:val="20"/>
          <w:szCs w:val="20"/>
        </w:rPr>
        <w:t xml:space="preserve">plnenia </w:t>
      </w:r>
      <w:r w:rsidRPr="00410C72">
        <w:rPr>
          <w:rFonts w:ascii="Cambria" w:hAnsi="Cambria" w:cs="Arial"/>
          <w:sz w:val="20"/>
          <w:szCs w:val="20"/>
        </w:rPr>
        <w:t xml:space="preserve">bude obsahovať vyjadrenie časovej náročnosti </w:t>
      </w:r>
      <w:r w:rsidR="001A379D" w:rsidRPr="00410C72">
        <w:rPr>
          <w:rFonts w:ascii="Cambria" w:hAnsi="Cambria" w:cs="Arial"/>
          <w:sz w:val="20"/>
          <w:szCs w:val="20"/>
        </w:rPr>
        <w:t xml:space="preserve">a nadväznosti </w:t>
      </w:r>
      <w:r w:rsidRPr="00410C72">
        <w:rPr>
          <w:rFonts w:ascii="Cambria" w:hAnsi="Cambria" w:cs="Arial"/>
          <w:sz w:val="20"/>
          <w:szCs w:val="20"/>
        </w:rPr>
        <w:t>jednotlivých úkonov</w:t>
      </w:r>
      <w:r w:rsidR="00C31D7E" w:rsidRPr="00410C72">
        <w:rPr>
          <w:rFonts w:ascii="Cambria" w:hAnsi="Cambria" w:cs="Arial"/>
          <w:sz w:val="20"/>
          <w:szCs w:val="20"/>
        </w:rPr>
        <w:t>,</w:t>
      </w:r>
      <w:r w:rsidRPr="00410C72">
        <w:rPr>
          <w:rFonts w:ascii="Cambria" w:hAnsi="Cambria" w:cs="Arial"/>
          <w:sz w:val="20"/>
          <w:szCs w:val="20"/>
        </w:rPr>
        <w:t xml:space="preserve"> činností a prác vyjadrenú v dňoch. Harmonogram </w:t>
      </w:r>
      <w:r w:rsidR="00624D59" w:rsidRPr="00410C72">
        <w:rPr>
          <w:rFonts w:ascii="Cambria" w:hAnsi="Cambria" w:cs="Arial"/>
          <w:sz w:val="20"/>
          <w:szCs w:val="20"/>
        </w:rPr>
        <w:t xml:space="preserve">plnenia </w:t>
      </w:r>
      <w:r w:rsidRPr="00410C72">
        <w:rPr>
          <w:rFonts w:ascii="Cambria" w:hAnsi="Cambria" w:cs="Arial"/>
          <w:sz w:val="20"/>
          <w:szCs w:val="20"/>
        </w:rPr>
        <w:t>bude obsahovať stručný popis všetkých činností a prác, ich vzájomnú postupnosť a časovou nadväznosť</w:t>
      </w:r>
      <w:r w:rsidR="00E512A6" w:rsidRPr="00410C72">
        <w:rPr>
          <w:rFonts w:ascii="Cambria" w:hAnsi="Cambria" w:cs="Arial"/>
          <w:sz w:val="20"/>
          <w:szCs w:val="20"/>
        </w:rPr>
        <w:t xml:space="preserve">, z ktorej bude vyplývať plnenie všetkých </w:t>
      </w:r>
      <w:r w:rsidR="006C5018" w:rsidRPr="00410C72">
        <w:rPr>
          <w:rFonts w:ascii="Cambria" w:hAnsi="Cambria" w:cs="Arial"/>
          <w:sz w:val="20"/>
          <w:szCs w:val="20"/>
        </w:rPr>
        <w:t>časových a vecných míľnikov plnenia stanovených touto Zmluvou</w:t>
      </w:r>
      <w:r w:rsidRPr="00410C72">
        <w:rPr>
          <w:rFonts w:ascii="Cambria" w:hAnsi="Cambria" w:cs="Arial"/>
          <w:sz w:val="20"/>
          <w:szCs w:val="20"/>
        </w:rPr>
        <w:t xml:space="preserve">. </w:t>
      </w:r>
      <w:r w:rsidR="007059CB" w:rsidRPr="00410C72">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410C72">
        <w:rPr>
          <w:rFonts w:ascii="Cambria" w:hAnsi="Cambria" w:cs="Arial"/>
          <w:sz w:val="20"/>
          <w:szCs w:val="20"/>
        </w:rPr>
        <w:t>.</w:t>
      </w:r>
    </w:p>
    <w:p w14:paraId="41B57D1E" w14:textId="06E9BC10" w:rsidR="00C31D7E" w:rsidRPr="00410C72" w:rsidRDefault="00C31D7E" w:rsidP="000B37DE">
      <w:pPr>
        <w:numPr>
          <w:ilvl w:val="2"/>
          <w:numId w:val="17"/>
        </w:numPr>
        <w:spacing w:before="0" w:after="120" w:line="240" w:lineRule="auto"/>
        <w:jc w:val="both"/>
        <w:rPr>
          <w:rFonts w:ascii="Cambria" w:hAnsi="Cambria" w:cs="Arial"/>
          <w:sz w:val="20"/>
          <w:szCs w:val="20"/>
        </w:rPr>
      </w:pPr>
      <w:r w:rsidRPr="00410C72">
        <w:rPr>
          <w:rFonts w:ascii="Cambria" w:hAnsi="Cambria" w:cs="Arial"/>
          <w:bCs/>
          <w:sz w:val="20"/>
          <w:szCs w:val="20"/>
        </w:rPr>
        <w:lastRenderedPageBreak/>
        <w:t xml:space="preserve">Zhotoviteľ berie na vedomie skutočnosť, že </w:t>
      </w:r>
      <w:r w:rsidR="002730D8" w:rsidRPr="00410C72">
        <w:rPr>
          <w:rFonts w:ascii="Cambria" w:hAnsi="Cambria" w:cs="Arial"/>
          <w:bCs/>
          <w:sz w:val="20"/>
          <w:szCs w:val="20"/>
        </w:rPr>
        <w:t xml:space="preserve">zabudovanie Diela do </w:t>
      </w:r>
      <w:r w:rsidR="00B53425" w:rsidRPr="00410C72">
        <w:rPr>
          <w:rFonts w:ascii="Cambria" w:hAnsi="Cambria" w:cs="Arial"/>
          <w:sz w:val="20"/>
          <w:szCs w:val="20"/>
        </w:rPr>
        <w:t>Stavby</w:t>
      </w:r>
      <w:r w:rsidR="00B53425" w:rsidRPr="00410C72" w:rsidDel="009E4C03">
        <w:rPr>
          <w:rFonts w:ascii="Cambria" w:hAnsi="Cambria" w:cs="Arial"/>
          <w:sz w:val="20"/>
          <w:szCs w:val="20"/>
        </w:rPr>
        <w:t xml:space="preserve"> </w:t>
      </w:r>
      <w:r w:rsidR="002730D8" w:rsidRPr="00410C72">
        <w:rPr>
          <w:rFonts w:ascii="Cambria" w:hAnsi="Cambria" w:cs="Arial"/>
          <w:bCs/>
          <w:sz w:val="20"/>
          <w:szCs w:val="20"/>
        </w:rPr>
        <w:t xml:space="preserve">bude možné až po resp. paralelne s budovaním </w:t>
      </w:r>
      <w:r w:rsidR="000B37DE" w:rsidRPr="00410C72">
        <w:rPr>
          <w:rFonts w:ascii="Cambria" w:hAnsi="Cambria" w:cs="Arial"/>
          <w:bCs/>
          <w:sz w:val="20"/>
          <w:szCs w:val="20"/>
        </w:rPr>
        <w:t xml:space="preserve">nevyhnutných </w:t>
      </w:r>
      <w:r w:rsidR="00EB652C" w:rsidRPr="00410C72">
        <w:rPr>
          <w:rFonts w:ascii="Cambria" w:hAnsi="Cambria" w:cs="Arial"/>
          <w:bCs/>
          <w:sz w:val="20"/>
          <w:szCs w:val="20"/>
        </w:rPr>
        <w:t xml:space="preserve">objektov </w:t>
      </w:r>
      <w:r w:rsidR="00EB652C" w:rsidRPr="00410C72">
        <w:rPr>
          <w:rFonts w:ascii="Cambria" w:hAnsi="Cambria" w:cs="Arial"/>
          <w:sz w:val="20"/>
          <w:szCs w:val="20"/>
        </w:rPr>
        <w:t>Stavby</w:t>
      </w:r>
      <w:r w:rsidR="000B37DE" w:rsidRPr="00410C72">
        <w:rPr>
          <w:rFonts w:ascii="Cambria" w:hAnsi="Cambria" w:cs="Arial"/>
          <w:bCs/>
          <w:sz w:val="20"/>
          <w:szCs w:val="20"/>
        </w:rPr>
        <w:t xml:space="preserve">. V súlade s bodom </w:t>
      </w:r>
      <w:r w:rsidR="00D629BC" w:rsidRPr="00410C72">
        <w:rPr>
          <w:rFonts w:ascii="Cambria" w:hAnsi="Cambria" w:cs="Arial"/>
          <w:bCs/>
          <w:sz w:val="20"/>
          <w:szCs w:val="20"/>
        </w:rPr>
        <w:fldChar w:fldCharType="begin"/>
      </w:r>
      <w:r w:rsidR="00D629BC" w:rsidRPr="00410C72">
        <w:rPr>
          <w:rFonts w:ascii="Cambria" w:hAnsi="Cambria" w:cs="Arial"/>
          <w:bCs/>
          <w:sz w:val="20"/>
          <w:szCs w:val="20"/>
        </w:rPr>
        <w:instrText xml:space="preserve"> REF _Ref515023403 \r \h </w:instrText>
      </w:r>
      <w:r w:rsidR="000B15AA" w:rsidRPr="00410C72">
        <w:rPr>
          <w:rFonts w:ascii="Cambria" w:hAnsi="Cambria" w:cs="Arial"/>
          <w:bCs/>
          <w:sz w:val="20"/>
          <w:szCs w:val="20"/>
        </w:rPr>
        <w:instrText xml:space="preserve"> \* MERGEFORMAT </w:instrText>
      </w:r>
      <w:r w:rsidR="00D629BC" w:rsidRPr="00410C72">
        <w:rPr>
          <w:rFonts w:ascii="Cambria" w:hAnsi="Cambria" w:cs="Arial"/>
          <w:bCs/>
          <w:sz w:val="20"/>
          <w:szCs w:val="20"/>
        </w:rPr>
      </w:r>
      <w:r w:rsidR="00D629BC" w:rsidRPr="00410C72">
        <w:rPr>
          <w:rFonts w:ascii="Cambria" w:hAnsi="Cambria" w:cs="Arial"/>
          <w:bCs/>
          <w:sz w:val="20"/>
          <w:szCs w:val="20"/>
        </w:rPr>
        <w:fldChar w:fldCharType="separate"/>
      </w:r>
      <w:r w:rsidR="0033265E">
        <w:rPr>
          <w:rFonts w:ascii="Cambria" w:hAnsi="Cambria" w:cs="Arial"/>
          <w:bCs/>
          <w:sz w:val="20"/>
          <w:szCs w:val="20"/>
        </w:rPr>
        <w:t>3.5</w:t>
      </w:r>
      <w:r w:rsidR="00D629BC" w:rsidRPr="00410C72">
        <w:rPr>
          <w:rFonts w:ascii="Cambria" w:hAnsi="Cambria" w:cs="Arial"/>
          <w:bCs/>
          <w:sz w:val="20"/>
          <w:szCs w:val="20"/>
        </w:rPr>
        <w:fldChar w:fldCharType="end"/>
      </w:r>
      <w:r w:rsidR="000B37DE" w:rsidRPr="00410C72">
        <w:rPr>
          <w:rFonts w:ascii="Cambria" w:hAnsi="Cambria" w:cs="Arial"/>
          <w:bCs/>
          <w:sz w:val="20"/>
          <w:szCs w:val="20"/>
        </w:rPr>
        <w:t xml:space="preserve"> tejto Zmluvy</w:t>
      </w:r>
      <w:r w:rsidR="00F56DD5" w:rsidRPr="00410C72">
        <w:rPr>
          <w:rFonts w:ascii="Cambria" w:hAnsi="Cambria" w:cs="Arial"/>
          <w:bCs/>
          <w:sz w:val="20"/>
          <w:szCs w:val="20"/>
        </w:rPr>
        <w:t xml:space="preserve"> sa Zhotoviteľ zaväzuje koordinovať práce a Harmonogram plnenia </w:t>
      </w:r>
      <w:r w:rsidR="00624D59" w:rsidRPr="00410C72">
        <w:rPr>
          <w:rFonts w:ascii="Cambria" w:hAnsi="Cambria" w:cs="Arial"/>
          <w:bCs/>
          <w:sz w:val="20"/>
          <w:szCs w:val="20"/>
        </w:rPr>
        <w:t xml:space="preserve">s ostatnými </w:t>
      </w:r>
      <w:r w:rsidR="00624D59" w:rsidRPr="00410C72">
        <w:rPr>
          <w:rFonts w:ascii="Cambria" w:hAnsi="Cambria" w:cs="Arial"/>
          <w:sz w:val="20"/>
          <w:szCs w:val="20"/>
        </w:rPr>
        <w:t xml:space="preserve">dodávateľmi Objednávateľa, najmä s projektantom a zhotoviteľom </w:t>
      </w:r>
      <w:r w:rsidR="00EB652C" w:rsidRPr="00410C72">
        <w:rPr>
          <w:rFonts w:ascii="Cambria" w:hAnsi="Cambria" w:cs="Arial"/>
          <w:sz w:val="20"/>
          <w:szCs w:val="20"/>
        </w:rPr>
        <w:t>Stavby</w:t>
      </w:r>
      <w:r w:rsidR="00624D59" w:rsidRPr="00410C72">
        <w:rPr>
          <w:rFonts w:ascii="Cambria" w:hAnsi="Cambria" w:cs="Arial"/>
          <w:sz w:val="20"/>
          <w:szCs w:val="20"/>
        </w:rPr>
        <w:t xml:space="preserve">. </w:t>
      </w:r>
      <w:r w:rsidR="00727BA9" w:rsidRPr="00410C72">
        <w:rPr>
          <w:rFonts w:ascii="Cambria" w:hAnsi="Cambria" w:cs="Arial"/>
          <w:sz w:val="20"/>
          <w:szCs w:val="20"/>
        </w:rPr>
        <w:t xml:space="preserve">Zhotoviteľ vyhlasuje, že táto skutočnosť </w:t>
      </w:r>
      <w:r w:rsidR="002B5D4B" w:rsidRPr="00410C72">
        <w:rPr>
          <w:rFonts w:ascii="Cambria" w:hAnsi="Cambria" w:cs="Arial"/>
          <w:sz w:val="20"/>
          <w:szCs w:val="20"/>
        </w:rPr>
        <w:t xml:space="preserve">sama o sebe </w:t>
      </w:r>
      <w:r w:rsidR="00727BA9" w:rsidRPr="00410C72">
        <w:rPr>
          <w:rFonts w:ascii="Cambria" w:hAnsi="Cambria" w:cs="Arial"/>
          <w:sz w:val="20"/>
          <w:szCs w:val="20"/>
        </w:rPr>
        <w:t xml:space="preserve">nepredstavuje prekážku na vykonanie Diela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00727BA9" w:rsidRPr="00410C72">
        <w:rPr>
          <w:rFonts w:ascii="Cambria" w:hAnsi="Cambria" w:cs="Arial"/>
          <w:sz w:val="20"/>
          <w:szCs w:val="20"/>
        </w:rPr>
        <w:t>.</w:t>
      </w:r>
    </w:p>
    <w:p w14:paraId="68427567" w14:textId="6EF3B58B" w:rsidR="00727BA9" w:rsidRPr="00410C72" w:rsidRDefault="00727BA9"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Kedykoľvek</w:t>
      </w:r>
      <w:r w:rsidRPr="00410C72">
        <w:rPr>
          <w:rFonts w:ascii="Cambria" w:hAnsi="Cambria" w:cs="Arial"/>
          <w:bCs/>
          <w:sz w:val="20"/>
          <w:szCs w:val="20"/>
        </w:rPr>
        <w:t xml:space="preserve"> to bude potrebné z dôvodu predĺženia Lehoty </w:t>
      </w:r>
      <w:r w:rsidR="00D0047E" w:rsidRPr="00410C72">
        <w:rPr>
          <w:rFonts w:ascii="Cambria" w:hAnsi="Cambria" w:cs="Arial"/>
          <w:sz w:val="20"/>
          <w:szCs w:val="20"/>
        </w:rPr>
        <w:t>vykonania</w:t>
      </w:r>
      <w:r w:rsidR="00D0047E" w:rsidRPr="00410C72" w:rsidDel="006C6BF1">
        <w:rPr>
          <w:rFonts w:ascii="Cambria" w:hAnsi="Cambria" w:cs="Arial"/>
          <w:bCs/>
          <w:sz w:val="20"/>
          <w:szCs w:val="20"/>
        </w:rPr>
        <w:t xml:space="preserve"> </w:t>
      </w:r>
      <w:r w:rsidR="006C6BF1" w:rsidRPr="00410C72">
        <w:rPr>
          <w:rFonts w:ascii="Cambria" w:hAnsi="Cambria" w:cs="Arial"/>
          <w:sz w:val="20"/>
          <w:szCs w:val="20"/>
        </w:rPr>
        <w:t xml:space="preserve">Diela </w:t>
      </w:r>
      <w:r w:rsidRPr="00410C72">
        <w:rPr>
          <w:rFonts w:ascii="Cambria" w:hAnsi="Cambria" w:cs="Arial"/>
          <w:bCs/>
          <w:sz w:val="20"/>
          <w:szCs w:val="20"/>
        </w:rPr>
        <w:t xml:space="preserve">alebo kedykoľvek Harmonogram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Pr="00410C72">
        <w:rPr>
          <w:rFonts w:ascii="Cambria" w:hAnsi="Cambria" w:cs="Arial"/>
          <w:bCs/>
          <w:sz w:val="20"/>
          <w:szCs w:val="20"/>
        </w:rPr>
        <w:t xml:space="preserve">nebude zodpovedať Zmluve, alebo ak sa skutočný postup </w:t>
      </w:r>
      <w:r w:rsidR="00D87172" w:rsidRPr="00410C72">
        <w:rPr>
          <w:rFonts w:ascii="Cambria" w:hAnsi="Cambria" w:cs="Arial"/>
          <w:bCs/>
          <w:sz w:val="20"/>
          <w:szCs w:val="20"/>
        </w:rPr>
        <w:t>plnenia</w:t>
      </w:r>
      <w:r w:rsidRPr="00410C72">
        <w:rPr>
          <w:rFonts w:ascii="Cambria" w:hAnsi="Cambria" w:cs="Arial"/>
          <w:bCs/>
          <w:sz w:val="20"/>
          <w:szCs w:val="20"/>
        </w:rPr>
        <w:t xml:space="preserve"> nezhoduje s Harmonogramom </w:t>
      </w:r>
      <w:r w:rsidR="00D87172" w:rsidRPr="00410C72">
        <w:rPr>
          <w:rFonts w:ascii="Cambria" w:hAnsi="Cambria" w:cs="Arial"/>
          <w:sz w:val="20"/>
          <w:szCs w:val="20"/>
        </w:rPr>
        <w:t>plnenia</w:t>
      </w:r>
      <w:r w:rsidRPr="00410C72">
        <w:rPr>
          <w:rFonts w:ascii="Cambria" w:hAnsi="Cambria" w:cs="Arial"/>
          <w:bCs/>
          <w:sz w:val="20"/>
          <w:szCs w:val="20"/>
        </w:rPr>
        <w:t xml:space="preserve">, </w:t>
      </w:r>
      <w:r w:rsidR="00481983" w:rsidRPr="00410C72">
        <w:rPr>
          <w:rFonts w:ascii="Cambria" w:hAnsi="Cambria" w:cs="Arial"/>
          <w:bCs/>
          <w:sz w:val="20"/>
          <w:szCs w:val="20"/>
        </w:rPr>
        <w:t>Zhoto</w:t>
      </w:r>
      <w:r w:rsidR="00F56DD5" w:rsidRPr="00410C72">
        <w:rPr>
          <w:rFonts w:ascii="Cambria" w:hAnsi="Cambria" w:cs="Arial"/>
          <w:bCs/>
          <w:sz w:val="20"/>
          <w:szCs w:val="20"/>
        </w:rPr>
        <w:t>v</w:t>
      </w:r>
      <w:r w:rsidR="00481983" w:rsidRPr="00410C72">
        <w:rPr>
          <w:rFonts w:ascii="Cambria" w:hAnsi="Cambria" w:cs="Arial"/>
          <w:bCs/>
          <w:sz w:val="20"/>
          <w:szCs w:val="20"/>
        </w:rPr>
        <w:t>iteľ</w:t>
      </w:r>
      <w:r w:rsidRPr="00410C72">
        <w:rPr>
          <w:rFonts w:ascii="Cambria" w:hAnsi="Cambria" w:cs="Arial"/>
          <w:bCs/>
          <w:sz w:val="20"/>
          <w:szCs w:val="20"/>
        </w:rPr>
        <w:t xml:space="preserve"> predloží Objednávateľovi revidovaný Harmonogram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Pr="00410C72">
        <w:rPr>
          <w:rFonts w:ascii="Cambria" w:hAnsi="Cambria" w:cs="Arial"/>
          <w:bCs/>
          <w:sz w:val="20"/>
          <w:szCs w:val="20"/>
        </w:rPr>
        <w:t xml:space="preserve">na preskúmanie za rovnakých podmienok ako sú uvedené v bode </w:t>
      </w:r>
      <w:r w:rsidR="00150295" w:rsidRPr="00410C72">
        <w:rPr>
          <w:rFonts w:ascii="Cambria" w:hAnsi="Cambria" w:cs="Arial"/>
          <w:bCs/>
          <w:sz w:val="20"/>
          <w:szCs w:val="20"/>
        </w:rPr>
        <w:fldChar w:fldCharType="begin"/>
      </w:r>
      <w:r w:rsidR="00150295" w:rsidRPr="00410C72">
        <w:rPr>
          <w:rFonts w:ascii="Cambria" w:hAnsi="Cambria" w:cs="Arial"/>
          <w:bCs/>
          <w:sz w:val="20"/>
          <w:szCs w:val="20"/>
        </w:rPr>
        <w:instrText xml:space="preserve"> REF _Ref501709808 \r \h </w:instrText>
      </w:r>
      <w:r w:rsidR="000405E3" w:rsidRPr="00410C72">
        <w:rPr>
          <w:rFonts w:ascii="Cambria" w:hAnsi="Cambria" w:cs="Arial"/>
          <w:bCs/>
          <w:sz w:val="20"/>
          <w:szCs w:val="20"/>
        </w:rPr>
        <w:instrText xml:space="preserve"> \* MERGEFORMAT </w:instrText>
      </w:r>
      <w:r w:rsidR="00150295" w:rsidRPr="00410C72">
        <w:rPr>
          <w:rFonts w:ascii="Cambria" w:hAnsi="Cambria" w:cs="Arial"/>
          <w:bCs/>
          <w:sz w:val="20"/>
          <w:szCs w:val="20"/>
        </w:rPr>
      </w:r>
      <w:r w:rsidR="00150295" w:rsidRPr="00410C72">
        <w:rPr>
          <w:rFonts w:ascii="Cambria" w:hAnsi="Cambria" w:cs="Arial"/>
          <w:bCs/>
          <w:sz w:val="20"/>
          <w:szCs w:val="20"/>
        </w:rPr>
        <w:fldChar w:fldCharType="separate"/>
      </w:r>
      <w:r w:rsidR="0033265E">
        <w:rPr>
          <w:rFonts w:ascii="Cambria" w:hAnsi="Cambria" w:cs="Arial"/>
          <w:bCs/>
          <w:sz w:val="20"/>
          <w:szCs w:val="20"/>
        </w:rPr>
        <w:t>3.9.1</w:t>
      </w:r>
      <w:r w:rsidR="00150295" w:rsidRPr="00410C72">
        <w:rPr>
          <w:rFonts w:ascii="Cambria" w:hAnsi="Cambria" w:cs="Arial"/>
          <w:bCs/>
          <w:sz w:val="20"/>
          <w:szCs w:val="20"/>
        </w:rPr>
        <w:fldChar w:fldCharType="end"/>
      </w:r>
      <w:r w:rsidRPr="00410C72">
        <w:rPr>
          <w:rFonts w:ascii="Cambria" w:hAnsi="Cambria" w:cs="Arial"/>
          <w:bCs/>
          <w:sz w:val="20"/>
          <w:szCs w:val="20"/>
        </w:rPr>
        <w:t xml:space="preserve">, a to najneskôr do piatich (5) dní odo dňa, kedy Objednávateľ vyzve </w:t>
      </w:r>
      <w:r w:rsidR="0023737D" w:rsidRPr="00410C72">
        <w:rPr>
          <w:rFonts w:ascii="Cambria" w:hAnsi="Cambria" w:cs="Arial"/>
          <w:bCs/>
          <w:sz w:val="20"/>
          <w:szCs w:val="20"/>
        </w:rPr>
        <w:t xml:space="preserve">Zhotoviteľa </w:t>
      </w:r>
      <w:r w:rsidRPr="00410C72">
        <w:rPr>
          <w:rFonts w:ascii="Cambria" w:hAnsi="Cambria" w:cs="Arial"/>
          <w:bCs/>
          <w:sz w:val="20"/>
          <w:szCs w:val="20"/>
        </w:rPr>
        <w:t xml:space="preserve">na predloženie takéhoto revidovaného Harmonogramu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Pr="00410C72">
        <w:rPr>
          <w:rFonts w:ascii="Cambria" w:hAnsi="Cambria" w:cs="Arial"/>
          <w:bCs/>
          <w:sz w:val="20"/>
          <w:szCs w:val="20"/>
        </w:rPr>
        <w:t>na preskúmanie.</w:t>
      </w:r>
      <w:r w:rsidR="00150295" w:rsidRPr="00410C72">
        <w:rPr>
          <w:rFonts w:ascii="Cambria" w:hAnsi="Cambria" w:cs="Arial"/>
          <w:bCs/>
          <w:sz w:val="20"/>
          <w:szCs w:val="20"/>
        </w:rPr>
        <w:t xml:space="preserve"> Pre vylúčenie pochybností platí, že revízia Harmonogramu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00150295" w:rsidRPr="00410C72">
        <w:rPr>
          <w:rFonts w:ascii="Cambria" w:hAnsi="Cambria" w:cs="Arial"/>
          <w:bCs/>
          <w:sz w:val="20"/>
          <w:szCs w:val="20"/>
        </w:rPr>
        <w:t xml:space="preserve">podľa tohto bodu nemôže mať sama o sebe vplyv na predĺženie Lehoty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00150295" w:rsidRPr="00410C72">
        <w:rPr>
          <w:rFonts w:ascii="Cambria" w:hAnsi="Cambria" w:cs="Arial"/>
          <w:bCs/>
          <w:sz w:val="20"/>
          <w:szCs w:val="20"/>
        </w:rPr>
        <w:t xml:space="preserve">, pokiaľ </w:t>
      </w:r>
      <w:r w:rsidR="00E83768" w:rsidRPr="00410C72">
        <w:rPr>
          <w:rFonts w:ascii="Cambria" w:hAnsi="Cambria" w:cs="Arial"/>
          <w:bCs/>
          <w:sz w:val="20"/>
          <w:szCs w:val="20"/>
        </w:rPr>
        <w:t xml:space="preserve">okolnosť vyvolávajúca potrebu revízie Harmonogramu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00E83768" w:rsidRPr="00410C72">
        <w:rPr>
          <w:rFonts w:ascii="Cambria" w:hAnsi="Cambria" w:cs="Arial"/>
          <w:bCs/>
          <w:sz w:val="20"/>
          <w:szCs w:val="20"/>
        </w:rPr>
        <w:t xml:space="preserve">zároveň nedáva Zhotoviteľovi právo na predĺženie resp. úpravu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00E83768" w:rsidRPr="00410C72">
        <w:rPr>
          <w:rFonts w:ascii="Cambria" w:hAnsi="Cambria" w:cs="Arial"/>
          <w:bCs/>
          <w:sz w:val="20"/>
          <w:szCs w:val="20"/>
        </w:rPr>
        <w:t>podľa iného bodu tejto Zmluvy.</w:t>
      </w:r>
    </w:p>
    <w:p w14:paraId="1BE78066" w14:textId="5F1D8E50" w:rsidR="00A4498E" w:rsidRPr="00410C72" w:rsidRDefault="00A4498E" w:rsidP="00F14FD6">
      <w:pPr>
        <w:numPr>
          <w:ilvl w:val="1"/>
          <w:numId w:val="17"/>
        </w:numPr>
        <w:spacing w:before="0" w:after="120" w:line="240" w:lineRule="auto"/>
        <w:jc w:val="both"/>
        <w:rPr>
          <w:rFonts w:ascii="Cambria" w:hAnsi="Cambria" w:cs="Arial"/>
          <w:b/>
          <w:sz w:val="20"/>
          <w:szCs w:val="20"/>
        </w:rPr>
      </w:pPr>
      <w:bookmarkStart w:id="67" w:name="_Ref515887199"/>
      <w:bookmarkStart w:id="68" w:name="_Ref485110579"/>
      <w:r w:rsidRPr="00410C72">
        <w:rPr>
          <w:rFonts w:ascii="Cambria" w:hAnsi="Cambria" w:cs="Arial"/>
          <w:b/>
          <w:sz w:val="20"/>
          <w:szCs w:val="20"/>
        </w:rPr>
        <w:t>Pokyny</w:t>
      </w:r>
      <w:r w:rsidR="00E1233E" w:rsidRPr="00410C72">
        <w:rPr>
          <w:rFonts w:ascii="Cambria" w:hAnsi="Cambria" w:cs="Arial"/>
          <w:b/>
          <w:sz w:val="20"/>
          <w:szCs w:val="20"/>
        </w:rPr>
        <w:t xml:space="preserve"> Objednávateľa</w:t>
      </w:r>
      <w:bookmarkEnd w:id="67"/>
    </w:p>
    <w:p w14:paraId="35CE5A95" w14:textId="62872C51" w:rsidR="00E1233E" w:rsidRPr="00410C72" w:rsidRDefault="00E1233E"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w:t>
      </w:r>
      <w:r w:rsidR="00743B88" w:rsidRPr="00410C72">
        <w:rPr>
          <w:rFonts w:ascii="Cambria" w:hAnsi="Cambria" w:cs="Arial"/>
          <w:bCs/>
          <w:sz w:val="20"/>
          <w:szCs w:val="20"/>
        </w:rPr>
        <w:t>je oprávnený</w:t>
      </w:r>
      <w:r w:rsidRPr="00410C72">
        <w:rPr>
          <w:rFonts w:ascii="Cambria" w:hAnsi="Cambria" w:cs="Arial"/>
          <w:bCs/>
          <w:sz w:val="20"/>
          <w:szCs w:val="20"/>
        </w:rPr>
        <w:t xml:space="preserve"> Zhotoviteľovi vyd</w:t>
      </w:r>
      <w:r w:rsidR="004E3DEB" w:rsidRPr="00410C72">
        <w:rPr>
          <w:rFonts w:ascii="Cambria" w:hAnsi="Cambria" w:cs="Arial"/>
          <w:bCs/>
          <w:sz w:val="20"/>
          <w:szCs w:val="20"/>
        </w:rPr>
        <w:t xml:space="preserve">ávať </w:t>
      </w:r>
      <w:r w:rsidRPr="00410C72">
        <w:rPr>
          <w:rFonts w:ascii="Cambria" w:hAnsi="Cambria" w:cs="Arial"/>
          <w:bCs/>
          <w:sz w:val="20"/>
          <w:szCs w:val="20"/>
        </w:rPr>
        <w:t xml:space="preserve">pokyny, ktoré sa </w:t>
      </w:r>
      <w:r w:rsidR="0023737D" w:rsidRPr="00410C72">
        <w:rPr>
          <w:rFonts w:ascii="Cambria" w:hAnsi="Cambria" w:cs="Arial"/>
          <w:bCs/>
          <w:sz w:val="20"/>
          <w:szCs w:val="20"/>
        </w:rPr>
        <w:t xml:space="preserve">Zhotoviteľ </w:t>
      </w:r>
      <w:r w:rsidRPr="00410C72">
        <w:rPr>
          <w:rFonts w:ascii="Cambria" w:hAnsi="Cambria" w:cs="Arial"/>
          <w:bCs/>
          <w:sz w:val="20"/>
          <w:szCs w:val="20"/>
        </w:rPr>
        <w:t xml:space="preserve">zaväzuje </w:t>
      </w:r>
      <w:r w:rsidR="005B7CA6" w:rsidRPr="00410C72">
        <w:rPr>
          <w:rFonts w:ascii="Cambria" w:hAnsi="Cambria" w:cs="Arial"/>
          <w:bCs/>
          <w:sz w:val="20"/>
          <w:szCs w:val="20"/>
        </w:rPr>
        <w:t xml:space="preserve">splniť a dodržať </w:t>
      </w:r>
      <w:r w:rsidRPr="00410C72">
        <w:rPr>
          <w:rFonts w:ascii="Cambria" w:hAnsi="Cambria" w:cs="Arial"/>
          <w:bCs/>
          <w:sz w:val="20"/>
          <w:szCs w:val="20"/>
        </w:rPr>
        <w:t xml:space="preserve">za </w:t>
      </w:r>
      <w:r w:rsidR="004E3DEB" w:rsidRPr="00410C72">
        <w:rPr>
          <w:rFonts w:ascii="Cambria" w:hAnsi="Cambria" w:cs="Arial"/>
          <w:bCs/>
          <w:sz w:val="20"/>
          <w:szCs w:val="20"/>
        </w:rPr>
        <w:t>nasledovných podmienok</w:t>
      </w:r>
      <w:r w:rsidRPr="00410C72">
        <w:rPr>
          <w:rFonts w:ascii="Cambria" w:hAnsi="Cambria" w:cs="Arial"/>
          <w:bCs/>
          <w:sz w:val="20"/>
          <w:szCs w:val="20"/>
        </w:rPr>
        <w:t>:</w:t>
      </w:r>
    </w:p>
    <w:p w14:paraId="27BC4DC9" w14:textId="45702D5C" w:rsidR="00ED3F6A" w:rsidRPr="00410C72" w:rsidRDefault="00E06164"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je povinný plniť iba pokyny vydané</w:t>
      </w:r>
      <w:r w:rsidR="00ED3F6A" w:rsidRPr="00410C72">
        <w:rPr>
          <w:rFonts w:ascii="Cambria" w:hAnsi="Cambria" w:cs="Arial"/>
          <w:sz w:val="20"/>
          <w:szCs w:val="20"/>
        </w:rPr>
        <w:t xml:space="preserve"> Stavebno-technický</w:t>
      </w:r>
      <w:r w:rsidRPr="00410C72">
        <w:rPr>
          <w:rFonts w:ascii="Cambria" w:hAnsi="Cambria" w:cs="Arial"/>
          <w:sz w:val="20"/>
          <w:szCs w:val="20"/>
        </w:rPr>
        <w:t>m</w:t>
      </w:r>
      <w:r w:rsidR="00ED3F6A" w:rsidRPr="00410C72">
        <w:rPr>
          <w:rFonts w:ascii="Cambria" w:hAnsi="Cambria" w:cs="Arial"/>
          <w:sz w:val="20"/>
          <w:szCs w:val="20"/>
        </w:rPr>
        <w:t xml:space="preserve"> dozor</w:t>
      </w:r>
      <w:r w:rsidRPr="00410C72">
        <w:rPr>
          <w:rFonts w:ascii="Cambria" w:hAnsi="Cambria" w:cs="Arial"/>
          <w:sz w:val="20"/>
          <w:szCs w:val="20"/>
        </w:rPr>
        <w:t>om</w:t>
      </w:r>
      <w:r w:rsidR="00ED3F6A" w:rsidRPr="00410C72">
        <w:rPr>
          <w:rFonts w:ascii="Cambria" w:hAnsi="Cambria" w:cs="Arial"/>
          <w:sz w:val="20"/>
          <w:szCs w:val="20"/>
        </w:rPr>
        <w:t xml:space="preserve"> alebo Manažér</w:t>
      </w:r>
      <w:r w:rsidRPr="00410C72">
        <w:rPr>
          <w:rFonts w:ascii="Cambria" w:hAnsi="Cambria" w:cs="Arial"/>
          <w:sz w:val="20"/>
          <w:szCs w:val="20"/>
        </w:rPr>
        <w:t>om</w:t>
      </w:r>
      <w:r w:rsidR="00ED3F6A" w:rsidRPr="00410C72">
        <w:rPr>
          <w:rFonts w:ascii="Cambria" w:hAnsi="Cambria" w:cs="Arial"/>
          <w:sz w:val="20"/>
          <w:szCs w:val="20"/>
        </w:rPr>
        <w:t xml:space="preserve"> Projektu;</w:t>
      </w:r>
    </w:p>
    <w:p w14:paraId="7B89040D" w14:textId="22F8D055" w:rsidR="00487468" w:rsidRPr="00410C72" w:rsidRDefault="00487468"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410C72" w:rsidRDefault="0085597F"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3DB03679" w:rsidR="002F5F2C" w:rsidRPr="00410C72" w:rsidRDefault="0085597F"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K</w:t>
      </w:r>
      <w:r w:rsidR="004E3DEB" w:rsidRPr="00410C72">
        <w:rPr>
          <w:rFonts w:ascii="Cambria" w:hAnsi="Cambria" w:cs="Arial"/>
          <w:sz w:val="20"/>
          <w:szCs w:val="20"/>
        </w:rPr>
        <w:t xml:space="preserve">aždý pokyn bude vydaný resp. inak zachytený (napr. v montážnom </w:t>
      </w:r>
      <w:r w:rsidR="00E425D9" w:rsidRPr="00410C72">
        <w:rPr>
          <w:rFonts w:ascii="Cambria" w:hAnsi="Cambria" w:cs="Arial"/>
          <w:sz w:val="20"/>
          <w:szCs w:val="20"/>
        </w:rPr>
        <w:t xml:space="preserve">resp. stavebnom </w:t>
      </w:r>
      <w:r w:rsidR="004E3DEB" w:rsidRPr="00410C72">
        <w:rPr>
          <w:rFonts w:ascii="Cambria" w:hAnsi="Cambria" w:cs="Arial"/>
          <w:sz w:val="20"/>
          <w:szCs w:val="20"/>
        </w:rPr>
        <w:t>denníku) v písomnej forme. Objednávateľ je oprávnený vydať výnimočne aj ústny pokyn</w:t>
      </w:r>
      <w:r w:rsidR="004C7E4A" w:rsidRPr="00410C72">
        <w:rPr>
          <w:rFonts w:ascii="Cambria" w:hAnsi="Cambria" w:cs="Arial"/>
          <w:sz w:val="20"/>
          <w:szCs w:val="20"/>
        </w:rPr>
        <w:t>, avšak je povinný ho dodatočne písomne potvrdiť</w:t>
      </w:r>
      <w:r w:rsidR="00756F87" w:rsidRPr="00410C72">
        <w:rPr>
          <w:rFonts w:ascii="Cambria" w:hAnsi="Cambria" w:cs="Arial"/>
          <w:sz w:val="20"/>
          <w:szCs w:val="20"/>
        </w:rPr>
        <w:t xml:space="preserve"> najneskôr do dvoch (2) dní</w:t>
      </w:r>
      <w:r w:rsidR="004C7E4A" w:rsidRPr="00410C72">
        <w:rPr>
          <w:rFonts w:ascii="Cambria" w:hAnsi="Cambria" w:cs="Arial"/>
          <w:sz w:val="20"/>
          <w:szCs w:val="20"/>
        </w:rPr>
        <w:t xml:space="preserve">, inak </w:t>
      </w:r>
      <w:r w:rsidR="00756F87" w:rsidRPr="00410C72">
        <w:rPr>
          <w:rFonts w:ascii="Cambria" w:hAnsi="Cambria" w:cs="Arial"/>
          <w:sz w:val="20"/>
          <w:szCs w:val="20"/>
        </w:rPr>
        <w:t>sa naňho neprihliada</w:t>
      </w:r>
      <w:r w:rsidR="004C7E4A" w:rsidRPr="00410C72">
        <w:rPr>
          <w:rFonts w:ascii="Cambria" w:hAnsi="Cambria" w:cs="Arial"/>
          <w:sz w:val="20"/>
          <w:szCs w:val="20"/>
        </w:rPr>
        <w:t>;</w:t>
      </w:r>
    </w:p>
    <w:p w14:paraId="47AF871A" w14:textId="0EECBC56" w:rsidR="004A37E3" w:rsidRPr="00410C72" w:rsidRDefault="004A37E3" w:rsidP="007B55D7">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Zhotoviteľ</w:t>
      </w:r>
      <w:r w:rsidRPr="00410C72">
        <w:rPr>
          <w:rFonts w:ascii="Cambria" w:hAnsi="Cambria" w:cs="Arial"/>
          <w:bCs/>
          <w:sz w:val="20"/>
          <w:szCs w:val="20"/>
        </w:rPr>
        <w:t xml:space="preserve"> je povinný pokyn vydaný v súlade s týmto bodom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_Ref515887199 \r \h </w:instrText>
      </w:r>
      <w:r w:rsidR="000405E3" w:rsidRPr="00410C72">
        <w:rPr>
          <w:rFonts w:ascii="Cambria" w:hAnsi="Cambria" w:cs="Arial"/>
          <w:bCs/>
          <w:sz w:val="20"/>
          <w:szCs w:val="20"/>
        </w:rPr>
        <w:instrText xml:space="preserve">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33265E">
        <w:rPr>
          <w:rFonts w:ascii="Cambria" w:hAnsi="Cambria" w:cs="Arial"/>
          <w:bCs/>
          <w:sz w:val="20"/>
          <w:szCs w:val="20"/>
        </w:rPr>
        <w:t>3.10</w:t>
      </w:r>
      <w:r w:rsidRPr="00410C72">
        <w:rPr>
          <w:rFonts w:ascii="Cambria" w:hAnsi="Cambria" w:cs="Arial"/>
          <w:bCs/>
          <w:sz w:val="20"/>
          <w:szCs w:val="20"/>
        </w:rPr>
        <w:fldChar w:fldCharType="end"/>
      </w:r>
      <w:r w:rsidRPr="00410C72">
        <w:rPr>
          <w:rFonts w:ascii="Cambria" w:hAnsi="Cambria" w:cs="Arial"/>
          <w:bCs/>
          <w:sz w:val="20"/>
          <w:szCs w:val="20"/>
        </w:rPr>
        <w:t xml:space="preserve"> bezodkladne plniť, </w:t>
      </w:r>
      <w:r w:rsidR="007832C7" w:rsidRPr="00410C72">
        <w:rPr>
          <w:rFonts w:ascii="Cambria" w:hAnsi="Cambria" w:cs="Arial"/>
          <w:bCs/>
          <w:sz w:val="20"/>
          <w:szCs w:val="20"/>
        </w:rPr>
        <w:t>okrem prípadu ak</w:t>
      </w:r>
      <w:r w:rsidRPr="00410C72">
        <w:rPr>
          <w:rFonts w:ascii="Cambria" w:hAnsi="Cambria" w:cs="Arial"/>
          <w:bCs/>
          <w:sz w:val="20"/>
          <w:szCs w:val="20"/>
        </w:rPr>
        <w:t xml:space="preserve"> </w:t>
      </w:r>
    </w:p>
    <w:p w14:paraId="4875CC30" w14:textId="277B532A" w:rsidR="00E1233E" w:rsidRPr="00410C72" w:rsidRDefault="00487468" w:rsidP="007B55D7">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w:t>
      </w:r>
      <w:r w:rsidR="007832C7" w:rsidRPr="00410C72">
        <w:rPr>
          <w:rFonts w:ascii="Cambria" w:hAnsi="Cambria" w:cs="Arial"/>
          <w:bCs/>
          <w:sz w:val="20"/>
          <w:szCs w:val="20"/>
        </w:rPr>
        <w:t xml:space="preserve">hotoviteľ upozornil Objednávateľa na nevhodnú povahu pokynu a </w:t>
      </w:r>
      <w:r w:rsidR="00E1233E" w:rsidRPr="00410C72">
        <w:rPr>
          <w:rFonts w:ascii="Cambria" w:hAnsi="Cambria" w:cs="Arial"/>
          <w:bCs/>
          <w:sz w:val="20"/>
          <w:szCs w:val="20"/>
        </w:rPr>
        <w:t>nevhodn</w:t>
      </w:r>
      <w:r w:rsidRPr="00410C72">
        <w:rPr>
          <w:rFonts w:ascii="Cambria" w:hAnsi="Cambria" w:cs="Arial"/>
          <w:bCs/>
          <w:sz w:val="20"/>
          <w:szCs w:val="20"/>
        </w:rPr>
        <w:t>ý</w:t>
      </w:r>
      <w:r w:rsidR="00E1233E" w:rsidRPr="00410C72">
        <w:rPr>
          <w:rFonts w:ascii="Cambria" w:hAnsi="Cambria" w:cs="Arial"/>
          <w:bCs/>
          <w:sz w:val="20"/>
          <w:szCs w:val="20"/>
        </w:rPr>
        <w:t xml:space="preserve"> pokyn </w:t>
      </w:r>
      <w:r w:rsidR="00E1233E" w:rsidRPr="00410C72">
        <w:rPr>
          <w:rFonts w:ascii="Cambria" w:hAnsi="Cambria" w:cs="Arial"/>
          <w:sz w:val="20"/>
          <w:szCs w:val="20"/>
        </w:rPr>
        <w:t>Objednávateľa</w:t>
      </w:r>
      <w:r w:rsidR="00E1233E" w:rsidRPr="00410C72">
        <w:rPr>
          <w:rFonts w:ascii="Cambria" w:hAnsi="Cambria" w:cs="Arial"/>
          <w:bCs/>
          <w:sz w:val="20"/>
          <w:szCs w:val="20"/>
        </w:rPr>
        <w:t xml:space="preserve"> prekáža v riadnom vykonávaní Diela</w:t>
      </w:r>
      <w:r w:rsidR="00C823D8" w:rsidRPr="00410C72">
        <w:rPr>
          <w:rFonts w:ascii="Cambria" w:hAnsi="Cambria" w:cs="Arial"/>
          <w:bCs/>
          <w:sz w:val="20"/>
          <w:szCs w:val="20"/>
        </w:rPr>
        <w:t xml:space="preserve">. Vtedy </w:t>
      </w:r>
      <w:r w:rsidR="00E1233E" w:rsidRPr="00410C72">
        <w:rPr>
          <w:rFonts w:ascii="Cambria" w:hAnsi="Cambria" w:cs="Arial"/>
          <w:bCs/>
          <w:sz w:val="20"/>
          <w:szCs w:val="20"/>
        </w:rPr>
        <w:t xml:space="preserve">je </w:t>
      </w:r>
      <w:r w:rsidR="00412598" w:rsidRPr="00410C72">
        <w:rPr>
          <w:rFonts w:ascii="Cambria" w:hAnsi="Cambria" w:cs="Arial"/>
          <w:bCs/>
          <w:sz w:val="20"/>
          <w:szCs w:val="20"/>
        </w:rPr>
        <w:t xml:space="preserve">Zhotoviteľ </w:t>
      </w:r>
      <w:r w:rsidR="00E1233E" w:rsidRPr="00410C72">
        <w:rPr>
          <w:rFonts w:ascii="Cambria" w:hAnsi="Cambria" w:cs="Arial"/>
          <w:bCs/>
          <w:sz w:val="20"/>
          <w:szCs w:val="20"/>
        </w:rPr>
        <w:t xml:space="preserve">povinný jeho vykonávanie v nevyhnutnom rozsahu prerušiť do doby zmeny pokynov </w:t>
      </w:r>
      <w:r w:rsidR="00E1233E" w:rsidRPr="00410C72">
        <w:rPr>
          <w:rFonts w:ascii="Cambria" w:hAnsi="Cambria" w:cs="Arial"/>
          <w:sz w:val="20"/>
          <w:szCs w:val="20"/>
        </w:rPr>
        <w:t>Objednávateľa</w:t>
      </w:r>
      <w:r w:rsidR="00E1233E" w:rsidRPr="00410C72">
        <w:rPr>
          <w:rFonts w:ascii="Cambria" w:hAnsi="Cambria" w:cs="Arial"/>
          <w:bCs/>
          <w:sz w:val="20"/>
          <w:szCs w:val="20"/>
        </w:rPr>
        <w:t xml:space="preserve"> alebo do písomného oznámenia o tom, že Objednávateľ trvá na vykonávaní Diela podľa daných pokynov</w:t>
      </w:r>
      <w:r w:rsidR="00412598" w:rsidRPr="00410C72">
        <w:rPr>
          <w:rFonts w:ascii="Cambria" w:hAnsi="Cambria" w:cs="Arial"/>
          <w:bCs/>
          <w:sz w:val="20"/>
          <w:szCs w:val="20"/>
        </w:rPr>
        <w:t>;</w:t>
      </w:r>
    </w:p>
    <w:p w14:paraId="386BD934" w14:textId="413248CD" w:rsidR="00E05792" w:rsidRPr="00410C72" w:rsidRDefault="00412598" w:rsidP="007B55D7">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 prípade, ak </w:t>
      </w:r>
      <w:r w:rsidR="0085597F" w:rsidRPr="00410C72">
        <w:rPr>
          <w:rFonts w:ascii="Cambria" w:hAnsi="Cambria" w:cs="Arial"/>
          <w:bCs/>
          <w:sz w:val="20"/>
          <w:szCs w:val="20"/>
        </w:rPr>
        <w:t xml:space="preserve">Zhotoviteľ oznámil Objednávateľovi, že </w:t>
      </w:r>
      <w:r w:rsidRPr="00410C72">
        <w:rPr>
          <w:rFonts w:ascii="Cambria" w:hAnsi="Cambria" w:cs="Arial"/>
          <w:bCs/>
          <w:sz w:val="20"/>
          <w:szCs w:val="20"/>
        </w:rPr>
        <w:t xml:space="preserve">pokyn </w:t>
      </w:r>
      <w:r w:rsidR="000D4B6A" w:rsidRPr="00410C72">
        <w:rPr>
          <w:rFonts w:ascii="Cambria" w:hAnsi="Cambria" w:cs="Arial"/>
          <w:bCs/>
          <w:sz w:val="20"/>
          <w:szCs w:val="20"/>
        </w:rPr>
        <w:t>m</w:t>
      </w:r>
      <w:r w:rsidR="0085597F" w:rsidRPr="00410C72">
        <w:rPr>
          <w:rFonts w:ascii="Cambria" w:hAnsi="Cambria" w:cs="Arial"/>
          <w:bCs/>
          <w:sz w:val="20"/>
          <w:szCs w:val="20"/>
        </w:rPr>
        <w:t>á</w:t>
      </w:r>
      <w:r w:rsidR="000D4B6A" w:rsidRPr="00410C72">
        <w:rPr>
          <w:rFonts w:ascii="Cambria" w:hAnsi="Cambria" w:cs="Arial"/>
          <w:bCs/>
          <w:sz w:val="20"/>
          <w:szCs w:val="20"/>
        </w:rPr>
        <w:t xml:space="preserve"> </w:t>
      </w:r>
      <w:r w:rsidR="0085597F" w:rsidRPr="00410C72">
        <w:rPr>
          <w:rFonts w:ascii="Cambria" w:hAnsi="Cambria" w:cs="Arial"/>
          <w:bCs/>
          <w:sz w:val="20"/>
          <w:szCs w:val="20"/>
        </w:rPr>
        <w:t xml:space="preserve">mať </w:t>
      </w:r>
      <w:r w:rsidR="000D4B6A" w:rsidRPr="00410C72">
        <w:rPr>
          <w:rFonts w:ascii="Cambria" w:hAnsi="Cambria" w:cs="Arial"/>
          <w:bCs/>
          <w:sz w:val="20"/>
          <w:szCs w:val="20"/>
        </w:rPr>
        <w:t xml:space="preserve">dopad na Lehotu </w:t>
      </w:r>
      <w:r w:rsidR="000D4B6A" w:rsidRPr="00410C72">
        <w:rPr>
          <w:rFonts w:ascii="Cambria" w:hAnsi="Cambria" w:cs="Arial"/>
          <w:sz w:val="20"/>
          <w:szCs w:val="20"/>
        </w:rPr>
        <w:t>vykonania</w:t>
      </w:r>
      <w:r w:rsidR="000D4B6A" w:rsidRPr="00410C72">
        <w:rPr>
          <w:rFonts w:ascii="Cambria" w:hAnsi="Cambria" w:cs="Arial"/>
          <w:bCs/>
          <w:sz w:val="20"/>
          <w:szCs w:val="20"/>
        </w:rPr>
        <w:t xml:space="preserve"> Diela a/alebo </w:t>
      </w:r>
      <w:r w:rsidR="0085597F" w:rsidRPr="00410C72">
        <w:rPr>
          <w:rFonts w:ascii="Cambria" w:hAnsi="Cambria" w:cs="Arial"/>
          <w:bCs/>
          <w:sz w:val="20"/>
          <w:szCs w:val="20"/>
        </w:rPr>
        <w:t>má</w:t>
      </w:r>
      <w:r w:rsidR="000D4B6A" w:rsidRPr="00410C72">
        <w:rPr>
          <w:rFonts w:ascii="Cambria" w:hAnsi="Cambria" w:cs="Arial"/>
          <w:bCs/>
          <w:sz w:val="20"/>
          <w:szCs w:val="20"/>
        </w:rPr>
        <w:t xml:space="preserve"> </w:t>
      </w:r>
      <w:r w:rsidR="0085597F" w:rsidRPr="00410C72">
        <w:rPr>
          <w:rFonts w:ascii="Cambria" w:hAnsi="Cambria" w:cs="Arial"/>
          <w:bCs/>
          <w:sz w:val="20"/>
          <w:szCs w:val="20"/>
        </w:rPr>
        <w:t xml:space="preserve">mať </w:t>
      </w:r>
      <w:r w:rsidR="000D4B6A" w:rsidRPr="00410C72">
        <w:rPr>
          <w:rFonts w:ascii="Cambria" w:hAnsi="Cambria" w:cs="Arial"/>
          <w:bCs/>
          <w:sz w:val="20"/>
          <w:szCs w:val="20"/>
        </w:rPr>
        <w:t xml:space="preserve">pokyn dopad na Zmluvnú cenu, </w:t>
      </w:r>
      <w:r w:rsidR="006E4276" w:rsidRPr="00410C72">
        <w:rPr>
          <w:rFonts w:ascii="Cambria" w:hAnsi="Cambria" w:cs="Arial"/>
          <w:bCs/>
          <w:sz w:val="20"/>
          <w:szCs w:val="20"/>
        </w:rPr>
        <w:t>pričom v takom</w:t>
      </w:r>
      <w:r w:rsidR="00E05792" w:rsidRPr="00410C72">
        <w:rPr>
          <w:rFonts w:ascii="Cambria" w:hAnsi="Cambria" w:cs="Arial"/>
          <w:bCs/>
          <w:sz w:val="20"/>
          <w:szCs w:val="20"/>
        </w:rPr>
        <w:t xml:space="preserve"> prípade je Zhotoviteľ bezodkladne </w:t>
      </w:r>
      <w:r w:rsidR="00E04DDB" w:rsidRPr="00410C72">
        <w:rPr>
          <w:rFonts w:ascii="Cambria" w:hAnsi="Cambria" w:cs="Arial"/>
          <w:bCs/>
          <w:sz w:val="20"/>
          <w:szCs w:val="20"/>
        </w:rPr>
        <w:t xml:space="preserve">najneskôr však do </w:t>
      </w:r>
      <w:r w:rsidR="00207C39" w:rsidRPr="00410C72">
        <w:rPr>
          <w:rFonts w:ascii="Cambria" w:hAnsi="Cambria" w:cs="Arial"/>
          <w:bCs/>
          <w:sz w:val="20"/>
          <w:szCs w:val="20"/>
        </w:rPr>
        <w:t>piatich</w:t>
      </w:r>
      <w:r w:rsidR="00E04DDB" w:rsidRPr="00410C72">
        <w:rPr>
          <w:rFonts w:ascii="Cambria" w:hAnsi="Cambria" w:cs="Arial"/>
          <w:bCs/>
          <w:sz w:val="20"/>
          <w:szCs w:val="20"/>
        </w:rPr>
        <w:t xml:space="preserve"> (</w:t>
      </w:r>
      <w:r w:rsidR="00207C39" w:rsidRPr="00410C72">
        <w:rPr>
          <w:rFonts w:ascii="Cambria" w:hAnsi="Cambria" w:cs="Arial"/>
          <w:bCs/>
          <w:sz w:val="20"/>
          <w:szCs w:val="20"/>
        </w:rPr>
        <w:t>5</w:t>
      </w:r>
      <w:r w:rsidR="00E04DDB" w:rsidRPr="00410C72">
        <w:rPr>
          <w:rFonts w:ascii="Cambria" w:hAnsi="Cambria" w:cs="Arial"/>
          <w:bCs/>
          <w:sz w:val="20"/>
          <w:szCs w:val="20"/>
        </w:rPr>
        <w:t xml:space="preserve">) dní povinný Objednávateľovi doručiť návrh úprav </w:t>
      </w:r>
      <w:r w:rsidR="00234877" w:rsidRPr="00410C72">
        <w:rPr>
          <w:rFonts w:ascii="Cambria" w:hAnsi="Cambria" w:cs="Arial"/>
          <w:bCs/>
          <w:sz w:val="20"/>
          <w:szCs w:val="20"/>
        </w:rPr>
        <w:t>Zmluvy (najmä Lehoty vykonania Diela, Harmonogramu prác a Zmluvnej ceny) vyvolaný pokynom Objednávateľa</w:t>
      </w:r>
      <w:r w:rsidR="008D0208" w:rsidRPr="00410C72">
        <w:rPr>
          <w:rFonts w:ascii="Cambria" w:hAnsi="Cambria" w:cs="Arial"/>
          <w:bCs/>
          <w:sz w:val="20"/>
          <w:szCs w:val="20"/>
        </w:rPr>
        <w:t xml:space="preserve">. Takýto návrh </w:t>
      </w:r>
      <w:r w:rsidR="00416503" w:rsidRPr="00410C72">
        <w:rPr>
          <w:rFonts w:ascii="Cambria" w:hAnsi="Cambria" w:cs="Arial"/>
          <w:bCs/>
          <w:sz w:val="20"/>
          <w:szCs w:val="20"/>
        </w:rPr>
        <w:t xml:space="preserve">bude mať povahu </w:t>
      </w:r>
      <w:proofErr w:type="spellStart"/>
      <w:r w:rsidR="00416503" w:rsidRPr="00410C72">
        <w:rPr>
          <w:rFonts w:ascii="Cambria" w:hAnsi="Cambria" w:cs="Arial"/>
          <w:bCs/>
          <w:sz w:val="20"/>
          <w:szCs w:val="20"/>
        </w:rPr>
        <w:t>oferty</w:t>
      </w:r>
      <w:proofErr w:type="spellEnd"/>
      <w:r w:rsidR="00416503" w:rsidRPr="00410C72">
        <w:rPr>
          <w:rFonts w:ascii="Cambria" w:hAnsi="Cambria" w:cs="Arial"/>
          <w:bCs/>
          <w:sz w:val="20"/>
          <w:szCs w:val="20"/>
        </w:rPr>
        <w:t xml:space="preserve"> (návrhu na uzatvorenie zmluvy resp. dodatku). </w:t>
      </w:r>
      <w:r w:rsidR="006337A5" w:rsidRPr="00410C72">
        <w:rPr>
          <w:rFonts w:ascii="Cambria" w:hAnsi="Cambria" w:cs="Arial"/>
          <w:bCs/>
          <w:sz w:val="20"/>
          <w:szCs w:val="20"/>
        </w:rPr>
        <w:t>Zhotoviteľ nie je povinný ani oprávnený takýto pokyn plniť až do</w:t>
      </w:r>
      <w:r w:rsidR="00416503" w:rsidRPr="00410C72">
        <w:rPr>
          <w:rFonts w:ascii="Cambria" w:hAnsi="Cambria" w:cs="Arial"/>
          <w:bCs/>
          <w:sz w:val="20"/>
          <w:szCs w:val="20"/>
        </w:rPr>
        <w:t xml:space="preserve"> </w:t>
      </w:r>
      <w:r w:rsidR="007A0F90" w:rsidRPr="00410C72">
        <w:rPr>
          <w:rFonts w:ascii="Cambria" w:hAnsi="Cambria" w:cs="Arial"/>
          <w:bCs/>
          <w:sz w:val="20"/>
          <w:szCs w:val="20"/>
        </w:rPr>
        <w:t>písomného potvrdenia (</w:t>
      </w:r>
      <w:r w:rsidR="00416503" w:rsidRPr="00410C72">
        <w:rPr>
          <w:rFonts w:ascii="Cambria" w:hAnsi="Cambria" w:cs="Arial"/>
          <w:bCs/>
          <w:sz w:val="20"/>
          <w:szCs w:val="20"/>
        </w:rPr>
        <w:t>akceptácie</w:t>
      </w:r>
      <w:r w:rsidR="007A0F90" w:rsidRPr="00410C72">
        <w:rPr>
          <w:rFonts w:ascii="Cambria" w:hAnsi="Cambria" w:cs="Arial"/>
          <w:bCs/>
          <w:sz w:val="20"/>
          <w:szCs w:val="20"/>
        </w:rPr>
        <w:t>)</w:t>
      </w:r>
      <w:r w:rsidR="00416503" w:rsidRPr="00410C72">
        <w:rPr>
          <w:rFonts w:ascii="Cambria" w:hAnsi="Cambria" w:cs="Arial"/>
          <w:bCs/>
          <w:sz w:val="20"/>
          <w:szCs w:val="20"/>
        </w:rPr>
        <w:t xml:space="preserve"> tohto návrhu </w:t>
      </w:r>
      <w:r w:rsidR="00B6664C" w:rsidRPr="00410C72">
        <w:rPr>
          <w:rFonts w:ascii="Cambria" w:hAnsi="Cambria" w:cs="Arial"/>
          <w:bCs/>
          <w:sz w:val="20"/>
          <w:szCs w:val="20"/>
        </w:rPr>
        <w:t xml:space="preserve">zo strany </w:t>
      </w:r>
      <w:r w:rsidR="00207C39" w:rsidRPr="00410C72">
        <w:rPr>
          <w:rFonts w:ascii="Cambria" w:hAnsi="Cambria" w:cs="Arial"/>
          <w:bCs/>
          <w:sz w:val="20"/>
          <w:szCs w:val="20"/>
        </w:rPr>
        <w:t xml:space="preserve">Manažéra projektu. </w:t>
      </w:r>
      <w:r w:rsidR="00222624" w:rsidRPr="00410C72">
        <w:rPr>
          <w:rFonts w:ascii="Cambria" w:hAnsi="Cambria" w:cs="Arial"/>
          <w:bCs/>
          <w:sz w:val="20"/>
          <w:szCs w:val="20"/>
        </w:rPr>
        <w:t>To neplatí jedine v prípade, ak by neplnením takéhoto pokynu malo byť ohrozené Dielo, iný majetok a/alebo zdravie alebo život osôb.</w:t>
      </w:r>
      <w:r w:rsidR="006C7319" w:rsidRPr="00410C72">
        <w:rPr>
          <w:rFonts w:ascii="Cambria" w:hAnsi="Cambria" w:cs="Arial"/>
          <w:bCs/>
          <w:sz w:val="20"/>
          <w:szCs w:val="20"/>
        </w:rPr>
        <w:t xml:space="preserve"> </w:t>
      </w:r>
      <w:r w:rsidR="00B6664C" w:rsidRPr="00410C72">
        <w:rPr>
          <w:rFonts w:ascii="Cambria" w:hAnsi="Cambria" w:cs="Arial"/>
          <w:bCs/>
          <w:sz w:val="20"/>
          <w:szCs w:val="20"/>
        </w:rPr>
        <w:t xml:space="preserve">Zmluvné strany </w:t>
      </w:r>
      <w:r w:rsidR="00726E59" w:rsidRPr="00410C72">
        <w:rPr>
          <w:rFonts w:ascii="Cambria" w:hAnsi="Cambria" w:cs="Arial"/>
          <w:bCs/>
          <w:sz w:val="20"/>
          <w:szCs w:val="20"/>
        </w:rPr>
        <w:t xml:space="preserve">v primeranom čase </w:t>
      </w:r>
      <w:r w:rsidR="00207C39" w:rsidRPr="00410C72">
        <w:rPr>
          <w:rFonts w:ascii="Cambria" w:hAnsi="Cambria" w:cs="Arial"/>
          <w:bCs/>
          <w:sz w:val="20"/>
          <w:szCs w:val="20"/>
        </w:rPr>
        <w:t>po písomnom potvrdení</w:t>
      </w:r>
      <w:r w:rsidR="008D0208" w:rsidRPr="00410C72">
        <w:rPr>
          <w:rFonts w:ascii="Cambria" w:hAnsi="Cambria" w:cs="Arial"/>
          <w:bCs/>
          <w:sz w:val="20"/>
          <w:szCs w:val="20"/>
        </w:rPr>
        <w:t xml:space="preserve"> pokynu a rozsahu zmeny Zmluvy </w:t>
      </w:r>
      <w:r w:rsidR="006C7319" w:rsidRPr="00410C72">
        <w:rPr>
          <w:rFonts w:ascii="Cambria" w:hAnsi="Cambria" w:cs="Arial"/>
          <w:bCs/>
          <w:sz w:val="20"/>
          <w:szCs w:val="20"/>
        </w:rPr>
        <w:t>zo strany Manažéra projektu</w:t>
      </w:r>
      <w:r w:rsidR="00170F12" w:rsidRPr="00410C72">
        <w:rPr>
          <w:rFonts w:ascii="Cambria" w:hAnsi="Cambria" w:cs="Arial"/>
          <w:bCs/>
          <w:sz w:val="20"/>
          <w:szCs w:val="20"/>
        </w:rPr>
        <w:t xml:space="preserve"> (s prihliadnutím na časovú náročnosť interných procesov schvaľovania zmluvnej dokumentácie</w:t>
      </w:r>
      <w:r w:rsidR="00D87A96" w:rsidRPr="00410C72">
        <w:rPr>
          <w:rFonts w:ascii="Cambria" w:hAnsi="Cambria" w:cs="Arial"/>
          <w:bCs/>
          <w:sz w:val="20"/>
          <w:szCs w:val="20"/>
        </w:rPr>
        <w:t xml:space="preserve"> </w:t>
      </w:r>
      <w:r w:rsidR="00170F12" w:rsidRPr="00410C72">
        <w:rPr>
          <w:rFonts w:ascii="Cambria" w:hAnsi="Cambria" w:cs="Arial"/>
          <w:bCs/>
          <w:sz w:val="20"/>
          <w:szCs w:val="20"/>
        </w:rPr>
        <w:t>u Objednávateľa)</w:t>
      </w:r>
      <w:r w:rsidR="006C7319" w:rsidRPr="00410C72">
        <w:rPr>
          <w:rFonts w:ascii="Cambria" w:hAnsi="Cambria" w:cs="Arial"/>
          <w:bCs/>
          <w:sz w:val="20"/>
          <w:szCs w:val="20"/>
        </w:rPr>
        <w:t xml:space="preserve"> </w:t>
      </w:r>
      <w:r w:rsidR="00B6664C" w:rsidRPr="00410C72">
        <w:rPr>
          <w:rFonts w:ascii="Cambria" w:hAnsi="Cambria" w:cs="Arial"/>
          <w:bCs/>
          <w:sz w:val="20"/>
          <w:szCs w:val="20"/>
        </w:rPr>
        <w:t>uzatvoria osobitný dodatok k tejto Zmluve</w:t>
      </w:r>
      <w:r w:rsidR="008F4F27" w:rsidRPr="00410C72">
        <w:rPr>
          <w:rFonts w:ascii="Cambria" w:hAnsi="Cambria" w:cs="Arial"/>
          <w:bCs/>
          <w:sz w:val="20"/>
          <w:szCs w:val="20"/>
        </w:rPr>
        <w:t xml:space="preserve"> obsahujúci dohodnuté úpravy tejto Zmluvy v zmysle </w:t>
      </w:r>
      <w:r w:rsidR="008D0208" w:rsidRPr="00410C72">
        <w:rPr>
          <w:rFonts w:ascii="Cambria" w:hAnsi="Cambria" w:cs="Arial"/>
          <w:bCs/>
          <w:sz w:val="20"/>
          <w:szCs w:val="20"/>
        </w:rPr>
        <w:t>potvrdenia Manažéra projektu</w:t>
      </w:r>
      <w:r w:rsidR="008F4F27" w:rsidRPr="00410C72">
        <w:rPr>
          <w:rFonts w:ascii="Cambria" w:hAnsi="Cambria" w:cs="Arial"/>
          <w:bCs/>
          <w:sz w:val="20"/>
          <w:szCs w:val="20"/>
        </w:rPr>
        <w:t>.</w:t>
      </w:r>
    </w:p>
    <w:p w14:paraId="6527AB23" w14:textId="012A2C9E" w:rsidR="005C2349" w:rsidRPr="00410C72" w:rsidRDefault="00E1233E"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lastRenderedPageBreak/>
        <w:t xml:space="preserve">Pre vylúčenie pochybností, žiadne schválenia alebo súhlasy Objednávateľa podľa tejto Zmluvy sa nepovažujú za pokyn podľa tohto bodu </w:t>
      </w:r>
      <w:r w:rsidR="005B7CA6" w:rsidRPr="00410C72">
        <w:rPr>
          <w:rFonts w:ascii="Cambria" w:hAnsi="Cambria" w:cs="Arial"/>
          <w:bCs/>
          <w:sz w:val="20"/>
          <w:szCs w:val="20"/>
        </w:rPr>
        <w:fldChar w:fldCharType="begin"/>
      </w:r>
      <w:r w:rsidR="005B7CA6" w:rsidRPr="00410C72">
        <w:rPr>
          <w:rFonts w:ascii="Cambria" w:hAnsi="Cambria" w:cs="Arial"/>
          <w:bCs/>
          <w:sz w:val="20"/>
          <w:szCs w:val="20"/>
        </w:rPr>
        <w:instrText xml:space="preserve"> REF _Ref515887199 \r \h </w:instrText>
      </w:r>
      <w:r w:rsidR="000405E3" w:rsidRPr="00410C72">
        <w:rPr>
          <w:rFonts w:ascii="Cambria" w:hAnsi="Cambria" w:cs="Arial"/>
          <w:bCs/>
          <w:sz w:val="20"/>
          <w:szCs w:val="20"/>
        </w:rPr>
        <w:instrText xml:space="preserve"> \* MERGEFORMAT </w:instrText>
      </w:r>
      <w:r w:rsidR="005B7CA6" w:rsidRPr="00410C72">
        <w:rPr>
          <w:rFonts w:ascii="Cambria" w:hAnsi="Cambria" w:cs="Arial"/>
          <w:bCs/>
          <w:sz w:val="20"/>
          <w:szCs w:val="20"/>
        </w:rPr>
      </w:r>
      <w:r w:rsidR="005B7CA6" w:rsidRPr="00410C72">
        <w:rPr>
          <w:rFonts w:ascii="Cambria" w:hAnsi="Cambria" w:cs="Arial"/>
          <w:bCs/>
          <w:sz w:val="20"/>
          <w:szCs w:val="20"/>
        </w:rPr>
        <w:fldChar w:fldCharType="separate"/>
      </w:r>
      <w:r w:rsidR="0033265E">
        <w:rPr>
          <w:rFonts w:ascii="Cambria" w:hAnsi="Cambria" w:cs="Arial"/>
          <w:bCs/>
          <w:sz w:val="20"/>
          <w:szCs w:val="20"/>
        </w:rPr>
        <w:t>3.10</w:t>
      </w:r>
      <w:r w:rsidR="005B7CA6" w:rsidRPr="00410C72">
        <w:rPr>
          <w:rFonts w:ascii="Cambria" w:hAnsi="Cambria" w:cs="Arial"/>
          <w:bCs/>
          <w:sz w:val="20"/>
          <w:szCs w:val="20"/>
        </w:rPr>
        <w:fldChar w:fldCharType="end"/>
      </w:r>
      <w:r w:rsidR="005B7CA6" w:rsidRPr="00410C72">
        <w:rPr>
          <w:rFonts w:ascii="Cambria" w:hAnsi="Cambria" w:cs="Arial"/>
          <w:bCs/>
          <w:sz w:val="20"/>
          <w:szCs w:val="20"/>
        </w:rPr>
        <w:t xml:space="preserve"> </w:t>
      </w:r>
      <w:r w:rsidRPr="00410C72">
        <w:rPr>
          <w:rFonts w:ascii="Cambria" w:hAnsi="Cambria" w:cs="Arial"/>
          <w:bCs/>
          <w:sz w:val="20"/>
          <w:szCs w:val="20"/>
        </w:rPr>
        <w:t>Zmluvy.</w:t>
      </w:r>
      <w:r w:rsidR="00B82BE7" w:rsidRPr="00410C72">
        <w:rPr>
          <w:rFonts w:ascii="Cambria" w:hAnsi="Cambria" w:cs="Arial"/>
          <w:bCs/>
          <w:sz w:val="20"/>
          <w:szCs w:val="20"/>
        </w:rPr>
        <w:t xml:space="preserve"> </w:t>
      </w:r>
      <w:bookmarkStart w:id="69" w:name="_Hlk519593854"/>
      <w:r w:rsidR="00B82BE7" w:rsidRPr="00410C72">
        <w:rPr>
          <w:rFonts w:ascii="Cambria" w:hAnsi="Cambria" w:cs="Arial"/>
          <w:bCs/>
          <w:sz w:val="20"/>
          <w:szCs w:val="20"/>
        </w:rPr>
        <w:t>Tiež platí, že pokiaľ Zhotoviteľ neupozornil Objednávateľa pri vydaní pokynu na to, že môže mať vplyv na Lehotu vykonania Diela a/alebo Zmluvnú cenu</w:t>
      </w:r>
      <w:r w:rsidR="001A034A" w:rsidRPr="00410C72">
        <w:rPr>
          <w:rFonts w:ascii="Cambria" w:hAnsi="Cambria" w:cs="Arial"/>
          <w:bCs/>
          <w:sz w:val="20"/>
          <w:szCs w:val="20"/>
        </w:rPr>
        <w:t>, a Zhotoviteľ takýto pokyn plní, má sa za to, že tento pokyn nemá dopad na Zmluvnú cenu a/alebo na Lehotu vykonania Diela a Zhotoviteľ pokyn plní bez nároku na predĺženie Lehoty vykonania Diela a/alebo zmeny Zmluvnej ceny.</w:t>
      </w:r>
      <w:bookmarkEnd w:id="69"/>
    </w:p>
    <w:p w14:paraId="1A058162" w14:textId="2B0754B7" w:rsidR="00A52409" w:rsidRPr="00410C72" w:rsidRDefault="00AD5A24" w:rsidP="00F14FD6">
      <w:pPr>
        <w:numPr>
          <w:ilvl w:val="1"/>
          <w:numId w:val="17"/>
        </w:numPr>
        <w:spacing w:before="0" w:after="120" w:line="240" w:lineRule="auto"/>
        <w:jc w:val="both"/>
        <w:rPr>
          <w:rFonts w:ascii="Cambria" w:hAnsi="Cambria" w:cs="Arial"/>
          <w:b/>
          <w:sz w:val="20"/>
          <w:szCs w:val="20"/>
        </w:rPr>
      </w:pPr>
      <w:bookmarkStart w:id="70" w:name="_Ref514748336"/>
      <w:bookmarkEnd w:id="68"/>
      <w:r w:rsidRPr="00410C72">
        <w:rPr>
          <w:rFonts w:ascii="Cambria" w:hAnsi="Cambria" w:cs="Arial"/>
          <w:b/>
          <w:sz w:val="20"/>
          <w:szCs w:val="20"/>
        </w:rPr>
        <w:t>Funkčné s</w:t>
      </w:r>
      <w:r w:rsidR="00DF335C" w:rsidRPr="00410C72">
        <w:rPr>
          <w:rFonts w:ascii="Cambria" w:hAnsi="Cambria" w:cs="Arial"/>
          <w:b/>
          <w:sz w:val="20"/>
          <w:szCs w:val="20"/>
        </w:rPr>
        <w:t>kúšky</w:t>
      </w:r>
      <w:bookmarkEnd w:id="70"/>
    </w:p>
    <w:p w14:paraId="545D23AF" w14:textId="114C7381" w:rsidR="00605E5C" w:rsidRPr="00410C72" w:rsidRDefault="00F40288" w:rsidP="00605E5C">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Na základe </w:t>
      </w:r>
      <w:r w:rsidR="00AD5A24" w:rsidRPr="00410C72">
        <w:rPr>
          <w:rFonts w:ascii="Cambria" w:hAnsi="Cambria" w:cs="Arial"/>
          <w:bCs/>
          <w:sz w:val="20"/>
          <w:szCs w:val="20"/>
        </w:rPr>
        <w:t xml:space="preserve">Funkčných skúšok </w:t>
      </w:r>
      <w:r w:rsidRPr="00410C72">
        <w:rPr>
          <w:rFonts w:ascii="Cambria" w:hAnsi="Cambria" w:cs="Arial"/>
          <w:bCs/>
          <w:sz w:val="20"/>
          <w:szCs w:val="20"/>
        </w:rPr>
        <w:t xml:space="preserve">musí Zhotoviteľ preukázať, že Dielo je spôsobilé a pripravené pre riadnu prevádzku, a že spĺňa všetky Špecifikácie predmetu zákazky, </w:t>
      </w:r>
      <w:r w:rsidR="00CD14B9" w:rsidRPr="00410C72">
        <w:rPr>
          <w:rFonts w:ascii="Cambria" w:hAnsi="Cambria" w:cs="Arial"/>
          <w:bCs/>
          <w:sz w:val="20"/>
          <w:szCs w:val="20"/>
        </w:rPr>
        <w:t xml:space="preserve">vyhovuje </w:t>
      </w:r>
      <w:r w:rsidRPr="00410C72">
        <w:rPr>
          <w:rFonts w:ascii="Cambria" w:hAnsi="Cambria" w:cs="Arial"/>
          <w:bCs/>
          <w:sz w:val="20"/>
          <w:szCs w:val="20"/>
        </w:rPr>
        <w:t>Návrh</w:t>
      </w:r>
      <w:r w:rsidR="00CD14B9" w:rsidRPr="00410C72">
        <w:rPr>
          <w:rFonts w:ascii="Cambria" w:hAnsi="Cambria" w:cs="Arial"/>
          <w:bCs/>
          <w:sz w:val="20"/>
          <w:szCs w:val="20"/>
        </w:rPr>
        <w:t>u</w:t>
      </w:r>
      <w:r w:rsidRPr="00410C72">
        <w:rPr>
          <w:rFonts w:ascii="Cambria" w:hAnsi="Cambria" w:cs="Arial"/>
          <w:bCs/>
          <w:sz w:val="20"/>
          <w:szCs w:val="20"/>
        </w:rPr>
        <w:t xml:space="preserve"> Zhotoviteľa</w:t>
      </w:r>
      <w:r w:rsidR="00CD14B9" w:rsidRPr="00410C72">
        <w:rPr>
          <w:rFonts w:ascii="Cambria" w:hAnsi="Cambria" w:cs="Arial"/>
          <w:bCs/>
          <w:sz w:val="20"/>
          <w:szCs w:val="20"/>
        </w:rPr>
        <w:t xml:space="preserve"> a</w:t>
      </w:r>
      <w:r w:rsidRPr="00410C72">
        <w:rPr>
          <w:rFonts w:ascii="Cambria" w:hAnsi="Cambria" w:cs="Arial"/>
          <w:bCs/>
          <w:sz w:val="20"/>
          <w:szCs w:val="20"/>
        </w:rPr>
        <w:t xml:space="preserve"> spĺňa ostatné požiadavky na základe Zmluvy vzťahujúce sa na Dielo.</w:t>
      </w:r>
      <w:r w:rsidR="00605E5C" w:rsidRPr="00410C72">
        <w:rPr>
          <w:rFonts w:ascii="Cambria" w:hAnsi="Cambria" w:cs="Arial"/>
          <w:bCs/>
          <w:sz w:val="20"/>
          <w:szCs w:val="20"/>
        </w:rPr>
        <w:t xml:space="preserve"> </w:t>
      </w:r>
      <w:r w:rsidR="00612276" w:rsidRPr="00410C72">
        <w:rPr>
          <w:rFonts w:ascii="Cambria" w:hAnsi="Cambria" w:cs="Arial"/>
          <w:bCs/>
          <w:sz w:val="20"/>
          <w:szCs w:val="20"/>
        </w:rPr>
        <w:t xml:space="preserve">Ak nie je výslovne uvedené inak, </w:t>
      </w:r>
      <w:r w:rsidR="00605E5C" w:rsidRPr="00410C72">
        <w:rPr>
          <w:rFonts w:ascii="Cambria" w:hAnsi="Cambria" w:cs="Arial"/>
          <w:bCs/>
          <w:sz w:val="20"/>
          <w:szCs w:val="20"/>
        </w:rPr>
        <w:t xml:space="preserve">Zhotoviteľ pre účely </w:t>
      </w:r>
      <w:r w:rsidR="00AD5A24" w:rsidRPr="00410C72">
        <w:rPr>
          <w:rFonts w:ascii="Cambria" w:hAnsi="Cambria" w:cs="Arial"/>
          <w:bCs/>
          <w:sz w:val="20"/>
          <w:szCs w:val="20"/>
        </w:rPr>
        <w:t xml:space="preserve">Funkčných skúšok </w:t>
      </w:r>
      <w:r w:rsidR="00605E5C" w:rsidRPr="00410C72">
        <w:rPr>
          <w:rFonts w:ascii="Cambria" w:hAnsi="Cambria" w:cs="Arial"/>
          <w:bCs/>
          <w:sz w:val="20"/>
          <w:szCs w:val="20"/>
        </w:rPr>
        <w:t xml:space="preserve">zabezpečí a poskytne </w:t>
      </w:r>
      <w:r w:rsidR="00C7033E" w:rsidRPr="00410C72">
        <w:rPr>
          <w:rFonts w:ascii="Cambria" w:hAnsi="Cambria" w:cs="Arial"/>
          <w:bCs/>
          <w:sz w:val="20"/>
          <w:szCs w:val="20"/>
        </w:rPr>
        <w:t xml:space="preserve">na svoje náklady </w:t>
      </w:r>
      <w:r w:rsidR="00605E5C" w:rsidRPr="00410C72">
        <w:rPr>
          <w:rFonts w:ascii="Cambria" w:hAnsi="Cambria" w:cs="Arial"/>
          <w:bCs/>
          <w:sz w:val="20"/>
          <w:szCs w:val="20"/>
        </w:rPr>
        <w:t xml:space="preserve">všetky prístroje, vybavenie, asistenciu, dokumenty a iné informácie, elektrinu, zariadenia, Materiály, personál a všetko ostatné tak, aby </w:t>
      </w:r>
      <w:r w:rsidR="00AD5A24" w:rsidRPr="00410C72">
        <w:rPr>
          <w:rFonts w:ascii="Cambria" w:hAnsi="Cambria" w:cs="Arial"/>
          <w:bCs/>
          <w:sz w:val="20"/>
          <w:szCs w:val="20"/>
        </w:rPr>
        <w:t xml:space="preserve">Funkčné skúšky </w:t>
      </w:r>
      <w:r w:rsidR="00605E5C" w:rsidRPr="00410C72">
        <w:rPr>
          <w:rFonts w:ascii="Cambria" w:hAnsi="Cambria" w:cs="Arial"/>
          <w:bCs/>
          <w:sz w:val="20"/>
          <w:szCs w:val="20"/>
        </w:rPr>
        <w:t>prebehli v súlade so Zmluvou.</w:t>
      </w:r>
    </w:p>
    <w:p w14:paraId="1B60F460" w14:textId="0240EFB3" w:rsidR="00A64CB6" w:rsidRPr="00410C72" w:rsidRDefault="00A64CB6">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Pred každými </w:t>
      </w:r>
      <w:r w:rsidR="00AD5A24" w:rsidRPr="00410C72">
        <w:rPr>
          <w:rFonts w:ascii="Cambria" w:hAnsi="Cambria" w:cs="Arial"/>
          <w:bCs/>
          <w:sz w:val="20"/>
          <w:szCs w:val="20"/>
        </w:rPr>
        <w:t>Funkčnými s</w:t>
      </w:r>
      <w:r w:rsidRPr="00410C72">
        <w:rPr>
          <w:rFonts w:ascii="Cambria" w:hAnsi="Cambria" w:cs="Arial"/>
          <w:bCs/>
          <w:sz w:val="20"/>
          <w:szCs w:val="20"/>
        </w:rPr>
        <w:t>kúškami Zhotoviteľ v dostatočnom časovom predstihu</w:t>
      </w:r>
      <w:r w:rsidR="007D470D" w:rsidRPr="00410C72">
        <w:rPr>
          <w:rFonts w:ascii="Cambria" w:hAnsi="Cambria" w:cs="Arial"/>
          <w:bCs/>
          <w:sz w:val="20"/>
          <w:szCs w:val="20"/>
        </w:rPr>
        <w:t xml:space="preserve">, najmenej však desať (10) dní, </w:t>
      </w:r>
      <w:r w:rsidRPr="00410C72">
        <w:rPr>
          <w:rFonts w:ascii="Cambria" w:hAnsi="Cambria" w:cs="Arial"/>
          <w:bCs/>
          <w:sz w:val="20"/>
          <w:szCs w:val="20"/>
        </w:rPr>
        <w:t>doručí Objednávateľovi</w:t>
      </w:r>
      <w:r w:rsidR="00C925E9" w:rsidRPr="00410C72">
        <w:rPr>
          <w:rFonts w:ascii="Cambria" w:hAnsi="Cambria" w:cs="Arial"/>
          <w:bCs/>
          <w:sz w:val="20"/>
          <w:szCs w:val="20"/>
        </w:rPr>
        <w:t xml:space="preserve"> oznámenie o mieste a termíne </w:t>
      </w:r>
      <w:r w:rsidR="00AA5E35" w:rsidRPr="00410C72">
        <w:rPr>
          <w:rFonts w:ascii="Cambria" w:hAnsi="Cambria" w:cs="Arial"/>
          <w:bCs/>
          <w:sz w:val="20"/>
          <w:szCs w:val="20"/>
        </w:rPr>
        <w:t xml:space="preserve">Funkčných skúšok </w:t>
      </w:r>
      <w:r w:rsidR="00C925E9" w:rsidRPr="00410C72">
        <w:rPr>
          <w:rFonts w:ascii="Cambria" w:hAnsi="Cambria" w:cs="Arial"/>
          <w:bCs/>
          <w:sz w:val="20"/>
          <w:szCs w:val="20"/>
        </w:rPr>
        <w:t>a</w:t>
      </w:r>
      <w:r w:rsidR="001C27DE" w:rsidRPr="00410C72">
        <w:rPr>
          <w:rFonts w:ascii="Cambria" w:hAnsi="Cambria" w:cs="Arial"/>
          <w:bCs/>
          <w:sz w:val="20"/>
          <w:szCs w:val="20"/>
        </w:rPr>
        <w:t xml:space="preserve"> podrobný </w:t>
      </w:r>
      <w:r w:rsidRPr="00410C72">
        <w:rPr>
          <w:rFonts w:ascii="Cambria" w:hAnsi="Cambria" w:cs="Arial"/>
          <w:bCs/>
          <w:sz w:val="20"/>
          <w:szCs w:val="20"/>
        </w:rPr>
        <w:t xml:space="preserve">harmonogram </w:t>
      </w:r>
      <w:r w:rsidR="00AA5E35" w:rsidRPr="00410C72">
        <w:rPr>
          <w:rFonts w:ascii="Cambria" w:hAnsi="Cambria" w:cs="Arial"/>
          <w:bCs/>
          <w:sz w:val="20"/>
          <w:szCs w:val="20"/>
        </w:rPr>
        <w:t xml:space="preserve">Funkčných skúšok </w:t>
      </w:r>
      <w:r w:rsidR="001C27DE" w:rsidRPr="00410C72">
        <w:rPr>
          <w:rFonts w:ascii="Cambria" w:hAnsi="Cambria" w:cs="Arial"/>
          <w:bCs/>
          <w:sz w:val="20"/>
          <w:szCs w:val="20"/>
        </w:rPr>
        <w:t xml:space="preserve">obsahujúci jednotlivé sledy testovania a priebeh </w:t>
      </w:r>
      <w:r w:rsidR="00AA5E35" w:rsidRPr="00410C72">
        <w:rPr>
          <w:rFonts w:ascii="Cambria" w:hAnsi="Cambria" w:cs="Arial"/>
          <w:bCs/>
          <w:sz w:val="20"/>
          <w:szCs w:val="20"/>
        </w:rPr>
        <w:t>Funkčných skúšok</w:t>
      </w:r>
      <w:r w:rsidRPr="00410C72">
        <w:rPr>
          <w:rFonts w:ascii="Cambria" w:hAnsi="Cambria" w:cs="Arial"/>
          <w:bCs/>
          <w:sz w:val="20"/>
          <w:szCs w:val="20"/>
        </w:rPr>
        <w:t xml:space="preserve">. Harmonogram </w:t>
      </w:r>
      <w:r w:rsidR="00AA5E35" w:rsidRPr="00410C72">
        <w:rPr>
          <w:rFonts w:ascii="Cambria" w:hAnsi="Cambria" w:cs="Arial"/>
          <w:bCs/>
          <w:sz w:val="20"/>
          <w:szCs w:val="20"/>
        </w:rPr>
        <w:t xml:space="preserve">Funkčných skúšok </w:t>
      </w:r>
      <w:r w:rsidRPr="00410C72">
        <w:rPr>
          <w:rFonts w:ascii="Cambria" w:hAnsi="Cambria" w:cs="Arial"/>
          <w:bCs/>
          <w:sz w:val="20"/>
          <w:szCs w:val="20"/>
        </w:rPr>
        <w:t>bude obsahovať časový harmonogram jednotlivých plánovaných úkonov testovania, ako aj ich opis</w:t>
      </w:r>
      <w:r w:rsidR="002B5D4B" w:rsidRPr="00410C72">
        <w:rPr>
          <w:rFonts w:ascii="Cambria" w:hAnsi="Cambria" w:cs="Arial"/>
          <w:bCs/>
          <w:sz w:val="20"/>
          <w:szCs w:val="20"/>
        </w:rPr>
        <w:t>.</w:t>
      </w:r>
    </w:p>
    <w:p w14:paraId="60415CC6" w14:textId="7CB5AE29" w:rsidR="00A52409" w:rsidRPr="00410C72" w:rsidRDefault="002D1973" w:rsidP="00F14FD6">
      <w:pPr>
        <w:numPr>
          <w:ilvl w:val="2"/>
          <w:numId w:val="17"/>
        </w:numPr>
        <w:spacing w:before="0" w:after="120" w:line="240" w:lineRule="auto"/>
        <w:jc w:val="both"/>
        <w:rPr>
          <w:rFonts w:ascii="Cambria" w:hAnsi="Cambria" w:cs="Arial"/>
          <w:bCs/>
          <w:sz w:val="20"/>
          <w:szCs w:val="20"/>
        </w:rPr>
      </w:pPr>
      <w:bookmarkStart w:id="71" w:name="_Ref514749727"/>
      <w:r w:rsidRPr="00410C72">
        <w:rPr>
          <w:rFonts w:ascii="Cambria" w:hAnsi="Cambria" w:cs="Arial"/>
          <w:bCs/>
          <w:sz w:val="20"/>
          <w:szCs w:val="20"/>
        </w:rPr>
        <w:t>V rámci plneni</w:t>
      </w:r>
      <w:r w:rsidR="00612276" w:rsidRPr="00410C72">
        <w:rPr>
          <w:rFonts w:ascii="Cambria" w:hAnsi="Cambria" w:cs="Arial"/>
          <w:bCs/>
          <w:sz w:val="20"/>
          <w:szCs w:val="20"/>
        </w:rPr>
        <w:t>a</w:t>
      </w:r>
      <w:r w:rsidRPr="00410C72">
        <w:rPr>
          <w:rFonts w:ascii="Cambria" w:hAnsi="Cambria" w:cs="Arial"/>
          <w:bCs/>
          <w:sz w:val="20"/>
          <w:szCs w:val="20"/>
        </w:rPr>
        <w:t xml:space="preserve"> Zmluvy</w:t>
      </w:r>
      <w:r w:rsidR="00A52409" w:rsidRPr="00410C72">
        <w:rPr>
          <w:rFonts w:ascii="Cambria" w:hAnsi="Cambria" w:cs="Arial"/>
          <w:bCs/>
          <w:sz w:val="20"/>
          <w:szCs w:val="20"/>
        </w:rPr>
        <w:t xml:space="preserve"> je Zhotoviteľ za účasti Objednávateľa a v súlade s Harmonogramom </w:t>
      </w:r>
      <w:r w:rsidR="00B0389D" w:rsidRPr="00410C72">
        <w:rPr>
          <w:rFonts w:ascii="Cambria" w:hAnsi="Cambria" w:cs="Arial"/>
          <w:bCs/>
          <w:sz w:val="20"/>
          <w:szCs w:val="20"/>
        </w:rPr>
        <w:t xml:space="preserve">plnenia </w:t>
      </w:r>
      <w:r w:rsidR="00A52409" w:rsidRPr="00410C72">
        <w:rPr>
          <w:rFonts w:ascii="Cambria" w:hAnsi="Cambria" w:cs="Arial"/>
          <w:bCs/>
          <w:sz w:val="20"/>
          <w:szCs w:val="20"/>
        </w:rPr>
        <w:t xml:space="preserve">povinný vykonať </w:t>
      </w:r>
      <w:r w:rsidRPr="00410C72">
        <w:rPr>
          <w:rFonts w:ascii="Cambria" w:hAnsi="Cambria" w:cs="Arial"/>
          <w:bCs/>
          <w:sz w:val="20"/>
          <w:szCs w:val="20"/>
        </w:rPr>
        <w:t xml:space="preserve">nasledovné </w:t>
      </w:r>
      <w:r w:rsidR="002B5D4B" w:rsidRPr="00410C72">
        <w:rPr>
          <w:rFonts w:ascii="Cambria" w:hAnsi="Cambria" w:cs="Arial"/>
          <w:bCs/>
          <w:sz w:val="20"/>
          <w:szCs w:val="20"/>
        </w:rPr>
        <w:t xml:space="preserve">Funkčné </w:t>
      </w:r>
      <w:r w:rsidR="00512EE6" w:rsidRPr="00410C72">
        <w:rPr>
          <w:rFonts w:ascii="Cambria" w:hAnsi="Cambria" w:cs="Arial"/>
          <w:bCs/>
          <w:sz w:val="20"/>
          <w:szCs w:val="20"/>
        </w:rPr>
        <w:t xml:space="preserve">skúšky </w:t>
      </w:r>
      <w:r w:rsidR="00A52409" w:rsidRPr="00410C72">
        <w:rPr>
          <w:rFonts w:ascii="Cambria" w:hAnsi="Cambria" w:cs="Arial"/>
          <w:bCs/>
          <w:sz w:val="20"/>
          <w:szCs w:val="20"/>
        </w:rPr>
        <w:t>Diela</w:t>
      </w:r>
      <w:r w:rsidRPr="00410C72">
        <w:rPr>
          <w:rFonts w:ascii="Cambria" w:hAnsi="Cambria" w:cs="Arial"/>
          <w:bCs/>
          <w:sz w:val="20"/>
          <w:szCs w:val="20"/>
        </w:rPr>
        <w:t>:</w:t>
      </w:r>
      <w:bookmarkEnd w:id="71"/>
      <w:r w:rsidR="00A52409" w:rsidRPr="00410C72">
        <w:rPr>
          <w:rFonts w:ascii="Cambria" w:hAnsi="Cambria" w:cs="Arial"/>
          <w:bCs/>
          <w:sz w:val="20"/>
          <w:szCs w:val="20"/>
        </w:rPr>
        <w:t xml:space="preserve"> </w:t>
      </w:r>
    </w:p>
    <w:p w14:paraId="66C0514E" w14:textId="1E725CCF" w:rsidR="00867D5E" w:rsidRPr="00410C72" w:rsidRDefault="00A52409" w:rsidP="003C14F9">
      <w:pPr>
        <w:numPr>
          <w:ilvl w:val="3"/>
          <w:numId w:val="17"/>
        </w:numPr>
        <w:spacing w:before="0" w:after="120" w:line="240" w:lineRule="auto"/>
        <w:jc w:val="both"/>
        <w:rPr>
          <w:rFonts w:ascii="Cambria" w:hAnsi="Cambria" w:cs="Arial"/>
          <w:bCs/>
          <w:sz w:val="20"/>
          <w:szCs w:val="20"/>
          <w:u w:val="single"/>
        </w:rPr>
      </w:pPr>
      <w:bookmarkStart w:id="72" w:name="_Ref514749018"/>
      <w:bookmarkStart w:id="73" w:name="_Ref515028723"/>
      <w:bookmarkStart w:id="74" w:name="_Ref485113981"/>
      <w:bookmarkStart w:id="75" w:name="_Ref501710187"/>
      <w:r w:rsidRPr="00410C72">
        <w:rPr>
          <w:rFonts w:ascii="Cambria" w:hAnsi="Cambria" w:cs="Arial"/>
          <w:bCs/>
          <w:sz w:val="20"/>
          <w:szCs w:val="20"/>
          <w:u w:val="single"/>
        </w:rPr>
        <w:t xml:space="preserve">Funkčné skúšky </w:t>
      </w:r>
      <w:r w:rsidR="00B27491" w:rsidRPr="00410C72">
        <w:rPr>
          <w:rFonts w:ascii="Cambria" w:hAnsi="Cambria" w:cs="Arial"/>
          <w:bCs/>
          <w:sz w:val="20"/>
          <w:szCs w:val="20"/>
          <w:u w:val="single"/>
        </w:rPr>
        <w:t xml:space="preserve">Diela </w:t>
      </w:r>
      <w:r w:rsidR="00867D5E" w:rsidRPr="00410C72">
        <w:rPr>
          <w:rFonts w:ascii="Cambria" w:hAnsi="Cambria" w:cs="Arial"/>
          <w:bCs/>
          <w:sz w:val="20"/>
          <w:szCs w:val="20"/>
          <w:u w:val="single"/>
        </w:rPr>
        <w:t>u</w:t>
      </w:r>
      <w:r w:rsidR="00612276" w:rsidRPr="00410C72">
        <w:rPr>
          <w:rFonts w:ascii="Cambria" w:hAnsi="Cambria" w:cs="Arial"/>
          <w:bCs/>
          <w:sz w:val="20"/>
          <w:szCs w:val="20"/>
          <w:u w:val="single"/>
        </w:rPr>
        <w:t> </w:t>
      </w:r>
      <w:r w:rsidR="00867D5E" w:rsidRPr="00410C72">
        <w:rPr>
          <w:rFonts w:ascii="Cambria" w:hAnsi="Cambria" w:cs="Arial"/>
          <w:bCs/>
          <w:sz w:val="20"/>
          <w:szCs w:val="20"/>
          <w:u w:val="single"/>
        </w:rPr>
        <w:t>Zhotoviteľa</w:t>
      </w:r>
      <w:bookmarkEnd w:id="72"/>
      <w:r w:rsidR="00612276" w:rsidRPr="00410C72">
        <w:rPr>
          <w:rFonts w:ascii="Cambria" w:hAnsi="Cambria" w:cs="Arial"/>
          <w:bCs/>
          <w:sz w:val="20"/>
          <w:szCs w:val="20"/>
          <w:u w:val="single"/>
        </w:rPr>
        <w:t xml:space="preserve"> (tzv. </w:t>
      </w:r>
      <w:proofErr w:type="spellStart"/>
      <w:r w:rsidR="00612276" w:rsidRPr="00410C72">
        <w:rPr>
          <w:rFonts w:ascii="Cambria" w:hAnsi="Cambria" w:cs="Arial"/>
          <w:bCs/>
          <w:sz w:val="20"/>
          <w:szCs w:val="20"/>
          <w:u w:val="single"/>
        </w:rPr>
        <w:t>Factory</w:t>
      </w:r>
      <w:proofErr w:type="spellEnd"/>
      <w:r w:rsidR="00612276" w:rsidRPr="00410C72">
        <w:rPr>
          <w:rFonts w:ascii="Cambria" w:hAnsi="Cambria" w:cs="Arial"/>
          <w:bCs/>
          <w:sz w:val="20"/>
          <w:szCs w:val="20"/>
          <w:u w:val="single"/>
        </w:rPr>
        <w:t xml:space="preserve"> </w:t>
      </w:r>
      <w:proofErr w:type="spellStart"/>
      <w:r w:rsidR="00612276" w:rsidRPr="00410C72">
        <w:rPr>
          <w:rFonts w:ascii="Cambria" w:hAnsi="Cambria" w:cs="Arial"/>
          <w:bCs/>
          <w:sz w:val="20"/>
          <w:szCs w:val="20"/>
          <w:u w:val="single"/>
        </w:rPr>
        <w:t>Acceptance</w:t>
      </w:r>
      <w:proofErr w:type="spellEnd"/>
      <w:r w:rsidR="00612276" w:rsidRPr="00410C72">
        <w:rPr>
          <w:rFonts w:ascii="Cambria" w:hAnsi="Cambria" w:cs="Arial"/>
          <w:bCs/>
          <w:sz w:val="20"/>
          <w:szCs w:val="20"/>
          <w:u w:val="single"/>
        </w:rPr>
        <w:t xml:space="preserve"> </w:t>
      </w:r>
      <w:proofErr w:type="spellStart"/>
      <w:r w:rsidR="00612276" w:rsidRPr="00410C72">
        <w:rPr>
          <w:rFonts w:ascii="Cambria" w:hAnsi="Cambria" w:cs="Arial"/>
          <w:bCs/>
          <w:sz w:val="20"/>
          <w:szCs w:val="20"/>
          <w:u w:val="single"/>
        </w:rPr>
        <w:t>Tests</w:t>
      </w:r>
      <w:proofErr w:type="spellEnd"/>
      <w:r w:rsidR="00612276" w:rsidRPr="00410C72">
        <w:rPr>
          <w:rFonts w:ascii="Cambria" w:hAnsi="Cambria" w:cs="Arial"/>
          <w:bCs/>
          <w:sz w:val="20"/>
          <w:szCs w:val="20"/>
          <w:u w:val="single"/>
        </w:rPr>
        <w:t>)</w:t>
      </w:r>
      <w:r w:rsidR="00DB5B42" w:rsidRPr="00410C72">
        <w:rPr>
          <w:rFonts w:ascii="Cambria" w:hAnsi="Cambria" w:cs="Arial"/>
          <w:bCs/>
          <w:sz w:val="20"/>
          <w:szCs w:val="20"/>
          <w:u w:val="single"/>
        </w:rPr>
        <w:t>:</w:t>
      </w:r>
      <w:bookmarkEnd w:id="73"/>
    </w:p>
    <w:p w14:paraId="4F771C05" w14:textId="78FCCCC1" w:rsidR="00BE4C62" w:rsidRPr="00410C72" w:rsidRDefault="00867D5E">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Funkčné skúšky </w:t>
      </w:r>
      <w:r w:rsidR="00B27491" w:rsidRPr="00410C72">
        <w:rPr>
          <w:rFonts w:ascii="Cambria" w:hAnsi="Cambria" w:cs="Arial"/>
          <w:bCs/>
          <w:sz w:val="20"/>
          <w:szCs w:val="20"/>
        </w:rPr>
        <w:t xml:space="preserve">Diela </w:t>
      </w:r>
      <w:r w:rsidRPr="00410C72">
        <w:rPr>
          <w:rFonts w:ascii="Cambria" w:hAnsi="Cambria" w:cs="Arial"/>
          <w:bCs/>
          <w:sz w:val="20"/>
          <w:szCs w:val="20"/>
        </w:rPr>
        <w:t xml:space="preserve">u Zhotoviteľa </w:t>
      </w:r>
      <w:r w:rsidR="00A52409" w:rsidRPr="00410C72">
        <w:rPr>
          <w:rFonts w:ascii="Cambria" w:hAnsi="Cambria" w:cs="Arial"/>
          <w:bCs/>
          <w:sz w:val="20"/>
          <w:szCs w:val="20"/>
        </w:rPr>
        <w:t xml:space="preserve">budú prebiehať a harmonogram Funkčných skúšok </w:t>
      </w:r>
      <w:bookmarkEnd w:id="74"/>
      <w:r w:rsidR="00CC049C" w:rsidRPr="00410C72">
        <w:rPr>
          <w:rFonts w:ascii="Cambria" w:hAnsi="Cambria" w:cs="Arial"/>
          <w:bCs/>
          <w:sz w:val="20"/>
          <w:szCs w:val="20"/>
        </w:rPr>
        <w:t>bude</w:t>
      </w:r>
      <w:r w:rsidR="00A52409" w:rsidRPr="00410C72">
        <w:rPr>
          <w:rFonts w:ascii="Cambria" w:hAnsi="Cambria" w:cs="Arial"/>
          <w:bCs/>
          <w:sz w:val="20"/>
          <w:szCs w:val="20"/>
        </w:rPr>
        <w:t xml:space="preserve"> zahŕňať všetky skúšky za</w:t>
      </w:r>
      <w:r w:rsidR="00C56110" w:rsidRPr="00410C72">
        <w:rPr>
          <w:rFonts w:ascii="Cambria" w:hAnsi="Cambria" w:cs="Arial"/>
          <w:bCs/>
          <w:sz w:val="20"/>
          <w:szCs w:val="20"/>
        </w:rPr>
        <w:t xml:space="preserve"> účelom preukázania, že </w:t>
      </w:r>
      <w:r w:rsidR="00385B3E" w:rsidRPr="00410C72">
        <w:rPr>
          <w:rFonts w:ascii="Cambria" w:hAnsi="Cambria" w:cs="Arial"/>
          <w:bCs/>
          <w:sz w:val="20"/>
          <w:szCs w:val="20"/>
        </w:rPr>
        <w:t xml:space="preserve">jednotlivé časti Diela </w:t>
      </w:r>
      <w:r w:rsidR="009B5B2E" w:rsidRPr="00410C72">
        <w:rPr>
          <w:rFonts w:ascii="Cambria" w:hAnsi="Cambria" w:cs="Arial"/>
          <w:bCs/>
          <w:sz w:val="20"/>
          <w:szCs w:val="20"/>
        </w:rPr>
        <w:t>vyhovuj</w:t>
      </w:r>
      <w:r w:rsidR="00385B3E" w:rsidRPr="00410C72">
        <w:rPr>
          <w:rFonts w:ascii="Cambria" w:hAnsi="Cambria" w:cs="Arial"/>
          <w:bCs/>
          <w:sz w:val="20"/>
          <w:szCs w:val="20"/>
        </w:rPr>
        <w:t>ú</w:t>
      </w:r>
      <w:r w:rsidR="009B5B2E" w:rsidRPr="00410C72">
        <w:rPr>
          <w:rFonts w:ascii="Cambria" w:hAnsi="Cambria" w:cs="Arial"/>
          <w:bCs/>
          <w:sz w:val="20"/>
          <w:szCs w:val="20"/>
        </w:rPr>
        <w:t xml:space="preserve"> schválenej Dokumentácií Zhotoviteľa (projektovej dokumentácií Diela)</w:t>
      </w:r>
      <w:r w:rsidR="00344F6E" w:rsidRPr="00410C72">
        <w:rPr>
          <w:rFonts w:ascii="Cambria" w:hAnsi="Cambria" w:cs="Arial"/>
          <w:bCs/>
          <w:sz w:val="20"/>
          <w:szCs w:val="20"/>
        </w:rPr>
        <w:t>, Právnym predpisom, Špecifikácií predmetu zákazky a Návrhu Zhotoviteľa</w:t>
      </w:r>
      <w:r w:rsidR="00A52409" w:rsidRPr="00410C72">
        <w:rPr>
          <w:rFonts w:ascii="Cambria" w:hAnsi="Cambria" w:cs="Arial"/>
          <w:bCs/>
          <w:sz w:val="20"/>
          <w:szCs w:val="20"/>
        </w:rPr>
        <w:t xml:space="preserve">. </w:t>
      </w:r>
    </w:p>
    <w:p w14:paraId="0AE5EA39" w14:textId="3872E08B" w:rsidR="00AB3462" w:rsidRPr="00410C72" w:rsidRDefault="00BE4C62" w:rsidP="00AB3462">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Zhotoviteľ preukáže, že disponuje všetkými </w:t>
      </w:r>
      <w:r w:rsidR="0010670A" w:rsidRPr="00410C72">
        <w:rPr>
          <w:rFonts w:ascii="Cambria" w:hAnsi="Cambria" w:cs="Arial"/>
          <w:bCs/>
          <w:sz w:val="20"/>
          <w:szCs w:val="20"/>
        </w:rPr>
        <w:t>Technologickými zariadeniami</w:t>
      </w:r>
      <w:r w:rsidRPr="00410C72">
        <w:rPr>
          <w:rFonts w:ascii="Cambria" w:hAnsi="Cambria" w:cs="Arial"/>
          <w:bCs/>
          <w:sz w:val="20"/>
          <w:szCs w:val="20"/>
        </w:rPr>
        <w:t xml:space="preserve">, ktoré budú tvoriť Dielo </w:t>
      </w:r>
      <w:r w:rsidR="0010670A" w:rsidRPr="00410C72">
        <w:rPr>
          <w:rFonts w:ascii="Cambria" w:hAnsi="Cambria" w:cs="Arial"/>
          <w:bCs/>
          <w:sz w:val="20"/>
          <w:szCs w:val="20"/>
        </w:rPr>
        <w:t xml:space="preserve">a preukáže funkčnosť jednotlivých Technologických zariadení tvoriacich Dielo. </w:t>
      </w:r>
    </w:p>
    <w:p w14:paraId="5AFB634E" w14:textId="35BF2E64" w:rsidR="00B97CC0" w:rsidRPr="00410C72" w:rsidRDefault="00AB3462" w:rsidP="003C14F9">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75"/>
    </w:p>
    <w:p w14:paraId="2F287A90" w14:textId="0EB7144B" w:rsidR="00816C18" w:rsidRPr="00410C72" w:rsidRDefault="00816C18" w:rsidP="00AE2E9B">
      <w:pPr>
        <w:numPr>
          <w:ilvl w:val="3"/>
          <w:numId w:val="17"/>
        </w:numPr>
        <w:spacing w:before="0" w:after="120" w:line="240" w:lineRule="auto"/>
        <w:jc w:val="both"/>
        <w:rPr>
          <w:rFonts w:ascii="Cambria" w:hAnsi="Cambria" w:cs="Arial"/>
          <w:bCs/>
          <w:sz w:val="20"/>
          <w:szCs w:val="20"/>
          <w:u w:val="single"/>
        </w:rPr>
      </w:pPr>
      <w:bookmarkStart w:id="76" w:name="_Ref514749102"/>
      <w:r w:rsidRPr="00410C72">
        <w:rPr>
          <w:rFonts w:ascii="Cambria" w:hAnsi="Cambria" w:cs="Arial"/>
          <w:bCs/>
          <w:sz w:val="20"/>
          <w:szCs w:val="20"/>
          <w:u w:val="single"/>
        </w:rPr>
        <w:t xml:space="preserve">Funkčné skúšky </w:t>
      </w:r>
      <w:r w:rsidR="00B27491" w:rsidRPr="00410C72">
        <w:rPr>
          <w:rFonts w:ascii="Cambria" w:hAnsi="Cambria" w:cs="Arial"/>
          <w:bCs/>
          <w:sz w:val="20"/>
          <w:szCs w:val="20"/>
          <w:u w:val="single"/>
        </w:rPr>
        <w:t xml:space="preserve">Diela </w:t>
      </w:r>
      <w:r w:rsidRPr="00410C72">
        <w:rPr>
          <w:rFonts w:ascii="Cambria" w:hAnsi="Cambria" w:cs="Arial"/>
          <w:bCs/>
          <w:sz w:val="20"/>
          <w:szCs w:val="20"/>
          <w:u w:val="single"/>
        </w:rPr>
        <w:t>na Stavenisku</w:t>
      </w:r>
      <w:bookmarkEnd w:id="76"/>
      <w:r w:rsidR="00DB5B42" w:rsidRPr="00410C72">
        <w:rPr>
          <w:rFonts w:ascii="Cambria" w:hAnsi="Cambria" w:cs="Arial"/>
          <w:bCs/>
          <w:sz w:val="20"/>
          <w:szCs w:val="20"/>
          <w:u w:val="single"/>
        </w:rPr>
        <w:t>:</w:t>
      </w:r>
    </w:p>
    <w:p w14:paraId="61B4F01A" w14:textId="1F114C82" w:rsidR="00C52FAC" w:rsidRPr="00410C72" w:rsidRDefault="00C52FAC" w:rsidP="00C52FAC">
      <w:pPr>
        <w:spacing w:before="0" w:after="120" w:line="240" w:lineRule="auto"/>
        <w:ind w:left="1134"/>
        <w:jc w:val="both"/>
        <w:rPr>
          <w:rFonts w:ascii="Cambria" w:hAnsi="Cambria" w:cs="Arial"/>
          <w:bCs/>
          <w:sz w:val="20"/>
          <w:szCs w:val="20"/>
        </w:rPr>
      </w:pPr>
      <w:bookmarkStart w:id="77" w:name="_Ref514750624"/>
      <w:bookmarkStart w:id="78" w:name="_Ref514939421"/>
      <w:r w:rsidRPr="00410C72">
        <w:rPr>
          <w:rFonts w:ascii="Cambria" w:hAnsi="Cambria" w:cs="Arial"/>
          <w:bCs/>
          <w:sz w:val="20"/>
          <w:szCs w:val="20"/>
        </w:rPr>
        <w:t>Funkčné skúšky Diela na Stavenisku budú prebiehať a harmonogram Funkčných skúšok bude zahŕňať všetky prevádzkové skúšky za účelom preukázania, že Dielo môže byť prevádzkované bezpečne tak, ako je špecifikované v Zmluve, za všetkých dostupných prevádzkových podmienok, a že Dielo vyhovuje schválenej Dokumentácií Zhotoviteľa (projektovej dokumentácií Diela), Právnym predpisom, Špecifikácií predmetu zákazky a Návrhu Zhotoviteľa. Funkčné skúšky budú prebiehať a harmonogram Funkčných skúšok bude zodpovedať testovaniu v nasledovnom slede:</w:t>
      </w:r>
    </w:p>
    <w:p w14:paraId="756BF6D9" w14:textId="3C804318" w:rsidR="00C52FAC" w:rsidRPr="00410C72" w:rsidRDefault="00C52FAC"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9C28F6" w:rsidRPr="00410C72">
        <w:rPr>
          <w:rFonts w:ascii="Cambria" w:hAnsi="Cambria" w:cs="Arial"/>
          <w:bCs/>
          <w:sz w:val="20"/>
          <w:szCs w:val="20"/>
        </w:rPr>
        <w:fldChar w:fldCharType="begin"/>
      </w:r>
      <w:r w:rsidR="009C28F6" w:rsidRPr="00410C72">
        <w:rPr>
          <w:rFonts w:ascii="Cambria" w:hAnsi="Cambria" w:cs="Arial"/>
          <w:bCs/>
          <w:sz w:val="20"/>
          <w:szCs w:val="20"/>
        </w:rPr>
        <w:instrText xml:space="preserve"> REF _Ref517254412 \r \h </w:instrText>
      </w:r>
      <w:r w:rsidR="000B15AA" w:rsidRPr="00410C72">
        <w:rPr>
          <w:rFonts w:ascii="Cambria" w:hAnsi="Cambria" w:cs="Arial"/>
          <w:bCs/>
          <w:sz w:val="20"/>
          <w:szCs w:val="20"/>
        </w:rPr>
        <w:instrText xml:space="preserve"> \* MERGEFORMAT </w:instrText>
      </w:r>
      <w:r w:rsidR="009C28F6" w:rsidRPr="00410C72">
        <w:rPr>
          <w:rFonts w:ascii="Cambria" w:hAnsi="Cambria" w:cs="Arial"/>
          <w:bCs/>
          <w:sz w:val="20"/>
          <w:szCs w:val="20"/>
        </w:rPr>
      </w:r>
      <w:r w:rsidR="009C28F6" w:rsidRPr="00410C72">
        <w:rPr>
          <w:rFonts w:ascii="Cambria" w:hAnsi="Cambria" w:cs="Arial"/>
          <w:bCs/>
          <w:sz w:val="20"/>
          <w:szCs w:val="20"/>
        </w:rPr>
        <w:fldChar w:fldCharType="separate"/>
      </w:r>
      <w:r w:rsidR="0033265E">
        <w:rPr>
          <w:rFonts w:ascii="Cambria" w:hAnsi="Cambria" w:cs="Arial"/>
          <w:bCs/>
          <w:sz w:val="20"/>
          <w:szCs w:val="20"/>
        </w:rPr>
        <w:t>(ii)</w:t>
      </w:r>
      <w:r w:rsidR="009C28F6" w:rsidRPr="00410C72">
        <w:rPr>
          <w:rFonts w:ascii="Cambria" w:hAnsi="Cambria" w:cs="Arial"/>
          <w:bCs/>
          <w:sz w:val="20"/>
          <w:szCs w:val="20"/>
        </w:rPr>
        <w:fldChar w:fldCharType="end"/>
      </w:r>
      <w:r w:rsidR="009C28F6" w:rsidRPr="00410C72">
        <w:rPr>
          <w:rFonts w:ascii="Cambria" w:hAnsi="Cambria" w:cs="Arial"/>
          <w:bCs/>
          <w:sz w:val="20"/>
          <w:szCs w:val="20"/>
        </w:rPr>
        <w:t xml:space="preserve"> </w:t>
      </w:r>
      <w:r w:rsidRPr="00410C72">
        <w:rPr>
          <w:rFonts w:ascii="Cambria" w:hAnsi="Cambria" w:cs="Arial"/>
          <w:bCs/>
          <w:sz w:val="20"/>
          <w:szCs w:val="20"/>
        </w:rPr>
        <w:t>nižšie;</w:t>
      </w:r>
    </w:p>
    <w:p w14:paraId="49E9E821" w14:textId="77777777" w:rsidR="00C52FAC" w:rsidRPr="00410C72" w:rsidRDefault="00C52FAC" w:rsidP="003C14F9">
      <w:pPr>
        <w:numPr>
          <w:ilvl w:val="4"/>
          <w:numId w:val="17"/>
        </w:numPr>
        <w:spacing w:before="0" w:after="120" w:line="240" w:lineRule="auto"/>
        <w:jc w:val="both"/>
        <w:rPr>
          <w:rFonts w:ascii="Cambria" w:hAnsi="Cambria" w:cs="Arial"/>
          <w:bCs/>
          <w:sz w:val="20"/>
          <w:szCs w:val="20"/>
        </w:rPr>
      </w:pPr>
      <w:bookmarkStart w:id="79" w:name="_Ref517254412"/>
      <w:r w:rsidRPr="00410C72">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79"/>
    </w:p>
    <w:p w14:paraId="3BC8B2D7" w14:textId="0BD41B73" w:rsidR="009C7C34" w:rsidRPr="00410C72" w:rsidRDefault="00785EC3" w:rsidP="00C52FAC">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Pred Funkčnými skúškami Diela na Stavenisku Zhotoviteľ doručí v rámci podrobného harmonogramu </w:t>
      </w:r>
      <w:r w:rsidR="00686095" w:rsidRPr="00410C72">
        <w:rPr>
          <w:rFonts w:ascii="Cambria" w:hAnsi="Cambria" w:cs="Arial"/>
          <w:bCs/>
          <w:sz w:val="20"/>
          <w:szCs w:val="20"/>
        </w:rPr>
        <w:t xml:space="preserve">Funkčných skúšok </w:t>
      </w:r>
      <w:r w:rsidR="009C7C34" w:rsidRPr="00410C72">
        <w:rPr>
          <w:rFonts w:ascii="Cambria" w:hAnsi="Cambria" w:cs="Arial"/>
          <w:bCs/>
          <w:sz w:val="20"/>
          <w:szCs w:val="20"/>
        </w:rPr>
        <w:t>aj podrobný opis všetkých úkonov a</w:t>
      </w:r>
      <w:r w:rsidR="001B55AB" w:rsidRPr="00410C72">
        <w:rPr>
          <w:rFonts w:ascii="Cambria" w:hAnsi="Cambria" w:cs="Arial"/>
          <w:bCs/>
          <w:sz w:val="20"/>
          <w:szCs w:val="20"/>
        </w:rPr>
        <w:t xml:space="preserve"> náplň </w:t>
      </w:r>
      <w:r w:rsidR="009C7C34" w:rsidRPr="00410C72">
        <w:rPr>
          <w:rFonts w:ascii="Cambria" w:hAnsi="Cambria" w:cs="Arial"/>
          <w:bCs/>
          <w:sz w:val="20"/>
          <w:szCs w:val="20"/>
        </w:rPr>
        <w:t xml:space="preserve">činností </w:t>
      </w:r>
      <w:r w:rsidR="00A21B5C" w:rsidRPr="00410C72">
        <w:rPr>
          <w:rFonts w:ascii="Cambria" w:hAnsi="Cambria" w:cs="Arial"/>
          <w:bCs/>
          <w:sz w:val="20"/>
          <w:szCs w:val="20"/>
        </w:rPr>
        <w:t xml:space="preserve">testovania </w:t>
      </w:r>
      <w:r w:rsidR="009C7C34" w:rsidRPr="00410C72">
        <w:rPr>
          <w:rFonts w:ascii="Cambria" w:hAnsi="Cambria" w:cs="Arial"/>
          <w:bCs/>
          <w:sz w:val="20"/>
          <w:szCs w:val="20"/>
        </w:rPr>
        <w:t>minimálne v rozsahu opisu:</w:t>
      </w:r>
    </w:p>
    <w:p w14:paraId="43DA925A" w14:textId="2D5DEC10" w:rsidR="009C7C34" w:rsidRPr="00410C72" w:rsidRDefault="009C7C34"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organizačných, kontrolných a technických činností,</w:t>
      </w:r>
    </w:p>
    <w:p w14:paraId="332D5A2B" w14:textId="412D3A79" w:rsidR="009C7C34" w:rsidRPr="00410C72" w:rsidRDefault="009C7C34"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lastRenderedPageBreak/>
        <w:t xml:space="preserve">predpisov pre činnosť pred uvedením do </w:t>
      </w:r>
      <w:r w:rsidR="001B55AB" w:rsidRPr="00410C72">
        <w:rPr>
          <w:rFonts w:ascii="Cambria" w:hAnsi="Cambria" w:cs="Arial"/>
          <w:bCs/>
        </w:rPr>
        <w:t>prevádzky</w:t>
      </w:r>
      <w:r w:rsidRPr="00410C72">
        <w:rPr>
          <w:rFonts w:ascii="Cambria" w:hAnsi="Cambria" w:cs="Arial"/>
          <w:bCs/>
        </w:rPr>
        <w:t xml:space="preserve">, pri uvádzaní do </w:t>
      </w:r>
      <w:r w:rsidR="001B55AB" w:rsidRPr="00410C72">
        <w:rPr>
          <w:rFonts w:ascii="Cambria" w:hAnsi="Cambria" w:cs="Arial"/>
          <w:bCs/>
        </w:rPr>
        <w:t>prevádzky, počas prevádzky a</w:t>
      </w:r>
      <w:r w:rsidR="00EF7E0D" w:rsidRPr="00410C72">
        <w:rPr>
          <w:rFonts w:ascii="Cambria" w:hAnsi="Cambria" w:cs="Arial"/>
          <w:bCs/>
        </w:rPr>
        <w:t> pri zastavení jednotlivých Technologických zariadení;</w:t>
      </w:r>
    </w:p>
    <w:p w14:paraId="46420B16" w14:textId="171A6D51" w:rsidR="00545990" w:rsidRPr="00410C72" w:rsidRDefault="00545990"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požiadaviek na počty a</w:t>
      </w:r>
      <w:r w:rsidR="000E0B0A" w:rsidRPr="00410C72">
        <w:rPr>
          <w:rFonts w:ascii="Cambria" w:hAnsi="Cambria" w:cs="Arial"/>
          <w:bCs/>
        </w:rPr>
        <w:t> </w:t>
      </w:r>
      <w:r w:rsidRPr="00410C72">
        <w:rPr>
          <w:rFonts w:ascii="Cambria" w:hAnsi="Cambria" w:cs="Arial"/>
          <w:bCs/>
        </w:rPr>
        <w:t>skladbu</w:t>
      </w:r>
      <w:r w:rsidR="000E0B0A" w:rsidRPr="00410C72">
        <w:rPr>
          <w:rFonts w:ascii="Cambria" w:hAnsi="Cambria" w:cs="Arial"/>
          <w:bCs/>
        </w:rPr>
        <w:t xml:space="preserve"> prevádzkových pracovníkov Objednávateľa; </w:t>
      </w:r>
    </w:p>
    <w:p w14:paraId="6BE06FD3" w14:textId="632DBE1A" w:rsidR="000E0B0A" w:rsidRPr="00410C72" w:rsidRDefault="000E0B0A"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 xml:space="preserve">všetkých bezpečnostných pokynov a predpisov </w:t>
      </w:r>
      <w:r w:rsidR="00041BE7" w:rsidRPr="00410C72">
        <w:rPr>
          <w:rFonts w:ascii="Cambria" w:hAnsi="Cambria" w:cs="Arial"/>
          <w:bCs/>
        </w:rPr>
        <w:t xml:space="preserve">pre vykonanie </w:t>
      </w:r>
      <w:r w:rsidR="00686095" w:rsidRPr="00410C72">
        <w:rPr>
          <w:rFonts w:ascii="Cambria" w:hAnsi="Cambria" w:cs="Arial"/>
          <w:bCs/>
        </w:rPr>
        <w:t>Funkčných skúšok</w:t>
      </w:r>
      <w:r w:rsidR="00041BE7" w:rsidRPr="00410C72">
        <w:rPr>
          <w:rFonts w:ascii="Cambria" w:hAnsi="Cambria" w:cs="Arial"/>
          <w:bCs/>
        </w:rPr>
        <w:t>.</w:t>
      </w:r>
    </w:p>
    <w:p w14:paraId="181F0EBE" w14:textId="5F1FB3C1" w:rsidR="00AA125A" w:rsidRPr="00410C72" w:rsidRDefault="00041BE7" w:rsidP="00C52FAC">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V rámci </w:t>
      </w:r>
      <w:r w:rsidR="00AA125A" w:rsidRPr="00410C72">
        <w:rPr>
          <w:rFonts w:ascii="Cambria" w:hAnsi="Cambria" w:cs="Arial"/>
          <w:bCs/>
          <w:sz w:val="20"/>
          <w:szCs w:val="20"/>
        </w:rPr>
        <w:t>Funkčných skúš</w:t>
      </w:r>
      <w:r w:rsidRPr="00410C72">
        <w:rPr>
          <w:rFonts w:ascii="Cambria" w:hAnsi="Cambria" w:cs="Arial"/>
          <w:bCs/>
          <w:sz w:val="20"/>
          <w:szCs w:val="20"/>
        </w:rPr>
        <w:t>o</w:t>
      </w:r>
      <w:r w:rsidR="00AA125A" w:rsidRPr="00410C72">
        <w:rPr>
          <w:rFonts w:ascii="Cambria" w:hAnsi="Cambria" w:cs="Arial"/>
          <w:bCs/>
          <w:sz w:val="20"/>
          <w:szCs w:val="20"/>
        </w:rPr>
        <w:t xml:space="preserve">k Zhotoviteľ preukáže </w:t>
      </w:r>
      <w:r w:rsidR="00103E78" w:rsidRPr="00410C72">
        <w:rPr>
          <w:rFonts w:ascii="Cambria" w:hAnsi="Cambria" w:cs="Arial"/>
          <w:bCs/>
          <w:sz w:val="20"/>
          <w:szCs w:val="20"/>
        </w:rPr>
        <w:t>aj systém riadenia Diela</w:t>
      </w:r>
      <w:r w:rsidRPr="00410C72">
        <w:rPr>
          <w:rFonts w:ascii="Cambria" w:hAnsi="Cambria" w:cs="Arial"/>
          <w:bCs/>
          <w:sz w:val="20"/>
          <w:szCs w:val="20"/>
        </w:rPr>
        <w:t xml:space="preserve"> a obsluhu prevádzkového softwaru Diela</w:t>
      </w:r>
      <w:r w:rsidR="00103E78" w:rsidRPr="00410C72">
        <w:rPr>
          <w:rFonts w:ascii="Cambria" w:hAnsi="Cambria" w:cs="Arial"/>
          <w:bCs/>
          <w:sz w:val="20"/>
          <w:szCs w:val="20"/>
        </w:rPr>
        <w:t>.</w:t>
      </w:r>
    </w:p>
    <w:p w14:paraId="2D7B1939" w14:textId="15473D49" w:rsidR="00C52FAC" w:rsidRPr="00410C72" w:rsidRDefault="00C01C01"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Pri Funkčných skúškach na Stavenisku Zhotoviteľ zabezpečí účasť </w:t>
      </w:r>
      <w:r>
        <w:rPr>
          <w:rFonts w:ascii="Cambria" w:hAnsi="Cambria" w:cs="Arial"/>
          <w:bCs/>
          <w:sz w:val="20"/>
          <w:szCs w:val="20"/>
        </w:rPr>
        <w:t>Oprávnenej osoby</w:t>
      </w:r>
      <w:r w:rsidRPr="006D4326">
        <w:rPr>
          <w:rFonts w:ascii="Cambria" w:hAnsi="Cambria" w:cs="Arial"/>
          <w:bCs/>
          <w:sz w:val="20"/>
          <w:szCs w:val="20"/>
        </w:rPr>
        <w:t xml:space="preserve">. Akceptácia resp. schválenie Funkčných skúšok Diela na Stavenisku </w:t>
      </w:r>
      <w:r>
        <w:rPr>
          <w:rFonts w:ascii="Cambria" w:hAnsi="Cambria" w:cs="Arial"/>
          <w:bCs/>
          <w:sz w:val="20"/>
          <w:szCs w:val="20"/>
        </w:rPr>
        <w:t>Oprávnenou osobou</w:t>
      </w:r>
      <w:r w:rsidRPr="006D4326">
        <w:rPr>
          <w:rFonts w:ascii="Cambria" w:hAnsi="Cambria" w:cs="Arial"/>
          <w:bCs/>
          <w:sz w:val="20"/>
          <w:szCs w:val="20"/>
        </w:rPr>
        <w:t xml:space="preserve"> je podmienkou pre  úspešné absolvovanie Funkčných skúšok Diela na Stavenisku</w:t>
      </w:r>
      <w:r w:rsidR="00C52FAC" w:rsidRPr="00410C72">
        <w:rPr>
          <w:rFonts w:ascii="Cambria" w:hAnsi="Cambria" w:cs="Arial"/>
          <w:bCs/>
          <w:sz w:val="20"/>
          <w:szCs w:val="20"/>
        </w:rPr>
        <w:t>.</w:t>
      </w:r>
    </w:p>
    <w:p w14:paraId="26F74FAD" w14:textId="4DC2D05D" w:rsidR="008B21A3" w:rsidRPr="00410C72" w:rsidRDefault="008B21A3" w:rsidP="00C52FAC">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Náklady na </w:t>
      </w:r>
      <w:r w:rsidR="003406A7" w:rsidRPr="00410C72">
        <w:rPr>
          <w:rFonts w:ascii="Cambria" w:hAnsi="Cambria" w:cs="Arial"/>
          <w:bCs/>
          <w:sz w:val="20"/>
          <w:szCs w:val="20"/>
        </w:rPr>
        <w:t xml:space="preserve">spotrebovaný </w:t>
      </w:r>
      <w:r w:rsidRPr="00410C72">
        <w:rPr>
          <w:rFonts w:ascii="Cambria" w:hAnsi="Cambria" w:cs="Arial"/>
          <w:bCs/>
          <w:sz w:val="20"/>
          <w:szCs w:val="20"/>
        </w:rPr>
        <w:t xml:space="preserve">zemný plyn nevyhnutný na vykonanie Funkčných skúšok </w:t>
      </w:r>
      <w:r w:rsidR="00461C8D" w:rsidRPr="00410C72">
        <w:rPr>
          <w:rFonts w:ascii="Cambria" w:hAnsi="Cambria" w:cs="Arial"/>
          <w:bCs/>
          <w:sz w:val="20"/>
          <w:szCs w:val="20"/>
        </w:rPr>
        <w:t>Diela na stavenisku hradí Objednávateľ.</w:t>
      </w:r>
      <w:r w:rsidR="00102F97" w:rsidRPr="00410C72">
        <w:rPr>
          <w:rFonts w:ascii="Cambria" w:hAnsi="Cambria" w:cs="Arial"/>
          <w:bCs/>
          <w:sz w:val="20"/>
          <w:szCs w:val="20"/>
        </w:rPr>
        <w:t xml:space="preserve"> </w:t>
      </w:r>
      <w:r w:rsidR="00545585" w:rsidRPr="00410C72">
        <w:rPr>
          <w:rFonts w:ascii="Cambria" w:hAnsi="Cambria" w:cs="Arial"/>
          <w:bCs/>
          <w:sz w:val="20"/>
          <w:szCs w:val="20"/>
        </w:rPr>
        <w:t xml:space="preserve">Všetky výstupné produkty, ktoré vzniknú </w:t>
      </w:r>
      <w:r w:rsidR="00102F97" w:rsidRPr="00410C72">
        <w:rPr>
          <w:rFonts w:ascii="Cambria" w:hAnsi="Cambria" w:cs="Arial"/>
          <w:bCs/>
          <w:sz w:val="20"/>
          <w:szCs w:val="20"/>
        </w:rPr>
        <w:t>pri absolvovaní Funkčných skúšok</w:t>
      </w:r>
      <w:r w:rsidR="00AA125A" w:rsidRPr="00410C72">
        <w:rPr>
          <w:rFonts w:ascii="Cambria" w:hAnsi="Cambria" w:cs="Arial"/>
          <w:bCs/>
          <w:sz w:val="20"/>
          <w:szCs w:val="20"/>
        </w:rPr>
        <w:t xml:space="preserve"> sa stáva</w:t>
      </w:r>
      <w:r w:rsidR="00D87A96" w:rsidRPr="00410C72">
        <w:rPr>
          <w:rFonts w:ascii="Cambria" w:hAnsi="Cambria" w:cs="Arial"/>
          <w:bCs/>
          <w:sz w:val="20"/>
          <w:szCs w:val="20"/>
        </w:rPr>
        <w:t>jú</w:t>
      </w:r>
      <w:r w:rsidR="00AA125A" w:rsidRPr="00410C72">
        <w:rPr>
          <w:rFonts w:ascii="Cambria" w:hAnsi="Cambria" w:cs="Arial"/>
          <w:bCs/>
          <w:sz w:val="20"/>
          <w:szCs w:val="20"/>
        </w:rPr>
        <w:t xml:space="preserve"> vlastníctvom Objednávateľa.</w:t>
      </w:r>
    </w:p>
    <w:p w14:paraId="13857741" w14:textId="4CFDDCE7" w:rsidR="00F7608F" w:rsidRPr="00410C72" w:rsidRDefault="00A52409" w:rsidP="003C14F9">
      <w:pPr>
        <w:numPr>
          <w:ilvl w:val="2"/>
          <w:numId w:val="17"/>
        </w:numPr>
        <w:spacing w:before="0" w:after="120" w:line="240" w:lineRule="auto"/>
        <w:jc w:val="both"/>
        <w:rPr>
          <w:rFonts w:ascii="Cambria" w:hAnsi="Cambria" w:cs="Arial"/>
          <w:bCs/>
          <w:sz w:val="20"/>
          <w:szCs w:val="20"/>
        </w:rPr>
      </w:pPr>
      <w:bookmarkStart w:id="80" w:name="_Ref514932934"/>
      <w:bookmarkEnd w:id="77"/>
      <w:bookmarkEnd w:id="78"/>
      <w:r w:rsidRPr="00410C72">
        <w:rPr>
          <w:rFonts w:ascii="Cambria" w:hAnsi="Cambria" w:cs="Arial"/>
          <w:bCs/>
          <w:sz w:val="20"/>
          <w:szCs w:val="20"/>
        </w:rPr>
        <w:t>O</w:t>
      </w:r>
      <w:r w:rsidR="004564DE" w:rsidRPr="00410C72">
        <w:rPr>
          <w:rFonts w:ascii="Cambria" w:hAnsi="Cambria" w:cs="Arial"/>
          <w:bCs/>
          <w:sz w:val="20"/>
          <w:szCs w:val="20"/>
        </w:rPr>
        <w:t xml:space="preserve"> priebehu každých </w:t>
      </w:r>
      <w:r w:rsidR="00F27EDC" w:rsidRPr="00410C72">
        <w:rPr>
          <w:rFonts w:ascii="Cambria" w:hAnsi="Cambria" w:cs="Arial"/>
          <w:bCs/>
          <w:sz w:val="20"/>
          <w:szCs w:val="20"/>
        </w:rPr>
        <w:t xml:space="preserve">Funkčných skúšok </w:t>
      </w:r>
      <w:r w:rsidR="004564DE" w:rsidRPr="00410C72">
        <w:rPr>
          <w:rFonts w:ascii="Cambria" w:hAnsi="Cambria" w:cs="Arial"/>
          <w:bCs/>
          <w:sz w:val="20"/>
          <w:szCs w:val="20"/>
        </w:rPr>
        <w:t xml:space="preserve">budú Zmluvné strany viesť </w:t>
      </w:r>
      <w:r w:rsidR="00444356" w:rsidRPr="00410C72">
        <w:rPr>
          <w:rFonts w:ascii="Cambria" w:hAnsi="Cambria" w:cs="Arial"/>
          <w:bCs/>
          <w:sz w:val="20"/>
          <w:szCs w:val="20"/>
        </w:rPr>
        <w:t xml:space="preserve">podrobné technické </w:t>
      </w:r>
      <w:r w:rsidR="004564DE" w:rsidRPr="00410C72">
        <w:rPr>
          <w:rFonts w:ascii="Cambria" w:hAnsi="Cambria" w:cs="Arial"/>
          <w:bCs/>
          <w:sz w:val="20"/>
          <w:szCs w:val="20"/>
        </w:rPr>
        <w:t>záznamy, ktoré budú obsahovať</w:t>
      </w:r>
      <w:r w:rsidR="00444356" w:rsidRPr="00410C72">
        <w:rPr>
          <w:rFonts w:ascii="Cambria" w:hAnsi="Cambria" w:cs="Arial"/>
          <w:bCs/>
          <w:sz w:val="20"/>
          <w:szCs w:val="20"/>
        </w:rPr>
        <w:t xml:space="preserve"> všetky podstatné</w:t>
      </w:r>
      <w:r w:rsidR="004564DE" w:rsidRPr="00410C72">
        <w:rPr>
          <w:rFonts w:ascii="Cambria" w:hAnsi="Cambria" w:cs="Arial"/>
          <w:bCs/>
          <w:sz w:val="20"/>
          <w:szCs w:val="20"/>
        </w:rPr>
        <w:t xml:space="preserve"> </w:t>
      </w:r>
      <w:r w:rsidR="00444356" w:rsidRPr="00410C72">
        <w:rPr>
          <w:rFonts w:ascii="Cambria" w:hAnsi="Cambria" w:cs="Arial"/>
          <w:bCs/>
          <w:sz w:val="20"/>
          <w:szCs w:val="20"/>
        </w:rPr>
        <w:t>informácie</w:t>
      </w:r>
      <w:r w:rsidR="004564DE" w:rsidRPr="00410C72">
        <w:rPr>
          <w:rFonts w:ascii="Cambria" w:hAnsi="Cambria" w:cs="Arial"/>
          <w:bCs/>
          <w:sz w:val="20"/>
          <w:szCs w:val="20"/>
        </w:rPr>
        <w:t xml:space="preserve"> o priebehu a výsledku každých </w:t>
      </w:r>
      <w:r w:rsidR="00F27EDC" w:rsidRPr="00410C72">
        <w:rPr>
          <w:rFonts w:ascii="Cambria" w:hAnsi="Cambria" w:cs="Arial"/>
          <w:bCs/>
          <w:sz w:val="20"/>
          <w:szCs w:val="20"/>
        </w:rPr>
        <w:t xml:space="preserve">Funkčných skúšok </w:t>
      </w:r>
      <w:r w:rsidR="00444356" w:rsidRPr="00410C72">
        <w:rPr>
          <w:rFonts w:ascii="Cambria" w:hAnsi="Cambria" w:cs="Arial"/>
          <w:bCs/>
          <w:sz w:val="20"/>
          <w:szCs w:val="20"/>
        </w:rPr>
        <w:t xml:space="preserve">tak, aby na ich základe bolo možné kvalifikovane zhodnotiť priebeh a výsledky </w:t>
      </w:r>
      <w:r w:rsidR="00F27EDC" w:rsidRPr="00410C72">
        <w:rPr>
          <w:rFonts w:ascii="Cambria" w:hAnsi="Cambria" w:cs="Arial"/>
          <w:bCs/>
          <w:sz w:val="20"/>
          <w:szCs w:val="20"/>
        </w:rPr>
        <w:t>Funkčných skúšok</w:t>
      </w:r>
      <w:r w:rsidR="004564DE" w:rsidRPr="00410C72">
        <w:rPr>
          <w:rFonts w:ascii="Cambria" w:hAnsi="Cambria" w:cs="Arial"/>
          <w:bCs/>
          <w:sz w:val="20"/>
          <w:szCs w:val="20"/>
        </w:rPr>
        <w:t>.</w:t>
      </w:r>
      <w:r w:rsidR="00F7608F" w:rsidRPr="00410C72">
        <w:rPr>
          <w:rFonts w:ascii="Cambria" w:hAnsi="Cambria" w:cs="Arial"/>
          <w:bCs/>
          <w:sz w:val="20"/>
          <w:szCs w:val="20"/>
        </w:rPr>
        <w:t xml:space="preserve"> Tieto záznamy budú podkladom pre každý protokol o </w:t>
      </w:r>
      <w:r w:rsidR="00F27EDC" w:rsidRPr="00410C72">
        <w:rPr>
          <w:rFonts w:ascii="Cambria" w:hAnsi="Cambria" w:cs="Arial"/>
          <w:bCs/>
          <w:sz w:val="20"/>
          <w:szCs w:val="20"/>
        </w:rPr>
        <w:t xml:space="preserve">Funkčných skúšok </w:t>
      </w:r>
      <w:r w:rsidR="00F7608F" w:rsidRPr="00410C72">
        <w:rPr>
          <w:rFonts w:ascii="Cambria" w:hAnsi="Cambria" w:cs="Arial"/>
          <w:bCs/>
          <w:sz w:val="20"/>
          <w:szCs w:val="20"/>
        </w:rPr>
        <w:t xml:space="preserve">vyhotovený podľa bodu  </w:t>
      </w:r>
      <w:r w:rsidR="00F7608F" w:rsidRPr="00410C72">
        <w:rPr>
          <w:rFonts w:ascii="Cambria" w:hAnsi="Cambria" w:cs="Arial"/>
          <w:bCs/>
          <w:sz w:val="20"/>
          <w:szCs w:val="20"/>
        </w:rPr>
        <w:fldChar w:fldCharType="begin"/>
      </w:r>
      <w:r w:rsidR="00F7608F" w:rsidRPr="00410C72">
        <w:rPr>
          <w:rFonts w:ascii="Cambria" w:hAnsi="Cambria" w:cs="Arial"/>
          <w:bCs/>
          <w:sz w:val="20"/>
          <w:szCs w:val="20"/>
        </w:rPr>
        <w:instrText xml:space="preserve"> REF _Ref517254869 \r \h </w:instrText>
      </w:r>
      <w:r w:rsidR="0035397A" w:rsidRPr="00410C72">
        <w:rPr>
          <w:rFonts w:ascii="Cambria" w:hAnsi="Cambria" w:cs="Arial"/>
          <w:bCs/>
          <w:sz w:val="20"/>
          <w:szCs w:val="20"/>
        </w:rPr>
        <w:instrText xml:space="preserve"> \* MERGEFORMAT </w:instrText>
      </w:r>
      <w:r w:rsidR="00F7608F" w:rsidRPr="00410C72">
        <w:rPr>
          <w:rFonts w:ascii="Cambria" w:hAnsi="Cambria" w:cs="Arial"/>
          <w:bCs/>
          <w:sz w:val="20"/>
          <w:szCs w:val="20"/>
        </w:rPr>
      </w:r>
      <w:r w:rsidR="00F7608F" w:rsidRPr="00410C72">
        <w:rPr>
          <w:rFonts w:ascii="Cambria" w:hAnsi="Cambria" w:cs="Arial"/>
          <w:bCs/>
          <w:sz w:val="20"/>
          <w:szCs w:val="20"/>
        </w:rPr>
        <w:fldChar w:fldCharType="separate"/>
      </w:r>
      <w:r w:rsidR="0033265E">
        <w:rPr>
          <w:rFonts w:ascii="Cambria" w:hAnsi="Cambria" w:cs="Arial"/>
          <w:bCs/>
          <w:sz w:val="20"/>
          <w:szCs w:val="20"/>
        </w:rPr>
        <w:t>3.11.5</w:t>
      </w:r>
      <w:r w:rsidR="00F7608F" w:rsidRPr="00410C72">
        <w:rPr>
          <w:rFonts w:ascii="Cambria" w:hAnsi="Cambria" w:cs="Arial"/>
          <w:bCs/>
          <w:sz w:val="20"/>
          <w:szCs w:val="20"/>
        </w:rPr>
        <w:fldChar w:fldCharType="end"/>
      </w:r>
      <w:r w:rsidR="00F7608F" w:rsidRPr="00410C72">
        <w:rPr>
          <w:rFonts w:ascii="Cambria" w:hAnsi="Cambria" w:cs="Arial"/>
          <w:bCs/>
          <w:sz w:val="20"/>
          <w:szCs w:val="20"/>
        </w:rPr>
        <w:t xml:space="preserve"> tejto Zmluvy.</w:t>
      </w:r>
    </w:p>
    <w:p w14:paraId="1ECE22D3" w14:textId="0FD748C3" w:rsidR="00A31A97" w:rsidRPr="00410C72" w:rsidRDefault="00F7608F">
      <w:pPr>
        <w:numPr>
          <w:ilvl w:val="2"/>
          <w:numId w:val="17"/>
        </w:numPr>
        <w:spacing w:before="0" w:after="120" w:line="240" w:lineRule="auto"/>
        <w:jc w:val="both"/>
        <w:rPr>
          <w:rFonts w:ascii="Cambria" w:hAnsi="Cambria" w:cs="Arial"/>
          <w:bCs/>
          <w:sz w:val="20"/>
          <w:szCs w:val="20"/>
        </w:rPr>
      </w:pPr>
      <w:bookmarkStart w:id="81" w:name="_Ref517254869"/>
      <w:r w:rsidRPr="00410C72">
        <w:rPr>
          <w:rFonts w:ascii="Cambria" w:hAnsi="Cambria" w:cs="Arial"/>
          <w:bCs/>
          <w:sz w:val="20"/>
          <w:szCs w:val="20"/>
        </w:rPr>
        <w:t>O</w:t>
      </w:r>
      <w:r w:rsidR="004564DE" w:rsidRPr="00410C72">
        <w:rPr>
          <w:rFonts w:ascii="Cambria" w:hAnsi="Cambria" w:cs="Arial"/>
          <w:bCs/>
          <w:sz w:val="20"/>
          <w:szCs w:val="20"/>
        </w:rPr>
        <w:t xml:space="preserve"> </w:t>
      </w:r>
      <w:r w:rsidR="00A52409" w:rsidRPr="00410C72">
        <w:rPr>
          <w:rFonts w:ascii="Cambria" w:hAnsi="Cambria" w:cs="Arial"/>
          <w:bCs/>
          <w:sz w:val="20"/>
          <w:szCs w:val="20"/>
        </w:rPr>
        <w:t xml:space="preserve">výsledku </w:t>
      </w:r>
      <w:r w:rsidR="002009DC" w:rsidRPr="00410C72">
        <w:rPr>
          <w:rFonts w:ascii="Cambria" w:hAnsi="Cambria" w:cs="Arial"/>
          <w:bCs/>
          <w:sz w:val="20"/>
          <w:szCs w:val="20"/>
        </w:rPr>
        <w:t xml:space="preserve">každých </w:t>
      </w:r>
      <w:r w:rsidR="00F27EDC" w:rsidRPr="00410C72">
        <w:rPr>
          <w:rFonts w:ascii="Cambria" w:hAnsi="Cambria" w:cs="Arial"/>
          <w:bCs/>
          <w:sz w:val="20"/>
          <w:szCs w:val="20"/>
        </w:rPr>
        <w:t xml:space="preserve">Funkčných skúšok </w:t>
      </w:r>
      <w:r w:rsidR="002009DC" w:rsidRPr="00410C72">
        <w:rPr>
          <w:rFonts w:ascii="Cambria" w:hAnsi="Cambria" w:cs="Arial"/>
          <w:bCs/>
          <w:sz w:val="20"/>
          <w:szCs w:val="20"/>
        </w:rPr>
        <w:t xml:space="preserve">podľa bodu </w:t>
      </w:r>
      <w:r w:rsidR="00A31A97" w:rsidRPr="00410C72">
        <w:rPr>
          <w:rFonts w:ascii="Cambria" w:hAnsi="Cambria" w:cs="Arial"/>
          <w:bCs/>
          <w:sz w:val="20"/>
          <w:szCs w:val="20"/>
        </w:rPr>
        <w:fldChar w:fldCharType="begin"/>
      </w:r>
      <w:r w:rsidR="00A31A97" w:rsidRPr="00410C72">
        <w:rPr>
          <w:rFonts w:ascii="Cambria" w:hAnsi="Cambria" w:cs="Arial"/>
          <w:bCs/>
          <w:sz w:val="20"/>
          <w:szCs w:val="20"/>
        </w:rPr>
        <w:instrText xml:space="preserve"> REF _Ref514749727 \r \h </w:instrText>
      </w:r>
      <w:r w:rsidR="000405E3" w:rsidRPr="00410C72">
        <w:rPr>
          <w:rFonts w:ascii="Cambria" w:hAnsi="Cambria" w:cs="Arial"/>
          <w:bCs/>
          <w:sz w:val="20"/>
          <w:szCs w:val="20"/>
        </w:rPr>
        <w:instrText xml:space="preserve"> \* MERGEFORMAT </w:instrText>
      </w:r>
      <w:r w:rsidR="00A31A97" w:rsidRPr="00410C72">
        <w:rPr>
          <w:rFonts w:ascii="Cambria" w:hAnsi="Cambria" w:cs="Arial"/>
          <w:bCs/>
          <w:sz w:val="20"/>
          <w:szCs w:val="20"/>
        </w:rPr>
      </w:r>
      <w:r w:rsidR="00A31A97" w:rsidRPr="00410C72">
        <w:rPr>
          <w:rFonts w:ascii="Cambria" w:hAnsi="Cambria" w:cs="Arial"/>
          <w:bCs/>
          <w:sz w:val="20"/>
          <w:szCs w:val="20"/>
        </w:rPr>
        <w:fldChar w:fldCharType="separate"/>
      </w:r>
      <w:r w:rsidR="0033265E">
        <w:rPr>
          <w:rFonts w:ascii="Cambria" w:hAnsi="Cambria" w:cs="Arial"/>
          <w:bCs/>
          <w:sz w:val="20"/>
          <w:szCs w:val="20"/>
        </w:rPr>
        <w:t>3.11.3</w:t>
      </w:r>
      <w:r w:rsidR="00A31A97" w:rsidRPr="00410C72">
        <w:rPr>
          <w:rFonts w:ascii="Cambria" w:hAnsi="Cambria" w:cs="Arial"/>
          <w:bCs/>
          <w:sz w:val="20"/>
          <w:szCs w:val="20"/>
        </w:rPr>
        <w:fldChar w:fldCharType="end"/>
      </w:r>
      <w:r w:rsidR="002009DC" w:rsidRPr="00410C72">
        <w:rPr>
          <w:rFonts w:ascii="Cambria" w:hAnsi="Cambria" w:cs="Arial"/>
          <w:bCs/>
          <w:sz w:val="20"/>
          <w:szCs w:val="20"/>
        </w:rPr>
        <w:t xml:space="preserve"> </w:t>
      </w:r>
      <w:r w:rsidR="00A52409" w:rsidRPr="00410C72">
        <w:rPr>
          <w:rFonts w:ascii="Cambria" w:hAnsi="Cambria" w:cs="Arial"/>
          <w:bCs/>
          <w:sz w:val="20"/>
          <w:szCs w:val="20"/>
        </w:rPr>
        <w:t>bude vyhotovený samostatný protokol</w:t>
      </w:r>
      <w:r w:rsidR="00076B05" w:rsidRPr="00410C72">
        <w:rPr>
          <w:rFonts w:ascii="Cambria" w:hAnsi="Cambria" w:cs="Arial"/>
          <w:bCs/>
          <w:sz w:val="20"/>
          <w:szCs w:val="20"/>
        </w:rPr>
        <w:t>, ktorý podpíšu oprávnení zástupcovia oboch Zmluvných strán</w:t>
      </w:r>
      <w:r w:rsidR="0026340C" w:rsidRPr="00410C72">
        <w:rPr>
          <w:rFonts w:ascii="Cambria" w:hAnsi="Cambria" w:cs="Arial"/>
          <w:bCs/>
          <w:sz w:val="20"/>
          <w:szCs w:val="20"/>
        </w:rPr>
        <w:t>.</w:t>
      </w:r>
      <w:r w:rsidR="0077306C" w:rsidRPr="00410C72">
        <w:rPr>
          <w:rFonts w:ascii="Cambria" w:hAnsi="Cambria" w:cs="Arial"/>
          <w:bCs/>
          <w:sz w:val="20"/>
          <w:szCs w:val="20"/>
        </w:rPr>
        <w:t xml:space="preserve"> </w:t>
      </w:r>
      <w:r w:rsidR="00A52409" w:rsidRPr="00410C72">
        <w:rPr>
          <w:rFonts w:ascii="Cambria" w:hAnsi="Cambria" w:cs="Arial"/>
          <w:bCs/>
          <w:sz w:val="20"/>
          <w:szCs w:val="20"/>
        </w:rPr>
        <w:t>Ak Dielo alebo jeho časť nevyhovie</w:t>
      </w:r>
      <w:r w:rsidR="00A31A97" w:rsidRPr="00410C72">
        <w:rPr>
          <w:rFonts w:ascii="Cambria" w:hAnsi="Cambria" w:cs="Arial"/>
          <w:bCs/>
          <w:sz w:val="20"/>
          <w:szCs w:val="20"/>
        </w:rPr>
        <w:t xml:space="preserve"> </w:t>
      </w:r>
      <w:r w:rsidR="006D23EF" w:rsidRPr="00410C72">
        <w:rPr>
          <w:rFonts w:ascii="Cambria" w:hAnsi="Cambria" w:cs="Arial"/>
          <w:bCs/>
          <w:sz w:val="20"/>
          <w:szCs w:val="20"/>
        </w:rPr>
        <w:t xml:space="preserve">Funkčných skúšok </w:t>
      </w:r>
      <w:r w:rsidR="00A31A97" w:rsidRPr="00410C72">
        <w:rPr>
          <w:rFonts w:ascii="Cambria" w:hAnsi="Cambria" w:cs="Arial"/>
          <w:bCs/>
          <w:sz w:val="20"/>
          <w:szCs w:val="20"/>
        </w:rPr>
        <w:t>platia nasledovné podmienky:</w:t>
      </w:r>
      <w:bookmarkEnd w:id="80"/>
      <w:bookmarkEnd w:id="81"/>
    </w:p>
    <w:p w14:paraId="74125647" w14:textId="72413584" w:rsidR="003F2EB0" w:rsidRPr="00410C72" w:rsidRDefault="00343558"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Ak Dielo nevyhovie Funkčným </w:t>
      </w:r>
      <w:r w:rsidR="00A10ABD" w:rsidRPr="00410C72">
        <w:rPr>
          <w:rFonts w:ascii="Cambria" w:hAnsi="Cambria" w:cs="Arial"/>
          <w:bCs/>
          <w:sz w:val="20"/>
          <w:szCs w:val="20"/>
        </w:rPr>
        <w:t xml:space="preserve">skúškam </w:t>
      </w:r>
      <w:r w:rsidR="00A52409" w:rsidRPr="00410C72">
        <w:rPr>
          <w:rFonts w:ascii="Cambria" w:hAnsi="Cambria" w:cs="Arial"/>
          <w:bCs/>
          <w:sz w:val="20"/>
          <w:szCs w:val="20"/>
        </w:rPr>
        <w:t>Objednávateľ môže požadovať, aby Zhotoviteľ napravil vady Diela</w:t>
      </w:r>
      <w:r w:rsidR="00B32D78" w:rsidRPr="00410C72">
        <w:rPr>
          <w:rFonts w:ascii="Cambria" w:hAnsi="Cambria" w:cs="Arial"/>
          <w:bCs/>
          <w:sz w:val="20"/>
          <w:szCs w:val="20"/>
        </w:rPr>
        <w:t xml:space="preserve"> kvôli ktorým nevyhovelo </w:t>
      </w:r>
      <w:r w:rsidRPr="00410C72">
        <w:rPr>
          <w:rFonts w:ascii="Cambria" w:hAnsi="Cambria" w:cs="Arial"/>
          <w:bCs/>
          <w:sz w:val="20"/>
          <w:szCs w:val="20"/>
        </w:rPr>
        <w:t>Funkčným s</w:t>
      </w:r>
      <w:r w:rsidR="00B32D78" w:rsidRPr="00410C72">
        <w:rPr>
          <w:rFonts w:ascii="Cambria" w:hAnsi="Cambria" w:cs="Arial"/>
          <w:bCs/>
          <w:sz w:val="20"/>
          <w:szCs w:val="20"/>
        </w:rPr>
        <w:t>kúškam</w:t>
      </w:r>
      <w:r w:rsidR="00A52409" w:rsidRPr="00410C72">
        <w:rPr>
          <w:rFonts w:ascii="Cambria" w:hAnsi="Cambria" w:cs="Arial"/>
          <w:bCs/>
          <w:sz w:val="20"/>
          <w:szCs w:val="20"/>
        </w:rPr>
        <w:t xml:space="preserve">, a aby Zhotoviteľ vykonal opakované </w:t>
      </w:r>
      <w:r w:rsidRPr="00410C72">
        <w:rPr>
          <w:rFonts w:ascii="Cambria" w:hAnsi="Cambria" w:cs="Arial"/>
          <w:bCs/>
          <w:sz w:val="20"/>
          <w:szCs w:val="20"/>
        </w:rPr>
        <w:t xml:space="preserve"> Funkčné s</w:t>
      </w:r>
      <w:r w:rsidR="00A31A97" w:rsidRPr="00410C72">
        <w:rPr>
          <w:rFonts w:ascii="Cambria" w:hAnsi="Cambria" w:cs="Arial"/>
          <w:bCs/>
          <w:sz w:val="20"/>
          <w:szCs w:val="20"/>
        </w:rPr>
        <w:t>kúšky</w:t>
      </w:r>
      <w:r w:rsidR="00A52409" w:rsidRPr="00410C72">
        <w:rPr>
          <w:rFonts w:ascii="Cambria" w:hAnsi="Cambria" w:cs="Arial"/>
          <w:bCs/>
          <w:sz w:val="20"/>
          <w:szCs w:val="20"/>
        </w:rPr>
        <w:t xml:space="preserve"> za rovnakých podmienok. To sa vzťahuje na ktorúkoľvek časť </w:t>
      </w:r>
      <w:r w:rsidRPr="00410C72">
        <w:rPr>
          <w:rFonts w:ascii="Cambria" w:hAnsi="Cambria" w:cs="Arial"/>
          <w:bCs/>
          <w:sz w:val="20"/>
          <w:szCs w:val="20"/>
        </w:rPr>
        <w:t>Funkčných skúšok</w:t>
      </w:r>
      <w:r w:rsidR="003F2EB0" w:rsidRPr="00410C72">
        <w:rPr>
          <w:rFonts w:ascii="Cambria" w:hAnsi="Cambria" w:cs="Arial"/>
          <w:bCs/>
          <w:sz w:val="20"/>
          <w:szCs w:val="20"/>
        </w:rPr>
        <w:t>;</w:t>
      </w:r>
      <w:r w:rsidR="00917A3B" w:rsidRPr="00410C72">
        <w:rPr>
          <w:rFonts w:ascii="Cambria" w:hAnsi="Cambria" w:cs="Arial"/>
          <w:bCs/>
          <w:sz w:val="20"/>
          <w:szCs w:val="20"/>
        </w:rPr>
        <w:t xml:space="preserve"> zároveň</w:t>
      </w:r>
    </w:p>
    <w:p w14:paraId="53F22537" w14:textId="0D173564" w:rsidR="00024128" w:rsidRPr="00410C72" w:rsidRDefault="00343558">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Ak Dielo nevyhovie Funkčným skúškam </w:t>
      </w:r>
      <w:r w:rsidR="00D158F0" w:rsidRPr="00410C72">
        <w:rPr>
          <w:rFonts w:ascii="Cambria" w:hAnsi="Cambria" w:cs="Arial"/>
          <w:bCs/>
          <w:sz w:val="20"/>
          <w:szCs w:val="20"/>
        </w:rPr>
        <w:t>Objednávateľ má</w:t>
      </w:r>
      <w:r w:rsidR="00701F84" w:rsidRPr="00410C72">
        <w:rPr>
          <w:rFonts w:ascii="Cambria" w:hAnsi="Cambria" w:cs="Arial"/>
          <w:bCs/>
          <w:sz w:val="20"/>
          <w:szCs w:val="20"/>
        </w:rPr>
        <w:t xml:space="preserve"> podľa okolností</w:t>
      </w:r>
      <w:r w:rsidR="00D158F0" w:rsidRPr="00410C72">
        <w:rPr>
          <w:rFonts w:ascii="Cambria" w:hAnsi="Cambria" w:cs="Arial"/>
          <w:bCs/>
          <w:sz w:val="20"/>
          <w:szCs w:val="20"/>
        </w:rPr>
        <w:t xml:space="preserve"> nároky na zmluvné pokuty podľa bodu</w:t>
      </w:r>
      <w:r w:rsidR="00701F84" w:rsidRPr="00410C72">
        <w:rPr>
          <w:rFonts w:ascii="Cambria" w:hAnsi="Cambria" w:cs="Arial"/>
          <w:bCs/>
          <w:sz w:val="20"/>
          <w:szCs w:val="20"/>
        </w:rPr>
        <w:t xml:space="preserve">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_Ref514750068 \r \h </w:instrText>
      </w:r>
      <w:r w:rsidR="000405E3" w:rsidRPr="00410C72">
        <w:rPr>
          <w:rFonts w:ascii="Cambria" w:hAnsi="Cambria" w:cs="Arial"/>
          <w:bCs/>
          <w:sz w:val="20"/>
          <w:szCs w:val="20"/>
        </w:rPr>
        <w:instrText xml:space="preserve">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33265E">
        <w:rPr>
          <w:rFonts w:ascii="Cambria" w:hAnsi="Cambria" w:cs="Arial"/>
          <w:bCs/>
          <w:sz w:val="20"/>
          <w:szCs w:val="20"/>
        </w:rPr>
        <w:t>5.5.1</w:t>
      </w:r>
      <w:r w:rsidRPr="00410C72">
        <w:rPr>
          <w:rFonts w:ascii="Cambria" w:hAnsi="Cambria" w:cs="Arial"/>
          <w:bCs/>
          <w:sz w:val="20"/>
          <w:szCs w:val="20"/>
        </w:rPr>
        <w:fldChar w:fldCharType="end"/>
      </w:r>
      <w:r w:rsidR="00701F84" w:rsidRPr="00410C72">
        <w:rPr>
          <w:rFonts w:ascii="Cambria" w:hAnsi="Cambria" w:cs="Arial"/>
          <w:bCs/>
          <w:sz w:val="20"/>
          <w:szCs w:val="20"/>
        </w:rPr>
        <w:t xml:space="preserve"> t</w:t>
      </w:r>
      <w:r w:rsidR="00D158F0" w:rsidRPr="00410C72">
        <w:rPr>
          <w:rFonts w:ascii="Cambria" w:hAnsi="Cambria" w:cs="Arial"/>
          <w:bCs/>
          <w:sz w:val="20"/>
          <w:szCs w:val="20"/>
        </w:rPr>
        <w:t xml:space="preserve">ejto Zmluvy vzťahujúce sa na </w:t>
      </w:r>
      <w:r w:rsidRPr="00410C72">
        <w:rPr>
          <w:rFonts w:ascii="Cambria" w:hAnsi="Cambria" w:cs="Arial"/>
          <w:bCs/>
          <w:sz w:val="20"/>
          <w:szCs w:val="20"/>
        </w:rPr>
        <w:t>(</w:t>
      </w:r>
      <w:proofErr w:type="spellStart"/>
      <w:r w:rsidRPr="00410C72">
        <w:rPr>
          <w:rFonts w:ascii="Cambria" w:hAnsi="Cambria" w:cs="Arial"/>
          <w:bCs/>
          <w:sz w:val="20"/>
          <w:szCs w:val="20"/>
        </w:rPr>
        <w:t>ne</w:t>
      </w:r>
      <w:proofErr w:type="spellEnd"/>
      <w:r w:rsidRPr="00410C72">
        <w:rPr>
          <w:rFonts w:ascii="Cambria" w:hAnsi="Cambria" w:cs="Arial"/>
          <w:bCs/>
          <w:sz w:val="20"/>
          <w:szCs w:val="20"/>
        </w:rPr>
        <w:t>)</w:t>
      </w:r>
      <w:r w:rsidR="006F65E4" w:rsidRPr="00410C72">
        <w:rPr>
          <w:rFonts w:ascii="Cambria" w:hAnsi="Cambria" w:cs="Arial"/>
          <w:bCs/>
          <w:sz w:val="20"/>
          <w:szCs w:val="20"/>
        </w:rPr>
        <w:t xml:space="preserve">absolvovanie </w:t>
      </w:r>
      <w:r w:rsidRPr="00410C72">
        <w:rPr>
          <w:rFonts w:ascii="Cambria" w:hAnsi="Cambria" w:cs="Arial"/>
          <w:bCs/>
          <w:sz w:val="20"/>
          <w:szCs w:val="20"/>
        </w:rPr>
        <w:t>Funkčných s</w:t>
      </w:r>
      <w:r w:rsidR="006F65E4" w:rsidRPr="00410C72">
        <w:rPr>
          <w:rFonts w:ascii="Cambria" w:hAnsi="Cambria" w:cs="Arial"/>
          <w:bCs/>
          <w:sz w:val="20"/>
          <w:szCs w:val="20"/>
        </w:rPr>
        <w:t xml:space="preserve">kúšok; </w:t>
      </w:r>
    </w:p>
    <w:p w14:paraId="4C1F537C" w14:textId="67210FCF" w:rsidR="00C84FD7" w:rsidRPr="00410C72" w:rsidRDefault="00C84FD7">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w:t>
      </w:r>
      <w:r w:rsidR="006F65E4" w:rsidRPr="00410C72">
        <w:rPr>
          <w:rFonts w:ascii="Cambria" w:hAnsi="Cambria" w:cs="Arial"/>
          <w:bCs/>
          <w:sz w:val="20"/>
          <w:szCs w:val="20"/>
        </w:rPr>
        <w:t xml:space="preserve"> prípade, ak Objednávateľ nariadi vykonať opakované </w:t>
      </w:r>
      <w:r w:rsidR="002B25C8" w:rsidRPr="00410C72">
        <w:rPr>
          <w:rFonts w:ascii="Cambria" w:hAnsi="Cambria" w:cs="Arial"/>
          <w:bCs/>
          <w:sz w:val="20"/>
          <w:szCs w:val="20"/>
        </w:rPr>
        <w:t>Funkčné s</w:t>
      </w:r>
      <w:r w:rsidR="006F65E4" w:rsidRPr="00410C72">
        <w:rPr>
          <w:rFonts w:ascii="Cambria" w:hAnsi="Cambria" w:cs="Arial"/>
          <w:bCs/>
          <w:sz w:val="20"/>
          <w:szCs w:val="20"/>
        </w:rPr>
        <w:t>kúšky a</w:t>
      </w:r>
      <w:r w:rsidR="00A52409" w:rsidRPr="00410C72">
        <w:rPr>
          <w:rFonts w:ascii="Cambria" w:hAnsi="Cambria" w:cs="Arial"/>
          <w:bCs/>
          <w:sz w:val="20"/>
          <w:szCs w:val="20"/>
        </w:rPr>
        <w:t xml:space="preserve"> Dielo nevyhovie ani opakovaným Funkčným skúškam, Objednávateľ môže nariadiť ďalšie opakovanie </w:t>
      </w:r>
      <w:r w:rsidR="002B25C8" w:rsidRPr="00410C72">
        <w:rPr>
          <w:rFonts w:ascii="Cambria" w:hAnsi="Cambria" w:cs="Arial"/>
          <w:bCs/>
          <w:sz w:val="20"/>
          <w:szCs w:val="20"/>
        </w:rPr>
        <w:t>F</w:t>
      </w:r>
      <w:r w:rsidR="00A52409" w:rsidRPr="00410C72">
        <w:rPr>
          <w:rFonts w:ascii="Cambria" w:hAnsi="Cambria" w:cs="Arial"/>
          <w:bCs/>
          <w:sz w:val="20"/>
          <w:szCs w:val="20"/>
        </w:rPr>
        <w:t>unkčných skúšok alebo Dielo odmietnuť a odstúpiť od Zmluvy</w:t>
      </w:r>
      <w:r w:rsidRPr="00410C72">
        <w:rPr>
          <w:rFonts w:ascii="Cambria" w:hAnsi="Cambria" w:cs="Arial"/>
          <w:bCs/>
          <w:sz w:val="20"/>
          <w:szCs w:val="20"/>
        </w:rPr>
        <w:t>;</w:t>
      </w:r>
    </w:p>
    <w:p w14:paraId="576910B0" w14:textId="2A54CE92" w:rsidR="00A52409" w:rsidRPr="00410C72" w:rsidRDefault="00A52409" w:rsidP="003C14F9">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Odstránenie nedostatkov po neúspešných </w:t>
      </w:r>
      <w:r w:rsidR="006D23EF" w:rsidRPr="00410C72">
        <w:rPr>
          <w:rFonts w:ascii="Cambria" w:hAnsi="Cambria" w:cs="Arial"/>
          <w:bCs/>
          <w:sz w:val="20"/>
          <w:szCs w:val="20"/>
        </w:rPr>
        <w:t xml:space="preserve">Funkčných skúškach </w:t>
      </w:r>
      <w:r w:rsidRPr="00410C72">
        <w:rPr>
          <w:rFonts w:ascii="Cambria" w:hAnsi="Cambria" w:cs="Arial"/>
          <w:bCs/>
          <w:sz w:val="20"/>
          <w:szCs w:val="20"/>
        </w:rPr>
        <w:t xml:space="preserve">resp. úspešné vykonanie opakovaných </w:t>
      </w:r>
      <w:r w:rsidR="006D23EF" w:rsidRPr="00410C72">
        <w:rPr>
          <w:rFonts w:ascii="Cambria" w:hAnsi="Cambria" w:cs="Arial"/>
          <w:bCs/>
          <w:sz w:val="20"/>
          <w:szCs w:val="20"/>
        </w:rPr>
        <w:t xml:space="preserve">Funkčných skúšok </w:t>
      </w:r>
      <w:r w:rsidRPr="00410C72">
        <w:rPr>
          <w:rFonts w:ascii="Cambria" w:hAnsi="Cambria" w:cs="Arial"/>
          <w:bCs/>
          <w:sz w:val="20"/>
          <w:szCs w:val="20"/>
        </w:rPr>
        <w:t xml:space="preserve">nezbavuje Zhotoviteľa zodpovednosti za omeškanie s riadnym </w:t>
      </w:r>
      <w:r w:rsidR="00D0047E" w:rsidRPr="00410C72">
        <w:rPr>
          <w:rFonts w:ascii="Cambria" w:hAnsi="Cambria" w:cs="Arial"/>
          <w:bCs/>
          <w:sz w:val="20"/>
          <w:szCs w:val="20"/>
        </w:rPr>
        <w:t xml:space="preserve">vykonaním </w:t>
      </w:r>
      <w:r w:rsidRPr="00410C72">
        <w:rPr>
          <w:rFonts w:ascii="Cambria" w:hAnsi="Cambria" w:cs="Arial"/>
          <w:bCs/>
          <w:sz w:val="20"/>
          <w:szCs w:val="20"/>
        </w:rPr>
        <w:t xml:space="preserve">Diela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Pr="00410C72">
        <w:rPr>
          <w:rFonts w:ascii="Cambria" w:hAnsi="Cambria" w:cs="Arial"/>
          <w:bCs/>
          <w:sz w:val="20"/>
          <w:szCs w:val="20"/>
        </w:rPr>
        <w:t>a Objednávateľa nezbavuje nároku na náhradu škody a zaplatenie zmluvnej pokuty podľa tejto Zmluvy.</w:t>
      </w:r>
    </w:p>
    <w:p w14:paraId="6973DB76" w14:textId="0260399A" w:rsidR="00CA1E7E" w:rsidRPr="00410C72" w:rsidRDefault="00FD5F33">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Akékoľvek náklady spojené s opakovaním ktorýchkoľvek </w:t>
      </w:r>
      <w:r w:rsidR="00A91463" w:rsidRPr="00410C72">
        <w:rPr>
          <w:rFonts w:ascii="Cambria" w:hAnsi="Cambria" w:cs="Arial"/>
          <w:bCs/>
          <w:sz w:val="20"/>
          <w:szCs w:val="20"/>
        </w:rPr>
        <w:t xml:space="preserve">Funkčných skúšok </w:t>
      </w:r>
      <w:r w:rsidRPr="00410C72">
        <w:rPr>
          <w:rFonts w:ascii="Cambria" w:hAnsi="Cambria" w:cs="Arial"/>
          <w:bCs/>
          <w:sz w:val="20"/>
          <w:szCs w:val="20"/>
        </w:rPr>
        <w:t xml:space="preserve">podľa tejto Zmluvy znáša v plnej miere Zhotoviteľ, okrem nákladov na </w:t>
      </w:r>
      <w:r w:rsidR="008D5E93" w:rsidRPr="00410C72">
        <w:rPr>
          <w:rFonts w:ascii="Cambria" w:hAnsi="Cambria" w:cs="Arial"/>
          <w:bCs/>
          <w:sz w:val="20"/>
          <w:szCs w:val="20"/>
        </w:rPr>
        <w:t xml:space="preserve">spotrebovaný  </w:t>
      </w:r>
      <w:r w:rsidRPr="00410C72">
        <w:rPr>
          <w:rFonts w:ascii="Cambria" w:hAnsi="Cambria" w:cs="Arial"/>
          <w:bCs/>
          <w:sz w:val="20"/>
          <w:szCs w:val="20"/>
        </w:rPr>
        <w:t xml:space="preserve">zemný plyn nevyhnutný na vykonanie Funkčných skúšok Diela na Stavenisku, ktoré hradí Objednávateľ. Na každé opakované </w:t>
      </w:r>
      <w:r w:rsidR="00D91153" w:rsidRPr="00410C72">
        <w:rPr>
          <w:rFonts w:ascii="Cambria" w:hAnsi="Cambria" w:cs="Arial"/>
          <w:bCs/>
          <w:sz w:val="20"/>
          <w:szCs w:val="20"/>
        </w:rPr>
        <w:t xml:space="preserve">Funkčné skúšky </w:t>
      </w:r>
      <w:r w:rsidRPr="00410C72">
        <w:rPr>
          <w:rFonts w:ascii="Cambria" w:hAnsi="Cambria" w:cs="Arial"/>
          <w:bCs/>
          <w:sz w:val="20"/>
          <w:szCs w:val="20"/>
        </w:rPr>
        <w:t xml:space="preserve">sa uplatňuje tento bod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_Ref514748336 \r \h </w:instrText>
      </w:r>
      <w:r w:rsidR="0035397A" w:rsidRPr="00410C72">
        <w:rPr>
          <w:rFonts w:ascii="Cambria" w:hAnsi="Cambria" w:cs="Arial"/>
          <w:bCs/>
          <w:sz w:val="20"/>
          <w:szCs w:val="20"/>
        </w:rPr>
        <w:instrText xml:space="preserve">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33265E">
        <w:rPr>
          <w:rFonts w:ascii="Cambria" w:hAnsi="Cambria" w:cs="Arial"/>
          <w:bCs/>
          <w:sz w:val="20"/>
          <w:szCs w:val="20"/>
        </w:rPr>
        <w:t>3.11</w:t>
      </w:r>
      <w:r w:rsidRPr="00410C72">
        <w:rPr>
          <w:rFonts w:ascii="Cambria" w:hAnsi="Cambria" w:cs="Arial"/>
          <w:bCs/>
          <w:sz w:val="20"/>
          <w:szCs w:val="20"/>
        </w:rPr>
        <w:fldChar w:fldCharType="end"/>
      </w:r>
      <w:r w:rsidRPr="00410C72">
        <w:rPr>
          <w:rFonts w:ascii="Cambria" w:hAnsi="Cambria" w:cs="Arial"/>
          <w:bCs/>
          <w:sz w:val="20"/>
          <w:szCs w:val="20"/>
        </w:rPr>
        <w:t xml:space="preserve"> primerane.</w:t>
      </w:r>
    </w:p>
    <w:p w14:paraId="74B2055A" w14:textId="2AE83E11" w:rsidR="00A52409" w:rsidRPr="00410C72" w:rsidRDefault="00A52409">
      <w:pPr>
        <w:numPr>
          <w:ilvl w:val="1"/>
          <w:numId w:val="17"/>
        </w:numPr>
        <w:spacing w:before="0" w:after="120" w:line="240" w:lineRule="auto"/>
        <w:jc w:val="both"/>
        <w:rPr>
          <w:rFonts w:ascii="Cambria" w:hAnsi="Cambria" w:cs="Arial"/>
          <w:b/>
          <w:sz w:val="20"/>
          <w:szCs w:val="20"/>
        </w:rPr>
      </w:pPr>
      <w:bookmarkStart w:id="82" w:name="_Ref485113649"/>
      <w:r w:rsidRPr="00410C72">
        <w:rPr>
          <w:rFonts w:ascii="Cambria" w:hAnsi="Cambria" w:cs="Arial"/>
          <w:b/>
          <w:bCs/>
          <w:sz w:val="20"/>
          <w:szCs w:val="20"/>
        </w:rPr>
        <w:t>Preberacie</w:t>
      </w:r>
      <w:r w:rsidRPr="00410C72">
        <w:rPr>
          <w:rFonts w:ascii="Cambria" w:hAnsi="Cambria" w:cs="Arial"/>
          <w:b/>
          <w:sz w:val="20"/>
          <w:szCs w:val="20"/>
        </w:rPr>
        <w:t xml:space="preserve"> konanie</w:t>
      </w:r>
      <w:bookmarkEnd w:id="82"/>
    </w:p>
    <w:p w14:paraId="6C845098" w14:textId="0B7C0145" w:rsidR="00A52409" w:rsidRPr="00410C72" w:rsidRDefault="00A52409">
      <w:pPr>
        <w:numPr>
          <w:ilvl w:val="2"/>
          <w:numId w:val="17"/>
        </w:numPr>
        <w:spacing w:before="0" w:after="120" w:line="240" w:lineRule="auto"/>
        <w:jc w:val="both"/>
        <w:rPr>
          <w:rFonts w:ascii="Cambria" w:hAnsi="Cambria" w:cs="Arial"/>
          <w:bCs/>
          <w:iCs/>
          <w:sz w:val="20"/>
          <w:szCs w:val="20"/>
        </w:rPr>
      </w:pPr>
      <w:bookmarkStart w:id="83" w:name="_Ref485114498"/>
      <w:r w:rsidRPr="00410C72">
        <w:rPr>
          <w:rFonts w:ascii="Cambria" w:hAnsi="Cambria" w:cs="Arial"/>
          <w:bCs/>
          <w:iCs/>
          <w:sz w:val="20"/>
          <w:szCs w:val="20"/>
        </w:rPr>
        <w:t xml:space="preserve">Preberacie konanie je konanie, v ktorom Objednávateľ v nadväznosti na </w:t>
      </w:r>
      <w:r w:rsidR="007E0F71" w:rsidRPr="00410C72">
        <w:rPr>
          <w:rFonts w:ascii="Cambria" w:hAnsi="Cambria" w:cs="Arial"/>
          <w:bCs/>
          <w:iCs/>
          <w:sz w:val="20"/>
          <w:szCs w:val="20"/>
        </w:rPr>
        <w:t xml:space="preserve">Funkčné skúšky na Stavenisku </w:t>
      </w:r>
      <w:r w:rsidR="00627B8E" w:rsidRPr="00410C72">
        <w:rPr>
          <w:rFonts w:ascii="Cambria" w:hAnsi="Cambria" w:cs="Arial"/>
          <w:bCs/>
          <w:iCs/>
          <w:sz w:val="20"/>
          <w:szCs w:val="20"/>
        </w:rPr>
        <w:t>deklaruje</w:t>
      </w:r>
      <w:r w:rsidRPr="00410C72">
        <w:rPr>
          <w:rFonts w:ascii="Cambria" w:hAnsi="Cambria" w:cs="Arial"/>
          <w:bCs/>
          <w:iCs/>
          <w:sz w:val="20"/>
          <w:szCs w:val="20"/>
        </w:rPr>
        <w:t>, že Dielo</w:t>
      </w:r>
      <w:r w:rsidR="00E54881" w:rsidRPr="00410C72">
        <w:rPr>
          <w:rFonts w:ascii="Cambria" w:hAnsi="Cambria" w:cs="Arial"/>
          <w:bCs/>
          <w:iCs/>
          <w:sz w:val="20"/>
          <w:szCs w:val="20"/>
        </w:rPr>
        <w:t xml:space="preserve"> </w:t>
      </w:r>
      <w:r w:rsidRPr="00410C72">
        <w:rPr>
          <w:rFonts w:ascii="Cambria" w:hAnsi="Cambria" w:cs="Arial"/>
          <w:bCs/>
          <w:iCs/>
          <w:sz w:val="20"/>
          <w:szCs w:val="20"/>
        </w:rPr>
        <w:t>a k tomu zodpovedajúca Dokumentácia Zhotoviteľa nemá vady a spĺňa požiadavky Špecifikácie predmetu zákazky,</w:t>
      </w:r>
      <w:r w:rsidR="00186788" w:rsidRPr="00410C72">
        <w:rPr>
          <w:rFonts w:ascii="Cambria" w:hAnsi="Cambria" w:cs="Arial"/>
          <w:bCs/>
          <w:iCs/>
          <w:sz w:val="20"/>
          <w:szCs w:val="20"/>
        </w:rPr>
        <w:t xml:space="preserve"> Návrhu Zhotoviteľa,</w:t>
      </w:r>
      <w:r w:rsidRPr="00410C72">
        <w:rPr>
          <w:rFonts w:ascii="Cambria" w:hAnsi="Cambria" w:cs="Arial"/>
          <w:bCs/>
          <w:iCs/>
          <w:sz w:val="20"/>
          <w:szCs w:val="20"/>
        </w:rPr>
        <w:t xml:space="preserve"> Právnych predpisov</w:t>
      </w:r>
      <w:r w:rsidR="002927F8" w:rsidRPr="00410C72">
        <w:rPr>
          <w:rFonts w:ascii="Cambria" w:hAnsi="Cambria" w:cs="Arial"/>
          <w:bCs/>
          <w:iCs/>
          <w:sz w:val="20"/>
          <w:szCs w:val="20"/>
        </w:rPr>
        <w:t xml:space="preserve"> a ostatných častí </w:t>
      </w:r>
      <w:r w:rsidRPr="00410C72">
        <w:rPr>
          <w:rFonts w:ascii="Cambria" w:hAnsi="Cambria" w:cs="Arial"/>
          <w:bCs/>
          <w:iCs/>
          <w:sz w:val="20"/>
          <w:szCs w:val="20"/>
        </w:rPr>
        <w:t xml:space="preserve">Zmluvy, </w:t>
      </w:r>
      <w:r w:rsidR="002927F8" w:rsidRPr="00410C72">
        <w:rPr>
          <w:rFonts w:ascii="Cambria" w:hAnsi="Cambria" w:cs="Arial"/>
          <w:bCs/>
          <w:iCs/>
          <w:sz w:val="20"/>
          <w:szCs w:val="20"/>
        </w:rPr>
        <w:t xml:space="preserve">a </w:t>
      </w:r>
      <w:r w:rsidRPr="00410C72">
        <w:rPr>
          <w:rFonts w:ascii="Cambria" w:hAnsi="Cambria" w:cs="Arial"/>
          <w:bCs/>
          <w:iCs/>
          <w:sz w:val="20"/>
          <w:szCs w:val="20"/>
        </w:rPr>
        <w:t xml:space="preserve">ktoré sa končí vydaním </w:t>
      </w:r>
      <w:r w:rsidR="002927F8" w:rsidRPr="00410C72">
        <w:rPr>
          <w:rFonts w:ascii="Cambria" w:hAnsi="Cambria" w:cs="Arial"/>
          <w:bCs/>
          <w:iCs/>
          <w:sz w:val="20"/>
          <w:szCs w:val="20"/>
        </w:rPr>
        <w:t xml:space="preserve">(alebo zamietnutím vydania) </w:t>
      </w:r>
      <w:r w:rsidRPr="00410C72">
        <w:rPr>
          <w:rFonts w:ascii="Cambria" w:hAnsi="Cambria" w:cs="Arial"/>
          <w:bCs/>
          <w:iCs/>
          <w:sz w:val="20"/>
          <w:szCs w:val="20"/>
        </w:rPr>
        <w:t xml:space="preserve">protokolu, ktorým Objednávateľ deklaruje splnenie záväzkov </w:t>
      </w:r>
      <w:r w:rsidRPr="00410C72">
        <w:rPr>
          <w:rFonts w:ascii="Cambria" w:hAnsi="Cambria" w:cs="Arial"/>
          <w:bCs/>
          <w:sz w:val="20"/>
          <w:szCs w:val="20"/>
        </w:rPr>
        <w:t>Zhotoviteľa</w:t>
      </w:r>
      <w:r w:rsidRPr="00410C72">
        <w:rPr>
          <w:rFonts w:ascii="Cambria" w:hAnsi="Cambria" w:cs="Arial"/>
          <w:bCs/>
          <w:iCs/>
          <w:sz w:val="20"/>
          <w:szCs w:val="20"/>
        </w:rPr>
        <w:t xml:space="preserve"> vykonať a dokončiť Dielo riadne (konanie podľa tohto bodu ďalej aj ako „</w:t>
      </w:r>
      <w:r w:rsidRPr="00410C72">
        <w:rPr>
          <w:rFonts w:ascii="Cambria" w:hAnsi="Cambria" w:cs="Arial"/>
          <w:b/>
          <w:bCs/>
          <w:iCs/>
          <w:sz w:val="20"/>
          <w:szCs w:val="20"/>
        </w:rPr>
        <w:t>Preberacie konanie</w:t>
      </w:r>
      <w:r w:rsidRPr="00410C72">
        <w:rPr>
          <w:rFonts w:ascii="Cambria" w:hAnsi="Cambria" w:cs="Arial"/>
          <w:bCs/>
          <w:iCs/>
          <w:sz w:val="20"/>
          <w:szCs w:val="20"/>
        </w:rPr>
        <w:t>“ a protokol vydaný v Preberacom konaní ďalej aj ako „</w:t>
      </w:r>
      <w:r w:rsidRPr="00410C72">
        <w:rPr>
          <w:rFonts w:ascii="Cambria" w:hAnsi="Cambria" w:cs="Arial"/>
          <w:b/>
          <w:bCs/>
          <w:iCs/>
          <w:sz w:val="20"/>
          <w:szCs w:val="20"/>
        </w:rPr>
        <w:t>Preberací protokol</w:t>
      </w:r>
      <w:r w:rsidR="00B72639" w:rsidRPr="00410C72">
        <w:rPr>
          <w:rFonts w:ascii="Cambria" w:hAnsi="Cambria" w:cs="Arial"/>
          <w:b/>
          <w:bCs/>
          <w:iCs/>
          <w:sz w:val="20"/>
          <w:szCs w:val="20"/>
        </w:rPr>
        <w:t xml:space="preserve"> k Dielu</w:t>
      </w:r>
      <w:r w:rsidRPr="00410C72">
        <w:rPr>
          <w:rFonts w:ascii="Cambria" w:hAnsi="Cambria" w:cs="Arial"/>
          <w:bCs/>
          <w:iCs/>
          <w:sz w:val="20"/>
          <w:szCs w:val="20"/>
        </w:rPr>
        <w:t>“)</w:t>
      </w:r>
      <w:bookmarkEnd w:id="83"/>
      <w:r w:rsidRPr="00410C72">
        <w:rPr>
          <w:rFonts w:ascii="Cambria" w:hAnsi="Cambria" w:cs="Arial"/>
          <w:bCs/>
          <w:iCs/>
          <w:sz w:val="20"/>
          <w:szCs w:val="20"/>
        </w:rPr>
        <w:t xml:space="preserve">. </w:t>
      </w:r>
      <w:bookmarkStart w:id="84" w:name="_Ref485114030"/>
    </w:p>
    <w:p w14:paraId="2B14BDA6" w14:textId="44857CD0" w:rsidR="00A52409" w:rsidRPr="00410C72" w:rsidRDefault="00A52409">
      <w:pPr>
        <w:numPr>
          <w:ilvl w:val="2"/>
          <w:numId w:val="17"/>
        </w:numPr>
        <w:spacing w:before="0" w:after="120" w:line="240" w:lineRule="auto"/>
        <w:jc w:val="both"/>
        <w:rPr>
          <w:rFonts w:ascii="Cambria" w:hAnsi="Cambria" w:cs="Arial"/>
          <w:bCs/>
          <w:iCs/>
          <w:sz w:val="20"/>
          <w:szCs w:val="20"/>
        </w:rPr>
      </w:pPr>
      <w:bookmarkStart w:id="85" w:name="_Ref488310842"/>
      <w:r w:rsidRPr="00410C72">
        <w:rPr>
          <w:rFonts w:ascii="Cambria" w:hAnsi="Cambria" w:cs="Arial"/>
          <w:bCs/>
          <w:iCs/>
          <w:sz w:val="20"/>
          <w:szCs w:val="20"/>
        </w:rPr>
        <w:t xml:space="preserve">Preberacie konanie sa uskutoční až po zhotovení a Funkčných skúškach </w:t>
      </w:r>
      <w:r w:rsidRPr="00410C72">
        <w:rPr>
          <w:rFonts w:ascii="Cambria" w:hAnsi="Cambria" w:cs="Arial"/>
          <w:bCs/>
          <w:sz w:val="20"/>
          <w:szCs w:val="20"/>
        </w:rPr>
        <w:t>celého</w:t>
      </w:r>
      <w:r w:rsidRPr="00410C72">
        <w:rPr>
          <w:rFonts w:ascii="Cambria" w:hAnsi="Cambria" w:cs="Arial"/>
          <w:bCs/>
          <w:iCs/>
          <w:sz w:val="20"/>
          <w:szCs w:val="20"/>
        </w:rPr>
        <w:t xml:space="preserve"> Diela</w:t>
      </w:r>
      <w:r w:rsidR="002E47CB" w:rsidRPr="00410C72">
        <w:rPr>
          <w:rFonts w:ascii="Cambria" w:hAnsi="Cambria" w:cs="Arial"/>
          <w:bCs/>
          <w:iCs/>
          <w:sz w:val="20"/>
          <w:szCs w:val="20"/>
        </w:rPr>
        <w:t xml:space="preserve"> a riadnom zaškolení personálu Objednávateľa</w:t>
      </w:r>
      <w:r w:rsidR="00C456F2" w:rsidRPr="00410C72">
        <w:rPr>
          <w:rFonts w:ascii="Cambria" w:hAnsi="Cambria" w:cs="Arial"/>
          <w:bCs/>
          <w:iCs/>
          <w:sz w:val="20"/>
          <w:szCs w:val="20"/>
        </w:rPr>
        <w:t xml:space="preserve"> na obsluhu Diela</w:t>
      </w:r>
      <w:r w:rsidRPr="00410C72">
        <w:rPr>
          <w:rFonts w:ascii="Cambria" w:hAnsi="Cambria" w:cs="Arial"/>
          <w:bCs/>
          <w:iCs/>
          <w:sz w:val="20"/>
          <w:szCs w:val="20"/>
        </w:rPr>
        <w:t xml:space="preserve">. Zhotoviteľ je povinný k Preberaciemu </w:t>
      </w:r>
      <w:r w:rsidRPr="00410C72">
        <w:rPr>
          <w:rFonts w:ascii="Cambria" w:hAnsi="Cambria" w:cs="Arial"/>
          <w:bCs/>
          <w:iCs/>
          <w:sz w:val="20"/>
          <w:szCs w:val="20"/>
        </w:rPr>
        <w:lastRenderedPageBreak/>
        <w:t>konaniu predložiť Objednávateľovi nasledovné doklady</w:t>
      </w:r>
      <w:r w:rsidR="002B5D4B" w:rsidRPr="00410C72">
        <w:rPr>
          <w:rFonts w:ascii="Cambria" w:hAnsi="Cambria" w:cs="Arial"/>
          <w:bCs/>
          <w:iCs/>
          <w:sz w:val="20"/>
          <w:szCs w:val="20"/>
        </w:rPr>
        <w:t xml:space="preserve"> </w:t>
      </w:r>
      <w:bookmarkStart w:id="86" w:name="_Hlk3885963"/>
      <w:r w:rsidR="002B5D4B" w:rsidRPr="00410C72">
        <w:rPr>
          <w:rFonts w:ascii="Cambria" w:hAnsi="Cambria" w:cs="Arial"/>
          <w:bCs/>
          <w:iCs/>
          <w:sz w:val="20"/>
          <w:szCs w:val="20"/>
        </w:rPr>
        <w:t>(pokiaľ</w:t>
      </w:r>
      <w:r w:rsidR="00356884" w:rsidRPr="00410C72">
        <w:rPr>
          <w:rFonts w:ascii="Cambria" w:hAnsi="Cambria" w:cs="Arial"/>
          <w:bCs/>
          <w:iCs/>
          <w:sz w:val="20"/>
          <w:szCs w:val="20"/>
        </w:rPr>
        <w:t xml:space="preserve"> neboli doručené, predložené a/alebo vystavené skôr</w:t>
      </w:r>
      <w:bookmarkEnd w:id="86"/>
      <w:r w:rsidR="00356884" w:rsidRPr="00410C72">
        <w:rPr>
          <w:rFonts w:ascii="Cambria" w:hAnsi="Cambria" w:cs="Arial"/>
          <w:bCs/>
          <w:iCs/>
          <w:sz w:val="20"/>
          <w:szCs w:val="20"/>
        </w:rPr>
        <w:t>)</w:t>
      </w:r>
      <w:r w:rsidRPr="00410C72">
        <w:rPr>
          <w:rFonts w:ascii="Cambria" w:hAnsi="Cambria" w:cs="Arial"/>
          <w:bCs/>
          <w:iCs/>
          <w:sz w:val="20"/>
          <w:szCs w:val="20"/>
        </w:rPr>
        <w:t>:</w:t>
      </w:r>
      <w:bookmarkEnd w:id="84"/>
      <w:bookmarkEnd w:id="85"/>
    </w:p>
    <w:p w14:paraId="55BC4878" w14:textId="175A0557"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Žiadosť o vydanie Preberacieho protokolu</w:t>
      </w:r>
      <w:r w:rsidR="00B72639" w:rsidRPr="00410C72">
        <w:rPr>
          <w:rFonts w:ascii="Cambria" w:hAnsi="Cambria" w:cs="Arial"/>
          <w:bCs/>
          <w:sz w:val="20"/>
          <w:szCs w:val="20"/>
        </w:rPr>
        <w:t xml:space="preserve"> k Dielu</w:t>
      </w:r>
      <w:r w:rsidRPr="00410C72">
        <w:rPr>
          <w:rFonts w:ascii="Cambria" w:hAnsi="Cambria" w:cs="Arial"/>
          <w:bCs/>
          <w:sz w:val="20"/>
          <w:szCs w:val="20"/>
        </w:rPr>
        <w:t>;</w:t>
      </w:r>
    </w:p>
    <w:p w14:paraId="33350228" w14:textId="73EF0FFD"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dodacie listy</w:t>
      </w:r>
      <w:r w:rsidR="006F688E" w:rsidRPr="00410C72">
        <w:rPr>
          <w:rFonts w:ascii="Cambria" w:hAnsi="Cambria" w:cs="Arial"/>
          <w:bCs/>
          <w:sz w:val="20"/>
          <w:szCs w:val="20"/>
        </w:rPr>
        <w:t xml:space="preserve"> všetkých Technologických zariadení, ktoré tvoria súčasť Diela a/alebo sú odovzdávané spoločne s Dielom</w:t>
      </w:r>
      <w:r w:rsidRPr="00410C72">
        <w:rPr>
          <w:rFonts w:ascii="Cambria" w:hAnsi="Cambria" w:cs="Arial"/>
          <w:bCs/>
          <w:sz w:val="20"/>
          <w:szCs w:val="20"/>
        </w:rPr>
        <w:t>;</w:t>
      </w:r>
    </w:p>
    <w:p w14:paraId="13A074DA" w14:textId="7E6CF820" w:rsidR="00A52409" w:rsidRPr="00410C72" w:rsidRDefault="00152A9D" w:rsidP="0088172E">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všetky </w:t>
      </w:r>
      <w:r w:rsidR="00A52409" w:rsidRPr="00410C72">
        <w:rPr>
          <w:rFonts w:ascii="Cambria" w:hAnsi="Cambria" w:cs="Arial"/>
          <w:bCs/>
          <w:sz w:val="20"/>
          <w:szCs w:val="20"/>
        </w:rPr>
        <w:t>protokol</w:t>
      </w:r>
      <w:r w:rsidRPr="00410C72">
        <w:rPr>
          <w:rFonts w:ascii="Cambria" w:hAnsi="Cambria" w:cs="Arial"/>
          <w:bCs/>
          <w:sz w:val="20"/>
          <w:szCs w:val="20"/>
        </w:rPr>
        <w:t>y</w:t>
      </w:r>
      <w:r w:rsidR="00A52409" w:rsidRPr="00410C72">
        <w:rPr>
          <w:rFonts w:ascii="Cambria" w:hAnsi="Cambria" w:cs="Arial"/>
          <w:bCs/>
          <w:sz w:val="20"/>
          <w:szCs w:val="20"/>
        </w:rPr>
        <w:t xml:space="preserve"> o </w:t>
      </w:r>
      <w:r w:rsidR="00E225A1" w:rsidRPr="00410C72">
        <w:rPr>
          <w:rFonts w:ascii="Cambria" w:hAnsi="Cambria" w:cs="Arial"/>
          <w:bCs/>
          <w:sz w:val="20"/>
          <w:szCs w:val="20"/>
        </w:rPr>
        <w:t>Funkčných skúškach</w:t>
      </w:r>
      <w:r w:rsidR="00A52409" w:rsidRPr="00410C72">
        <w:rPr>
          <w:rFonts w:ascii="Cambria" w:hAnsi="Cambria" w:cs="Arial"/>
          <w:bCs/>
          <w:sz w:val="20"/>
          <w:szCs w:val="20"/>
        </w:rPr>
        <w:t>;</w:t>
      </w:r>
    </w:p>
    <w:p w14:paraId="0A0B6F97" w14:textId="77777777" w:rsidR="00C03E26" w:rsidRPr="00410C72" w:rsidRDefault="00A52409"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všetku Dokumentáciu Zhotoviteľa, ak ešte nebola Objednávateľovi podľa tejto Zmluvy odovzdaná</w:t>
      </w:r>
      <w:r w:rsidR="00C03E26" w:rsidRPr="00410C72">
        <w:rPr>
          <w:rFonts w:ascii="Cambria" w:hAnsi="Cambria" w:cs="Arial"/>
          <w:bCs/>
          <w:iCs/>
          <w:sz w:val="20"/>
          <w:szCs w:val="20"/>
        </w:rPr>
        <w:t xml:space="preserve"> minimálne v nasledovnom rozsahu:</w:t>
      </w:r>
    </w:p>
    <w:p w14:paraId="442081B9" w14:textId="5C40D327" w:rsidR="00C03E26" w:rsidRPr="00410C72" w:rsidRDefault="00A52409" w:rsidP="0088172E">
      <w:pPr>
        <w:numPr>
          <w:ilvl w:val="4"/>
          <w:numId w:val="17"/>
        </w:numPr>
        <w:spacing w:before="0" w:after="120" w:line="240" w:lineRule="auto"/>
        <w:jc w:val="both"/>
        <w:rPr>
          <w:rFonts w:ascii="Cambria" w:hAnsi="Cambria" w:cs="Arial"/>
          <w:bCs/>
          <w:sz w:val="20"/>
          <w:szCs w:val="20"/>
        </w:rPr>
      </w:pPr>
      <w:r w:rsidRPr="00410C72">
        <w:rPr>
          <w:rFonts w:ascii="Cambria" w:hAnsi="Cambria" w:cs="Arial"/>
          <w:bCs/>
          <w:iCs/>
          <w:sz w:val="20"/>
          <w:szCs w:val="20"/>
        </w:rPr>
        <w:t>dokumentáci</w:t>
      </w:r>
      <w:r w:rsidR="00C03E26" w:rsidRPr="00410C72">
        <w:rPr>
          <w:rFonts w:ascii="Cambria" w:hAnsi="Cambria" w:cs="Arial"/>
          <w:bCs/>
          <w:iCs/>
          <w:sz w:val="20"/>
          <w:szCs w:val="20"/>
        </w:rPr>
        <w:t>a</w:t>
      </w:r>
      <w:r w:rsidRPr="00410C72">
        <w:rPr>
          <w:rFonts w:ascii="Cambria" w:hAnsi="Cambria" w:cs="Arial"/>
          <w:bCs/>
          <w:iCs/>
          <w:sz w:val="20"/>
          <w:szCs w:val="20"/>
        </w:rPr>
        <w:t xml:space="preserve"> skutočného vyhotovenia</w:t>
      </w:r>
      <w:r w:rsidR="00DA712A" w:rsidRPr="00410C72">
        <w:rPr>
          <w:rFonts w:ascii="Cambria" w:hAnsi="Cambria" w:cs="Arial"/>
          <w:bCs/>
          <w:iCs/>
          <w:sz w:val="20"/>
          <w:szCs w:val="20"/>
        </w:rPr>
        <w:t xml:space="preserve"> s výkresmi so zakreslenými </w:t>
      </w:r>
      <w:r w:rsidR="00DA712A" w:rsidRPr="00410C72">
        <w:rPr>
          <w:rFonts w:ascii="Cambria" w:hAnsi="Cambria" w:cs="Arial"/>
          <w:bCs/>
          <w:sz w:val="20"/>
          <w:szCs w:val="20"/>
        </w:rPr>
        <w:t>zmenami a odchýlkami od pôvodnej projektovej dokumentácie vo dvoch vyhotoveniach</w:t>
      </w:r>
      <w:r w:rsidR="00C03E26" w:rsidRPr="00410C72">
        <w:rPr>
          <w:rFonts w:ascii="Cambria" w:hAnsi="Cambria" w:cs="Arial"/>
          <w:bCs/>
          <w:sz w:val="20"/>
          <w:szCs w:val="20"/>
        </w:rPr>
        <w:t>;</w:t>
      </w:r>
    </w:p>
    <w:p w14:paraId="59E297D1" w14:textId="51223583" w:rsidR="00DA712A" w:rsidRPr="00410C72" w:rsidRDefault="00DA712A" w:rsidP="0088172E">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všetky </w:t>
      </w:r>
      <w:r w:rsidR="00A52409" w:rsidRPr="00410C72">
        <w:rPr>
          <w:rFonts w:ascii="Cambria" w:hAnsi="Cambria" w:cs="Arial"/>
          <w:bCs/>
          <w:sz w:val="20"/>
          <w:szCs w:val="20"/>
        </w:rPr>
        <w:t xml:space="preserve">prevádzkové </w:t>
      </w:r>
      <w:r w:rsidR="00C01C01">
        <w:rPr>
          <w:rFonts w:ascii="Cambria" w:hAnsi="Cambria" w:cs="Arial"/>
          <w:bCs/>
          <w:sz w:val="20"/>
          <w:szCs w:val="20"/>
        </w:rPr>
        <w:t>(predpisy)</w:t>
      </w:r>
      <w:r w:rsidR="00C01C01" w:rsidRPr="006D4326">
        <w:rPr>
          <w:rFonts w:ascii="Cambria" w:hAnsi="Cambria" w:cs="Arial"/>
          <w:bCs/>
          <w:sz w:val="20"/>
          <w:szCs w:val="20"/>
        </w:rPr>
        <w:t xml:space="preserve"> Diela</w:t>
      </w:r>
      <w:r w:rsidR="00C01C01">
        <w:rPr>
          <w:rFonts w:ascii="Cambria" w:hAnsi="Cambria" w:cs="Arial"/>
          <w:bCs/>
          <w:sz w:val="20"/>
          <w:szCs w:val="20"/>
        </w:rPr>
        <w:t xml:space="preserve"> a Technologických zariadení</w:t>
      </w:r>
      <w:r w:rsidRPr="00410C72">
        <w:rPr>
          <w:rFonts w:ascii="Cambria" w:hAnsi="Cambria" w:cs="Arial"/>
          <w:bCs/>
          <w:sz w:val="20"/>
          <w:szCs w:val="20"/>
        </w:rPr>
        <w:t>;</w:t>
      </w:r>
    </w:p>
    <w:p w14:paraId="0DAF8B24" w14:textId="61882863" w:rsidR="00A52409" w:rsidRPr="00410C72" w:rsidRDefault="00A52409" w:rsidP="0088172E">
      <w:pPr>
        <w:numPr>
          <w:ilvl w:val="4"/>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manuály</w:t>
      </w:r>
      <w:r w:rsidRPr="00410C72">
        <w:rPr>
          <w:rFonts w:ascii="Cambria" w:hAnsi="Cambria" w:cs="Arial"/>
          <w:bCs/>
          <w:iCs/>
          <w:sz w:val="20"/>
          <w:szCs w:val="20"/>
        </w:rPr>
        <w:t xml:space="preserve"> údržby</w:t>
      </w:r>
      <w:r w:rsidR="00DA712A" w:rsidRPr="00410C72">
        <w:rPr>
          <w:rFonts w:ascii="Cambria" w:hAnsi="Cambria" w:cs="Arial"/>
          <w:bCs/>
          <w:iCs/>
          <w:sz w:val="20"/>
          <w:szCs w:val="20"/>
        </w:rPr>
        <w:t xml:space="preserve"> Diela</w:t>
      </w:r>
      <w:r w:rsidRPr="00410C72">
        <w:rPr>
          <w:rFonts w:ascii="Cambria" w:hAnsi="Cambria" w:cs="Arial"/>
          <w:bCs/>
          <w:iCs/>
          <w:sz w:val="20"/>
          <w:szCs w:val="20"/>
        </w:rPr>
        <w:t xml:space="preserve"> a ostatnú dokumentáciu vzťahujúcu sa na Dielo</w:t>
      </w:r>
      <w:r w:rsidR="00737B92" w:rsidRPr="00410C72">
        <w:rPr>
          <w:rFonts w:ascii="Cambria" w:hAnsi="Cambria" w:cs="Arial"/>
          <w:bCs/>
          <w:iCs/>
          <w:sz w:val="20"/>
          <w:szCs w:val="20"/>
        </w:rPr>
        <w:t xml:space="preserve"> a jeho prevádzku</w:t>
      </w:r>
      <w:r w:rsidRPr="00410C72">
        <w:rPr>
          <w:rFonts w:ascii="Cambria" w:hAnsi="Cambria" w:cs="Arial"/>
          <w:bCs/>
          <w:iCs/>
          <w:sz w:val="20"/>
          <w:szCs w:val="20"/>
        </w:rPr>
        <w:t>;</w:t>
      </w:r>
    </w:p>
    <w:p w14:paraId="2279A38B" w14:textId="77777777"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všetky doklady o nakladaní s odpadmi v zmysle zákona č. 79/2015 Z. z o odpadoch v znení neskorších predpisov;</w:t>
      </w:r>
    </w:p>
    <w:p w14:paraId="6B16FAC8" w14:textId="04C68EA7" w:rsidR="00274675" w:rsidRPr="00410C72" w:rsidRDefault="00A52409" w:rsidP="0088172E">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certifikáty</w:t>
      </w:r>
      <w:r w:rsidR="00A51DF2" w:rsidRPr="00410C72">
        <w:rPr>
          <w:rFonts w:ascii="Cambria" w:hAnsi="Cambria" w:cs="Arial"/>
          <w:bCs/>
          <w:sz w:val="20"/>
          <w:szCs w:val="20"/>
        </w:rPr>
        <w:t>, osvedčenia o akosti, atesty</w:t>
      </w:r>
      <w:r w:rsidRPr="00410C72">
        <w:rPr>
          <w:rFonts w:ascii="Cambria" w:hAnsi="Cambria" w:cs="Arial"/>
          <w:bCs/>
          <w:sz w:val="20"/>
          <w:szCs w:val="20"/>
        </w:rPr>
        <w:t xml:space="preserve"> a ďalšie dokumenty preukazujúce zhodu použitých </w:t>
      </w:r>
      <w:r w:rsidR="00911B25" w:rsidRPr="00410C72">
        <w:rPr>
          <w:rFonts w:ascii="Cambria" w:hAnsi="Cambria" w:cs="Arial"/>
          <w:bCs/>
          <w:sz w:val="20"/>
          <w:szCs w:val="20"/>
        </w:rPr>
        <w:t>M</w:t>
      </w:r>
      <w:r w:rsidRPr="00410C72">
        <w:rPr>
          <w:rFonts w:ascii="Cambria" w:hAnsi="Cambria" w:cs="Arial"/>
          <w:bCs/>
          <w:sz w:val="20"/>
          <w:szCs w:val="20"/>
        </w:rPr>
        <w:t xml:space="preserve">ateriálov </w:t>
      </w:r>
      <w:r w:rsidR="005550B8" w:rsidRPr="00410C72">
        <w:rPr>
          <w:rFonts w:ascii="Cambria" w:hAnsi="Cambria" w:cs="Arial"/>
          <w:bCs/>
          <w:sz w:val="20"/>
          <w:szCs w:val="20"/>
        </w:rPr>
        <w:t xml:space="preserve">a Technologických zariadení </w:t>
      </w:r>
      <w:r w:rsidRPr="00410C72">
        <w:rPr>
          <w:rFonts w:ascii="Cambria" w:hAnsi="Cambria" w:cs="Arial"/>
          <w:bCs/>
          <w:sz w:val="20"/>
          <w:szCs w:val="20"/>
        </w:rPr>
        <w:t xml:space="preserve">a záznamy zo všetkých skúšok </w:t>
      </w:r>
      <w:r w:rsidR="00911B25" w:rsidRPr="00410C72">
        <w:rPr>
          <w:rFonts w:ascii="Cambria" w:hAnsi="Cambria" w:cs="Arial"/>
          <w:bCs/>
          <w:sz w:val="20"/>
          <w:szCs w:val="20"/>
        </w:rPr>
        <w:t>M</w:t>
      </w:r>
      <w:r w:rsidRPr="00410C72">
        <w:rPr>
          <w:rFonts w:ascii="Cambria" w:hAnsi="Cambria" w:cs="Arial"/>
          <w:bCs/>
          <w:sz w:val="20"/>
          <w:szCs w:val="20"/>
        </w:rPr>
        <w:t>ateriálov</w:t>
      </w:r>
      <w:r w:rsidR="00784B1F" w:rsidRPr="00410C72">
        <w:rPr>
          <w:rFonts w:ascii="Cambria" w:hAnsi="Cambria" w:cs="Arial"/>
          <w:bCs/>
          <w:sz w:val="20"/>
          <w:szCs w:val="20"/>
        </w:rPr>
        <w:t xml:space="preserve"> a Technologických zariadení</w:t>
      </w:r>
      <w:r w:rsidR="00152A9D" w:rsidRPr="00410C72">
        <w:rPr>
          <w:rFonts w:ascii="Cambria" w:hAnsi="Cambria" w:cs="Arial"/>
          <w:bCs/>
          <w:sz w:val="20"/>
          <w:szCs w:val="20"/>
        </w:rPr>
        <w:t xml:space="preserve"> (v rozsahu, v akom tak vyžaduje Špecifikácia predmetu zákazky, </w:t>
      </w:r>
      <w:r w:rsidR="00784B1F" w:rsidRPr="00410C72">
        <w:rPr>
          <w:rFonts w:ascii="Cambria" w:hAnsi="Cambria" w:cs="Arial"/>
          <w:bCs/>
          <w:sz w:val="20"/>
          <w:szCs w:val="20"/>
        </w:rPr>
        <w:t>Návrh Zhotoviteľa</w:t>
      </w:r>
      <w:r w:rsidR="00152A9D" w:rsidRPr="00410C72">
        <w:rPr>
          <w:rFonts w:ascii="Cambria" w:hAnsi="Cambria" w:cs="Arial"/>
          <w:bCs/>
          <w:sz w:val="20"/>
          <w:szCs w:val="20"/>
        </w:rPr>
        <w:t xml:space="preserve"> </w:t>
      </w:r>
      <w:r w:rsidR="00784B1F" w:rsidRPr="00410C72">
        <w:rPr>
          <w:rFonts w:ascii="Cambria" w:hAnsi="Cambria" w:cs="Arial"/>
          <w:bCs/>
          <w:sz w:val="20"/>
          <w:szCs w:val="20"/>
        </w:rPr>
        <w:t>a/</w:t>
      </w:r>
      <w:r w:rsidR="00152A9D" w:rsidRPr="00410C72">
        <w:rPr>
          <w:rFonts w:ascii="Cambria" w:hAnsi="Cambria" w:cs="Arial"/>
          <w:bCs/>
          <w:sz w:val="20"/>
          <w:szCs w:val="20"/>
        </w:rPr>
        <w:t>alebo Právne predpisy)</w:t>
      </w:r>
      <w:r w:rsidR="00274675" w:rsidRPr="00410C72">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71248FDF" w14:textId="0D06C832" w:rsidR="00A52409" w:rsidRPr="00410C72" w:rsidRDefault="009F329E"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projektovú dokumentáciu</w:t>
      </w:r>
      <w:r w:rsidR="00C01C01">
        <w:rPr>
          <w:rFonts w:ascii="Cambria" w:hAnsi="Cambria" w:cs="Arial"/>
          <w:bCs/>
          <w:sz w:val="20"/>
          <w:szCs w:val="20"/>
        </w:rPr>
        <w:t>,</w:t>
      </w:r>
      <w:r w:rsidR="00C01C01" w:rsidRPr="00C01C01">
        <w:rPr>
          <w:rFonts w:ascii="Cambria" w:hAnsi="Cambria" w:cs="Arial"/>
          <w:bCs/>
          <w:sz w:val="20"/>
          <w:szCs w:val="20"/>
        </w:rPr>
        <w:t xml:space="preserve"> </w:t>
      </w:r>
      <w:r w:rsidR="00C01C01">
        <w:rPr>
          <w:rFonts w:ascii="Cambria" w:hAnsi="Cambria" w:cs="Arial"/>
          <w:bCs/>
          <w:sz w:val="20"/>
          <w:szCs w:val="20"/>
        </w:rPr>
        <w:t>technickú dokumentáciu</w:t>
      </w:r>
      <w:r w:rsidRPr="00410C72">
        <w:rPr>
          <w:rFonts w:ascii="Cambria" w:hAnsi="Cambria" w:cs="Arial"/>
          <w:bCs/>
          <w:sz w:val="20"/>
          <w:szCs w:val="20"/>
        </w:rPr>
        <w:t xml:space="preserve"> a všetku ostatnú dokumentáciu</w:t>
      </w:r>
      <w:r w:rsidR="005F282B" w:rsidRPr="00410C72">
        <w:rPr>
          <w:rFonts w:ascii="Cambria" w:hAnsi="Cambria" w:cs="Arial"/>
          <w:bCs/>
          <w:sz w:val="20"/>
          <w:szCs w:val="20"/>
        </w:rPr>
        <w:t>, ktorú má dodať Zhotoviteľ na základe tejto Zmluvy</w:t>
      </w:r>
      <w:r w:rsidRPr="00410C72">
        <w:rPr>
          <w:rFonts w:ascii="Cambria" w:hAnsi="Cambria" w:cs="Arial"/>
          <w:bCs/>
          <w:sz w:val="20"/>
          <w:szCs w:val="20"/>
        </w:rPr>
        <w:t>,</w:t>
      </w:r>
      <w:r w:rsidR="005F282B" w:rsidRPr="00410C72">
        <w:rPr>
          <w:rFonts w:ascii="Cambria" w:hAnsi="Cambria" w:cs="Arial"/>
          <w:bCs/>
          <w:sz w:val="20"/>
          <w:szCs w:val="20"/>
        </w:rPr>
        <w:t xml:space="preserve"> a</w:t>
      </w:r>
      <w:r w:rsidRPr="00410C72">
        <w:rPr>
          <w:rFonts w:ascii="Cambria" w:hAnsi="Cambria" w:cs="Arial"/>
          <w:bCs/>
          <w:sz w:val="20"/>
          <w:szCs w:val="20"/>
        </w:rPr>
        <w:t xml:space="preserve"> ktorá je nevyhnutná pre úspešné podanie žiadosti o vydanie kolaudačného rozhodnutia</w:t>
      </w:r>
      <w:r w:rsidR="005041F9" w:rsidRPr="00410C72">
        <w:rPr>
          <w:rFonts w:ascii="Cambria" w:hAnsi="Cambria" w:cs="Arial"/>
          <w:bCs/>
          <w:sz w:val="20"/>
          <w:szCs w:val="20"/>
        </w:rPr>
        <w:t xml:space="preserve"> (resp. iného rozhodnutia na užívanie stavby)</w:t>
      </w:r>
      <w:r w:rsidRPr="00410C72">
        <w:rPr>
          <w:rFonts w:ascii="Cambria" w:hAnsi="Cambria" w:cs="Arial"/>
          <w:bCs/>
          <w:sz w:val="20"/>
          <w:szCs w:val="20"/>
        </w:rPr>
        <w:t xml:space="preserve"> na príslušný stavebný </w:t>
      </w:r>
      <w:r w:rsidR="00784B1F" w:rsidRPr="00410C72">
        <w:rPr>
          <w:rFonts w:ascii="Cambria" w:hAnsi="Cambria" w:cs="Arial"/>
          <w:bCs/>
          <w:sz w:val="20"/>
          <w:szCs w:val="20"/>
        </w:rPr>
        <w:t xml:space="preserve">(resp. iný príslušný) </w:t>
      </w:r>
      <w:r w:rsidRPr="00410C72">
        <w:rPr>
          <w:rFonts w:ascii="Cambria" w:hAnsi="Cambria" w:cs="Arial"/>
          <w:bCs/>
          <w:sz w:val="20"/>
          <w:szCs w:val="20"/>
        </w:rPr>
        <w:t>úrad a pre vydanie kolaudačného rozhodnutia k Dielu</w:t>
      </w:r>
      <w:r w:rsidR="00A52409" w:rsidRPr="00410C72">
        <w:rPr>
          <w:rFonts w:ascii="Cambria" w:hAnsi="Cambria" w:cs="Arial"/>
          <w:bCs/>
          <w:sz w:val="20"/>
          <w:szCs w:val="20"/>
        </w:rPr>
        <w:t>;</w:t>
      </w:r>
    </w:p>
    <w:p w14:paraId="22B041D1" w14:textId="19FD8175"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2x kópiu </w:t>
      </w:r>
      <w:r w:rsidR="00784B1F" w:rsidRPr="00410C72">
        <w:rPr>
          <w:rFonts w:ascii="Cambria" w:hAnsi="Cambria" w:cs="Arial"/>
          <w:bCs/>
          <w:sz w:val="20"/>
          <w:szCs w:val="20"/>
        </w:rPr>
        <w:t>montážneho</w:t>
      </w:r>
      <w:r w:rsidRPr="00410C72">
        <w:rPr>
          <w:rFonts w:ascii="Cambria" w:hAnsi="Cambria" w:cs="Arial"/>
          <w:bCs/>
          <w:sz w:val="20"/>
          <w:szCs w:val="20"/>
        </w:rPr>
        <w:t xml:space="preserve"> denníka;</w:t>
      </w:r>
    </w:p>
    <w:p w14:paraId="6E9E0B5D" w14:textId="1A4CCA97" w:rsidR="00611472" w:rsidRPr="00410C72" w:rsidRDefault="00611472"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Všetky protokoly o zaškolení obsluhy Diela;</w:t>
      </w:r>
    </w:p>
    <w:p w14:paraId="23B19E96" w14:textId="5B2B2E9E" w:rsidR="009604E8" w:rsidRPr="00410C72" w:rsidRDefault="009604E8"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Plán údržby a servisných prehliadok celého Diela a jednotlivých Technologických zariadení podľa Právnych predpisov a odporúčaní výrobcov Technologických zariadení;</w:t>
      </w:r>
    </w:p>
    <w:p w14:paraId="22A84302" w14:textId="613444F1" w:rsidR="00662096" w:rsidRPr="00410C72" w:rsidRDefault="00662096"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Kompletný zoznam </w:t>
      </w:r>
      <w:r w:rsidR="0055420E" w:rsidRPr="00410C72">
        <w:rPr>
          <w:rFonts w:ascii="Cambria" w:hAnsi="Cambria" w:cs="Arial"/>
          <w:bCs/>
          <w:sz w:val="20"/>
          <w:szCs w:val="20"/>
        </w:rPr>
        <w:t>Náhradných dielov všetkých Technologických zariadení a celého Diela</w:t>
      </w:r>
      <w:r w:rsidR="002C1B7B" w:rsidRPr="00410C72">
        <w:rPr>
          <w:rFonts w:ascii="Cambria" w:hAnsi="Cambria" w:cs="Arial"/>
          <w:bCs/>
          <w:sz w:val="20"/>
          <w:szCs w:val="20"/>
        </w:rPr>
        <w:t>;</w:t>
      </w:r>
    </w:p>
    <w:p w14:paraId="2D45BFC6" w14:textId="52E14F8B" w:rsidR="00266D49" w:rsidRPr="00410C72" w:rsidRDefault="00266D4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Podrobný servisný plán</w:t>
      </w:r>
      <w:r w:rsidR="00E225A1" w:rsidRPr="00410C72">
        <w:rPr>
          <w:rFonts w:ascii="Cambria" w:hAnsi="Cambria" w:cs="Arial"/>
          <w:bCs/>
          <w:sz w:val="20"/>
          <w:szCs w:val="20"/>
        </w:rPr>
        <w:t xml:space="preserve"> Diela</w:t>
      </w:r>
      <w:r w:rsidRPr="00410C72">
        <w:rPr>
          <w:rFonts w:ascii="Cambria" w:hAnsi="Cambria" w:cs="Arial"/>
          <w:bCs/>
          <w:sz w:val="20"/>
          <w:szCs w:val="20"/>
        </w:rPr>
        <w:t xml:space="preserve"> na prvú Ročnú servisnú periódu;</w:t>
      </w:r>
    </w:p>
    <w:p w14:paraId="5ED9C6AA" w14:textId="5916FE65"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akékoľvek ďalšie dokumenty, ktoré majú byť Objednávateľovi odovzdané na základe tejto Zmluvy,</w:t>
      </w:r>
      <w:r w:rsidRPr="00410C72">
        <w:rPr>
          <w:rFonts w:ascii="Cambria" w:hAnsi="Cambria" w:cs="Arial"/>
          <w:bCs/>
          <w:iCs/>
          <w:sz w:val="20"/>
          <w:szCs w:val="20"/>
        </w:rPr>
        <w:t xml:space="preserve"> Špecifikácie predmetu zákazky, </w:t>
      </w:r>
      <w:r w:rsidR="002801A0" w:rsidRPr="00410C72">
        <w:rPr>
          <w:rFonts w:ascii="Cambria" w:hAnsi="Cambria" w:cs="Arial"/>
          <w:bCs/>
          <w:iCs/>
          <w:sz w:val="20"/>
          <w:szCs w:val="20"/>
        </w:rPr>
        <w:t>Návrhu Zhotoviteľa</w:t>
      </w:r>
      <w:r w:rsidRPr="00410C72">
        <w:rPr>
          <w:rFonts w:ascii="Cambria" w:hAnsi="Cambria" w:cs="Arial"/>
          <w:bCs/>
          <w:iCs/>
          <w:sz w:val="20"/>
          <w:szCs w:val="20"/>
        </w:rPr>
        <w:t xml:space="preserve">, </w:t>
      </w:r>
      <w:r w:rsidR="002801A0" w:rsidRPr="00410C72">
        <w:rPr>
          <w:rFonts w:ascii="Cambria" w:hAnsi="Cambria" w:cs="Arial"/>
          <w:bCs/>
          <w:iCs/>
          <w:sz w:val="20"/>
          <w:szCs w:val="20"/>
        </w:rPr>
        <w:t xml:space="preserve">ostatných častí </w:t>
      </w:r>
      <w:r w:rsidRPr="00410C72">
        <w:rPr>
          <w:rFonts w:ascii="Cambria" w:hAnsi="Cambria" w:cs="Arial"/>
          <w:bCs/>
          <w:iCs/>
          <w:sz w:val="20"/>
          <w:szCs w:val="20"/>
        </w:rPr>
        <w:t xml:space="preserve">Ponuky Zhotoviteľa </w:t>
      </w:r>
      <w:r w:rsidR="009D45D5" w:rsidRPr="00410C72">
        <w:rPr>
          <w:rFonts w:ascii="Cambria" w:hAnsi="Cambria" w:cs="Arial"/>
          <w:bCs/>
          <w:iCs/>
          <w:sz w:val="20"/>
          <w:szCs w:val="20"/>
        </w:rPr>
        <w:t>a/</w:t>
      </w:r>
      <w:r w:rsidRPr="00410C72">
        <w:rPr>
          <w:rFonts w:ascii="Cambria" w:hAnsi="Cambria" w:cs="Arial"/>
          <w:bCs/>
          <w:iCs/>
          <w:sz w:val="20"/>
          <w:szCs w:val="20"/>
        </w:rPr>
        <w:t>alebo Právnych predpisov.</w:t>
      </w:r>
    </w:p>
    <w:p w14:paraId="63A75C7F" w14:textId="344B184A" w:rsidR="00A52409" w:rsidRPr="00410C72" w:rsidRDefault="00A52409">
      <w:pPr>
        <w:numPr>
          <w:ilvl w:val="2"/>
          <w:numId w:val="17"/>
        </w:numPr>
        <w:spacing w:before="0" w:after="120" w:line="240" w:lineRule="auto"/>
        <w:jc w:val="both"/>
        <w:rPr>
          <w:rFonts w:ascii="Cambria" w:hAnsi="Cambria" w:cs="Arial"/>
          <w:bCs/>
          <w:iCs/>
          <w:sz w:val="20"/>
          <w:szCs w:val="20"/>
        </w:rPr>
      </w:pPr>
      <w:bookmarkStart w:id="87" w:name="_Ref485114761"/>
      <w:r w:rsidRPr="00410C72">
        <w:rPr>
          <w:rFonts w:ascii="Cambria" w:hAnsi="Cambria" w:cs="Arial"/>
          <w:bCs/>
          <w:iCs/>
          <w:sz w:val="20"/>
          <w:szCs w:val="20"/>
        </w:rPr>
        <w:t xml:space="preserve">Preberacie konanie sa začína dňom predloženia žiadosti o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spolu so všetkými </w:t>
      </w:r>
      <w:r w:rsidR="009F1D9A" w:rsidRPr="00410C72">
        <w:rPr>
          <w:rFonts w:ascii="Cambria" w:hAnsi="Cambria" w:cs="Arial"/>
          <w:bCs/>
          <w:iCs/>
          <w:sz w:val="20"/>
          <w:szCs w:val="20"/>
        </w:rPr>
        <w:t>dokumentmi</w:t>
      </w:r>
      <w:r w:rsidRPr="00410C72">
        <w:rPr>
          <w:rFonts w:ascii="Cambria" w:hAnsi="Cambria" w:cs="Arial"/>
          <w:bCs/>
          <w:iCs/>
          <w:sz w:val="20"/>
          <w:szCs w:val="20"/>
        </w:rPr>
        <w:t xml:space="preserv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_Ref488310842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3.12.2</w:t>
      </w:r>
      <w:r w:rsidRPr="00410C72">
        <w:rPr>
          <w:rFonts w:ascii="Cambria" w:hAnsi="Cambria" w:cs="Arial"/>
          <w:bCs/>
          <w:iCs/>
          <w:sz w:val="20"/>
          <w:szCs w:val="20"/>
        </w:rPr>
        <w:fldChar w:fldCharType="end"/>
      </w:r>
      <w:r w:rsidRPr="00410C72">
        <w:rPr>
          <w:rFonts w:ascii="Cambria" w:hAnsi="Cambria" w:cs="Arial"/>
          <w:bCs/>
          <w:iCs/>
          <w:sz w:val="20"/>
          <w:szCs w:val="20"/>
        </w:rPr>
        <w:t xml:space="preserve"> vyššie. Predloženie žiadosti o vydanie Preberacieho protokolu</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Objednávateľovi znamená, že podľa názoru Zhotoviteľa je Dielo </w:t>
      </w:r>
      <w:r w:rsidR="006869D9" w:rsidRPr="00410C72">
        <w:rPr>
          <w:rFonts w:ascii="Cambria" w:hAnsi="Cambria" w:cs="Arial"/>
          <w:bCs/>
          <w:iCs/>
          <w:sz w:val="20"/>
          <w:szCs w:val="20"/>
        </w:rPr>
        <w:t>ku dňu predloženia žiadosti vo vydanie Preberacieho protokolu</w:t>
      </w:r>
      <w:r w:rsidR="00B72639" w:rsidRPr="00410C72">
        <w:rPr>
          <w:rFonts w:ascii="Cambria" w:hAnsi="Cambria" w:cs="Arial"/>
          <w:sz w:val="20"/>
          <w:szCs w:val="20"/>
        </w:rPr>
        <w:t xml:space="preserve"> k Dielu</w:t>
      </w:r>
      <w:r w:rsidR="006869D9" w:rsidRPr="00410C72">
        <w:rPr>
          <w:rFonts w:ascii="Cambria" w:hAnsi="Cambria" w:cs="Arial"/>
          <w:bCs/>
          <w:iCs/>
          <w:sz w:val="20"/>
          <w:szCs w:val="20"/>
        </w:rPr>
        <w:t xml:space="preserve"> </w:t>
      </w:r>
      <w:r w:rsidRPr="00410C72">
        <w:rPr>
          <w:rFonts w:ascii="Cambria" w:hAnsi="Cambria" w:cs="Arial"/>
          <w:bCs/>
          <w:iCs/>
          <w:sz w:val="20"/>
          <w:szCs w:val="20"/>
        </w:rPr>
        <w:t xml:space="preserve">vykonané a dokončené riadne v súlade so </w:t>
      </w:r>
      <w:r w:rsidRPr="00410C72">
        <w:rPr>
          <w:rFonts w:ascii="Cambria" w:hAnsi="Cambria" w:cs="Arial"/>
          <w:bCs/>
          <w:sz w:val="20"/>
          <w:szCs w:val="20"/>
        </w:rPr>
        <w:t>Zmluvou</w:t>
      </w:r>
      <w:r w:rsidRPr="00410C72">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410C72">
        <w:rPr>
          <w:rFonts w:ascii="Cambria" w:hAnsi="Cambria" w:cs="Arial"/>
          <w:bCs/>
          <w:iCs/>
          <w:sz w:val="20"/>
          <w:szCs w:val="20"/>
        </w:rPr>
        <w:t>najmä Návrhom Zhotoviteľa</w:t>
      </w:r>
      <w:r w:rsidRPr="00410C72">
        <w:rPr>
          <w:rFonts w:ascii="Cambria" w:hAnsi="Cambria" w:cs="Arial"/>
          <w:bCs/>
          <w:iCs/>
          <w:sz w:val="20"/>
          <w:szCs w:val="20"/>
        </w:rPr>
        <w:t>, Špecifikáciou predmetu zákazky, Zmluvou a Právnymi predpismi.</w:t>
      </w:r>
      <w:bookmarkEnd w:id="87"/>
    </w:p>
    <w:p w14:paraId="26944DD4" w14:textId="527D2DDF" w:rsidR="00A52409" w:rsidRPr="00410C72" w:rsidRDefault="00A52409">
      <w:pPr>
        <w:numPr>
          <w:ilvl w:val="2"/>
          <w:numId w:val="17"/>
        </w:numPr>
        <w:spacing w:before="0" w:after="120" w:line="240" w:lineRule="auto"/>
        <w:jc w:val="both"/>
        <w:rPr>
          <w:rFonts w:ascii="Cambria" w:hAnsi="Cambria" w:cs="Arial"/>
          <w:bCs/>
          <w:iCs/>
          <w:sz w:val="20"/>
          <w:szCs w:val="20"/>
        </w:rPr>
      </w:pPr>
      <w:bookmarkStart w:id="88" w:name="_Ref485114060"/>
      <w:r w:rsidRPr="00410C72">
        <w:rPr>
          <w:rFonts w:ascii="Cambria" w:hAnsi="Cambria" w:cs="Arial"/>
          <w:bCs/>
          <w:iCs/>
          <w:sz w:val="20"/>
          <w:szCs w:val="20"/>
        </w:rPr>
        <w:t>Do štrnástich (14) dní odo dňa začatia Preberacieho konania je Objednávateľ povinný:</w:t>
      </w:r>
      <w:bookmarkEnd w:id="88"/>
    </w:p>
    <w:p w14:paraId="227A81C1" w14:textId="378C5664"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89" w:name="_Ref485124571"/>
      <w:r w:rsidRPr="00410C72">
        <w:rPr>
          <w:rFonts w:ascii="Cambria" w:hAnsi="Cambria" w:cs="Arial"/>
          <w:bCs/>
          <w:iCs/>
          <w:sz w:val="20"/>
          <w:szCs w:val="20"/>
        </w:rPr>
        <w:t>vydať Zhotoviteľovi Preberací protokol</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89"/>
    </w:p>
    <w:p w14:paraId="50D08462" w14:textId="6705F915"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90" w:name="_Ref485114702"/>
      <w:r w:rsidRPr="00410C72">
        <w:rPr>
          <w:rFonts w:ascii="Cambria" w:hAnsi="Cambria" w:cs="Arial"/>
          <w:bCs/>
          <w:iCs/>
          <w:sz w:val="20"/>
          <w:szCs w:val="20"/>
        </w:rPr>
        <w:lastRenderedPageBreak/>
        <w:t xml:space="preserve">zamietnuť žiadosť o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s uvedením vád Diela a prác, ktoré musí Zhotoviteľ vykonať, aby bolo Dielo v súlade so Zmluvou.</w:t>
      </w:r>
      <w:bookmarkEnd w:id="90"/>
    </w:p>
    <w:p w14:paraId="6A737113" w14:textId="5369A378" w:rsidR="00A52409" w:rsidRPr="00410C72" w:rsidRDefault="00A52409" w:rsidP="003C14F9">
      <w:pPr>
        <w:numPr>
          <w:ilvl w:val="2"/>
          <w:numId w:val="17"/>
        </w:numPr>
        <w:spacing w:before="0" w:after="120" w:line="240" w:lineRule="auto"/>
        <w:jc w:val="both"/>
        <w:rPr>
          <w:rFonts w:ascii="Cambria" w:hAnsi="Cambria" w:cs="Arial"/>
          <w:bCs/>
          <w:iCs/>
          <w:sz w:val="20"/>
          <w:szCs w:val="20"/>
        </w:rPr>
      </w:pPr>
      <w:bookmarkStart w:id="91" w:name="_Ref485114617"/>
      <w:r w:rsidRPr="00410C72">
        <w:rPr>
          <w:rFonts w:ascii="Cambria" w:hAnsi="Cambria" w:cs="Arial"/>
          <w:bCs/>
          <w:iCs/>
          <w:sz w:val="20"/>
          <w:szCs w:val="20"/>
        </w:rPr>
        <w:t xml:space="preserve">V prípade, ak Objednávateľ nevydá Preberací protokol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alebo žiadosť o vydanie </w:t>
      </w:r>
      <w:r w:rsidRPr="00410C72">
        <w:rPr>
          <w:rFonts w:ascii="Cambria" w:hAnsi="Cambria" w:cs="Arial"/>
          <w:bCs/>
          <w:sz w:val="20"/>
          <w:szCs w:val="20"/>
        </w:rPr>
        <w:t>Preberacieho</w:t>
      </w:r>
      <w:r w:rsidRPr="00410C72">
        <w:rPr>
          <w:rFonts w:ascii="Cambria" w:hAnsi="Cambria" w:cs="Arial"/>
          <w:bCs/>
          <w:iCs/>
          <w:sz w:val="20"/>
          <w:szCs w:val="20"/>
        </w:rPr>
        <w:t xml:space="preserve">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nezamietne v lehote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_Ref485114060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3.12.4</w:t>
      </w:r>
      <w:r w:rsidRPr="00410C72">
        <w:rPr>
          <w:rFonts w:ascii="Cambria" w:hAnsi="Cambria" w:cs="Arial"/>
          <w:bCs/>
          <w:iCs/>
          <w:sz w:val="20"/>
          <w:szCs w:val="20"/>
        </w:rPr>
        <w:fldChar w:fldCharType="end"/>
      </w:r>
      <w:r w:rsidRPr="00410C72">
        <w:rPr>
          <w:rFonts w:ascii="Cambria" w:hAnsi="Cambria" w:cs="Arial"/>
          <w:bCs/>
          <w:iCs/>
          <w:sz w:val="20"/>
          <w:szCs w:val="20"/>
        </w:rPr>
        <w:t>, má sa za to, že Preberací protokol</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bol vydaný k poslednému dňu tejto lehoty. Vydaním Preberacieho protokolu</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alebo uplynutím lehoty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_Ref485114060 \r \h </w:instrText>
      </w:r>
      <w:r w:rsidRPr="00410C72">
        <w:rPr>
          <w:rFonts w:ascii="Cambria" w:hAnsi="Cambria" w:cs="Arial"/>
          <w:bCs/>
          <w:iCs/>
          <w:sz w:val="20"/>
          <w:szCs w:val="20"/>
          <w:highlight w:val="yellow"/>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3.12.4</w:t>
      </w:r>
      <w:r w:rsidRPr="00410C72">
        <w:rPr>
          <w:rFonts w:ascii="Cambria" w:hAnsi="Cambria" w:cs="Arial"/>
          <w:bCs/>
          <w:iCs/>
          <w:sz w:val="20"/>
          <w:szCs w:val="20"/>
        </w:rPr>
        <w:fldChar w:fldCharType="end"/>
      </w:r>
      <w:r w:rsidRPr="00410C72">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Zhotoviteľ Objednávateľovi potvrdí podpisom Preberacieho protokolu</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Pokiaľ Zhotoviteľ podpisom nepotvrdí Objednávateľovi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do troch (3) pracovných dní odo dňa, kedy bol Zhotoviteľovi doručený, má sa za to, že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Zhotoviteľ podpisom potvrdil v posledný deň tejto lehoty.</w:t>
      </w:r>
      <w:bookmarkEnd w:id="91"/>
    </w:p>
    <w:p w14:paraId="69C5DF0F" w14:textId="25448150"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Dňom podpisu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oboma Zmluvnými stranami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_Ref485114617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3.12.5</w:t>
      </w:r>
      <w:r w:rsidRPr="00410C72">
        <w:rPr>
          <w:rFonts w:ascii="Cambria" w:hAnsi="Cambria" w:cs="Arial"/>
          <w:bCs/>
          <w:iCs/>
          <w:sz w:val="20"/>
          <w:szCs w:val="20"/>
        </w:rPr>
        <w:fldChar w:fldCharType="end"/>
      </w:r>
      <w:r w:rsidRPr="00410C72">
        <w:rPr>
          <w:rFonts w:ascii="Cambria" w:hAnsi="Cambria" w:cs="Arial"/>
          <w:bCs/>
          <w:iCs/>
          <w:sz w:val="20"/>
          <w:szCs w:val="20"/>
        </w:rPr>
        <w:t xml:space="preserve"> prechádza na Objednávateľa vlastníctvo k Dielu a nebezpečenstvo škody na Diele.</w:t>
      </w:r>
    </w:p>
    <w:p w14:paraId="670B37A3" w14:textId="33734AF8"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 xml:space="preserve">Pre vylúčenie pochybností, ak bude mať Dielo k dátumu uplynutia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Pr="00410C72">
        <w:rPr>
          <w:rFonts w:ascii="Cambria" w:hAnsi="Cambria" w:cs="Arial"/>
          <w:sz w:val="20"/>
          <w:szCs w:val="20"/>
        </w:rPr>
        <w:t xml:space="preserve">zjavné vady zistené v rámci Preberacieho konania podľa tohto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_Ref485113649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3.12</w:t>
      </w:r>
      <w:r w:rsidRPr="00410C72">
        <w:rPr>
          <w:rFonts w:ascii="Cambria" w:hAnsi="Cambria" w:cs="Arial"/>
          <w:sz w:val="20"/>
          <w:szCs w:val="20"/>
        </w:rPr>
        <w:fldChar w:fldCharType="end"/>
      </w:r>
      <w:r w:rsidRPr="00410C72">
        <w:rPr>
          <w:rFonts w:ascii="Cambria" w:hAnsi="Cambria" w:cs="Arial"/>
          <w:sz w:val="20"/>
          <w:szCs w:val="20"/>
        </w:rPr>
        <w:t xml:space="preserve"> Zmluvy, má sa za to, že Zhotoviteľ sa </w:t>
      </w:r>
      <w:r w:rsidRPr="00410C72">
        <w:rPr>
          <w:rFonts w:ascii="Cambria" w:hAnsi="Cambria" w:cs="Arial"/>
          <w:bCs/>
          <w:iCs/>
          <w:sz w:val="20"/>
          <w:szCs w:val="20"/>
        </w:rPr>
        <w:t>dostal</w:t>
      </w:r>
      <w:r w:rsidRPr="00410C72">
        <w:rPr>
          <w:rFonts w:ascii="Cambria" w:hAnsi="Cambria" w:cs="Arial"/>
          <w:sz w:val="20"/>
          <w:szCs w:val="20"/>
        </w:rPr>
        <w:t xml:space="preserve"> do omeškania s riadnym a včasným plnením k dátumu uplynutia Lehoty </w:t>
      </w:r>
      <w:r w:rsidR="00D0047E" w:rsidRPr="00410C72">
        <w:rPr>
          <w:rFonts w:ascii="Cambria" w:hAnsi="Cambria" w:cs="Arial"/>
          <w:bCs/>
          <w:iCs/>
          <w:sz w:val="20"/>
          <w:szCs w:val="20"/>
        </w:rPr>
        <w:t>vykonania</w:t>
      </w:r>
      <w:r w:rsidR="00D0047E" w:rsidRPr="00410C72">
        <w:rPr>
          <w:rFonts w:ascii="Cambria" w:hAnsi="Cambria" w:cs="Arial"/>
          <w:sz w:val="20"/>
          <w:szCs w:val="20"/>
        </w:rPr>
        <w:t xml:space="preserve"> </w:t>
      </w:r>
      <w:r w:rsidR="006C6BF1" w:rsidRPr="00410C72">
        <w:rPr>
          <w:rFonts w:ascii="Cambria" w:hAnsi="Cambria" w:cs="Arial"/>
          <w:sz w:val="20"/>
          <w:szCs w:val="20"/>
        </w:rPr>
        <w:t>Diela</w:t>
      </w:r>
      <w:r w:rsidRPr="00410C72">
        <w:rPr>
          <w:rFonts w:ascii="Cambria" w:hAnsi="Cambria" w:cs="Arial"/>
          <w:sz w:val="20"/>
          <w:szCs w:val="20"/>
        </w:rPr>
        <w:t>, a to bez ohľadu na to, či boli vady v rámci Preberacieho konania zistené po tomto dátume</w:t>
      </w:r>
      <w:r w:rsidR="00F95BBA" w:rsidRPr="00410C72">
        <w:rPr>
          <w:rFonts w:ascii="Cambria" w:hAnsi="Cambria" w:cs="Arial"/>
          <w:sz w:val="20"/>
          <w:szCs w:val="20"/>
        </w:rPr>
        <w:t xml:space="preserve">. </w:t>
      </w:r>
      <w:r w:rsidRPr="00410C72">
        <w:rPr>
          <w:rFonts w:ascii="Cambria" w:hAnsi="Cambria" w:cs="Arial"/>
          <w:sz w:val="20"/>
          <w:szCs w:val="20"/>
        </w:rPr>
        <w:t xml:space="preserve">Odstránenie vytknutých vád Zhotoviteľom a následné vydanie Preberacieho protokolu </w:t>
      </w:r>
      <w:r w:rsidR="00B72639" w:rsidRPr="00410C72">
        <w:rPr>
          <w:rFonts w:ascii="Cambria" w:hAnsi="Cambria" w:cs="Arial"/>
          <w:sz w:val="20"/>
          <w:szCs w:val="20"/>
        </w:rPr>
        <w:t xml:space="preserve">k Dielu </w:t>
      </w:r>
      <w:r w:rsidRPr="00410C72">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Pr="00410C72">
        <w:rPr>
          <w:rFonts w:ascii="Cambria" w:hAnsi="Cambria" w:cs="Arial"/>
          <w:sz w:val="20"/>
          <w:szCs w:val="20"/>
        </w:rPr>
        <w:t>.</w:t>
      </w:r>
    </w:p>
    <w:p w14:paraId="3462455A" w14:textId="566404C4" w:rsidR="00A52409" w:rsidRPr="00410C72" w:rsidRDefault="00A52409">
      <w:pPr>
        <w:numPr>
          <w:ilvl w:val="2"/>
          <w:numId w:val="17"/>
        </w:numPr>
        <w:spacing w:before="0" w:after="120" w:line="240" w:lineRule="auto"/>
        <w:jc w:val="both"/>
        <w:rPr>
          <w:rFonts w:ascii="Cambria" w:hAnsi="Cambria" w:cs="Arial"/>
          <w:bCs/>
          <w:iCs/>
          <w:sz w:val="20"/>
          <w:szCs w:val="20"/>
        </w:rPr>
      </w:pPr>
      <w:bookmarkStart w:id="92" w:name="_Ref485115451"/>
      <w:r w:rsidRPr="00410C72">
        <w:rPr>
          <w:rFonts w:ascii="Cambria" w:hAnsi="Cambria" w:cs="Arial"/>
          <w:bCs/>
          <w:iCs/>
          <w:sz w:val="20"/>
          <w:szCs w:val="20"/>
        </w:rPr>
        <w:t xml:space="preserve">V prípade, že Objednávateľ odmietne vydať Preberací protokol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postupom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_Ref485114702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3.12.4b)</w:t>
      </w:r>
      <w:r w:rsidRPr="00410C72">
        <w:rPr>
          <w:rFonts w:ascii="Cambria" w:hAnsi="Cambria" w:cs="Arial"/>
          <w:bCs/>
          <w:iCs/>
          <w:sz w:val="20"/>
          <w:szCs w:val="20"/>
        </w:rPr>
        <w:fldChar w:fldCharType="end"/>
      </w:r>
      <w:r w:rsidRPr="00410C72">
        <w:rPr>
          <w:rFonts w:ascii="Cambria" w:hAnsi="Cambria" w:cs="Arial"/>
          <w:bCs/>
          <w:iCs/>
          <w:sz w:val="20"/>
          <w:szCs w:val="20"/>
        </w:rPr>
        <w:t xml:space="preserve">, Zhotoviteľ po odstránení vytknutých vád opätovne predloží žiadosť o vydanie Preberacieho protokolu </w:t>
      </w:r>
      <w:r w:rsidR="00CE215A" w:rsidRPr="00410C72">
        <w:rPr>
          <w:rFonts w:ascii="Cambria" w:hAnsi="Cambria" w:cs="Arial"/>
          <w:sz w:val="20"/>
          <w:szCs w:val="20"/>
        </w:rPr>
        <w:t>k Dielu</w:t>
      </w:r>
      <w:r w:rsidR="00CE215A" w:rsidRPr="00410C72">
        <w:rPr>
          <w:rFonts w:ascii="Cambria" w:hAnsi="Cambria" w:cs="Arial"/>
          <w:bCs/>
          <w:iCs/>
          <w:sz w:val="20"/>
          <w:szCs w:val="20"/>
        </w:rPr>
        <w:t xml:space="preserve"> </w:t>
      </w:r>
      <w:r w:rsidRPr="00410C72">
        <w:rPr>
          <w:rFonts w:ascii="Cambria" w:hAnsi="Cambria" w:cs="Arial"/>
          <w:bCs/>
          <w:iCs/>
          <w:sz w:val="20"/>
          <w:szCs w:val="20"/>
        </w:rPr>
        <w:t xml:space="preserve">podľa bodu </w:t>
      </w:r>
      <w:r w:rsidR="003E31E7" w:rsidRPr="00410C72">
        <w:rPr>
          <w:rFonts w:ascii="Cambria" w:hAnsi="Cambria" w:cs="Arial"/>
          <w:bCs/>
          <w:iCs/>
          <w:sz w:val="20"/>
          <w:szCs w:val="20"/>
        </w:rPr>
        <w:fldChar w:fldCharType="begin"/>
      </w:r>
      <w:r w:rsidR="003E31E7" w:rsidRPr="00410C72">
        <w:rPr>
          <w:rFonts w:ascii="Cambria" w:hAnsi="Cambria" w:cs="Arial"/>
          <w:bCs/>
          <w:iCs/>
          <w:sz w:val="20"/>
          <w:szCs w:val="20"/>
        </w:rPr>
        <w:instrText xml:space="preserve"> REF _Ref488310842 \r \h </w:instrText>
      </w:r>
      <w:r w:rsidR="000B15AA" w:rsidRPr="00410C72">
        <w:rPr>
          <w:rFonts w:ascii="Cambria" w:hAnsi="Cambria" w:cs="Arial"/>
          <w:bCs/>
          <w:iCs/>
          <w:sz w:val="20"/>
          <w:szCs w:val="20"/>
        </w:rPr>
        <w:instrText xml:space="preserve"> \* MERGEFORMAT </w:instrText>
      </w:r>
      <w:r w:rsidR="003E31E7" w:rsidRPr="00410C72">
        <w:rPr>
          <w:rFonts w:ascii="Cambria" w:hAnsi="Cambria" w:cs="Arial"/>
          <w:bCs/>
          <w:iCs/>
          <w:sz w:val="20"/>
          <w:szCs w:val="20"/>
        </w:rPr>
      </w:r>
      <w:r w:rsidR="003E31E7" w:rsidRPr="00410C72">
        <w:rPr>
          <w:rFonts w:ascii="Cambria" w:hAnsi="Cambria" w:cs="Arial"/>
          <w:bCs/>
          <w:iCs/>
          <w:sz w:val="20"/>
          <w:szCs w:val="20"/>
        </w:rPr>
        <w:fldChar w:fldCharType="separate"/>
      </w:r>
      <w:r w:rsidR="0033265E">
        <w:rPr>
          <w:rFonts w:ascii="Cambria" w:hAnsi="Cambria" w:cs="Arial"/>
          <w:bCs/>
          <w:iCs/>
          <w:sz w:val="20"/>
          <w:szCs w:val="20"/>
        </w:rPr>
        <w:t>3.12.2</w:t>
      </w:r>
      <w:r w:rsidR="003E31E7" w:rsidRPr="00410C72">
        <w:rPr>
          <w:rFonts w:ascii="Cambria" w:hAnsi="Cambria" w:cs="Arial"/>
          <w:bCs/>
          <w:iCs/>
          <w:sz w:val="20"/>
          <w:szCs w:val="20"/>
        </w:rPr>
        <w:fldChar w:fldCharType="end"/>
      </w:r>
      <w:r w:rsidRPr="00410C72">
        <w:rPr>
          <w:rFonts w:ascii="Cambria" w:hAnsi="Cambria" w:cs="Arial"/>
          <w:bCs/>
          <w:iCs/>
          <w:sz w:val="20"/>
          <w:szCs w:val="20"/>
        </w:rPr>
        <w:t xml:space="preserve"> resp.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_Ref485114761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3.12.3</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a Objednávateľovi plynie lehota v zmysle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_Ref485114060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3.12.4</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pričom bod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_Ref485114617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3.12.5</w:t>
      </w:r>
      <w:r w:rsidRPr="00410C72">
        <w:rPr>
          <w:rFonts w:ascii="Cambria" w:hAnsi="Cambria" w:cs="Arial"/>
          <w:bCs/>
          <w:iCs/>
          <w:sz w:val="20"/>
          <w:szCs w:val="20"/>
        </w:rPr>
        <w:fldChar w:fldCharType="end"/>
      </w:r>
      <w:r w:rsidRPr="00410C72">
        <w:rPr>
          <w:rFonts w:ascii="Cambria" w:hAnsi="Cambria" w:cs="Arial"/>
          <w:bCs/>
          <w:iCs/>
          <w:sz w:val="20"/>
          <w:szCs w:val="20"/>
        </w:rPr>
        <w:t xml:space="preserve"> sa aplikuje primerane. Opätovným vykonaním Preberacieho konania nie je dotknutý tento bod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_Ref485115451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3.12.8</w:t>
      </w:r>
      <w:r w:rsidRPr="00410C72">
        <w:rPr>
          <w:rFonts w:ascii="Cambria" w:hAnsi="Cambria" w:cs="Arial"/>
          <w:bCs/>
          <w:iCs/>
          <w:sz w:val="20"/>
          <w:szCs w:val="20"/>
        </w:rPr>
        <w:fldChar w:fldCharType="end"/>
      </w:r>
      <w:r w:rsidRPr="00410C72">
        <w:rPr>
          <w:rFonts w:ascii="Cambria" w:hAnsi="Cambria" w:cs="Arial"/>
          <w:bCs/>
          <w:iCs/>
          <w:sz w:val="20"/>
          <w:szCs w:val="20"/>
        </w:rPr>
        <w:t xml:space="preserve">. </w:t>
      </w:r>
      <w:r w:rsidRPr="00410C72">
        <w:rPr>
          <w:rFonts w:ascii="Cambria" w:hAnsi="Cambria" w:cs="Arial"/>
          <w:sz w:val="20"/>
          <w:szCs w:val="20"/>
        </w:rPr>
        <w:t xml:space="preserve">Pre vylúčenie pochybností, bez ohľadu na to, kedy Objednávateľ vydá Preberací protokol </w:t>
      </w:r>
      <w:r w:rsidR="00CE215A" w:rsidRPr="00410C72">
        <w:rPr>
          <w:rFonts w:ascii="Cambria" w:hAnsi="Cambria" w:cs="Arial"/>
          <w:sz w:val="20"/>
          <w:szCs w:val="20"/>
        </w:rPr>
        <w:t xml:space="preserve">k Dielu </w:t>
      </w:r>
      <w:r w:rsidRPr="00410C72">
        <w:rPr>
          <w:rFonts w:ascii="Cambria" w:hAnsi="Cambria" w:cs="Arial"/>
          <w:sz w:val="20"/>
          <w:szCs w:val="20"/>
        </w:rPr>
        <w:t xml:space="preserve">napr. aj pre prípad opakovaného Preberacieho konania (pokiaľ neplatí fikcia vydania Preberacieho protokolu </w:t>
      </w:r>
      <w:r w:rsidR="00CE215A" w:rsidRPr="00410C72">
        <w:rPr>
          <w:rFonts w:ascii="Cambria" w:hAnsi="Cambria" w:cs="Arial"/>
          <w:sz w:val="20"/>
          <w:szCs w:val="20"/>
        </w:rPr>
        <w:t xml:space="preserve">k Dielu </w:t>
      </w:r>
      <w:r w:rsidRPr="00410C72">
        <w:rPr>
          <w:rFonts w:ascii="Cambria" w:hAnsi="Cambria" w:cs="Arial"/>
          <w:sz w:val="20"/>
          <w:szCs w:val="20"/>
        </w:rPr>
        <w:t xml:space="preserve">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_Ref485114617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3.12.5</w:t>
      </w:r>
      <w:r w:rsidRPr="00410C72">
        <w:rPr>
          <w:rFonts w:ascii="Cambria" w:hAnsi="Cambria" w:cs="Arial"/>
          <w:sz w:val="20"/>
          <w:szCs w:val="20"/>
        </w:rPr>
        <w:fldChar w:fldCharType="end"/>
      </w:r>
      <w:r w:rsidR="005713FD" w:rsidRPr="00410C72">
        <w:rPr>
          <w:rFonts w:ascii="Cambria" w:hAnsi="Cambria" w:cs="Arial"/>
          <w:sz w:val="20"/>
          <w:szCs w:val="20"/>
        </w:rPr>
        <w:t>)</w:t>
      </w:r>
      <w:r w:rsidRPr="00410C72">
        <w:rPr>
          <w:rFonts w:ascii="Cambria" w:hAnsi="Cambria" w:cs="Arial"/>
          <w:sz w:val="20"/>
          <w:szCs w:val="20"/>
        </w:rPr>
        <w:t xml:space="preserve"> platí, že pokiaľ k uplynutiu Lehoty </w:t>
      </w:r>
      <w:r w:rsidR="00D0047E" w:rsidRPr="00410C72">
        <w:rPr>
          <w:rFonts w:ascii="Cambria" w:hAnsi="Cambria" w:cs="Arial"/>
          <w:sz w:val="20"/>
          <w:szCs w:val="20"/>
        </w:rPr>
        <w:t xml:space="preserve">vykonania </w:t>
      </w:r>
      <w:r w:rsidR="00BC4BB5" w:rsidRPr="00410C72">
        <w:rPr>
          <w:rFonts w:ascii="Cambria" w:hAnsi="Cambria" w:cs="Arial"/>
          <w:sz w:val="20"/>
          <w:szCs w:val="20"/>
        </w:rPr>
        <w:t xml:space="preserve">Diela </w:t>
      </w:r>
      <w:r w:rsidRPr="00410C72">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410C72">
        <w:rPr>
          <w:rFonts w:ascii="Cambria" w:hAnsi="Cambria" w:cs="Arial"/>
          <w:bCs/>
          <w:iCs/>
          <w:sz w:val="20"/>
          <w:szCs w:val="20"/>
        </w:rPr>
        <w:t>Zhotoviteľ</w:t>
      </w:r>
      <w:r w:rsidRPr="00410C72">
        <w:rPr>
          <w:rFonts w:ascii="Cambria" w:hAnsi="Cambria" w:cs="Arial"/>
          <w:sz w:val="20"/>
          <w:szCs w:val="20"/>
        </w:rPr>
        <w:t xml:space="preserve"> sa dostal do omeškania ku dňu nasledujúcemu po uplynutí Lehoty </w:t>
      </w:r>
      <w:r w:rsidR="00D0047E" w:rsidRPr="00410C72">
        <w:rPr>
          <w:rFonts w:ascii="Cambria" w:hAnsi="Cambria" w:cs="Arial"/>
          <w:sz w:val="20"/>
          <w:szCs w:val="20"/>
        </w:rPr>
        <w:t xml:space="preserve">vykonania </w:t>
      </w:r>
      <w:r w:rsidR="00BC4BB5" w:rsidRPr="00410C72">
        <w:rPr>
          <w:rFonts w:ascii="Cambria" w:hAnsi="Cambria" w:cs="Arial"/>
          <w:sz w:val="20"/>
          <w:szCs w:val="20"/>
        </w:rPr>
        <w:t>Diela</w:t>
      </w:r>
      <w:r w:rsidRPr="00410C72">
        <w:rPr>
          <w:rFonts w:ascii="Cambria" w:hAnsi="Cambria" w:cs="Arial"/>
          <w:sz w:val="20"/>
          <w:szCs w:val="20"/>
        </w:rPr>
        <w:t xml:space="preserve">. Vyššie uvedené znamená, že odstránenie vytknutých vád </w:t>
      </w:r>
      <w:r w:rsidRPr="00410C72">
        <w:rPr>
          <w:rFonts w:ascii="Cambria" w:hAnsi="Cambria" w:cs="Arial"/>
          <w:bCs/>
          <w:iCs/>
          <w:sz w:val="20"/>
          <w:szCs w:val="20"/>
        </w:rPr>
        <w:t>Zhotoviteľom</w:t>
      </w:r>
      <w:r w:rsidRPr="00410C72">
        <w:rPr>
          <w:rFonts w:ascii="Cambria" w:hAnsi="Cambria" w:cs="Arial"/>
          <w:sz w:val="20"/>
          <w:szCs w:val="20"/>
        </w:rPr>
        <w:t xml:space="preserve"> a následné vydanie Preberacieho protokolu </w:t>
      </w:r>
      <w:r w:rsidR="00CE215A" w:rsidRPr="00410C72">
        <w:rPr>
          <w:rFonts w:ascii="Cambria" w:hAnsi="Cambria" w:cs="Arial"/>
          <w:sz w:val="20"/>
          <w:szCs w:val="20"/>
        </w:rPr>
        <w:t xml:space="preserve">k Dielu </w:t>
      </w:r>
      <w:r w:rsidRPr="00410C72">
        <w:rPr>
          <w:rFonts w:ascii="Cambria" w:hAnsi="Cambria" w:cs="Arial"/>
          <w:sz w:val="20"/>
          <w:szCs w:val="20"/>
        </w:rPr>
        <w:t xml:space="preserve">v Preberacom konaní </w:t>
      </w:r>
      <w:r w:rsidRPr="00410C72">
        <w:rPr>
          <w:rFonts w:ascii="Cambria" w:hAnsi="Cambria" w:cs="Arial"/>
          <w:bCs/>
          <w:iCs/>
          <w:sz w:val="20"/>
          <w:szCs w:val="20"/>
        </w:rPr>
        <w:t>Zhotoviteľa</w:t>
      </w:r>
      <w:r w:rsidRPr="00410C72">
        <w:rPr>
          <w:rFonts w:ascii="Cambria" w:hAnsi="Cambria" w:cs="Arial"/>
          <w:sz w:val="20"/>
          <w:szCs w:val="20"/>
        </w:rPr>
        <w:t xml:space="preserve"> nezbavuje zodpovednosti za škodu a omeškanie a Objednávateľa nezbavuje nároku na zmluvnú pokutu za omeškanie </w:t>
      </w:r>
      <w:r w:rsidRPr="00410C72">
        <w:rPr>
          <w:rFonts w:ascii="Cambria" w:hAnsi="Cambria" w:cs="Arial"/>
          <w:bCs/>
          <w:iCs/>
          <w:sz w:val="20"/>
          <w:szCs w:val="20"/>
        </w:rPr>
        <w:t>Zhotoviteľa</w:t>
      </w:r>
      <w:r w:rsidRPr="00410C72">
        <w:rPr>
          <w:rFonts w:ascii="Cambria" w:hAnsi="Cambria" w:cs="Arial"/>
          <w:sz w:val="20"/>
          <w:szCs w:val="20"/>
        </w:rPr>
        <w:t xml:space="preserve"> s riadnym a včasným plnením v  Lehote </w:t>
      </w:r>
      <w:r w:rsidR="00D0047E" w:rsidRPr="00410C72">
        <w:rPr>
          <w:rFonts w:ascii="Cambria" w:hAnsi="Cambria" w:cs="Arial"/>
          <w:sz w:val="20"/>
          <w:szCs w:val="20"/>
        </w:rPr>
        <w:t xml:space="preserve">vykonania </w:t>
      </w:r>
      <w:r w:rsidR="00BC4BB5" w:rsidRPr="00410C72">
        <w:rPr>
          <w:rFonts w:ascii="Cambria" w:hAnsi="Cambria" w:cs="Arial"/>
          <w:sz w:val="20"/>
          <w:szCs w:val="20"/>
        </w:rPr>
        <w:t>Diela</w:t>
      </w:r>
      <w:r w:rsidRPr="00410C72">
        <w:rPr>
          <w:rFonts w:ascii="Cambria" w:hAnsi="Cambria" w:cs="Arial"/>
          <w:sz w:val="20"/>
          <w:szCs w:val="20"/>
        </w:rPr>
        <w:t>.</w:t>
      </w:r>
      <w:bookmarkEnd w:id="92"/>
    </w:p>
    <w:p w14:paraId="390B5F11" w14:textId="676FD87B" w:rsidR="00A52409" w:rsidRPr="00410C72" w:rsidRDefault="00A52409">
      <w:pPr>
        <w:numPr>
          <w:ilvl w:val="2"/>
          <w:numId w:val="17"/>
        </w:numPr>
        <w:spacing w:before="0" w:after="120" w:line="240" w:lineRule="auto"/>
        <w:jc w:val="both"/>
        <w:rPr>
          <w:rFonts w:ascii="Cambria" w:hAnsi="Cambria" w:cs="Arial"/>
          <w:bCs/>
          <w:iCs/>
          <w:sz w:val="20"/>
          <w:szCs w:val="20"/>
        </w:rPr>
      </w:pPr>
      <w:bookmarkStart w:id="93" w:name="_Ref485645818"/>
      <w:r w:rsidRPr="00410C72">
        <w:rPr>
          <w:rFonts w:ascii="Cambria" w:hAnsi="Cambria" w:cs="Arial"/>
          <w:sz w:val="20"/>
          <w:szCs w:val="20"/>
        </w:rPr>
        <w:t>V prípade, ak Objednávateľ vydá Preberací protokol</w:t>
      </w:r>
      <w:r w:rsidR="00CE215A" w:rsidRPr="00410C72">
        <w:rPr>
          <w:rFonts w:ascii="Cambria" w:hAnsi="Cambria" w:cs="Arial"/>
          <w:sz w:val="20"/>
          <w:szCs w:val="20"/>
        </w:rPr>
        <w:t xml:space="preserve"> k Dielu</w:t>
      </w:r>
      <w:r w:rsidRPr="00410C72">
        <w:rPr>
          <w:rFonts w:ascii="Cambria" w:hAnsi="Cambria" w:cs="Arial"/>
          <w:sz w:val="20"/>
          <w:szCs w:val="20"/>
        </w:rPr>
        <w:t xml:space="preserv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_Ref485124571 \r \h </w:instrText>
      </w:r>
      <w:r w:rsidRPr="00410C72">
        <w:rPr>
          <w:rFonts w:ascii="Cambria" w:hAnsi="Cambria" w:cs="Arial"/>
          <w:sz w:val="20"/>
          <w:szCs w:val="20"/>
          <w:highlight w:val="yellow"/>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3.12.4a)</w:t>
      </w:r>
      <w:r w:rsidRPr="00410C72">
        <w:rPr>
          <w:rFonts w:ascii="Cambria" w:hAnsi="Cambria" w:cs="Arial"/>
          <w:sz w:val="20"/>
          <w:szCs w:val="20"/>
        </w:rPr>
        <w:fldChar w:fldCharType="end"/>
      </w:r>
      <w:r w:rsidRPr="00410C72">
        <w:rPr>
          <w:rFonts w:ascii="Cambria" w:hAnsi="Cambria" w:cs="Arial"/>
          <w:sz w:val="20"/>
          <w:szCs w:val="20"/>
        </w:rPr>
        <w:t xml:space="preserve"> s výnimkou </w:t>
      </w:r>
      <w:r w:rsidRPr="00410C72">
        <w:rPr>
          <w:rFonts w:ascii="Cambria" w:hAnsi="Cambria" w:cs="Arial"/>
          <w:bCs/>
          <w:iCs/>
          <w:sz w:val="20"/>
          <w:szCs w:val="20"/>
        </w:rPr>
        <w:t>drobných</w:t>
      </w:r>
      <w:r w:rsidRPr="00410C72">
        <w:rPr>
          <w:rFonts w:ascii="Cambria" w:hAnsi="Cambria" w:cs="Arial"/>
          <w:sz w:val="20"/>
          <w:szCs w:val="20"/>
        </w:rPr>
        <w:t xml:space="preserve"> </w:t>
      </w:r>
      <w:r w:rsidRPr="00410C72">
        <w:rPr>
          <w:rFonts w:ascii="Cambria" w:hAnsi="Cambria" w:cs="Arial"/>
          <w:bCs/>
          <w:iCs/>
          <w:sz w:val="20"/>
          <w:szCs w:val="20"/>
        </w:rPr>
        <w:t>nedokončených</w:t>
      </w:r>
      <w:r w:rsidRPr="00410C72">
        <w:rPr>
          <w:rFonts w:ascii="Cambria" w:hAnsi="Cambria" w:cs="Arial"/>
          <w:sz w:val="20"/>
          <w:szCs w:val="20"/>
        </w:rPr>
        <w:t xml:space="preserve"> prác a vád, ktoré nebránia užívaniu Diela, Objednávateľ v Preberacom protokole </w:t>
      </w:r>
      <w:r w:rsidR="00CE215A" w:rsidRPr="00410C72">
        <w:rPr>
          <w:rFonts w:ascii="Cambria" w:hAnsi="Cambria" w:cs="Arial"/>
          <w:sz w:val="20"/>
          <w:szCs w:val="20"/>
        </w:rPr>
        <w:t xml:space="preserve">k Dielu </w:t>
      </w:r>
      <w:r w:rsidRPr="00410C72">
        <w:rPr>
          <w:rFonts w:ascii="Cambria" w:hAnsi="Cambria" w:cs="Arial"/>
          <w:sz w:val="20"/>
          <w:szCs w:val="20"/>
        </w:rPr>
        <w:t xml:space="preserve">určí alebo sa so Zhotoviteľom dohodne na primeranej lehote na odstránenie týchto vád a nedorobkov. O úplnom odstránení vád a nedorobkov </w:t>
      </w:r>
      <w:r w:rsidR="00B83967" w:rsidRPr="00410C72">
        <w:rPr>
          <w:rFonts w:ascii="Cambria" w:hAnsi="Cambria" w:cs="Arial"/>
          <w:sz w:val="20"/>
          <w:szCs w:val="20"/>
        </w:rPr>
        <w:t xml:space="preserve"> </w:t>
      </w:r>
      <w:r w:rsidRPr="00410C72">
        <w:rPr>
          <w:rFonts w:ascii="Cambria" w:hAnsi="Cambria" w:cs="Arial"/>
          <w:sz w:val="20"/>
          <w:szCs w:val="20"/>
        </w:rPr>
        <w:t>Zmluvné strany vyhotovia protokol o úplnom odstránení vád a nedorobkov. Tento protokol musí byť podpísaný oboma Zmluvnými stranami.</w:t>
      </w:r>
      <w:bookmarkEnd w:id="93"/>
    </w:p>
    <w:p w14:paraId="044AF30F" w14:textId="26000827" w:rsidR="00A52409" w:rsidRPr="00410C72" w:rsidRDefault="00A52409">
      <w:pPr>
        <w:numPr>
          <w:ilvl w:val="2"/>
          <w:numId w:val="17"/>
        </w:numPr>
        <w:spacing w:before="0" w:after="120" w:line="240" w:lineRule="auto"/>
        <w:jc w:val="both"/>
        <w:rPr>
          <w:rFonts w:ascii="Cambria" w:hAnsi="Cambria" w:cs="Arial"/>
          <w:bCs/>
          <w:iCs/>
          <w:sz w:val="20"/>
          <w:szCs w:val="20"/>
        </w:rPr>
      </w:pPr>
      <w:bookmarkStart w:id="94" w:name="_Ref485124722"/>
      <w:r w:rsidRPr="00410C72">
        <w:rPr>
          <w:rFonts w:ascii="Cambria" w:hAnsi="Cambria" w:cs="Arial"/>
          <w:sz w:val="20"/>
          <w:szCs w:val="20"/>
        </w:rPr>
        <w:t>Pokiaľ Zhotoviteľ neodstráni vady a nedorobky Diela v dodatočnej primeranej lehote určenej v Preberacom protokole</w:t>
      </w:r>
      <w:r w:rsidR="00CE215A" w:rsidRPr="00410C72">
        <w:rPr>
          <w:rFonts w:ascii="Cambria" w:hAnsi="Cambria" w:cs="Arial"/>
          <w:sz w:val="20"/>
          <w:szCs w:val="20"/>
        </w:rPr>
        <w:t xml:space="preserve"> k Dielu</w:t>
      </w:r>
      <w:r w:rsidRPr="00410C72">
        <w:rPr>
          <w:rFonts w:ascii="Cambria" w:hAnsi="Cambria" w:cs="Arial"/>
          <w:sz w:val="20"/>
          <w:szCs w:val="20"/>
        </w:rPr>
        <w:t xml:space="preserv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_Ref485124571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3.12.4a)</w:t>
      </w:r>
      <w:r w:rsidRPr="00410C72">
        <w:rPr>
          <w:rFonts w:ascii="Cambria" w:hAnsi="Cambria" w:cs="Arial"/>
          <w:sz w:val="20"/>
          <w:szCs w:val="20"/>
        </w:rPr>
        <w:fldChar w:fldCharType="end"/>
      </w:r>
      <w:r w:rsidRPr="00410C72">
        <w:rPr>
          <w:rFonts w:ascii="Cambria" w:hAnsi="Cambria" w:cs="Arial"/>
          <w:sz w:val="20"/>
          <w:szCs w:val="20"/>
        </w:rPr>
        <w:t xml:space="preserve"> vzniká Objednávateľovi nárok na </w:t>
      </w:r>
      <w:r w:rsidRPr="00410C72">
        <w:rPr>
          <w:rFonts w:ascii="Cambria" w:hAnsi="Cambria" w:cs="Arial"/>
          <w:bCs/>
          <w:iCs/>
          <w:sz w:val="20"/>
          <w:szCs w:val="20"/>
        </w:rPr>
        <w:t>zaplatenie</w:t>
      </w:r>
      <w:r w:rsidRPr="00410C72">
        <w:rPr>
          <w:rFonts w:ascii="Cambria" w:hAnsi="Cambria" w:cs="Arial"/>
          <w:sz w:val="20"/>
          <w:szCs w:val="20"/>
        </w:rPr>
        <w:t xml:space="preserve"> zmluvnej pokuty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_Ref485124812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5.5.1f)</w:t>
      </w:r>
      <w:r w:rsidRPr="00410C72">
        <w:rPr>
          <w:rFonts w:ascii="Cambria" w:hAnsi="Cambria" w:cs="Arial"/>
          <w:sz w:val="20"/>
          <w:szCs w:val="20"/>
        </w:rPr>
        <w:fldChar w:fldCharType="end"/>
      </w:r>
      <w:r w:rsidRPr="00410C72">
        <w:rPr>
          <w:rFonts w:ascii="Cambria" w:hAnsi="Cambria" w:cs="Arial"/>
          <w:sz w:val="20"/>
          <w:szCs w:val="20"/>
        </w:rPr>
        <w:t xml:space="preserve"> tejto Zmluvy. V prípade, ak vznikne Objednávateľovi škoda v dôsledku užívania Diela s vadami a nedorobkami uvedenými v Preberacom protokole</w:t>
      </w:r>
      <w:r w:rsidR="00CE215A" w:rsidRPr="00410C72">
        <w:rPr>
          <w:rFonts w:ascii="Cambria" w:hAnsi="Cambria" w:cs="Arial"/>
          <w:sz w:val="20"/>
          <w:szCs w:val="20"/>
        </w:rPr>
        <w:t xml:space="preserve"> k Dielu</w:t>
      </w:r>
      <w:r w:rsidRPr="00410C72">
        <w:rPr>
          <w:rFonts w:ascii="Cambria" w:hAnsi="Cambria" w:cs="Arial"/>
          <w:sz w:val="20"/>
          <w:szCs w:val="20"/>
        </w:rPr>
        <w:t>, Zhotoviteľ Objednávateľa za túto škodu odškodní.</w:t>
      </w:r>
      <w:bookmarkEnd w:id="94"/>
    </w:p>
    <w:p w14:paraId="2C0BADD6" w14:textId="06819E16" w:rsidR="00203819" w:rsidRPr="00410C72" w:rsidRDefault="00203819">
      <w:pPr>
        <w:numPr>
          <w:ilvl w:val="1"/>
          <w:numId w:val="17"/>
        </w:numPr>
        <w:spacing w:before="0" w:after="120" w:line="240" w:lineRule="auto"/>
        <w:jc w:val="both"/>
        <w:rPr>
          <w:rFonts w:ascii="Cambria" w:hAnsi="Cambria" w:cs="Arial"/>
          <w:b/>
          <w:bCs/>
          <w:iCs/>
          <w:sz w:val="20"/>
          <w:szCs w:val="20"/>
        </w:rPr>
      </w:pPr>
      <w:r w:rsidRPr="00410C72">
        <w:rPr>
          <w:rFonts w:ascii="Cambria" w:hAnsi="Cambria" w:cs="Arial"/>
          <w:b/>
          <w:sz w:val="20"/>
          <w:szCs w:val="20"/>
        </w:rPr>
        <w:t>Kolaudácia Diela</w:t>
      </w:r>
    </w:p>
    <w:p w14:paraId="67588DB3" w14:textId="6CD59CEE" w:rsidR="00B75D68" w:rsidRPr="00410C72" w:rsidRDefault="00AE3DA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Bez ohľadu na ustanovenia o </w:t>
      </w:r>
      <w:r w:rsidR="00971837" w:rsidRPr="00410C72">
        <w:rPr>
          <w:rFonts w:ascii="Cambria" w:hAnsi="Cambria" w:cs="Arial"/>
          <w:bCs/>
          <w:sz w:val="20"/>
          <w:szCs w:val="20"/>
        </w:rPr>
        <w:t xml:space="preserve">Funkčných skúškach </w:t>
      </w:r>
      <w:r w:rsidRPr="00410C72">
        <w:rPr>
          <w:rFonts w:ascii="Cambria" w:hAnsi="Cambria" w:cs="Arial"/>
          <w:sz w:val="20"/>
          <w:szCs w:val="20"/>
        </w:rPr>
        <w:t>a Preberacom konaní je</w:t>
      </w:r>
      <w:r w:rsidR="0074161C" w:rsidRPr="00410C72">
        <w:rPr>
          <w:rFonts w:ascii="Cambria" w:hAnsi="Cambria" w:cs="Arial"/>
          <w:sz w:val="20"/>
          <w:szCs w:val="20"/>
        </w:rPr>
        <w:t xml:space="preserve"> Zhotoviteľ zodpovedný za to, že Dielo bude spôsobilé na úspešné absolvovanie </w:t>
      </w:r>
      <w:r w:rsidR="00D320D5" w:rsidRPr="00410C72">
        <w:rPr>
          <w:rFonts w:ascii="Cambria" w:hAnsi="Cambria" w:cs="Arial"/>
          <w:sz w:val="20"/>
          <w:szCs w:val="20"/>
        </w:rPr>
        <w:t xml:space="preserve">spoločného kolaudačného konania </w:t>
      </w:r>
      <w:r w:rsidR="00EB652C" w:rsidRPr="00410C72">
        <w:rPr>
          <w:rFonts w:ascii="Cambria" w:hAnsi="Cambria" w:cs="Arial"/>
          <w:sz w:val="20"/>
          <w:szCs w:val="20"/>
        </w:rPr>
        <w:t>Stavby</w:t>
      </w:r>
      <w:r w:rsidR="00D320D5" w:rsidRPr="00410C72">
        <w:rPr>
          <w:rFonts w:ascii="Cambria" w:hAnsi="Cambria" w:cs="Arial"/>
          <w:sz w:val="20"/>
          <w:szCs w:val="20"/>
        </w:rPr>
        <w:t xml:space="preserve"> a </w:t>
      </w:r>
      <w:r w:rsidR="00D320D5" w:rsidRPr="00410C72">
        <w:rPr>
          <w:rFonts w:ascii="Cambria" w:hAnsi="Cambria" w:cs="Arial"/>
          <w:bCs/>
          <w:iCs/>
          <w:sz w:val="20"/>
          <w:szCs w:val="20"/>
        </w:rPr>
        <w:t>Diela</w:t>
      </w:r>
      <w:r w:rsidR="0074161C" w:rsidRPr="00410C72">
        <w:rPr>
          <w:rFonts w:ascii="Cambria" w:hAnsi="Cambria" w:cs="Arial"/>
          <w:sz w:val="20"/>
          <w:szCs w:val="20"/>
        </w:rPr>
        <w:t xml:space="preserve">, ktorého výstupom bude vydanie právoplatného kolaudačného rozhodnutia na užívanie Diela. </w:t>
      </w:r>
      <w:r w:rsidR="00067997" w:rsidRPr="00410C72">
        <w:rPr>
          <w:rFonts w:ascii="Cambria" w:hAnsi="Cambria" w:cs="Arial"/>
          <w:sz w:val="20"/>
          <w:szCs w:val="20"/>
        </w:rPr>
        <w:t xml:space="preserve">Zhotoviteľ je vo vzťahu ku kolaudačnému konaniu a vydaniu právoplatného kolaudačného rozhodnutia  </w:t>
      </w:r>
      <w:r w:rsidR="00067997" w:rsidRPr="00410C72">
        <w:rPr>
          <w:rFonts w:ascii="Cambria" w:hAnsi="Cambria" w:cs="Arial"/>
          <w:bCs/>
          <w:iCs/>
          <w:sz w:val="20"/>
          <w:szCs w:val="20"/>
        </w:rPr>
        <w:t>zodpovedný</w:t>
      </w:r>
      <w:r w:rsidR="00067997" w:rsidRPr="00410C72">
        <w:rPr>
          <w:rFonts w:ascii="Cambria" w:hAnsi="Cambria" w:cs="Arial"/>
          <w:sz w:val="20"/>
          <w:szCs w:val="20"/>
        </w:rPr>
        <w:t xml:space="preserve"> v</w:t>
      </w:r>
      <w:r w:rsidR="00994433" w:rsidRPr="00410C72">
        <w:rPr>
          <w:rFonts w:ascii="Cambria" w:hAnsi="Cambria" w:cs="Arial"/>
          <w:sz w:val="20"/>
          <w:szCs w:val="20"/>
        </w:rPr>
        <w:t xml:space="preserve"> takom </w:t>
      </w:r>
      <w:r w:rsidR="00067997" w:rsidRPr="00410C72">
        <w:rPr>
          <w:rFonts w:ascii="Cambria" w:hAnsi="Cambria" w:cs="Arial"/>
          <w:sz w:val="20"/>
          <w:szCs w:val="20"/>
        </w:rPr>
        <w:t>rozsahu</w:t>
      </w:r>
      <w:r w:rsidR="00994433" w:rsidRPr="00410C72">
        <w:rPr>
          <w:rFonts w:ascii="Cambria" w:hAnsi="Cambria" w:cs="Arial"/>
          <w:sz w:val="20"/>
          <w:szCs w:val="20"/>
        </w:rPr>
        <w:t>, v akom sa toto konanie a/alebo výhrady</w:t>
      </w:r>
      <w:r w:rsidR="00547F5C" w:rsidRPr="00410C72">
        <w:rPr>
          <w:rFonts w:ascii="Cambria" w:hAnsi="Cambria" w:cs="Arial"/>
          <w:sz w:val="20"/>
          <w:szCs w:val="20"/>
        </w:rPr>
        <w:t xml:space="preserve">, vytknuté </w:t>
      </w:r>
      <w:r w:rsidR="00547F5C" w:rsidRPr="00410C72">
        <w:rPr>
          <w:rFonts w:ascii="Cambria" w:hAnsi="Cambria" w:cs="Arial"/>
          <w:sz w:val="20"/>
          <w:szCs w:val="20"/>
        </w:rPr>
        <w:lastRenderedPageBreak/>
        <w:t>nedostatky a pripomienky</w:t>
      </w:r>
      <w:r w:rsidR="00994433" w:rsidRPr="00410C72">
        <w:rPr>
          <w:rFonts w:ascii="Cambria" w:hAnsi="Cambria" w:cs="Arial"/>
          <w:sz w:val="20"/>
          <w:szCs w:val="20"/>
        </w:rPr>
        <w:t xml:space="preserve"> príslušného úradu budú týkať </w:t>
      </w:r>
      <w:r w:rsidR="003D178A" w:rsidRPr="00410C72">
        <w:rPr>
          <w:rFonts w:ascii="Cambria" w:hAnsi="Cambria" w:cs="Arial"/>
          <w:sz w:val="20"/>
          <w:szCs w:val="20"/>
        </w:rPr>
        <w:t>p</w:t>
      </w:r>
      <w:r w:rsidR="00994433" w:rsidRPr="00410C72">
        <w:rPr>
          <w:rFonts w:ascii="Cambria" w:hAnsi="Cambria" w:cs="Arial"/>
          <w:sz w:val="20"/>
          <w:szCs w:val="20"/>
        </w:rPr>
        <w:t>lnen</w:t>
      </w:r>
      <w:r w:rsidR="003D178A" w:rsidRPr="00410C72">
        <w:rPr>
          <w:rFonts w:ascii="Cambria" w:hAnsi="Cambria" w:cs="Arial"/>
          <w:sz w:val="20"/>
          <w:szCs w:val="20"/>
        </w:rPr>
        <w:t>í</w:t>
      </w:r>
      <w:r w:rsidR="00FE3BAD" w:rsidRPr="00410C72">
        <w:rPr>
          <w:rFonts w:ascii="Cambria" w:hAnsi="Cambria" w:cs="Arial"/>
          <w:sz w:val="20"/>
          <w:szCs w:val="20"/>
        </w:rPr>
        <w:t xml:space="preserve">, ktoré je Zhotoviteľ povinný vykonať na základe tejto Zmluvy, t. j. najmä k povinnosti </w:t>
      </w:r>
      <w:r w:rsidR="00071D08" w:rsidRPr="00410C72">
        <w:rPr>
          <w:rFonts w:ascii="Cambria" w:hAnsi="Cambria" w:cs="Arial"/>
          <w:sz w:val="20"/>
          <w:szCs w:val="20"/>
        </w:rPr>
        <w:t xml:space="preserve">Zhotoviteľa </w:t>
      </w:r>
      <w:r w:rsidR="00FE3BAD" w:rsidRPr="00410C72">
        <w:rPr>
          <w:rFonts w:ascii="Cambria" w:hAnsi="Cambria" w:cs="Arial"/>
          <w:sz w:val="20"/>
          <w:szCs w:val="20"/>
        </w:rPr>
        <w:t xml:space="preserve">zhotoviť a dodať Dielo spôsobilé na užívanie na účel, na ktorý je určené. </w:t>
      </w:r>
    </w:p>
    <w:p w14:paraId="359A6758" w14:textId="6AEA58CF" w:rsidR="00AE3DAE" w:rsidRPr="00410C72" w:rsidRDefault="00B01741">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Žiadosť o vydanie kolaudačného rozhodnutia na užívanie Diela podá</w:t>
      </w:r>
      <w:r w:rsidR="00E774E6" w:rsidRPr="00410C72">
        <w:rPr>
          <w:rFonts w:ascii="Cambria" w:hAnsi="Cambria" w:cs="Arial"/>
          <w:sz w:val="20"/>
          <w:szCs w:val="20"/>
        </w:rPr>
        <w:t xml:space="preserve"> Objednávateľ</w:t>
      </w:r>
      <w:r w:rsidR="00653654" w:rsidRPr="00410C72">
        <w:rPr>
          <w:rFonts w:ascii="Cambria" w:hAnsi="Cambria" w:cs="Arial"/>
          <w:sz w:val="20"/>
          <w:szCs w:val="20"/>
        </w:rPr>
        <w:t xml:space="preserve"> priamo alebo v zastúpení tretej strany</w:t>
      </w:r>
      <w:r w:rsidR="00E774E6" w:rsidRPr="00410C72">
        <w:rPr>
          <w:rFonts w:ascii="Cambria" w:hAnsi="Cambria" w:cs="Arial"/>
          <w:sz w:val="20"/>
          <w:szCs w:val="20"/>
        </w:rPr>
        <w:t>, avšak Zhotoviteľ sa zaväzuje Objednávateľovi poskytnúť akúkoľvek a</w:t>
      </w:r>
      <w:r w:rsidR="00653654" w:rsidRPr="00410C72">
        <w:rPr>
          <w:rFonts w:ascii="Cambria" w:hAnsi="Cambria" w:cs="Arial"/>
          <w:sz w:val="20"/>
          <w:szCs w:val="20"/>
        </w:rPr>
        <w:t> </w:t>
      </w:r>
      <w:r w:rsidR="00E774E6" w:rsidRPr="00410C72">
        <w:rPr>
          <w:rFonts w:ascii="Cambria" w:hAnsi="Cambria" w:cs="Arial"/>
          <w:sz w:val="20"/>
          <w:szCs w:val="20"/>
        </w:rPr>
        <w:t>všetku</w:t>
      </w:r>
      <w:r w:rsidR="00653654" w:rsidRPr="00410C72">
        <w:rPr>
          <w:rFonts w:ascii="Cambria" w:hAnsi="Cambria" w:cs="Arial"/>
          <w:sz w:val="20"/>
          <w:szCs w:val="20"/>
        </w:rPr>
        <w:t xml:space="preserve"> primerane nevyhnutnú </w:t>
      </w:r>
      <w:r w:rsidR="00E774E6" w:rsidRPr="00410C72">
        <w:rPr>
          <w:rFonts w:ascii="Cambria" w:hAnsi="Cambria" w:cs="Arial"/>
          <w:sz w:val="20"/>
          <w:szCs w:val="20"/>
        </w:rPr>
        <w:t xml:space="preserve"> potrebnú súčinnosť na zabezpečenie kolaudačného rozhodnutia k</w:t>
      </w:r>
      <w:r w:rsidR="002F63FF" w:rsidRPr="00410C72">
        <w:rPr>
          <w:rFonts w:ascii="Cambria" w:hAnsi="Cambria" w:cs="Arial"/>
          <w:sz w:val="20"/>
          <w:szCs w:val="20"/>
        </w:rPr>
        <w:t> Dielu vrátane bezplatného odstránenia akýchkoľvek nedostatkov či vád Diela, ktoré budú zabraňovať vydaniu kolaudačného rozhodnutia k Dielu, a to bez ohľadu na vydanie akýchkoľvek protokolov o </w:t>
      </w:r>
      <w:r w:rsidR="00F80030" w:rsidRPr="00410C72" w:rsidDel="00F80030">
        <w:rPr>
          <w:rFonts w:ascii="Cambria" w:hAnsi="Cambria" w:cs="Arial"/>
          <w:sz w:val="20"/>
          <w:szCs w:val="20"/>
        </w:rPr>
        <w:t xml:space="preserve"> </w:t>
      </w:r>
      <w:r w:rsidR="00FF5299" w:rsidRPr="00410C72">
        <w:rPr>
          <w:rFonts w:ascii="Cambria" w:hAnsi="Cambria" w:cs="Arial"/>
          <w:bCs/>
          <w:sz w:val="20"/>
          <w:szCs w:val="20"/>
        </w:rPr>
        <w:t xml:space="preserve">Funkčných skúškach </w:t>
      </w:r>
      <w:r w:rsidR="002F63FF" w:rsidRPr="00410C72">
        <w:rPr>
          <w:rFonts w:ascii="Cambria" w:hAnsi="Cambria" w:cs="Arial"/>
          <w:sz w:val="20"/>
          <w:szCs w:val="20"/>
        </w:rPr>
        <w:t>a Preberacieho protokolu k</w:t>
      </w:r>
      <w:r w:rsidR="00E50E53" w:rsidRPr="00410C72">
        <w:rPr>
          <w:rFonts w:ascii="Cambria" w:hAnsi="Cambria" w:cs="Arial"/>
          <w:sz w:val="20"/>
          <w:szCs w:val="20"/>
        </w:rPr>
        <w:t xml:space="preserve"> Dielu, a to až do vydania </w:t>
      </w:r>
      <w:r w:rsidR="00E50E53" w:rsidRPr="00410C72">
        <w:rPr>
          <w:rFonts w:ascii="Cambria" w:hAnsi="Cambria" w:cs="Arial"/>
          <w:bCs/>
          <w:iCs/>
          <w:sz w:val="20"/>
          <w:szCs w:val="20"/>
        </w:rPr>
        <w:t>právoplatného</w:t>
      </w:r>
      <w:r w:rsidR="00E50E53" w:rsidRPr="00410C72">
        <w:rPr>
          <w:rFonts w:ascii="Cambria" w:hAnsi="Cambria" w:cs="Arial"/>
          <w:sz w:val="20"/>
          <w:szCs w:val="20"/>
        </w:rPr>
        <w:t xml:space="preserve"> kolaudačného </w:t>
      </w:r>
      <w:r w:rsidR="00457692" w:rsidRPr="00410C72">
        <w:rPr>
          <w:rFonts w:ascii="Cambria" w:hAnsi="Cambria" w:cs="Arial"/>
          <w:sz w:val="20"/>
          <w:szCs w:val="20"/>
        </w:rPr>
        <w:t xml:space="preserve">resp. iného </w:t>
      </w:r>
      <w:r w:rsidR="00E50E53" w:rsidRPr="00410C72">
        <w:rPr>
          <w:rFonts w:ascii="Cambria" w:hAnsi="Cambria" w:cs="Arial"/>
          <w:sz w:val="20"/>
          <w:szCs w:val="20"/>
        </w:rPr>
        <w:t>rozhodnutia na užívanie Diela</w:t>
      </w:r>
      <w:r w:rsidR="00457692" w:rsidRPr="00410C72">
        <w:rPr>
          <w:rFonts w:ascii="Cambria" w:hAnsi="Cambria" w:cs="Arial"/>
          <w:sz w:val="20"/>
          <w:szCs w:val="20"/>
        </w:rPr>
        <w:t xml:space="preserve"> resp. </w:t>
      </w:r>
      <w:r w:rsidR="00EB652C" w:rsidRPr="00410C72">
        <w:rPr>
          <w:rFonts w:ascii="Cambria" w:hAnsi="Cambria" w:cs="Arial"/>
          <w:sz w:val="20"/>
          <w:szCs w:val="20"/>
        </w:rPr>
        <w:t>Stavby</w:t>
      </w:r>
      <w:r w:rsidR="00E50E53" w:rsidRPr="00410C72">
        <w:rPr>
          <w:rFonts w:ascii="Cambria" w:hAnsi="Cambria" w:cs="Arial"/>
          <w:sz w:val="20"/>
          <w:szCs w:val="20"/>
        </w:rPr>
        <w:t>.</w:t>
      </w:r>
    </w:p>
    <w:p w14:paraId="3AC3707A" w14:textId="3DEE57FB" w:rsidR="00FE2A57" w:rsidRPr="00410C72" w:rsidRDefault="00826707">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 xml:space="preserve">Obdobie </w:t>
      </w:r>
      <w:r w:rsidR="00DE080B" w:rsidRPr="00410C72">
        <w:rPr>
          <w:rFonts w:ascii="Cambria" w:hAnsi="Cambria" w:cs="Arial"/>
          <w:b/>
          <w:sz w:val="20"/>
          <w:szCs w:val="20"/>
        </w:rPr>
        <w:t xml:space="preserve">pilotnej </w:t>
      </w:r>
      <w:r w:rsidR="00FE2A57" w:rsidRPr="00410C72">
        <w:rPr>
          <w:rFonts w:ascii="Cambria" w:hAnsi="Cambria" w:cs="Arial"/>
          <w:b/>
          <w:sz w:val="20"/>
          <w:szCs w:val="20"/>
        </w:rPr>
        <w:t>prevádzk</w:t>
      </w:r>
      <w:r w:rsidRPr="00410C72">
        <w:rPr>
          <w:rFonts w:ascii="Cambria" w:hAnsi="Cambria" w:cs="Arial"/>
          <w:b/>
          <w:sz w:val="20"/>
          <w:szCs w:val="20"/>
        </w:rPr>
        <w:t>y</w:t>
      </w:r>
    </w:p>
    <w:p w14:paraId="17A7B3FA" w14:textId="17B03259" w:rsidR="009441BA" w:rsidRPr="00410C72" w:rsidRDefault="006A25C5" w:rsidP="00CD398B">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 kolaudácií Diela </w:t>
      </w:r>
      <w:r w:rsidR="00A164DA" w:rsidRPr="00410C72">
        <w:rPr>
          <w:rFonts w:ascii="Cambria" w:hAnsi="Cambria" w:cs="Arial"/>
          <w:sz w:val="20"/>
          <w:szCs w:val="20"/>
        </w:rPr>
        <w:t xml:space="preserve">je Zhotoviteľ povinný poskytnúť Objednávateľovi asistenciu pri uvedení Diela do </w:t>
      </w:r>
      <w:r w:rsidR="00DC6FEE" w:rsidRPr="00410C72">
        <w:rPr>
          <w:rFonts w:ascii="Cambria" w:hAnsi="Cambria" w:cs="Arial"/>
          <w:sz w:val="20"/>
          <w:szCs w:val="20"/>
        </w:rPr>
        <w:t xml:space="preserve">ostrej </w:t>
      </w:r>
      <w:r w:rsidR="00A164DA" w:rsidRPr="00410C72">
        <w:rPr>
          <w:rFonts w:ascii="Cambria" w:hAnsi="Cambria" w:cs="Arial"/>
          <w:sz w:val="20"/>
          <w:szCs w:val="20"/>
        </w:rPr>
        <w:t xml:space="preserve">prevádzky. Počas prvého mesiaca prevádzky Diela bude plynúť tzv. obdobie </w:t>
      </w:r>
      <w:r w:rsidR="0078011E" w:rsidRPr="00410C72">
        <w:rPr>
          <w:rFonts w:ascii="Cambria" w:hAnsi="Cambria" w:cs="Arial"/>
          <w:sz w:val="20"/>
          <w:szCs w:val="20"/>
        </w:rPr>
        <w:t xml:space="preserve">pilotnej </w:t>
      </w:r>
      <w:r w:rsidR="00A164DA" w:rsidRPr="00410C72">
        <w:rPr>
          <w:rFonts w:ascii="Cambria" w:hAnsi="Cambria" w:cs="Arial"/>
          <w:sz w:val="20"/>
          <w:szCs w:val="20"/>
        </w:rPr>
        <w:t xml:space="preserve">prevádzky Diela, </w:t>
      </w:r>
      <w:r w:rsidR="006912EC" w:rsidRPr="00410C72">
        <w:rPr>
          <w:rFonts w:ascii="Cambria" w:hAnsi="Cambria" w:cs="Arial"/>
          <w:sz w:val="20"/>
          <w:szCs w:val="20"/>
        </w:rPr>
        <w:t xml:space="preserve">počas ktorého je Zhotoviteľ povinný zabezpečiť </w:t>
      </w:r>
      <w:r w:rsidR="00E92D80" w:rsidRPr="00410C72">
        <w:rPr>
          <w:rFonts w:ascii="Cambria" w:hAnsi="Cambria" w:cs="Arial"/>
          <w:sz w:val="20"/>
          <w:szCs w:val="20"/>
        </w:rPr>
        <w:t xml:space="preserve">dostupnosť </w:t>
      </w:r>
      <w:r w:rsidR="006912EC" w:rsidRPr="00410C72">
        <w:rPr>
          <w:rFonts w:ascii="Cambria" w:hAnsi="Cambria" w:cs="Arial"/>
          <w:sz w:val="20"/>
          <w:szCs w:val="20"/>
        </w:rPr>
        <w:t xml:space="preserve">poverenej osoby </w:t>
      </w:r>
      <w:r w:rsidR="00E92D80" w:rsidRPr="00410C72">
        <w:rPr>
          <w:rFonts w:ascii="Cambria" w:hAnsi="Cambria" w:cs="Arial"/>
          <w:sz w:val="20"/>
          <w:szCs w:val="20"/>
        </w:rPr>
        <w:t>Zhotoviteľa</w:t>
      </w:r>
      <w:r w:rsidR="00091F15" w:rsidRPr="00410C72">
        <w:rPr>
          <w:rFonts w:ascii="Cambria" w:hAnsi="Cambria" w:cs="Arial"/>
          <w:sz w:val="20"/>
          <w:szCs w:val="20"/>
        </w:rPr>
        <w:t xml:space="preserve">, ktorá v prípade potreby v čase </w:t>
      </w:r>
      <w:r w:rsidR="006E6402" w:rsidRPr="00410C72">
        <w:rPr>
          <w:rFonts w:ascii="Cambria" w:hAnsi="Cambria" w:cs="Arial"/>
          <w:sz w:val="20"/>
          <w:szCs w:val="20"/>
        </w:rPr>
        <w:t xml:space="preserve"> </w:t>
      </w:r>
      <w:r w:rsidR="00AB6D4C" w:rsidRPr="00410C72">
        <w:rPr>
          <w:rFonts w:ascii="Cambria" w:hAnsi="Cambria" w:cs="Arial"/>
          <w:sz w:val="20"/>
          <w:szCs w:val="20"/>
        </w:rPr>
        <w:t xml:space="preserve">od </w:t>
      </w:r>
      <w:r w:rsidR="006E6402" w:rsidRPr="00410C72">
        <w:rPr>
          <w:rFonts w:ascii="Cambria" w:hAnsi="Cambria" w:cs="Arial"/>
          <w:sz w:val="20"/>
          <w:szCs w:val="20"/>
        </w:rPr>
        <w:t>8:00 do 16:00 miestneho času</w:t>
      </w:r>
      <w:r w:rsidR="006912EC" w:rsidRPr="00410C72">
        <w:rPr>
          <w:rFonts w:ascii="Cambria" w:hAnsi="Cambria" w:cs="Arial"/>
          <w:sz w:val="20"/>
          <w:szCs w:val="20"/>
        </w:rPr>
        <w:t xml:space="preserve"> (v mieste zhotovenia Diela a/alebo podľa potreby aj v iných priestoroch</w:t>
      </w:r>
      <w:r w:rsidR="00F23CE4" w:rsidRPr="00410C72">
        <w:rPr>
          <w:rFonts w:ascii="Cambria" w:hAnsi="Cambria" w:cs="Arial"/>
          <w:sz w:val="20"/>
          <w:szCs w:val="20"/>
        </w:rPr>
        <w:t xml:space="preserve"> Objednávateľa)</w:t>
      </w:r>
      <w:r w:rsidR="00091F15" w:rsidRPr="00410C72">
        <w:rPr>
          <w:rFonts w:ascii="Cambria" w:hAnsi="Cambria" w:cs="Arial"/>
          <w:sz w:val="20"/>
          <w:szCs w:val="20"/>
        </w:rPr>
        <w:t xml:space="preserve"> bude pripravená </w:t>
      </w:r>
      <w:r w:rsidR="0025267A" w:rsidRPr="00410C72">
        <w:rPr>
          <w:rFonts w:ascii="Cambria" w:hAnsi="Cambria" w:cs="Arial"/>
          <w:sz w:val="20"/>
          <w:szCs w:val="20"/>
        </w:rPr>
        <w:t xml:space="preserve">na vyžiadanie Objednávateľa </w:t>
      </w:r>
      <w:r w:rsidR="00091F15" w:rsidRPr="00410C72">
        <w:rPr>
          <w:rFonts w:ascii="Cambria" w:hAnsi="Cambria" w:cs="Arial"/>
          <w:sz w:val="20"/>
          <w:szCs w:val="20"/>
        </w:rPr>
        <w:t>dostaviť sa na miesto zhotovenia Diela</w:t>
      </w:r>
      <w:r w:rsidR="0025267A" w:rsidRPr="00410C72">
        <w:rPr>
          <w:rFonts w:ascii="Cambria" w:hAnsi="Cambria" w:cs="Arial"/>
          <w:sz w:val="20"/>
          <w:szCs w:val="20"/>
        </w:rPr>
        <w:t xml:space="preserve"> a poskytnúť Objednávateľovi </w:t>
      </w:r>
      <w:r w:rsidR="00C46B59" w:rsidRPr="00410C72">
        <w:rPr>
          <w:rFonts w:ascii="Cambria" w:hAnsi="Cambria" w:cs="Arial"/>
          <w:sz w:val="20"/>
          <w:szCs w:val="20"/>
        </w:rPr>
        <w:t xml:space="preserve">a ním povereným osobám </w:t>
      </w:r>
      <w:r w:rsidR="0025267A" w:rsidRPr="00410C72">
        <w:rPr>
          <w:rFonts w:ascii="Cambria" w:hAnsi="Cambria" w:cs="Arial"/>
          <w:sz w:val="20"/>
          <w:szCs w:val="20"/>
        </w:rPr>
        <w:t xml:space="preserve">asistenciu pri prevádzke </w:t>
      </w:r>
      <w:r w:rsidR="00C46B59" w:rsidRPr="00410C72">
        <w:rPr>
          <w:rFonts w:ascii="Cambria" w:hAnsi="Cambria" w:cs="Arial"/>
          <w:sz w:val="20"/>
          <w:szCs w:val="20"/>
        </w:rPr>
        <w:t xml:space="preserve">a obsluhe </w:t>
      </w:r>
      <w:r w:rsidR="0025267A" w:rsidRPr="00410C72">
        <w:rPr>
          <w:rFonts w:ascii="Cambria" w:hAnsi="Cambria" w:cs="Arial"/>
          <w:sz w:val="20"/>
          <w:szCs w:val="20"/>
        </w:rPr>
        <w:t>Diela</w:t>
      </w:r>
      <w:r w:rsidR="00F23CE4" w:rsidRPr="00410C72">
        <w:rPr>
          <w:rFonts w:ascii="Cambria" w:hAnsi="Cambria" w:cs="Arial"/>
          <w:sz w:val="20"/>
          <w:szCs w:val="20"/>
        </w:rPr>
        <w:t xml:space="preserve">. </w:t>
      </w:r>
      <w:r w:rsidR="008D5E93" w:rsidRPr="00410C72">
        <w:rPr>
          <w:rFonts w:ascii="Cambria" w:hAnsi="Cambria" w:cs="Arial"/>
          <w:sz w:val="20"/>
          <w:szCs w:val="20"/>
        </w:rPr>
        <w:t xml:space="preserve">Mimo </w:t>
      </w:r>
      <w:r w:rsidR="006E6402" w:rsidRPr="00410C72">
        <w:rPr>
          <w:rFonts w:ascii="Cambria" w:hAnsi="Cambria" w:cs="Arial"/>
          <w:sz w:val="20"/>
          <w:szCs w:val="20"/>
        </w:rPr>
        <w:t>času podľa predchádzajúcej vety</w:t>
      </w:r>
      <w:r w:rsidR="00290A1D" w:rsidRPr="00410C72">
        <w:rPr>
          <w:rFonts w:ascii="Cambria" w:hAnsi="Cambria" w:cs="Arial"/>
          <w:sz w:val="20"/>
          <w:szCs w:val="20"/>
        </w:rPr>
        <w:t xml:space="preserve"> bude poverená osoba Zhotoviteľa dostupná na telefóne.</w:t>
      </w:r>
      <w:r w:rsidR="008D5E93" w:rsidRPr="00410C72">
        <w:rPr>
          <w:rFonts w:ascii="Cambria" w:hAnsi="Cambria" w:cs="Arial"/>
          <w:sz w:val="20"/>
          <w:szCs w:val="20"/>
        </w:rPr>
        <w:t xml:space="preserve"> </w:t>
      </w:r>
      <w:r w:rsidR="006E6402" w:rsidRPr="00410C72">
        <w:rPr>
          <w:rFonts w:ascii="Cambria" w:hAnsi="Cambria" w:cs="Arial"/>
          <w:sz w:val="20"/>
          <w:szCs w:val="20"/>
        </w:rPr>
        <w:t>Poverená osoba musí komunikovať v slovenskom, českom alebo anglickom jazyku</w:t>
      </w:r>
      <w:r w:rsidR="00C46B59" w:rsidRPr="00410C72">
        <w:rPr>
          <w:rFonts w:ascii="Cambria" w:hAnsi="Cambria" w:cs="Arial"/>
          <w:sz w:val="20"/>
          <w:szCs w:val="20"/>
        </w:rPr>
        <w:t>.</w:t>
      </w:r>
      <w:bookmarkStart w:id="95" w:name="_Ref517268143"/>
    </w:p>
    <w:p w14:paraId="5AAADD5D" w14:textId="6E60EE6D" w:rsidR="00190C7D" w:rsidRPr="00410C72" w:rsidRDefault="001C1F1A" w:rsidP="0088172E">
      <w:pPr>
        <w:numPr>
          <w:ilvl w:val="0"/>
          <w:numId w:val="17"/>
        </w:numPr>
        <w:spacing w:before="0" w:after="120" w:line="240" w:lineRule="auto"/>
        <w:jc w:val="both"/>
        <w:rPr>
          <w:rFonts w:ascii="Cambria" w:hAnsi="Cambria" w:cs="Arial"/>
          <w:b/>
          <w:sz w:val="20"/>
          <w:szCs w:val="20"/>
        </w:rPr>
      </w:pPr>
      <w:bookmarkStart w:id="96" w:name="_Ref521325566"/>
      <w:r w:rsidRPr="00410C72">
        <w:rPr>
          <w:rFonts w:ascii="Cambria" w:hAnsi="Cambria" w:cs="Arial"/>
          <w:b/>
          <w:sz w:val="20"/>
          <w:szCs w:val="20"/>
        </w:rPr>
        <w:t>SERVIS</w:t>
      </w:r>
      <w:r w:rsidR="000F738F" w:rsidRPr="00410C72">
        <w:rPr>
          <w:rFonts w:ascii="Cambria" w:hAnsi="Cambria" w:cs="Arial"/>
          <w:b/>
          <w:sz w:val="20"/>
          <w:szCs w:val="20"/>
        </w:rPr>
        <w:t xml:space="preserve"> A</w:t>
      </w:r>
      <w:r w:rsidR="004D346D" w:rsidRPr="00410C72">
        <w:rPr>
          <w:rFonts w:ascii="Cambria" w:hAnsi="Cambria" w:cs="Arial"/>
          <w:b/>
          <w:sz w:val="20"/>
          <w:szCs w:val="20"/>
        </w:rPr>
        <w:t xml:space="preserve"> ÚDRŽBA</w:t>
      </w:r>
      <w:bookmarkEnd w:id="95"/>
      <w:bookmarkEnd w:id="96"/>
      <w:r w:rsidR="004D346D" w:rsidRPr="00410C72">
        <w:rPr>
          <w:rFonts w:ascii="Cambria" w:hAnsi="Cambria" w:cs="Arial"/>
          <w:b/>
          <w:sz w:val="20"/>
          <w:szCs w:val="20"/>
        </w:rPr>
        <w:t xml:space="preserve"> </w:t>
      </w:r>
    </w:p>
    <w:p w14:paraId="03772233" w14:textId="75BCC92B" w:rsidR="00DF017F" w:rsidRPr="00410C72" w:rsidRDefault="00A76AD8">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Základné</w:t>
      </w:r>
      <w:r w:rsidRPr="00410C72">
        <w:rPr>
          <w:rFonts w:ascii="Cambria" w:hAnsi="Cambria" w:cs="Arial"/>
          <w:b/>
          <w:sz w:val="20"/>
          <w:szCs w:val="20"/>
        </w:rPr>
        <w:t xml:space="preserve"> povinnosti Zhotoviteľa</w:t>
      </w:r>
      <w:r w:rsidR="00F9366C" w:rsidRPr="00410C72">
        <w:rPr>
          <w:rFonts w:ascii="Cambria" w:hAnsi="Cambria" w:cs="Arial"/>
          <w:b/>
          <w:sz w:val="20"/>
          <w:szCs w:val="20"/>
        </w:rPr>
        <w:t xml:space="preserve"> pri poskytovaní </w:t>
      </w:r>
      <w:r w:rsidR="008161D2" w:rsidRPr="00410C72">
        <w:rPr>
          <w:rFonts w:ascii="Cambria" w:hAnsi="Cambria" w:cs="Arial"/>
          <w:b/>
          <w:sz w:val="20"/>
          <w:szCs w:val="20"/>
        </w:rPr>
        <w:t>Servisu</w:t>
      </w:r>
    </w:p>
    <w:p w14:paraId="3423FB8B" w14:textId="1E618EAB" w:rsidR="00FA63C4" w:rsidRPr="00410C72" w:rsidRDefault="00E5419A">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Zhotoviteľ</w:t>
      </w:r>
      <w:r w:rsidRPr="00410C72">
        <w:rPr>
          <w:rFonts w:ascii="Cambria" w:hAnsi="Cambria" w:cs="Arial"/>
          <w:sz w:val="20"/>
          <w:szCs w:val="20"/>
        </w:rPr>
        <w:t xml:space="preserve"> sa v rámci poskytovania </w:t>
      </w:r>
      <w:r w:rsidR="004D346D" w:rsidRPr="00410C72">
        <w:rPr>
          <w:rFonts w:ascii="Cambria" w:hAnsi="Cambria" w:cs="Arial"/>
          <w:sz w:val="20"/>
          <w:szCs w:val="20"/>
        </w:rPr>
        <w:t>služieb</w:t>
      </w:r>
      <w:r w:rsidRPr="00410C72">
        <w:rPr>
          <w:rFonts w:ascii="Cambria" w:hAnsi="Cambria" w:cs="Arial"/>
          <w:sz w:val="20"/>
          <w:szCs w:val="20"/>
        </w:rPr>
        <w:t xml:space="preserve"> zaväzuje </w:t>
      </w:r>
      <w:r w:rsidR="006744F7" w:rsidRPr="00410C72">
        <w:rPr>
          <w:rFonts w:ascii="Cambria" w:hAnsi="Cambria" w:cs="Arial"/>
          <w:sz w:val="20"/>
          <w:szCs w:val="20"/>
        </w:rPr>
        <w:t xml:space="preserve">počas </w:t>
      </w:r>
      <w:r w:rsidR="0080309E" w:rsidRPr="00410C72">
        <w:rPr>
          <w:rFonts w:ascii="Cambria" w:hAnsi="Cambria" w:cs="Arial"/>
          <w:sz w:val="20"/>
          <w:szCs w:val="20"/>
        </w:rPr>
        <w:t>celej Záručnej doby</w:t>
      </w:r>
      <w:r w:rsidR="00CD055B" w:rsidRPr="00410C72">
        <w:rPr>
          <w:rFonts w:ascii="Cambria" w:hAnsi="Cambria" w:cs="Arial"/>
          <w:sz w:val="20"/>
          <w:szCs w:val="20"/>
        </w:rPr>
        <w:t xml:space="preserve"> </w:t>
      </w:r>
      <w:r w:rsidR="00D82055" w:rsidRPr="00410C72">
        <w:rPr>
          <w:rFonts w:ascii="Cambria" w:hAnsi="Cambria" w:cs="Arial"/>
          <w:sz w:val="20"/>
          <w:szCs w:val="20"/>
        </w:rPr>
        <w:t>Diela</w:t>
      </w:r>
    </w:p>
    <w:p w14:paraId="486DD43A" w14:textId="10385BB3" w:rsidR="00FA63C4" w:rsidRPr="00410C72" w:rsidRDefault="00E5419A"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vykonávať </w:t>
      </w:r>
      <w:r w:rsidR="00741F42" w:rsidRPr="00410C72">
        <w:rPr>
          <w:rFonts w:ascii="Cambria" w:hAnsi="Cambria" w:cs="Arial"/>
          <w:bCs/>
          <w:iCs/>
          <w:sz w:val="20"/>
          <w:szCs w:val="20"/>
        </w:rPr>
        <w:t>Servis Diela</w:t>
      </w:r>
      <w:r w:rsidR="00051B0B" w:rsidRPr="00410C72">
        <w:rPr>
          <w:rFonts w:ascii="Cambria" w:hAnsi="Cambria" w:cs="Arial"/>
          <w:bCs/>
          <w:iCs/>
          <w:sz w:val="20"/>
          <w:szCs w:val="20"/>
        </w:rPr>
        <w:t xml:space="preserve"> v súlade s touto časťou Zmluvy</w:t>
      </w:r>
      <w:r w:rsidR="00FA63C4" w:rsidRPr="00410C72">
        <w:rPr>
          <w:rFonts w:ascii="Cambria" w:hAnsi="Cambria" w:cs="Arial"/>
          <w:bCs/>
          <w:iCs/>
          <w:sz w:val="20"/>
          <w:szCs w:val="20"/>
        </w:rPr>
        <w:t>;</w:t>
      </w:r>
    </w:p>
    <w:p w14:paraId="1A25D21D" w14:textId="71A03109" w:rsidR="00850F8C" w:rsidRPr="00410C72" w:rsidRDefault="0015028C"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počas </w:t>
      </w:r>
      <w:r w:rsidR="00741F42" w:rsidRPr="00410C72">
        <w:rPr>
          <w:rFonts w:ascii="Cambria" w:hAnsi="Cambria" w:cs="Arial"/>
          <w:bCs/>
          <w:iCs/>
          <w:sz w:val="20"/>
          <w:szCs w:val="20"/>
        </w:rPr>
        <w:t>celej Záručnej doby</w:t>
      </w:r>
      <w:r w:rsidR="00D82055" w:rsidRPr="00410C72">
        <w:rPr>
          <w:rFonts w:ascii="Cambria" w:hAnsi="Cambria" w:cs="Arial"/>
          <w:bCs/>
          <w:iCs/>
          <w:sz w:val="20"/>
          <w:szCs w:val="20"/>
        </w:rPr>
        <w:t xml:space="preserve"> Diela</w:t>
      </w:r>
      <w:r w:rsidRPr="00410C72">
        <w:rPr>
          <w:rFonts w:ascii="Cambria" w:hAnsi="Cambria" w:cs="Arial"/>
          <w:bCs/>
          <w:iCs/>
          <w:sz w:val="20"/>
          <w:szCs w:val="20"/>
        </w:rPr>
        <w:t xml:space="preserve"> zabezpečiť dostupnosť všetkých </w:t>
      </w:r>
      <w:r w:rsidR="007167D3" w:rsidRPr="00410C72">
        <w:rPr>
          <w:rFonts w:ascii="Cambria" w:hAnsi="Cambria" w:cs="Arial"/>
          <w:bCs/>
          <w:iCs/>
          <w:sz w:val="20"/>
          <w:szCs w:val="20"/>
        </w:rPr>
        <w:t xml:space="preserve">Materiálov a </w:t>
      </w:r>
      <w:r w:rsidRPr="00410C72">
        <w:rPr>
          <w:rFonts w:ascii="Cambria" w:hAnsi="Cambria" w:cs="Arial"/>
          <w:bCs/>
          <w:iCs/>
          <w:sz w:val="20"/>
          <w:szCs w:val="20"/>
        </w:rPr>
        <w:t>Náhradných dielov</w:t>
      </w:r>
      <w:r w:rsidR="00FA63C4" w:rsidRPr="00410C72">
        <w:rPr>
          <w:rFonts w:ascii="Cambria" w:hAnsi="Cambria" w:cs="Arial"/>
          <w:bCs/>
          <w:iCs/>
          <w:sz w:val="20"/>
          <w:szCs w:val="20"/>
        </w:rPr>
        <w:t>;</w:t>
      </w:r>
    </w:p>
    <w:p w14:paraId="0A23709D" w14:textId="77777777" w:rsidR="00290A1D" w:rsidRPr="00410C72" w:rsidRDefault="00FA63C4"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vykonávať </w:t>
      </w:r>
      <w:r w:rsidR="00316245" w:rsidRPr="00410C72">
        <w:rPr>
          <w:rFonts w:ascii="Cambria" w:hAnsi="Cambria" w:cs="Arial"/>
          <w:bCs/>
          <w:iCs/>
          <w:sz w:val="20"/>
          <w:szCs w:val="20"/>
        </w:rPr>
        <w:t xml:space="preserve">v rámci povinností podľa tejto Zmluvy </w:t>
      </w:r>
      <w:r w:rsidRPr="00410C72">
        <w:rPr>
          <w:rFonts w:ascii="Cambria" w:hAnsi="Cambria" w:cs="Arial"/>
          <w:bCs/>
          <w:iCs/>
          <w:sz w:val="20"/>
          <w:szCs w:val="20"/>
        </w:rPr>
        <w:t xml:space="preserve">s odbornou starostlivosťou všetky </w:t>
      </w:r>
      <w:r w:rsidR="00AF234D" w:rsidRPr="00410C72">
        <w:rPr>
          <w:rFonts w:ascii="Cambria" w:hAnsi="Cambria" w:cs="Arial"/>
          <w:bCs/>
          <w:iCs/>
          <w:sz w:val="20"/>
          <w:szCs w:val="20"/>
        </w:rPr>
        <w:t>úkony smerujúce</w:t>
      </w:r>
      <w:r w:rsidR="00AF234D" w:rsidRPr="00410C72">
        <w:rPr>
          <w:rFonts w:ascii="Cambria" w:hAnsi="Cambria" w:cs="Arial"/>
          <w:sz w:val="20"/>
          <w:szCs w:val="20"/>
        </w:rPr>
        <w:t xml:space="preserve"> k tomu, aby bol</w:t>
      </w:r>
      <w:r w:rsidR="007B4520" w:rsidRPr="00410C72">
        <w:rPr>
          <w:rFonts w:ascii="Cambria" w:hAnsi="Cambria" w:cs="Arial"/>
          <w:sz w:val="20"/>
          <w:szCs w:val="20"/>
        </w:rPr>
        <w:t>a</w:t>
      </w:r>
      <w:r w:rsidR="00AF234D" w:rsidRPr="00410C72">
        <w:rPr>
          <w:rFonts w:ascii="Cambria" w:hAnsi="Cambria" w:cs="Arial"/>
          <w:sz w:val="20"/>
          <w:szCs w:val="20"/>
        </w:rPr>
        <w:t xml:space="preserve"> počas </w:t>
      </w:r>
      <w:r w:rsidR="00741F42" w:rsidRPr="00410C72">
        <w:rPr>
          <w:rFonts w:ascii="Cambria" w:hAnsi="Cambria" w:cs="Arial"/>
          <w:sz w:val="20"/>
          <w:szCs w:val="20"/>
        </w:rPr>
        <w:t>celej Záručnej doby</w:t>
      </w:r>
      <w:r w:rsidR="00AF234D" w:rsidRPr="00410C72">
        <w:rPr>
          <w:rFonts w:ascii="Cambria" w:hAnsi="Cambria" w:cs="Arial"/>
          <w:sz w:val="20"/>
          <w:szCs w:val="20"/>
        </w:rPr>
        <w:t xml:space="preserve"> a aj </w:t>
      </w:r>
      <w:r w:rsidR="004E5C02" w:rsidRPr="00410C72">
        <w:rPr>
          <w:rFonts w:ascii="Cambria" w:hAnsi="Cambria" w:cs="Arial"/>
          <w:sz w:val="20"/>
          <w:szCs w:val="20"/>
        </w:rPr>
        <w:t xml:space="preserve">v čase </w:t>
      </w:r>
      <w:r w:rsidR="00AF234D" w:rsidRPr="00410C72">
        <w:rPr>
          <w:rFonts w:ascii="Cambria" w:hAnsi="Cambria" w:cs="Arial"/>
          <w:sz w:val="20"/>
          <w:szCs w:val="20"/>
        </w:rPr>
        <w:t>potom</w:t>
      </w:r>
      <w:r w:rsidR="007B4520" w:rsidRPr="00410C72">
        <w:rPr>
          <w:rFonts w:ascii="Cambria" w:hAnsi="Cambria" w:cs="Arial"/>
          <w:sz w:val="20"/>
          <w:szCs w:val="20"/>
        </w:rPr>
        <w:t xml:space="preserve"> zachovaná prevádzkyschopnosť celého Diela a jednotlivých Technologických zariadení, a aby</w:t>
      </w:r>
      <w:r w:rsidR="004E5C02" w:rsidRPr="00410C72">
        <w:rPr>
          <w:rFonts w:ascii="Cambria" w:hAnsi="Cambria" w:cs="Arial"/>
          <w:sz w:val="20"/>
          <w:szCs w:val="20"/>
        </w:rPr>
        <w:t xml:space="preserve"> Dielo spôsobilé na využívanie na účel, na ktorý je určené</w:t>
      </w:r>
      <w:r w:rsidR="00290A1D" w:rsidRPr="00410C72">
        <w:rPr>
          <w:rFonts w:ascii="Cambria" w:hAnsi="Cambria" w:cs="Arial"/>
          <w:sz w:val="20"/>
          <w:szCs w:val="20"/>
        </w:rPr>
        <w:t>;</w:t>
      </w:r>
    </w:p>
    <w:p w14:paraId="4FC76C7D" w14:textId="407C4108" w:rsidR="00FA63C4" w:rsidRPr="00410C72" w:rsidRDefault="00290A1D" w:rsidP="00290A1D">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poskytovať údržbu a správu riadiaceho systému Diela.</w:t>
      </w:r>
    </w:p>
    <w:p w14:paraId="72FEE13E" w14:textId="270DAF46" w:rsidR="00A64C67" w:rsidRPr="00410C72" w:rsidRDefault="00A64C67" w:rsidP="003C14F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je povinný vykonávaním prác pri vykonávaní </w:t>
      </w:r>
      <w:r w:rsidR="00741F42" w:rsidRPr="00410C72">
        <w:rPr>
          <w:rFonts w:ascii="Cambria" w:hAnsi="Cambria" w:cs="Arial"/>
          <w:sz w:val="20"/>
          <w:szCs w:val="20"/>
        </w:rPr>
        <w:t>Servisu</w:t>
      </w:r>
      <w:r w:rsidRPr="00410C72">
        <w:rPr>
          <w:rFonts w:ascii="Cambria" w:hAnsi="Cambria" w:cs="Arial"/>
          <w:sz w:val="20"/>
          <w:szCs w:val="20"/>
        </w:rPr>
        <w:t xml:space="preserve"> poveriť výlučne osoby, ktoré majú </w:t>
      </w:r>
      <w:r w:rsidRPr="00410C72">
        <w:rPr>
          <w:rFonts w:ascii="Cambria" w:hAnsi="Cambria" w:cs="Arial"/>
          <w:bCs/>
          <w:iCs/>
          <w:sz w:val="20"/>
          <w:szCs w:val="20"/>
        </w:rPr>
        <w:t>požadovanú</w:t>
      </w:r>
      <w:r w:rsidRPr="00410C72">
        <w:rPr>
          <w:rFonts w:ascii="Cambria" w:hAnsi="Cambria" w:cs="Arial"/>
          <w:sz w:val="20"/>
          <w:szCs w:val="20"/>
        </w:rPr>
        <w:t xml:space="preserve"> kvalifikáciu, sú odborne a zdravotne spôsobilé a v zmysle príslušných Právnych </w:t>
      </w:r>
      <w:r w:rsidRPr="00410C72">
        <w:rPr>
          <w:rFonts w:ascii="Cambria" w:hAnsi="Cambria" w:cs="Arial"/>
          <w:bCs/>
          <w:iCs/>
          <w:sz w:val="20"/>
          <w:szCs w:val="20"/>
        </w:rPr>
        <w:t>predpisov</w:t>
      </w:r>
      <w:r w:rsidRPr="00410C72">
        <w:rPr>
          <w:rFonts w:ascii="Cambria" w:hAnsi="Cambria" w:cs="Arial"/>
          <w:sz w:val="20"/>
          <w:szCs w:val="20"/>
        </w:rPr>
        <w:t xml:space="preserve"> sú zaškolené na vykonávanie zverených prác.</w:t>
      </w:r>
    </w:p>
    <w:p w14:paraId="45F3C3D2" w14:textId="77777777" w:rsidR="00C01C01" w:rsidRPr="00C01C01" w:rsidRDefault="00C01C01">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pri výkone Servisu dodržiavať všetky </w:t>
      </w:r>
      <w:r>
        <w:rPr>
          <w:rFonts w:ascii="Cambria" w:hAnsi="Cambria" w:cs="Arial"/>
          <w:sz w:val="20"/>
          <w:szCs w:val="20"/>
        </w:rPr>
        <w:t xml:space="preserve">Právne predpisy, najmä tak príslušné </w:t>
      </w:r>
      <w:r w:rsidRPr="006D4326">
        <w:rPr>
          <w:rFonts w:ascii="Cambria" w:hAnsi="Cambria" w:cs="Arial"/>
          <w:sz w:val="20"/>
          <w:szCs w:val="20"/>
        </w:rPr>
        <w:t xml:space="preserve">ustanovenia </w:t>
      </w:r>
      <w:r w:rsidRPr="006D4326">
        <w:rPr>
          <w:rFonts w:ascii="Cambria" w:hAnsi="Cambria" w:cs="Arial"/>
          <w:bCs/>
          <w:sz w:val="20"/>
          <w:szCs w:val="20"/>
        </w:rPr>
        <w:t>zákona č. 124/2006 Z. z. o bezpečnosti a ochrane zdravia pri práci a o zmene a doplnení niektorých zákonov</w:t>
      </w:r>
      <w:r>
        <w:rPr>
          <w:rFonts w:ascii="Cambria" w:hAnsi="Cambria" w:cs="Arial"/>
          <w:bCs/>
          <w:sz w:val="20"/>
          <w:szCs w:val="20"/>
        </w:rPr>
        <w:t>, pri vykonávaní prevencie ustanovenia</w:t>
      </w:r>
      <w:r w:rsidRPr="006D4326">
        <w:rPr>
          <w:rFonts w:ascii="Cambria" w:hAnsi="Cambria" w:cs="Arial"/>
          <w:bCs/>
          <w:sz w:val="20"/>
          <w:szCs w:val="20"/>
        </w:rPr>
        <w:t xml:space="preserve"> nariadenia vlády SR č. 391/2006 Z. z. o minimálnych bezpečnostných a zdravotných </w:t>
      </w:r>
      <w:r w:rsidRPr="006D4326">
        <w:rPr>
          <w:rFonts w:ascii="Cambria" w:hAnsi="Cambria" w:cs="Arial"/>
          <w:bCs/>
          <w:iCs/>
          <w:sz w:val="20"/>
          <w:szCs w:val="20"/>
        </w:rPr>
        <w:t>požiadavkách</w:t>
      </w:r>
      <w:r w:rsidRPr="006D4326">
        <w:rPr>
          <w:rFonts w:ascii="Cambria" w:hAnsi="Cambria" w:cs="Arial"/>
          <w:bCs/>
          <w:sz w:val="20"/>
          <w:szCs w:val="20"/>
        </w:rPr>
        <w:t xml:space="preserve"> na pracovisko, nariadenia vlády SR č. 387/2006 Z. z. o požiadavkách na zaistenie bezpečnostného a zdravotného označenia pri práci</w:t>
      </w:r>
      <w:r>
        <w:rPr>
          <w:rFonts w:ascii="Cambria" w:hAnsi="Cambria" w:cs="Arial"/>
          <w:bCs/>
          <w:sz w:val="20"/>
          <w:szCs w:val="20"/>
        </w:rPr>
        <w:t>, Vyhlášky č.</w:t>
      </w:r>
      <w:r w:rsidRPr="008328B6">
        <w:rPr>
          <w:rFonts w:ascii="Cambria" w:hAnsi="Cambria" w:cs="Arial"/>
          <w:sz w:val="20"/>
          <w:szCs w:val="20"/>
        </w:rPr>
        <w:t xml:space="preserve"> 508/2009 Z.</w:t>
      </w:r>
      <w:r>
        <w:rPr>
          <w:rFonts w:ascii="Cambria" w:hAnsi="Cambria" w:cs="Arial"/>
          <w:sz w:val="20"/>
          <w:szCs w:val="20"/>
        </w:rPr>
        <w:t xml:space="preserve"> </w:t>
      </w:r>
      <w:r w:rsidRPr="008328B6">
        <w:rPr>
          <w:rFonts w:ascii="Cambria" w:hAnsi="Cambria" w:cs="Arial"/>
          <w:sz w:val="20"/>
          <w:szCs w:val="20"/>
        </w:rPr>
        <w:t>z. k</w:t>
      </w:r>
      <w:r w:rsidRPr="002273DD">
        <w:rPr>
          <w:rFonts w:ascii="Cambria" w:hAnsi="Cambria" w:cs="Arial"/>
          <w:sz w:val="20"/>
          <w:szCs w:val="20"/>
        </w:rPr>
        <w:t>torou sa určujú základné požiadavky na zaistenie bezpečnosti práce a technických zariadení</w:t>
      </w:r>
      <w:r>
        <w:rPr>
          <w:rFonts w:ascii="Cambria" w:hAnsi="Cambria" w:cs="Arial"/>
          <w:sz w:val="20"/>
          <w:szCs w:val="20"/>
        </w:rPr>
        <w:t xml:space="preserve"> a </w:t>
      </w:r>
      <w:r w:rsidRPr="008328B6">
        <w:rPr>
          <w:rFonts w:ascii="Cambria" w:hAnsi="Cambria" w:cs="Arial"/>
          <w:sz w:val="20"/>
          <w:szCs w:val="20"/>
        </w:rPr>
        <w:t>nariadenia vlády SR č. 396/2006 Z. z. o minimálny</w:t>
      </w:r>
      <w:r>
        <w:rPr>
          <w:rFonts w:ascii="Cambria" w:hAnsi="Cambria" w:cs="Arial"/>
          <w:sz w:val="20"/>
          <w:szCs w:val="20"/>
        </w:rPr>
        <w:t>ch bezpečnostných a zdravotných</w:t>
      </w:r>
      <w:r w:rsidRPr="006D4326">
        <w:rPr>
          <w:rFonts w:ascii="Cambria" w:hAnsi="Cambria" w:cs="Arial"/>
          <w:bCs/>
          <w:sz w:val="20"/>
          <w:szCs w:val="20"/>
        </w:rPr>
        <w:t xml:space="preserve"> </w:t>
      </w:r>
      <w:r>
        <w:rPr>
          <w:rFonts w:ascii="Cambria" w:hAnsi="Cambria" w:cs="Arial"/>
          <w:bCs/>
          <w:sz w:val="20"/>
          <w:szCs w:val="20"/>
        </w:rPr>
        <w:t>požiadavkách na stavenisko.</w:t>
      </w:r>
    </w:p>
    <w:p w14:paraId="49A7F95C" w14:textId="7A55BAFF" w:rsidR="003B2B67" w:rsidRPr="00410C72" w:rsidRDefault="003B2B67">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je povinný viesť servisný denník, v ktorom je povinný </w:t>
      </w:r>
      <w:r w:rsidR="00377AE9" w:rsidRPr="00410C72">
        <w:rPr>
          <w:rFonts w:ascii="Cambria" w:hAnsi="Cambria" w:cs="Arial"/>
          <w:sz w:val="20"/>
          <w:szCs w:val="20"/>
        </w:rPr>
        <w:t xml:space="preserve">prehľadne a podrobne </w:t>
      </w:r>
      <w:r w:rsidRPr="00410C72">
        <w:rPr>
          <w:rFonts w:ascii="Cambria" w:hAnsi="Cambria" w:cs="Arial"/>
          <w:bCs/>
          <w:iCs/>
          <w:sz w:val="20"/>
          <w:szCs w:val="20"/>
        </w:rPr>
        <w:t>zaznamenať</w:t>
      </w:r>
      <w:r w:rsidRPr="00410C72">
        <w:rPr>
          <w:rFonts w:ascii="Cambria" w:hAnsi="Cambria" w:cs="Arial"/>
          <w:sz w:val="20"/>
          <w:szCs w:val="20"/>
        </w:rPr>
        <w:t xml:space="preserve"> každý úkon </w:t>
      </w:r>
      <w:r w:rsidR="00182522" w:rsidRPr="00410C72">
        <w:rPr>
          <w:rFonts w:ascii="Cambria" w:hAnsi="Cambria" w:cs="Arial"/>
          <w:sz w:val="20"/>
          <w:szCs w:val="20"/>
        </w:rPr>
        <w:t>Servisu</w:t>
      </w:r>
      <w:r w:rsidRPr="00410C72">
        <w:rPr>
          <w:rFonts w:ascii="Cambria" w:hAnsi="Cambria" w:cs="Arial"/>
          <w:sz w:val="20"/>
          <w:szCs w:val="20"/>
        </w:rPr>
        <w:t>.</w:t>
      </w:r>
      <w:r w:rsidR="0001484E" w:rsidRPr="00410C72">
        <w:rPr>
          <w:rFonts w:ascii="Cambria" w:hAnsi="Cambria" w:cs="Arial"/>
          <w:sz w:val="20"/>
          <w:szCs w:val="20"/>
        </w:rPr>
        <w:t xml:space="preserve"> Zhotoviteľ je povinný zabezpečiť dostupnosť servisného denníka v mieste vykonania Diela</w:t>
      </w:r>
      <w:r w:rsidR="00D50BF6" w:rsidRPr="00410C72">
        <w:rPr>
          <w:rFonts w:ascii="Cambria" w:hAnsi="Cambria" w:cs="Arial"/>
          <w:sz w:val="20"/>
          <w:szCs w:val="20"/>
        </w:rPr>
        <w:t xml:space="preserve"> alebo inak zabezpečiť </w:t>
      </w:r>
      <w:r w:rsidR="007C4A44" w:rsidRPr="00410C72">
        <w:rPr>
          <w:rFonts w:ascii="Cambria" w:hAnsi="Cambria" w:cs="Arial"/>
          <w:sz w:val="20"/>
          <w:szCs w:val="20"/>
        </w:rPr>
        <w:t>jeho</w:t>
      </w:r>
      <w:r w:rsidR="0063453F" w:rsidRPr="00410C72">
        <w:rPr>
          <w:rFonts w:ascii="Cambria" w:hAnsi="Cambria" w:cs="Arial"/>
          <w:sz w:val="20"/>
          <w:szCs w:val="20"/>
        </w:rPr>
        <w:t xml:space="preserve"> neobmedzenú</w:t>
      </w:r>
      <w:r w:rsidR="007C4A44" w:rsidRPr="00410C72">
        <w:rPr>
          <w:rFonts w:ascii="Cambria" w:hAnsi="Cambria" w:cs="Arial"/>
          <w:sz w:val="20"/>
          <w:szCs w:val="20"/>
        </w:rPr>
        <w:t xml:space="preserve"> </w:t>
      </w:r>
      <w:r w:rsidR="00D50BF6" w:rsidRPr="00410C72">
        <w:rPr>
          <w:rFonts w:ascii="Cambria" w:hAnsi="Cambria" w:cs="Arial"/>
          <w:sz w:val="20"/>
          <w:szCs w:val="20"/>
        </w:rPr>
        <w:t xml:space="preserve">dostupnosť </w:t>
      </w:r>
      <w:r w:rsidR="007C4A44" w:rsidRPr="00410C72">
        <w:rPr>
          <w:rFonts w:ascii="Cambria" w:hAnsi="Cambria" w:cs="Arial"/>
          <w:sz w:val="20"/>
          <w:szCs w:val="20"/>
        </w:rPr>
        <w:t>pre Objednávateľa (napr. online)</w:t>
      </w:r>
      <w:r w:rsidR="001A6C05" w:rsidRPr="00410C72">
        <w:rPr>
          <w:rFonts w:ascii="Cambria" w:hAnsi="Cambria" w:cs="Arial"/>
          <w:sz w:val="20"/>
          <w:szCs w:val="20"/>
        </w:rPr>
        <w:t>.</w:t>
      </w:r>
    </w:p>
    <w:p w14:paraId="497E592B" w14:textId="44DEE199" w:rsidR="008C5E12" w:rsidRPr="00410C72" w:rsidRDefault="008C5E12">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w:t>
      </w:r>
      <w:r w:rsidR="001E5CCE" w:rsidRPr="00410C72">
        <w:rPr>
          <w:rFonts w:ascii="Cambria" w:hAnsi="Cambria" w:cs="Arial"/>
          <w:sz w:val="20"/>
          <w:szCs w:val="20"/>
        </w:rPr>
        <w:t xml:space="preserve"> rámci výkonu </w:t>
      </w:r>
      <w:r w:rsidR="00182522" w:rsidRPr="00410C72">
        <w:rPr>
          <w:rFonts w:ascii="Cambria" w:hAnsi="Cambria" w:cs="Arial"/>
          <w:sz w:val="20"/>
          <w:szCs w:val="20"/>
        </w:rPr>
        <w:t xml:space="preserve">Servisu </w:t>
      </w:r>
      <w:r w:rsidRPr="00410C72">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410C72">
        <w:rPr>
          <w:rFonts w:ascii="Cambria" w:hAnsi="Cambria" w:cs="Arial"/>
          <w:bCs/>
          <w:iCs/>
          <w:sz w:val="20"/>
          <w:szCs w:val="20"/>
        </w:rPr>
        <w:t>parametre</w:t>
      </w:r>
      <w:r w:rsidRPr="00410C72">
        <w:rPr>
          <w:rFonts w:ascii="Cambria" w:hAnsi="Cambria" w:cs="Arial"/>
          <w:sz w:val="20"/>
          <w:szCs w:val="20"/>
        </w:rPr>
        <w:t xml:space="preserve"> </w:t>
      </w:r>
      <w:r w:rsidR="00907A0D" w:rsidRPr="00410C72">
        <w:rPr>
          <w:rFonts w:ascii="Cambria" w:hAnsi="Cambria" w:cs="Arial"/>
          <w:bCs/>
          <w:iCs/>
          <w:sz w:val="20"/>
          <w:szCs w:val="20"/>
        </w:rPr>
        <w:t>pôvodných</w:t>
      </w:r>
      <w:r w:rsidRPr="00410C72">
        <w:rPr>
          <w:rFonts w:ascii="Cambria" w:hAnsi="Cambria" w:cs="Arial"/>
          <w:sz w:val="20"/>
          <w:szCs w:val="20"/>
        </w:rPr>
        <w:t xml:space="preserve"> diel</w:t>
      </w:r>
      <w:r w:rsidR="002938E1" w:rsidRPr="00410C72">
        <w:rPr>
          <w:rFonts w:ascii="Cambria" w:hAnsi="Cambria" w:cs="Arial"/>
          <w:sz w:val="20"/>
          <w:szCs w:val="20"/>
        </w:rPr>
        <w:t>ov</w:t>
      </w:r>
      <w:r w:rsidRPr="00410C72">
        <w:rPr>
          <w:rFonts w:ascii="Cambria" w:hAnsi="Cambria" w:cs="Arial"/>
          <w:sz w:val="20"/>
          <w:szCs w:val="20"/>
        </w:rPr>
        <w:t xml:space="preserve"> a Materiál</w:t>
      </w:r>
      <w:r w:rsidR="002938E1" w:rsidRPr="00410C72">
        <w:rPr>
          <w:rFonts w:ascii="Cambria" w:hAnsi="Cambria" w:cs="Arial"/>
          <w:sz w:val="20"/>
          <w:szCs w:val="20"/>
        </w:rPr>
        <w:t>ov</w:t>
      </w:r>
      <w:r w:rsidRPr="00410C72">
        <w:rPr>
          <w:rFonts w:ascii="Cambria" w:hAnsi="Cambria" w:cs="Arial"/>
          <w:sz w:val="20"/>
          <w:szCs w:val="20"/>
        </w:rPr>
        <w:t xml:space="preserve">, pričom </w:t>
      </w:r>
      <w:r w:rsidR="002938E1" w:rsidRPr="00410C72">
        <w:rPr>
          <w:rFonts w:ascii="Cambria" w:hAnsi="Cambria" w:cs="Arial"/>
          <w:sz w:val="20"/>
          <w:szCs w:val="20"/>
        </w:rPr>
        <w:t>Zhotoviteľ</w:t>
      </w:r>
      <w:r w:rsidRPr="00410C72">
        <w:rPr>
          <w:rFonts w:ascii="Cambria" w:hAnsi="Cambria" w:cs="Arial"/>
          <w:sz w:val="20"/>
          <w:szCs w:val="20"/>
        </w:rPr>
        <w:t xml:space="preserve"> nesie v plnom rozsahu </w:t>
      </w:r>
      <w:r w:rsidRPr="00410C72">
        <w:rPr>
          <w:rFonts w:ascii="Cambria" w:hAnsi="Cambria" w:cs="Arial"/>
          <w:sz w:val="20"/>
          <w:szCs w:val="20"/>
        </w:rPr>
        <w:lastRenderedPageBreak/>
        <w:t xml:space="preserve">zodpovednosť za to, že tieto </w:t>
      </w:r>
      <w:r w:rsidR="002938E1" w:rsidRPr="00410C72">
        <w:rPr>
          <w:rFonts w:ascii="Cambria" w:hAnsi="Cambria" w:cs="Arial"/>
          <w:sz w:val="20"/>
          <w:szCs w:val="20"/>
        </w:rPr>
        <w:t xml:space="preserve">Náhradné diely a Materiály </w:t>
      </w:r>
      <w:r w:rsidRPr="00410C72">
        <w:rPr>
          <w:rFonts w:ascii="Cambria" w:hAnsi="Cambria" w:cs="Arial"/>
          <w:sz w:val="20"/>
          <w:szCs w:val="20"/>
        </w:rPr>
        <w:t xml:space="preserve">sú plne kompatibilné a funkčné s  existujúcimi </w:t>
      </w:r>
      <w:r w:rsidR="002938E1" w:rsidRPr="00410C72">
        <w:rPr>
          <w:rFonts w:ascii="Cambria" w:hAnsi="Cambria" w:cs="Arial"/>
          <w:sz w:val="20"/>
          <w:szCs w:val="20"/>
        </w:rPr>
        <w:t>T</w:t>
      </w:r>
      <w:r w:rsidRPr="00410C72">
        <w:rPr>
          <w:rFonts w:ascii="Cambria" w:hAnsi="Cambria" w:cs="Arial"/>
          <w:sz w:val="20"/>
          <w:szCs w:val="20"/>
        </w:rPr>
        <w:t xml:space="preserve">echnologickými zariadeniami </w:t>
      </w:r>
      <w:r w:rsidR="002938E1" w:rsidRPr="00410C72">
        <w:rPr>
          <w:rFonts w:ascii="Cambria" w:hAnsi="Cambria" w:cs="Arial"/>
          <w:sz w:val="20"/>
          <w:szCs w:val="20"/>
        </w:rPr>
        <w:t>O</w:t>
      </w:r>
      <w:r w:rsidRPr="00410C72">
        <w:rPr>
          <w:rFonts w:ascii="Cambria" w:hAnsi="Cambria" w:cs="Arial"/>
          <w:sz w:val="20"/>
          <w:szCs w:val="20"/>
        </w:rPr>
        <w:t>bjednávateľa</w:t>
      </w:r>
      <w:r w:rsidR="00FA74A2" w:rsidRPr="00410C72">
        <w:rPr>
          <w:rFonts w:ascii="Cambria" w:hAnsi="Cambria" w:cs="Arial"/>
          <w:sz w:val="20"/>
          <w:szCs w:val="20"/>
        </w:rPr>
        <w:t>.</w:t>
      </w:r>
    </w:p>
    <w:p w14:paraId="731CE174" w14:textId="6EF739B8" w:rsidR="00A76AD8" w:rsidRPr="00410C72" w:rsidRDefault="00065749">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Plánovaný</w:t>
      </w:r>
      <w:r w:rsidRPr="00410C72">
        <w:rPr>
          <w:rFonts w:ascii="Cambria" w:hAnsi="Cambria" w:cs="Arial"/>
          <w:b/>
          <w:sz w:val="20"/>
          <w:szCs w:val="20"/>
        </w:rPr>
        <w:t xml:space="preserve"> </w:t>
      </w:r>
      <w:r w:rsidR="001812B1" w:rsidRPr="00410C72">
        <w:rPr>
          <w:rFonts w:ascii="Cambria" w:hAnsi="Cambria" w:cs="Arial"/>
          <w:b/>
          <w:sz w:val="20"/>
          <w:szCs w:val="20"/>
        </w:rPr>
        <w:t>Servis</w:t>
      </w:r>
    </w:p>
    <w:p w14:paraId="53EFD83A" w14:textId="69142236" w:rsidR="00C44FAB" w:rsidRPr="00410C72" w:rsidRDefault="009E3664" w:rsidP="0088172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 </w:t>
      </w:r>
      <w:r w:rsidRPr="00410C72">
        <w:rPr>
          <w:rFonts w:ascii="Cambria" w:hAnsi="Cambria" w:cs="Arial"/>
          <w:bCs/>
          <w:iCs/>
          <w:sz w:val="20"/>
          <w:szCs w:val="20"/>
        </w:rPr>
        <w:t>rámci</w:t>
      </w:r>
      <w:r w:rsidRPr="00410C72">
        <w:rPr>
          <w:rFonts w:ascii="Cambria" w:hAnsi="Cambria" w:cs="Arial"/>
          <w:sz w:val="20"/>
          <w:szCs w:val="20"/>
        </w:rPr>
        <w:t xml:space="preserve"> </w:t>
      </w:r>
      <w:r w:rsidR="001812B1" w:rsidRPr="00410C72">
        <w:rPr>
          <w:rFonts w:ascii="Cambria" w:hAnsi="Cambria" w:cs="Arial"/>
          <w:sz w:val="20"/>
          <w:szCs w:val="20"/>
        </w:rPr>
        <w:t>Servisu</w:t>
      </w:r>
      <w:r w:rsidRPr="00410C72">
        <w:rPr>
          <w:rFonts w:ascii="Cambria" w:hAnsi="Cambria" w:cs="Arial"/>
          <w:sz w:val="20"/>
          <w:szCs w:val="20"/>
        </w:rPr>
        <w:t xml:space="preserve"> Diela sa Zhotoviteľ zaväzuje</w:t>
      </w:r>
      <w:r w:rsidR="00CB169E" w:rsidRPr="00410C72">
        <w:rPr>
          <w:rFonts w:ascii="Cambria" w:hAnsi="Cambria" w:cs="Arial"/>
          <w:sz w:val="20"/>
          <w:szCs w:val="20"/>
        </w:rPr>
        <w:t xml:space="preserve"> počas celej Záručnej doby</w:t>
      </w:r>
      <w:r w:rsidRPr="00410C72">
        <w:rPr>
          <w:rFonts w:ascii="Cambria" w:hAnsi="Cambria" w:cs="Arial"/>
          <w:sz w:val="20"/>
          <w:szCs w:val="20"/>
        </w:rPr>
        <w:t xml:space="preserve"> vykonávať</w:t>
      </w:r>
      <w:r w:rsidR="00DA2897" w:rsidRPr="00410C72">
        <w:rPr>
          <w:rFonts w:ascii="Cambria" w:hAnsi="Cambria" w:cs="Arial"/>
          <w:sz w:val="20"/>
          <w:szCs w:val="20"/>
        </w:rPr>
        <w:t xml:space="preserve"> </w:t>
      </w:r>
      <w:r w:rsidRPr="00410C72">
        <w:rPr>
          <w:rFonts w:ascii="Cambria" w:hAnsi="Cambria" w:cs="Arial"/>
          <w:sz w:val="20"/>
          <w:szCs w:val="20"/>
        </w:rPr>
        <w:t>všetky pravidelné kontroly, servisné a odborné prehliadky a odborné a revízne skúšky</w:t>
      </w:r>
      <w:r w:rsidR="009D11E0" w:rsidRPr="00410C72">
        <w:rPr>
          <w:rFonts w:ascii="Cambria" w:hAnsi="Cambria" w:cs="Arial"/>
          <w:sz w:val="20"/>
          <w:szCs w:val="20"/>
        </w:rPr>
        <w:t xml:space="preserve"> a plánované opravy a</w:t>
      </w:r>
      <w:r w:rsidR="004F4327" w:rsidRPr="00410C72">
        <w:rPr>
          <w:rFonts w:ascii="Cambria" w:hAnsi="Cambria" w:cs="Arial"/>
          <w:sz w:val="20"/>
          <w:szCs w:val="20"/>
        </w:rPr>
        <w:t> výmeny dielov s kratšou životnosťou ako je Záručná doba</w:t>
      </w:r>
      <w:r w:rsidRPr="00410C72">
        <w:rPr>
          <w:rFonts w:ascii="Cambria" w:hAnsi="Cambria" w:cs="Arial"/>
          <w:sz w:val="20"/>
          <w:szCs w:val="20"/>
        </w:rPr>
        <w:t xml:space="preserve"> jednotlivých Technologických zariadení a celého Diela </w:t>
      </w:r>
      <w:r w:rsidR="00723D86" w:rsidRPr="00410C72">
        <w:rPr>
          <w:rFonts w:ascii="Cambria" w:hAnsi="Cambria" w:cs="Arial"/>
          <w:sz w:val="20"/>
          <w:szCs w:val="20"/>
        </w:rPr>
        <w:t xml:space="preserve">tak, ako je stanovené Prílohe č. </w:t>
      </w:r>
      <w:r w:rsidR="0080217C" w:rsidRPr="00410C72">
        <w:rPr>
          <w:rFonts w:ascii="Cambria" w:hAnsi="Cambria" w:cs="Arial"/>
          <w:sz w:val="20"/>
          <w:szCs w:val="20"/>
        </w:rPr>
        <w:t xml:space="preserve">7 </w:t>
      </w:r>
      <w:r w:rsidR="00723D86" w:rsidRPr="00410C72">
        <w:rPr>
          <w:rFonts w:ascii="Cambria" w:hAnsi="Cambria" w:cs="Arial"/>
          <w:sz w:val="20"/>
          <w:szCs w:val="20"/>
        </w:rPr>
        <w:t xml:space="preserve">tejto Zmluvy </w:t>
      </w:r>
      <w:r w:rsidR="0089166D" w:rsidRPr="00410C72">
        <w:rPr>
          <w:rFonts w:ascii="Cambria" w:hAnsi="Cambria" w:cs="Arial"/>
          <w:sz w:val="20"/>
          <w:szCs w:val="20"/>
        </w:rPr>
        <w:t>–</w:t>
      </w:r>
      <w:r w:rsidR="00723D86" w:rsidRPr="00410C72">
        <w:rPr>
          <w:rFonts w:ascii="Cambria" w:hAnsi="Cambria" w:cs="Arial"/>
          <w:sz w:val="20"/>
          <w:szCs w:val="20"/>
        </w:rPr>
        <w:t xml:space="preserve"> </w:t>
      </w:r>
      <w:r w:rsidR="007C7B64" w:rsidRPr="00410C72">
        <w:rPr>
          <w:rFonts w:ascii="Cambria" w:hAnsi="Cambria" w:cs="Arial"/>
          <w:bCs/>
          <w:iCs/>
          <w:sz w:val="20"/>
          <w:szCs w:val="20"/>
        </w:rPr>
        <w:t>Základný</w:t>
      </w:r>
      <w:r w:rsidR="007C7B64" w:rsidRPr="00410C72">
        <w:rPr>
          <w:rFonts w:ascii="Cambria" w:hAnsi="Cambria" w:cs="Arial"/>
          <w:sz w:val="20"/>
          <w:szCs w:val="20"/>
        </w:rPr>
        <w:t xml:space="preserve"> s</w:t>
      </w:r>
      <w:r w:rsidR="007E14D1" w:rsidRPr="00410C72">
        <w:rPr>
          <w:rFonts w:ascii="Cambria" w:hAnsi="Cambria" w:cs="Arial"/>
          <w:sz w:val="20"/>
          <w:szCs w:val="20"/>
        </w:rPr>
        <w:t>ervisný plán</w:t>
      </w:r>
      <w:r w:rsidR="00C01C01">
        <w:rPr>
          <w:rFonts w:ascii="Cambria" w:hAnsi="Cambria" w:cs="Arial"/>
          <w:sz w:val="20"/>
          <w:szCs w:val="20"/>
        </w:rPr>
        <w:t xml:space="preserve"> </w:t>
      </w:r>
      <w:bookmarkStart w:id="97" w:name="_Hlk10720269"/>
      <w:r w:rsidR="00C01C01">
        <w:rPr>
          <w:rFonts w:ascii="Cambria" w:hAnsi="Cambria" w:cs="Arial"/>
          <w:sz w:val="20"/>
          <w:szCs w:val="20"/>
        </w:rPr>
        <w:t>a v súlade s bezpečnostnotechnickými požiadavkami v zmysle Právnych predpisov</w:t>
      </w:r>
      <w:bookmarkEnd w:id="97"/>
      <w:r w:rsidR="00CB169E" w:rsidRPr="00410C72">
        <w:rPr>
          <w:rFonts w:ascii="Cambria" w:hAnsi="Cambria" w:cs="Arial"/>
          <w:sz w:val="20"/>
          <w:szCs w:val="20"/>
        </w:rPr>
        <w:t xml:space="preserve">. </w:t>
      </w:r>
      <w:r w:rsidR="0089166D" w:rsidRPr="00410C72">
        <w:rPr>
          <w:rFonts w:ascii="Cambria" w:hAnsi="Cambria" w:cs="Arial"/>
          <w:sz w:val="20"/>
          <w:szCs w:val="20"/>
        </w:rPr>
        <w:t xml:space="preserve">Zhotoviteľ nesie zodpovednosť za to, že </w:t>
      </w:r>
      <w:r w:rsidR="005E37A0" w:rsidRPr="00410C72">
        <w:rPr>
          <w:rFonts w:ascii="Cambria" w:hAnsi="Cambria" w:cs="Arial"/>
          <w:sz w:val="20"/>
          <w:szCs w:val="20"/>
        </w:rPr>
        <w:t xml:space="preserve">rozsah a periodicita </w:t>
      </w:r>
      <w:r w:rsidR="009D4B30" w:rsidRPr="00410C72">
        <w:rPr>
          <w:rFonts w:ascii="Cambria" w:hAnsi="Cambria" w:cs="Arial"/>
          <w:sz w:val="20"/>
          <w:szCs w:val="20"/>
        </w:rPr>
        <w:t>úkonov</w:t>
      </w:r>
      <w:r w:rsidR="007E14D1" w:rsidRPr="00410C72">
        <w:rPr>
          <w:rFonts w:ascii="Cambria" w:hAnsi="Cambria" w:cs="Arial"/>
          <w:sz w:val="20"/>
          <w:szCs w:val="20"/>
        </w:rPr>
        <w:t xml:space="preserve"> </w:t>
      </w:r>
      <w:r w:rsidR="00E457F3" w:rsidRPr="00410C72">
        <w:rPr>
          <w:rFonts w:ascii="Cambria" w:hAnsi="Cambria" w:cs="Arial"/>
          <w:sz w:val="20"/>
          <w:szCs w:val="20"/>
        </w:rPr>
        <w:t>plánovaného Servisu</w:t>
      </w:r>
      <w:r w:rsidR="005E37A0" w:rsidRPr="00410C72">
        <w:rPr>
          <w:rFonts w:ascii="Cambria" w:hAnsi="Cambria" w:cs="Arial"/>
          <w:sz w:val="20"/>
          <w:szCs w:val="20"/>
        </w:rPr>
        <w:t xml:space="preserve"> </w:t>
      </w:r>
      <w:r w:rsidR="00111020" w:rsidRPr="00410C72">
        <w:rPr>
          <w:rFonts w:ascii="Cambria" w:hAnsi="Cambria" w:cs="Arial"/>
          <w:sz w:val="20"/>
          <w:szCs w:val="20"/>
        </w:rPr>
        <w:t xml:space="preserve">stanovených </w:t>
      </w:r>
      <w:r w:rsidR="005E37A0" w:rsidRPr="00410C72">
        <w:rPr>
          <w:rFonts w:ascii="Cambria" w:hAnsi="Cambria" w:cs="Arial"/>
          <w:sz w:val="20"/>
          <w:szCs w:val="20"/>
        </w:rPr>
        <w:t>v</w:t>
      </w:r>
      <w:r w:rsidR="00DC226A" w:rsidRPr="00410C72">
        <w:rPr>
          <w:rFonts w:ascii="Cambria" w:hAnsi="Cambria" w:cs="Arial"/>
          <w:sz w:val="20"/>
          <w:szCs w:val="20"/>
        </w:rPr>
        <w:t xml:space="preserve"> Základnom </w:t>
      </w:r>
      <w:r w:rsidR="00BB232E" w:rsidRPr="00410C72">
        <w:rPr>
          <w:rFonts w:ascii="Cambria" w:hAnsi="Cambria" w:cs="Arial"/>
          <w:sz w:val="20"/>
          <w:szCs w:val="20"/>
        </w:rPr>
        <w:t>servisnom pláne</w:t>
      </w:r>
      <w:r w:rsidR="00DC226A" w:rsidRPr="00410C72">
        <w:rPr>
          <w:rFonts w:ascii="Cambria" w:hAnsi="Cambria" w:cs="Arial"/>
          <w:sz w:val="20"/>
          <w:szCs w:val="20"/>
        </w:rPr>
        <w:t xml:space="preserve"> je v súlade s Právnymi predpismi a pokynmi výrobcov jednotlivých Technologických zariadení a</w:t>
      </w:r>
      <w:r w:rsidR="00CB169E" w:rsidRPr="00410C72">
        <w:rPr>
          <w:rFonts w:ascii="Cambria" w:hAnsi="Cambria" w:cs="Arial"/>
          <w:sz w:val="20"/>
          <w:szCs w:val="20"/>
        </w:rPr>
        <w:t> </w:t>
      </w:r>
      <w:r w:rsidR="00DC226A" w:rsidRPr="00410C72">
        <w:rPr>
          <w:rFonts w:ascii="Cambria" w:hAnsi="Cambria" w:cs="Arial"/>
          <w:sz w:val="20"/>
          <w:szCs w:val="20"/>
        </w:rPr>
        <w:t>Diela</w:t>
      </w:r>
      <w:r w:rsidR="00CB169E" w:rsidRPr="00410C72">
        <w:rPr>
          <w:rFonts w:ascii="Cambria" w:hAnsi="Cambria" w:cs="Arial"/>
          <w:sz w:val="20"/>
          <w:szCs w:val="20"/>
        </w:rPr>
        <w:t>;</w:t>
      </w:r>
    </w:p>
    <w:p w14:paraId="04C63EC4" w14:textId="563A503D" w:rsidR="007E14D1" w:rsidRPr="00410C72" w:rsidRDefault="00942B70">
      <w:pPr>
        <w:numPr>
          <w:ilvl w:val="2"/>
          <w:numId w:val="17"/>
        </w:numPr>
        <w:spacing w:before="0" w:after="120" w:line="240" w:lineRule="auto"/>
        <w:jc w:val="both"/>
        <w:rPr>
          <w:rFonts w:ascii="Cambria" w:hAnsi="Cambria" w:cs="Arial"/>
          <w:sz w:val="20"/>
          <w:szCs w:val="20"/>
        </w:rPr>
      </w:pPr>
      <w:bookmarkStart w:id="98" w:name="_Ref3450925"/>
      <w:r w:rsidRPr="00410C72">
        <w:rPr>
          <w:rFonts w:ascii="Cambria" w:hAnsi="Cambria" w:cs="Arial"/>
          <w:sz w:val="20"/>
          <w:szCs w:val="20"/>
        </w:rPr>
        <w:t>Minimálne</w:t>
      </w:r>
      <w:r w:rsidR="009433D4" w:rsidRPr="00410C72">
        <w:rPr>
          <w:rFonts w:ascii="Cambria" w:hAnsi="Cambria" w:cs="Arial"/>
          <w:sz w:val="20"/>
          <w:szCs w:val="20"/>
        </w:rPr>
        <w:t xml:space="preserve"> tridsať</w:t>
      </w:r>
      <w:r w:rsidRPr="00410C72">
        <w:rPr>
          <w:rFonts w:ascii="Cambria" w:hAnsi="Cambria" w:cs="Arial"/>
          <w:sz w:val="20"/>
          <w:szCs w:val="20"/>
        </w:rPr>
        <w:t xml:space="preserve"> </w:t>
      </w:r>
      <w:r w:rsidR="009433D4" w:rsidRPr="00410C72">
        <w:rPr>
          <w:rFonts w:ascii="Cambria" w:hAnsi="Cambria" w:cs="Arial"/>
          <w:sz w:val="20"/>
          <w:szCs w:val="20"/>
        </w:rPr>
        <w:t xml:space="preserve">(30) dní pred </w:t>
      </w:r>
      <w:r w:rsidR="00A11C80" w:rsidRPr="00410C72">
        <w:rPr>
          <w:rFonts w:ascii="Cambria" w:hAnsi="Cambria" w:cs="Arial"/>
          <w:sz w:val="20"/>
          <w:szCs w:val="20"/>
        </w:rPr>
        <w:t xml:space="preserve">začiatkom každej Ročnej servisnej periódy (okrem prvej Ročnej servisnej periódy) je Zhotoviteľ povinný predložiť Objednávateľovi na preskúmanie </w:t>
      </w:r>
      <w:r w:rsidR="00741DC2" w:rsidRPr="00410C72">
        <w:rPr>
          <w:rFonts w:ascii="Cambria" w:hAnsi="Cambria" w:cs="Arial"/>
          <w:sz w:val="20"/>
          <w:szCs w:val="20"/>
        </w:rPr>
        <w:t xml:space="preserve">podrobný </w:t>
      </w:r>
      <w:r w:rsidR="00D06D71" w:rsidRPr="00410C72">
        <w:rPr>
          <w:rFonts w:ascii="Cambria" w:hAnsi="Cambria" w:cs="Arial"/>
          <w:bCs/>
          <w:iCs/>
          <w:sz w:val="20"/>
          <w:szCs w:val="20"/>
        </w:rPr>
        <w:t>servisný</w:t>
      </w:r>
      <w:r w:rsidR="00D06D71" w:rsidRPr="00410C72">
        <w:rPr>
          <w:rFonts w:ascii="Cambria" w:hAnsi="Cambria" w:cs="Arial"/>
          <w:sz w:val="20"/>
          <w:szCs w:val="20"/>
        </w:rPr>
        <w:t xml:space="preserve"> plán na nadchádzajúcu Ročnú servisnú periódu</w:t>
      </w:r>
      <w:r w:rsidR="00130CCB" w:rsidRPr="00410C72">
        <w:rPr>
          <w:rFonts w:ascii="Cambria" w:hAnsi="Cambria" w:cs="Arial"/>
          <w:sz w:val="20"/>
          <w:szCs w:val="20"/>
        </w:rPr>
        <w:t>, ktorý bude definovať presné termíny</w:t>
      </w:r>
      <w:r w:rsidR="00AC4D7C" w:rsidRPr="00410C72">
        <w:rPr>
          <w:rFonts w:ascii="Cambria" w:hAnsi="Cambria" w:cs="Arial"/>
          <w:sz w:val="20"/>
          <w:szCs w:val="20"/>
        </w:rPr>
        <w:t xml:space="preserve"> a dĺžku trvania</w:t>
      </w:r>
      <w:r w:rsidR="00130CCB" w:rsidRPr="00410C72">
        <w:rPr>
          <w:rFonts w:ascii="Cambria" w:hAnsi="Cambria" w:cs="Arial"/>
          <w:sz w:val="20"/>
          <w:szCs w:val="20"/>
        </w:rPr>
        <w:t xml:space="preserve"> všetkých</w:t>
      </w:r>
      <w:r w:rsidR="00AE2016" w:rsidRPr="00410C72">
        <w:rPr>
          <w:rFonts w:ascii="Cambria" w:hAnsi="Cambria" w:cs="Arial"/>
          <w:sz w:val="20"/>
          <w:szCs w:val="20"/>
        </w:rPr>
        <w:t xml:space="preserve"> plánovaných</w:t>
      </w:r>
      <w:r w:rsidR="00130CCB" w:rsidRPr="00410C72">
        <w:rPr>
          <w:rFonts w:ascii="Cambria" w:hAnsi="Cambria" w:cs="Arial"/>
          <w:sz w:val="20"/>
          <w:szCs w:val="20"/>
        </w:rPr>
        <w:t xml:space="preserve"> úkonov v rámci </w:t>
      </w:r>
      <w:r w:rsidR="00AE2016" w:rsidRPr="00410C72">
        <w:rPr>
          <w:rFonts w:ascii="Cambria" w:hAnsi="Cambria" w:cs="Arial"/>
          <w:sz w:val="20"/>
          <w:szCs w:val="20"/>
        </w:rPr>
        <w:t>Servisu</w:t>
      </w:r>
      <w:r w:rsidR="00185B37" w:rsidRPr="00410C72">
        <w:rPr>
          <w:rFonts w:ascii="Cambria" w:hAnsi="Cambria" w:cs="Arial"/>
          <w:sz w:val="20"/>
          <w:szCs w:val="20"/>
        </w:rPr>
        <w:t xml:space="preserve"> v súlade so Základným servisným plánom</w:t>
      </w:r>
      <w:r w:rsidR="00850BA1" w:rsidRPr="00410C72">
        <w:rPr>
          <w:rFonts w:ascii="Cambria" w:hAnsi="Cambria" w:cs="Arial"/>
          <w:sz w:val="20"/>
          <w:szCs w:val="20"/>
        </w:rPr>
        <w:t xml:space="preserve"> </w:t>
      </w:r>
      <w:bookmarkStart w:id="99" w:name="_Hlk3885994"/>
      <w:r w:rsidR="00850BA1" w:rsidRPr="00410C72">
        <w:rPr>
          <w:rFonts w:ascii="Cambria" w:hAnsi="Cambria" w:cs="Arial"/>
          <w:sz w:val="20"/>
          <w:szCs w:val="20"/>
        </w:rPr>
        <w:t>(ďalej aj ako „</w:t>
      </w:r>
      <w:r w:rsidR="00850BA1" w:rsidRPr="00410C72">
        <w:rPr>
          <w:rFonts w:ascii="Cambria" w:hAnsi="Cambria" w:cs="Arial"/>
          <w:b/>
          <w:sz w:val="20"/>
          <w:szCs w:val="20"/>
        </w:rPr>
        <w:t>Podrobný servisný plán</w:t>
      </w:r>
      <w:r w:rsidR="00850BA1" w:rsidRPr="00410C72">
        <w:rPr>
          <w:rFonts w:ascii="Cambria" w:hAnsi="Cambria" w:cs="Arial"/>
          <w:sz w:val="20"/>
          <w:szCs w:val="20"/>
        </w:rPr>
        <w:t>“)</w:t>
      </w:r>
      <w:bookmarkEnd w:id="99"/>
      <w:r w:rsidR="00140086" w:rsidRPr="00410C72">
        <w:rPr>
          <w:rFonts w:ascii="Cambria" w:hAnsi="Cambria" w:cs="Arial"/>
          <w:sz w:val="20"/>
          <w:szCs w:val="20"/>
        </w:rPr>
        <w:t xml:space="preserve">. </w:t>
      </w:r>
      <w:r w:rsidR="000970B9" w:rsidRPr="00410C72">
        <w:rPr>
          <w:rFonts w:ascii="Cambria" w:hAnsi="Cambria" w:cs="Arial"/>
          <w:sz w:val="20"/>
          <w:szCs w:val="20"/>
        </w:rPr>
        <w:t xml:space="preserve">Na preskúmanie Podrobného servisného plánu sa primerane uplatňuje bod </w:t>
      </w:r>
      <w:r w:rsidR="00555237" w:rsidRPr="00410C72">
        <w:rPr>
          <w:rFonts w:ascii="Cambria" w:hAnsi="Cambria" w:cs="Arial"/>
          <w:sz w:val="20"/>
          <w:szCs w:val="20"/>
        </w:rPr>
        <w:fldChar w:fldCharType="begin"/>
      </w:r>
      <w:r w:rsidR="00555237" w:rsidRPr="00410C72">
        <w:rPr>
          <w:rFonts w:ascii="Cambria" w:hAnsi="Cambria" w:cs="Arial"/>
          <w:sz w:val="20"/>
          <w:szCs w:val="20"/>
        </w:rPr>
        <w:instrText xml:space="preserve"> REF _Ref515883071 \r \h </w:instrText>
      </w:r>
      <w:r w:rsidR="000405E3" w:rsidRPr="00410C72">
        <w:rPr>
          <w:rFonts w:ascii="Cambria" w:hAnsi="Cambria" w:cs="Arial"/>
          <w:sz w:val="20"/>
          <w:szCs w:val="20"/>
        </w:rPr>
        <w:instrText xml:space="preserve"> \* MERGEFORMAT </w:instrText>
      </w:r>
      <w:r w:rsidR="00555237" w:rsidRPr="00410C72">
        <w:rPr>
          <w:rFonts w:ascii="Cambria" w:hAnsi="Cambria" w:cs="Arial"/>
          <w:sz w:val="20"/>
          <w:szCs w:val="20"/>
        </w:rPr>
      </w:r>
      <w:r w:rsidR="00555237" w:rsidRPr="00410C72">
        <w:rPr>
          <w:rFonts w:ascii="Cambria" w:hAnsi="Cambria" w:cs="Arial"/>
          <w:sz w:val="20"/>
          <w:szCs w:val="20"/>
        </w:rPr>
        <w:fldChar w:fldCharType="separate"/>
      </w:r>
      <w:r w:rsidR="0033265E">
        <w:rPr>
          <w:rFonts w:ascii="Cambria" w:hAnsi="Cambria" w:cs="Arial"/>
          <w:sz w:val="20"/>
          <w:szCs w:val="20"/>
        </w:rPr>
        <w:t>2.1.2b)</w:t>
      </w:r>
      <w:r w:rsidR="00555237" w:rsidRPr="00410C72">
        <w:rPr>
          <w:rFonts w:ascii="Cambria" w:hAnsi="Cambria" w:cs="Arial"/>
          <w:sz w:val="20"/>
          <w:szCs w:val="20"/>
        </w:rPr>
        <w:fldChar w:fldCharType="end"/>
      </w:r>
      <w:r w:rsidR="00643472" w:rsidRPr="00410C72">
        <w:rPr>
          <w:rFonts w:ascii="Cambria" w:hAnsi="Cambria" w:cs="Arial"/>
          <w:sz w:val="20"/>
          <w:szCs w:val="20"/>
        </w:rPr>
        <w:t xml:space="preserve"> a </w:t>
      </w:r>
      <w:proofErr w:type="spellStart"/>
      <w:r w:rsidR="00643472" w:rsidRPr="00410C72">
        <w:rPr>
          <w:rFonts w:ascii="Cambria" w:hAnsi="Cambria" w:cs="Arial"/>
          <w:sz w:val="20"/>
          <w:szCs w:val="20"/>
        </w:rPr>
        <w:t>nasl</w:t>
      </w:r>
      <w:proofErr w:type="spellEnd"/>
      <w:r w:rsidR="00643472" w:rsidRPr="00410C72">
        <w:rPr>
          <w:rFonts w:ascii="Cambria" w:hAnsi="Cambria" w:cs="Arial"/>
          <w:sz w:val="20"/>
          <w:szCs w:val="20"/>
        </w:rPr>
        <w:t>. tejto Zmluvy</w:t>
      </w:r>
      <w:r w:rsidR="001B4439" w:rsidRPr="00410C72">
        <w:rPr>
          <w:rFonts w:ascii="Cambria" w:hAnsi="Cambria" w:cs="Arial"/>
          <w:sz w:val="20"/>
          <w:szCs w:val="20"/>
        </w:rPr>
        <w:t xml:space="preserve"> (pre vylúčenie </w:t>
      </w:r>
      <w:r w:rsidR="00AB4BE0" w:rsidRPr="00410C72">
        <w:rPr>
          <w:rFonts w:ascii="Cambria" w:hAnsi="Cambria" w:cs="Arial"/>
          <w:sz w:val="20"/>
          <w:szCs w:val="20"/>
        </w:rPr>
        <w:t>pochybností</w:t>
      </w:r>
      <w:r w:rsidR="001B4439" w:rsidRPr="00410C72">
        <w:rPr>
          <w:rFonts w:ascii="Cambria" w:hAnsi="Cambria" w:cs="Arial"/>
          <w:sz w:val="20"/>
          <w:szCs w:val="20"/>
        </w:rPr>
        <w:t xml:space="preserve"> </w:t>
      </w:r>
      <w:r w:rsidR="00AB4BE0" w:rsidRPr="00410C72">
        <w:rPr>
          <w:rFonts w:ascii="Cambria" w:hAnsi="Cambria" w:cs="Arial"/>
          <w:sz w:val="20"/>
          <w:szCs w:val="20"/>
        </w:rPr>
        <w:t>na schválený Podrobný servisný plán sa nevydáva Preberací protokol k Dokumentu Zhotoviteľa)</w:t>
      </w:r>
      <w:r w:rsidR="007C1C9B" w:rsidRPr="00410C72">
        <w:rPr>
          <w:rFonts w:ascii="Cambria" w:hAnsi="Cambria" w:cs="Arial"/>
          <w:sz w:val="20"/>
          <w:szCs w:val="20"/>
        </w:rPr>
        <w:t>.</w:t>
      </w:r>
      <w:r w:rsidR="00130CCB" w:rsidRPr="00410C72">
        <w:rPr>
          <w:rFonts w:ascii="Cambria" w:hAnsi="Cambria" w:cs="Arial"/>
          <w:sz w:val="20"/>
          <w:szCs w:val="20"/>
        </w:rPr>
        <w:t xml:space="preserve"> Po preskúmaní a schválení Podrobného servisného plánu </w:t>
      </w:r>
      <w:r w:rsidR="00382CA9" w:rsidRPr="00410C72">
        <w:rPr>
          <w:rFonts w:ascii="Cambria" w:hAnsi="Cambria" w:cs="Arial"/>
          <w:sz w:val="20"/>
          <w:szCs w:val="20"/>
        </w:rPr>
        <w:t xml:space="preserve">je Zhotoviteľ povinný </w:t>
      </w:r>
      <w:r w:rsidR="004959DE" w:rsidRPr="00410C72">
        <w:rPr>
          <w:rFonts w:ascii="Cambria" w:hAnsi="Cambria" w:cs="Arial"/>
          <w:sz w:val="20"/>
          <w:szCs w:val="20"/>
        </w:rPr>
        <w:t xml:space="preserve">vykonávať všetky úkony </w:t>
      </w:r>
      <w:r w:rsidR="00AE2016" w:rsidRPr="00410C72">
        <w:rPr>
          <w:rFonts w:ascii="Cambria" w:hAnsi="Cambria" w:cs="Arial"/>
          <w:sz w:val="20"/>
          <w:szCs w:val="20"/>
        </w:rPr>
        <w:t xml:space="preserve">Servisu </w:t>
      </w:r>
      <w:r w:rsidR="004959DE" w:rsidRPr="00410C72">
        <w:rPr>
          <w:rFonts w:ascii="Cambria" w:hAnsi="Cambria" w:cs="Arial"/>
          <w:sz w:val="20"/>
          <w:szCs w:val="20"/>
        </w:rPr>
        <w:t xml:space="preserve">a </w:t>
      </w:r>
      <w:r w:rsidR="00382CA9" w:rsidRPr="00410C72">
        <w:rPr>
          <w:rFonts w:ascii="Cambria" w:hAnsi="Cambria" w:cs="Arial"/>
          <w:sz w:val="20"/>
          <w:szCs w:val="20"/>
        </w:rPr>
        <w:t>dodržiavať všetky termíny</w:t>
      </w:r>
      <w:r w:rsidR="00AE2016" w:rsidRPr="00410C72">
        <w:rPr>
          <w:rFonts w:ascii="Cambria" w:hAnsi="Cambria" w:cs="Arial"/>
          <w:sz w:val="20"/>
          <w:szCs w:val="20"/>
        </w:rPr>
        <w:t xml:space="preserve"> Servisu</w:t>
      </w:r>
      <w:r w:rsidR="00382CA9" w:rsidRPr="00410C72">
        <w:rPr>
          <w:rFonts w:ascii="Cambria" w:hAnsi="Cambria" w:cs="Arial"/>
          <w:sz w:val="20"/>
          <w:szCs w:val="20"/>
        </w:rPr>
        <w:t>, na ktoré sa v ňom zaviazal.</w:t>
      </w:r>
      <w:bookmarkEnd w:id="98"/>
    </w:p>
    <w:p w14:paraId="62F5E21B" w14:textId="09D3602E" w:rsidR="00382CA9" w:rsidRPr="00410C72" w:rsidRDefault="00275503">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V odôvodnených prípadoch, najmä, nie však výlučne z dôvodu nepredvídateľných okolností, j</w:t>
      </w:r>
      <w:r w:rsidR="0019668F" w:rsidRPr="00410C72">
        <w:rPr>
          <w:rFonts w:ascii="Cambria" w:hAnsi="Cambria" w:cs="Arial"/>
          <w:sz w:val="20"/>
          <w:szCs w:val="20"/>
        </w:rPr>
        <w:t xml:space="preserve">e podľa </w:t>
      </w:r>
      <w:r w:rsidRPr="00410C72">
        <w:rPr>
          <w:rFonts w:ascii="Cambria" w:hAnsi="Cambria" w:cs="Arial"/>
          <w:bCs/>
          <w:iCs/>
          <w:sz w:val="20"/>
          <w:szCs w:val="20"/>
        </w:rPr>
        <w:t>potreby</w:t>
      </w:r>
      <w:r w:rsidR="0019668F" w:rsidRPr="00410C72">
        <w:rPr>
          <w:rFonts w:ascii="Cambria" w:hAnsi="Cambria" w:cs="Arial"/>
          <w:bCs/>
          <w:iCs/>
          <w:sz w:val="20"/>
          <w:szCs w:val="20"/>
        </w:rPr>
        <w:t xml:space="preserve"> po </w:t>
      </w:r>
      <w:r w:rsidRPr="00410C72">
        <w:rPr>
          <w:rFonts w:ascii="Cambria" w:hAnsi="Cambria" w:cs="Arial"/>
          <w:bCs/>
          <w:iCs/>
          <w:sz w:val="20"/>
          <w:szCs w:val="20"/>
        </w:rPr>
        <w:t xml:space="preserve">vzájomnej </w:t>
      </w:r>
      <w:r w:rsidR="0019668F" w:rsidRPr="00410C72">
        <w:rPr>
          <w:rFonts w:ascii="Cambria" w:hAnsi="Cambria" w:cs="Arial"/>
          <w:bCs/>
          <w:iCs/>
          <w:sz w:val="20"/>
          <w:szCs w:val="20"/>
        </w:rPr>
        <w:t xml:space="preserve">dohode Zmluvných strán </w:t>
      </w:r>
      <w:r w:rsidRPr="00410C72">
        <w:rPr>
          <w:rFonts w:ascii="Cambria" w:hAnsi="Cambria" w:cs="Arial"/>
          <w:bCs/>
          <w:iCs/>
          <w:sz w:val="20"/>
          <w:szCs w:val="20"/>
        </w:rPr>
        <w:t xml:space="preserve">možné </w:t>
      </w:r>
      <w:r w:rsidR="0019668F" w:rsidRPr="00410C72">
        <w:rPr>
          <w:rFonts w:ascii="Cambria" w:hAnsi="Cambria" w:cs="Arial"/>
          <w:bCs/>
          <w:iCs/>
          <w:sz w:val="20"/>
          <w:szCs w:val="20"/>
        </w:rPr>
        <w:t xml:space="preserve">Podrobný servisný plán </w:t>
      </w:r>
      <w:r w:rsidR="005242B2" w:rsidRPr="00410C72">
        <w:rPr>
          <w:rFonts w:ascii="Cambria" w:hAnsi="Cambria" w:cs="Arial"/>
          <w:bCs/>
          <w:iCs/>
          <w:sz w:val="20"/>
          <w:szCs w:val="20"/>
        </w:rPr>
        <w:t xml:space="preserve">primerane upraviť a </w:t>
      </w:r>
      <w:r w:rsidR="0019668F" w:rsidRPr="00410C72">
        <w:rPr>
          <w:rFonts w:ascii="Cambria" w:hAnsi="Cambria" w:cs="Arial"/>
          <w:bCs/>
          <w:iCs/>
          <w:sz w:val="20"/>
          <w:szCs w:val="20"/>
        </w:rPr>
        <w:t>zmeniť.</w:t>
      </w:r>
      <w:r w:rsidR="00643472" w:rsidRPr="00410C72">
        <w:rPr>
          <w:rFonts w:ascii="Cambria" w:hAnsi="Cambria" w:cs="Arial"/>
          <w:bCs/>
          <w:iCs/>
          <w:sz w:val="20"/>
          <w:szCs w:val="20"/>
        </w:rPr>
        <w:t xml:space="preserve"> Každá zmena Podrobného servisného plánu musí byť vykonaná v súlade s bodom </w:t>
      </w:r>
      <w:r w:rsidR="00643472" w:rsidRPr="00410C72">
        <w:rPr>
          <w:rFonts w:ascii="Cambria" w:hAnsi="Cambria" w:cs="Arial"/>
          <w:bCs/>
          <w:iCs/>
          <w:sz w:val="20"/>
          <w:szCs w:val="20"/>
        </w:rPr>
        <w:fldChar w:fldCharType="begin"/>
      </w:r>
      <w:r w:rsidR="00643472" w:rsidRPr="00410C72">
        <w:rPr>
          <w:rFonts w:ascii="Cambria" w:hAnsi="Cambria" w:cs="Arial"/>
          <w:bCs/>
          <w:iCs/>
          <w:sz w:val="20"/>
          <w:szCs w:val="20"/>
        </w:rPr>
        <w:instrText xml:space="preserve"> REF _Ref488314088 \r \h </w:instrText>
      </w:r>
      <w:r w:rsidR="000405E3" w:rsidRPr="00410C72">
        <w:rPr>
          <w:rFonts w:ascii="Cambria" w:hAnsi="Cambria" w:cs="Arial"/>
          <w:bCs/>
          <w:iCs/>
          <w:sz w:val="20"/>
          <w:szCs w:val="20"/>
        </w:rPr>
        <w:instrText xml:space="preserve"> \* MERGEFORMAT </w:instrText>
      </w:r>
      <w:r w:rsidR="00643472" w:rsidRPr="00410C72">
        <w:rPr>
          <w:rFonts w:ascii="Cambria" w:hAnsi="Cambria" w:cs="Arial"/>
          <w:bCs/>
          <w:iCs/>
          <w:sz w:val="20"/>
          <w:szCs w:val="20"/>
        </w:rPr>
      </w:r>
      <w:r w:rsidR="00643472" w:rsidRPr="00410C72">
        <w:rPr>
          <w:rFonts w:ascii="Cambria" w:hAnsi="Cambria" w:cs="Arial"/>
          <w:bCs/>
          <w:iCs/>
          <w:sz w:val="20"/>
          <w:szCs w:val="20"/>
        </w:rPr>
        <w:fldChar w:fldCharType="separate"/>
      </w:r>
      <w:r w:rsidR="0033265E">
        <w:rPr>
          <w:rFonts w:ascii="Cambria" w:hAnsi="Cambria" w:cs="Arial"/>
          <w:bCs/>
          <w:iCs/>
          <w:sz w:val="20"/>
          <w:szCs w:val="20"/>
        </w:rPr>
        <w:t>2.1.2</w:t>
      </w:r>
      <w:r w:rsidR="00643472" w:rsidRPr="00410C72">
        <w:rPr>
          <w:rFonts w:ascii="Cambria" w:hAnsi="Cambria" w:cs="Arial"/>
          <w:bCs/>
          <w:iCs/>
          <w:sz w:val="20"/>
          <w:szCs w:val="20"/>
        </w:rPr>
        <w:fldChar w:fldCharType="end"/>
      </w:r>
      <w:r w:rsidR="00643472" w:rsidRPr="00410C72">
        <w:rPr>
          <w:rFonts w:ascii="Cambria" w:hAnsi="Cambria" w:cs="Arial"/>
          <w:bCs/>
          <w:iCs/>
          <w:sz w:val="20"/>
          <w:szCs w:val="20"/>
        </w:rPr>
        <w:t xml:space="preserve"> a </w:t>
      </w:r>
      <w:proofErr w:type="spellStart"/>
      <w:r w:rsidR="00643472" w:rsidRPr="00410C72">
        <w:rPr>
          <w:rFonts w:ascii="Cambria" w:hAnsi="Cambria" w:cs="Arial"/>
          <w:bCs/>
          <w:iCs/>
          <w:sz w:val="20"/>
          <w:szCs w:val="20"/>
        </w:rPr>
        <w:t>nasl</w:t>
      </w:r>
      <w:proofErr w:type="spellEnd"/>
      <w:r w:rsidR="00643472" w:rsidRPr="00410C72">
        <w:rPr>
          <w:rFonts w:ascii="Cambria" w:hAnsi="Cambria" w:cs="Arial"/>
          <w:bCs/>
          <w:iCs/>
          <w:sz w:val="20"/>
          <w:szCs w:val="20"/>
        </w:rPr>
        <w:t>. tejto Zmluvy.</w:t>
      </w:r>
      <w:r w:rsidR="00185B37" w:rsidRPr="00410C72">
        <w:rPr>
          <w:rFonts w:ascii="Cambria" w:hAnsi="Cambria" w:cs="Arial"/>
          <w:bCs/>
          <w:iCs/>
          <w:sz w:val="20"/>
          <w:szCs w:val="20"/>
        </w:rPr>
        <w:t xml:space="preserve"> </w:t>
      </w:r>
    </w:p>
    <w:p w14:paraId="5222DEC8" w14:textId="2020BB5B" w:rsidR="00185B37" w:rsidRPr="00410C72" w:rsidRDefault="00185B37">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Žiadne schválenie Podrobného servisného plánu zo strany Objednávateľa nezbavuje Zhotoviteľa zodpovednosti </w:t>
      </w:r>
      <w:r w:rsidR="004959DE" w:rsidRPr="00410C72">
        <w:rPr>
          <w:rFonts w:ascii="Cambria" w:hAnsi="Cambria" w:cs="Arial"/>
          <w:bCs/>
          <w:iCs/>
          <w:sz w:val="20"/>
          <w:szCs w:val="20"/>
        </w:rPr>
        <w:t>za jeho súlad s touto Zmluvou a Právnymi predpismi a pokynmi výrobcov jednotlivých Technologických zariadení a</w:t>
      </w:r>
      <w:r w:rsidR="007B0871" w:rsidRPr="00410C72">
        <w:rPr>
          <w:rFonts w:ascii="Cambria" w:hAnsi="Cambria" w:cs="Arial"/>
          <w:bCs/>
          <w:iCs/>
          <w:sz w:val="20"/>
          <w:szCs w:val="20"/>
        </w:rPr>
        <w:t> </w:t>
      </w:r>
      <w:r w:rsidR="004959DE" w:rsidRPr="00410C72">
        <w:rPr>
          <w:rFonts w:ascii="Cambria" w:hAnsi="Cambria" w:cs="Arial"/>
          <w:bCs/>
          <w:iCs/>
          <w:sz w:val="20"/>
          <w:szCs w:val="20"/>
        </w:rPr>
        <w:t>Diela</w:t>
      </w:r>
      <w:r w:rsidR="007B0871" w:rsidRPr="00410C72">
        <w:rPr>
          <w:rFonts w:ascii="Cambria" w:hAnsi="Cambria" w:cs="Arial"/>
          <w:bCs/>
          <w:iCs/>
          <w:sz w:val="20"/>
          <w:szCs w:val="20"/>
        </w:rPr>
        <w:t xml:space="preserve"> ani Zhotoviteľa nezbavuje žiadnych Záruk</w:t>
      </w:r>
      <w:r w:rsidR="004959DE" w:rsidRPr="00410C72">
        <w:rPr>
          <w:rFonts w:ascii="Cambria" w:hAnsi="Cambria" w:cs="Arial"/>
          <w:bCs/>
          <w:iCs/>
          <w:sz w:val="20"/>
          <w:szCs w:val="20"/>
        </w:rPr>
        <w:t>.</w:t>
      </w:r>
    </w:p>
    <w:p w14:paraId="106E547B" w14:textId="3D721F98" w:rsidR="006A2C90" w:rsidRPr="00410C72" w:rsidRDefault="00BD5E51">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je zodpovedný za dostupnosť </w:t>
      </w:r>
      <w:r w:rsidR="000A3005" w:rsidRPr="00410C72">
        <w:rPr>
          <w:rFonts w:ascii="Cambria" w:hAnsi="Cambria" w:cs="Arial"/>
          <w:bCs/>
          <w:iCs/>
          <w:sz w:val="20"/>
          <w:szCs w:val="20"/>
        </w:rPr>
        <w:t xml:space="preserve">a je povinný zabezpečiť všetky </w:t>
      </w:r>
      <w:r w:rsidRPr="00410C72">
        <w:rPr>
          <w:rFonts w:ascii="Cambria" w:hAnsi="Cambria" w:cs="Arial"/>
          <w:bCs/>
          <w:iCs/>
          <w:sz w:val="20"/>
          <w:szCs w:val="20"/>
        </w:rPr>
        <w:t>Materiál</w:t>
      </w:r>
      <w:r w:rsidR="000A3005" w:rsidRPr="00410C72">
        <w:rPr>
          <w:rFonts w:ascii="Cambria" w:hAnsi="Cambria" w:cs="Arial"/>
          <w:bCs/>
          <w:iCs/>
          <w:sz w:val="20"/>
          <w:szCs w:val="20"/>
        </w:rPr>
        <w:t>y</w:t>
      </w:r>
      <w:r w:rsidR="003E4B12" w:rsidRPr="00410C72">
        <w:rPr>
          <w:rFonts w:ascii="Cambria" w:hAnsi="Cambria" w:cs="Arial"/>
          <w:bCs/>
          <w:iCs/>
          <w:sz w:val="20"/>
          <w:szCs w:val="20"/>
        </w:rPr>
        <w:t xml:space="preserve"> a Náhradn</w:t>
      </w:r>
      <w:r w:rsidR="000A3005" w:rsidRPr="00410C72">
        <w:rPr>
          <w:rFonts w:ascii="Cambria" w:hAnsi="Cambria" w:cs="Arial"/>
          <w:bCs/>
          <w:iCs/>
          <w:sz w:val="20"/>
          <w:szCs w:val="20"/>
        </w:rPr>
        <w:t>é</w:t>
      </w:r>
      <w:r w:rsidR="003E4B12" w:rsidRPr="00410C72">
        <w:rPr>
          <w:rFonts w:ascii="Cambria" w:hAnsi="Cambria" w:cs="Arial"/>
          <w:bCs/>
          <w:iCs/>
          <w:sz w:val="20"/>
          <w:szCs w:val="20"/>
        </w:rPr>
        <w:t xml:space="preserve"> diel</w:t>
      </w:r>
      <w:r w:rsidR="000A3005" w:rsidRPr="00410C72">
        <w:rPr>
          <w:rFonts w:ascii="Cambria" w:hAnsi="Cambria" w:cs="Arial"/>
          <w:bCs/>
          <w:iCs/>
          <w:sz w:val="20"/>
          <w:szCs w:val="20"/>
        </w:rPr>
        <w:t>y</w:t>
      </w:r>
      <w:r w:rsidR="003E4B12" w:rsidRPr="00410C72">
        <w:rPr>
          <w:rFonts w:ascii="Cambria" w:hAnsi="Cambria" w:cs="Arial"/>
          <w:bCs/>
          <w:iCs/>
          <w:sz w:val="20"/>
          <w:szCs w:val="20"/>
        </w:rPr>
        <w:t xml:space="preserve"> potrebn</w:t>
      </w:r>
      <w:r w:rsidR="000A3005" w:rsidRPr="00410C72">
        <w:rPr>
          <w:rFonts w:ascii="Cambria" w:hAnsi="Cambria" w:cs="Arial"/>
          <w:bCs/>
          <w:iCs/>
          <w:sz w:val="20"/>
          <w:szCs w:val="20"/>
        </w:rPr>
        <w:t>é</w:t>
      </w:r>
      <w:r w:rsidR="003E4B12" w:rsidRPr="00410C72">
        <w:rPr>
          <w:rFonts w:ascii="Cambria" w:hAnsi="Cambria" w:cs="Arial"/>
          <w:bCs/>
          <w:iCs/>
          <w:sz w:val="20"/>
          <w:szCs w:val="20"/>
        </w:rPr>
        <w:t xml:space="preserve"> pre výkon </w:t>
      </w:r>
      <w:r w:rsidR="00AE2016" w:rsidRPr="00410C72">
        <w:rPr>
          <w:rFonts w:ascii="Cambria" w:hAnsi="Cambria" w:cs="Arial"/>
          <w:bCs/>
          <w:iCs/>
          <w:sz w:val="20"/>
          <w:szCs w:val="20"/>
        </w:rPr>
        <w:t>Servisu</w:t>
      </w:r>
      <w:r w:rsidR="003E4B12" w:rsidRPr="00410C72">
        <w:rPr>
          <w:rFonts w:ascii="Cambria" w:hAnsi="Cambria" w:cs="Arial"/>
          <w:bCs/>
          <w:iCs/>
          <w:sz w:val="20"/>
          <w:szCs w:val="20"/>
        </w:rPr>
        <w:t>.</w:t>
      </w:r>
    </w:p>
    <w:p w14:paraId="02F625AD" w14:textId="3F2294E7" w:rsidR="006A2C90" w:rsidRPr="00410C72" w:rsidRDefault="006A2C90">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Za výkon</w:t>
      </w:r>
      <w:r w:rsidRPr="00410C72">
        <w:rPr>
          <w:rFonts w:ascii="Cambria" w:hAnsi="Cambria" w:cs="Arial"/>
          <w:sz w:val="20"/>
          <w:szCs w:val="20"/>
        </w:rPr>
        <w:t xml:space="preserve"> </w:t>
      </w:r>
      <w:r w:rsidR="00065749" w:rsidRPr="00410C72">
        <w:rPr>
          <w:rFonts w:ascii="Cambria" w:hAnsi="Cambria" w:cs="Arial"/>
          <w:sz w:val="20"/>
          <w:szCs w:val="20"/>
        </w:rPr>
        <w:t xml:space="preserve">plánovaného </w:t>
      </w:r>
      <w:r w:rsidR="00AE2016" w:rsidRPr="00410C72">
        <w:rPr>
          <w:rFonts w:ascii="Cambria" w:hAnsi="Cambria" w:cs="Arial"/>
          <w:sz w:val="20"/>
          <w:szCs w:val="20"/>
        </w:rPr>
        <w:t>Servisu</w:t>
      </w:r>
      <w:r w:rsidRPr="00410C72">
        <w:rPr>
          <w:rFonts w:ascii="Cambria" w:hAnsi="Cambria" w:cs="Arial"/>
          <w:sz w:val="20"/>
          <w:szCs w:val="20"/>
        </w:rPr>
        <w:t xml:space="preserve"> a za zabezpečenie všetkých Materiálov a Náhradných dielov a ostatný</w:t>
      </w:r>
      <w:r w:rsidR="00DB5B42" w:rsidRPr="00410C72">
        <w:rPr>
          <w:rFonts w:ascii="Cambria" w:hAnsi="Cambria" w:cs="Arial"/>
          <w:sz w:val="20"/>
          <w:szCs w:val="20"/>
        </w:rPr>
        <w:t>ch</w:t>
      </w:r>
      <w:r w:rsidRPr="00410C72">
        <w:rPr>
          <w:rFonts w:ascii="Cambria" w:hAnsi="Cambria" w:cs="Arial"/>
          <w:sz w:val="20"/>
          <w:szCs w:val="20"/>
        </w:rPr>
        <w:t xml:space="preserve"> </w:t>
      </w:r>
      <w:r w:rsidR="00E903ED" w:rsidRPr="00410C72">
        <w:rPr>
          <w:rFonts w:ascii="Cambria" w:hAnsi="Cambria" w:cs="Arial"/>
          <w:sz w:val="20"/>
          <w:szCs w:val="20"/>
        </w:rPr>
        <w:t xml:space="preserve">prác a vybavenia nevyhnutného pre riadny výkon </w:t>
      </w:r>
      <w:r w:rsidR="00065749" w:rsidRPr="00410C72">
        <w:rPr>
          <w:rFonts w:ascii="Cambria" w:hAnsi="Cambria" w:cs="Arial"/>
          <w:sz w:val="20"/>
          <w:szCs w:val="20"/>
        </w:rPr>
        <w:t>plánovaného Servisu</w:t>
      </w:r>
      <w:r w:rsidR="00E903ED" w:rsidRPr="00410C72">
        <w:rPr>
          <w:rFonts w:ascii="Cambria" w:hAnsi="Cambria" w:cs="Arial"/>
          <w:sz w:val="20"/>
          <w:szCs w:val="20"/>
        </w:rPr>
        <w:t xml:space="preserve"> patrí Zhotoviteľovi odmena podľa bodu </w:t>
      </w:r>
      <w:r w:rsidR="004D0D5A" w:rsidRPr="00410C72">
        <w:rPr>
          <w:rFonts w:ascii="Cambria" w:hAnsi="Cambria" w:cs="Arial"/>
          <w:sz w:val="20"/>
          <w:szCs w:val="20"/>
        </w:rPr>
        <w:fldChar w:fldCharType="begin"/>
      </w:r>
      <w:r w:rsidR="004D0D5A" w:rsidRPr="00410C72">
        <w:rPr>
          <w:rFonts w:ascii="Cambria" w:hAnsi="Cambria" w:cs="Arial"/>
          <w:sz w:val="20"/>
          <w:szCs w:val="20"/>
        </w:rPr>
        <w:instrText xml:space="preserve"> REF _Ref514933472 \r \h  \* MERGEFORMAT </w:instrText>
      </w:r>
      <w:r w:rsidR="004D0D5A" w:rsidRPr="00410C72">
        <w:rPr>
          <w:rFonts w:ascii="Cambria" w:hAnsi="Cambria" w:cs="Arial"/>
          <w:sz w:val="20"/>
          <w:szCs w:val="20"/>
        </w:rPr>
      </w:r>
      <w:r w:rsidR="004D0D5A" w:rsidRPr="00410C72">
        <w:rPr>
          <w:rFonts w:ascii="Cambria" w:hAnsi="Cambria" w:cs="Arial"/>
          <w:sz w:val="20"/>
          <w:szCs w:val="20"/>
        </w:rPr>
        <w:fldChar w:fldCharType="separate"/>
      </w:r>
      <w:r w:rsidR="0033265E">
        <w:rPr>
          <w:rFonts w:ascii="Cambria" w:hAnsi="Cambria" w:cs="Arial"/>
          <w:sz w:val="20"/>
          <w:szCs w:val="20"/>
        </w:rPr>
        <w:t>5.1.2b)</w:t>
      </w:r>
      <w:r w:rsidR="004D0D5A" w:rsidRPr="00410C72">
        <w:rPr>
          <w:rFonts w:ascii="Cambria" w:hAnsi="Cambria" w:cs="Arial"/>
          <w:sz w:val="20"/>
          <w:szCs w:val="20"/>
        </w:rPr>
        <w:fldChar w:fldCharType="end"/>
      </w:r>
      <w:r w:rsidR="00E903ED" w:rsidRPr="00410C72">
        <w:rPr>
          <w:rFonts w:ascii="Cambria" w:hAnsi="Cambria" w:cs="Arial"/>
          <w:sz w:val="20"/>
          <w:szCs w:val="20"/>
        </w:rPr>
        <w:t xml:space="preserve"> tejto Zmluvy.</w:t>
      </w:r>
    </w:p>
    <w:p w14:paraId="51E189BF" w14:textId="06F93062" w:rsidR="00A76AD8" w:rsidRPr="00410C72" w:rsidRDefault="00DA2897" w:rsidP="00A27C40">
      <w:pPr>
        <w:numPr>
          <w:ilvl w:val="1"/>
          <w:numId w:val="17"/>
        </w:numPr>
        <w:spacing w:before="0" w:after="120" w:line="240" w:lineRule="auto"/>
        <w:jc w:val="both"/>
        <w:rPr>
          <w:rFonts w:ascii="Cambria" w:hAnsi="Cambria" w:cs="Arial"/>
          <w:b/>
          <w:sz w:val="20"/>
          <w:szCs w:val="20"/>
        </w:rPr>
      </w:pPr>
      <w:bookmarkStart w:id="100" w:name="_Ref517269424"/>
      <w:r w:rsidRPr="00410C72">
        <w:rPr>
          <w:rFonts w:ascii="Cambria" w:hAnsi="Cambria" w:cs="Arial"/>
          <w:b/>
          <w:bCs/>
          <w:sz w:val="20"/>
          <w:szCs w:val="20"/>
        </w:rPr>
        <w:t>Odstraňovanie vád Diela (opravy)</w:t>
      </w:r>
      <w:bookmarkEnd w:id="100"/>
    </w:p>
    <w:p w14:paraId="50BF916C" w14:textId="19B404F4" w:rsidR="001A6C05" w:rsidRPr="00410C72" w:rsidRDefault="0083344B" w:rsidP="00B2748C">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rámci Záručnej doby je Zhotoviteľ v súlade s bodom </w:t>
      </w:r>
      <w:r w:rsidRPr="00410C72">
        <w:rPr>
          <w:rFonts w:ascii="Cambria" w:hAnsi="Cambria" w:cs="Arial"/>
          <w:sz w:val="20"/>
          <w:szCs w:val="20"/>
        </w:rPr>
        <w:fldChar w:fldCharType="begin"/>
      </w:r>
      <w:r w:rsidRPr="00410C72">
        <w:rPr>
          <w:rFonts w:ascii="Cambria" w:hAnsi="Cambria" w:cs="Arial"/>
          <w:sz w:val="20"/>
          <w:szCs w:val="20"/>
        </w:rPr>
        <w:instrText xml:space="preserve"> REF _Ref512433957 \r \h </w:instrText>
      </w:r>
      <w:r w:rsidR="0035397A"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5.3</w:t>
      </w:r>
      <w:r w:rsidRPr="00410C72">
        <w:rPr>
          <w:rFonts w:ascii="Cambria" w:hAnsi="Cambria" w:cs="Arial"/>
          <w:sz w:val="20"/>
          <w:szCs w:val="20"/>
        </w:rPr>
        <w:fldChar w:fldCharType="end"/>
      </w:r>
      <w:r w:rsidRPr="00410C72">
        <w:rPr>
          <w:rFonts w:ascii="Cambria" w:hAnsi="Cambria" w:cs="Arial"/>
          <w:sz w:val="20"/>
          <w:szCs w:val="20"/>
        </w:rPr>
        <w:t xml:space="preserve"> tejto Zmluvy </w:t>
      </w:r>
      <w:r w:rsidR="003674A5" w:rsidRPr="00410C72">
        <w:rPr>
          <w:rFonts w:ascii="Cambria" w:hAnsi="Cambria" w:cs="Arial"/>
          <w:sz w:val="20"/>
          <w:szCs w:val="20"/>
        </w:rPr>
        <w:t xml:space="preserve">povinný odstraňovať </w:t>
      </w:r>
      <w:r w:rsidR="003674A5" w:rsidRPr="00410C72">
        <w:rPr>
          <w:rFonts w:ascii="Cambria" w:hAnsi="Cambria" w:cs="Arial"/>
          <w:bCs/>
          <w:iCs/>
          <w:sz w:val="20"/>
          <w:szCs w:val="20"/>
        </w:rPr>
        <w:t>nahlásené</w:t>
      </w:r>
      <w:r w:rsidR="003674A5" w:rsidRPr="00410C72">
        <w:rPr>
          <w:rFonts w:ascii="Cambria" w:hAnsi="Cambria" w:cs="Arial"/>
          <w:sz w:val="20"/>
          <w:szCs w:val="20"/>
        </w:rPr>
        <w:t xml:space="preserve"> vady Diela v rámci Záruky. Pri odstraňovaní vád Diela je Zhotoviteľ povinný dodržiavať podmienky stanovené v tomto bode </w:t>
      </w:r>
      <w:r w:rsidR="003674A5" w:rsidRPr="00410C72">
        <w:rPr>
          <w:rFonts w:ascii="Cambria" w:hAnsi="Cambria" w:cs="Arial"/>
          <w:sz w:val="20"/>
          <w:szCs w:val="20"/>
        </w:rPr>
        <w:fldChar w:fldCharType="begin"/>
      </w:r>
      <w:r w:rsidR="003674A5" w:rsidRPr="00410C72">
        <w:rPr>
          <w:rFonts w:ascii="Cambria" w:hAnsi="Cambria" w:cs="Arial"/>
          <w:sz w:val="20"/>
          <w:szCs w:val="20"/>
        </w:rPr>
        <w:instrText xml:space="preserve"> REF _Ref517269424 \r \h </w:instrText>
      </w:r>
      <w:r w:rsidR="0035397A" w:rsidRPr="00410C72">
        <w:rPr>
          <w:rFonts w:ascii="Cambria" w:hAnsi="Cambria" w:cs="Arial"/>
          <w:sz w:val="20"/>
          <w:szCs w:val="20"/>
        </w:rPr>
        <w:instrText xml:space="preserve"> \* MERGEFORMAT </w:instrText>
      </w:r>
      <w:r w:rsidR="003674A5" w:rsidRPr="00410C72">
        <w:rPr>
          <w:rFonts w:ascii="Cambria" w:hAnsi="Cambria" w:cs="Arial"/>
          <w:sz w:val="20"/>
          <w:szCs w:val="20"/>
        </w:rPr>
      </w:r>
      <w:r w:rsidR="003674A5" w:rsidRPr="00410C72">
        <w:rPr>
          <w:rFonts w:ascii="Cambria" w:hAnsi="Cambria" w:cs="Arial"/>
          <w:sz w:val="20"/>
          <w:szCs w:val="20"/>
        </w:rPr>
        <w:fldChar w:fldCharType="separate"/>
      </w:r>
      <w:r w:rsidR="0033265E">
        <w:rPr>
          <w:rFonts w:ascii="Cambria" w:hAnsi="Cambria" w:cs="Arial"/>
          <w:sz w:val="20"/>
          <w:szCs w:val="20"/>
        </w:rPr>
        <w:t>4.3</w:t>
      </w:r>
      <w:r w:rsidR="003674A5" w:rsidRPr="00410C72">
        <w:rPr>
          <w:rFonts w:ascii="Cambria" w:hAnsi="Cambria" w:cs="Arial"/>
          <w:sz w:val="20"/>
          <w:szCs w:val="20"/>
        </w:rPr>
        <w:fldChar w:fldCharType="end"/>
      </w:r>
      <w:r w:rsidR="003674A5" w:rsidRPr="00410C72">
        <w:rPr>
          <w:rFonts w:ascii="Cambria" w:hAnsi="Cambria" w:cs="Arial"/>
          <w:sz w:val="20"/>
          <w:szCs w:val="20"/>
        </w:rPr>
        <w:t xml:space="preserve"> nižšie.</w:t>
      </w:r>
    </w:p>
    <w:p w14:paraId="3305872D" w14:textId="05134007" w:rsidR="00640A97" w:rsidRPr="00410C72" w:rsidRDefault="00152D57">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sa zaväzuje udržiavať v pohotovosti </w:t>
      </w:r>
      <w:r w:rsidR="0041052C" w:rsidRPr="00410C72">
        <w:rPr>
          <w:rFonts w:ascii="Cambria" w:hAnsi="Cambria" w:cs="Arial"/>
          <w:sz w:val="20"/>
          <w:szCs w:val="20"/>
        </w:rPr>
        <w:t xml:space="preserve"> 24 hodín</w:t>
      </w:r>
      <w:r w:rsidRPr="00410C72">
        <w:rPr>
          <w:rFonts w:ascii="Cambria" w:hAnsi="Cambria" w:cs="Arial"/>
          <w:sz w:val="20"/>
          <w:szCs w:val="20"/>
        </w:rPr>
        <w:t xml:space="preserve"> denne 7 dní v týždni dostupnú </w:t>
      </w:r>
      <w:r w:rsidR="0041052C" w:rsidRPr="00410C72">
        <w:rPr>
          <w:rFonts w:ascii="Cambria" w:hAnsi="Cambria" w:cs="Arial"/>
          <w:sz w:val="20"/>
          <w:szCs w:val="20"/>
        </w:rPr>
        <w:t>NON-STOP linku</w:t>
      </w:r>
      <w:r w:rsidRPr="00410C72">
        <w:rPr>
          <w:rFonts w:ascii="Cambria" w:hAnsi="Cambria" w:cs="Arial"/>
          <w:sz w:val="20"/>
          <w:szCs w:val="20"/>
        </w:rPr>
        <w:t>, na ktorej bude zastihnuteľná zodpovedná osoba poverená Zhotoviteľom na prijímanie oznámení o vadách Diela</w:t>
      </w:r>
      <w:r w:rsidR="00640A97" w:rsidRPr="00410C72">
        <w:rPr>
          <w:rFonts w:ascii="Cambria" w:hAnsi="Cambria" w:cs="Arial"/>
          <w:sz w:val="20"/>
          <w:szCs w:val="20"/>
        </w:rPr>
        <w:t xml:space="preserve"> </w:t>
      </w:r>
      <w:r w:rsidR="00D52EEF" w:rsidRPr="00410C72">
        <w:rPr>
          <w:rFonts w:ascii="Cambria" w:hAnsi="Cambria" w:cs="Arial"/>
          <w:sz w:val="20"/>
          <w:szCs w:val="20"/>
        </w:rPr>
        <w:t xml:space="preserve">v rámci Záruk </w:t>
      </w:r>
      <w:r w:rsidRPr="00410C72">
        <w:rPr>
          <w:rFonts w:ascii="Cambria" w:hAnsi="Cambria" w:cs="Arial"/>
          <w:sz w:val="20"/>
          <w:szCs w:val="20"/>
        </w:rPr>
        <w:t>a na ostatnú komunikáciu týkajúcu sa vád</w:t>
      </w:r>
      <w:r w:rsidR="00640A97" w:rsidRPr="00410C72">
        <w:rPr>
          <w:rFonts w:ascii="Cambria" w:hAnsi="Cambria" w:cs="Arial"/>
          <w:sz w:val="20"/>
          <w:szCs w:val="20"/>
        </w:rPr>
        <w:t xml:space="preserve"> a údržby</w:t>
      </w:r>
      <w:r w:rsidRPr="00410C72">
        <w:rPr>
          <w:rFonts w:ascii="Cambria" w:hAnsi="Cambria" w:cs="Arial"/>
          <w:sz w:val="20"/>
          <w:szCs w:val="20"/>
        </w:rPr>
        <w:t xml:space="preserve"> Diela</w:t>
      </w:r>
      <w:r w:rsidR="00D52EEF" w:rsidRPr="00410C72">
        <w:rPr>
          <w:rFonts w:ascii="Cambria" w:hAnsi="Cambria" w:cs="Arial"/>
          <w:sz w:val="20"/>
          <w:szCs w:val="20"/>
        </w:rPr>
        <w:t>. Táto linka</w:t>
      </w:r>
      <w:r w:rsidRPr="00410C72">
        <w:rPr>
          <w:rFonts w:ascii="Cambria" w:hAnsi="Cambria" w:cs="Arial"/>
          <w:sz w:val="20"/>
          <w:szCs w:val="20"/>
        </w:rPr>
        <w:t xml:space="preserve"> bude dostupná v</w:t>
      </w:r>
      <w:r w:rsidR="00232F33" w:rsidRPr="00410C72">
        <w:rPr>
          <w:rFonts w:ascii="Cambria" w:hAnsi="Cambria" w:cs="Arial"/>
          <w:sz w:val="20"/>
          <w:szCs w:val="20"/>
        </w:rPr>
        <w:t> </w:t>
      </w:r>
      <w:r w:rsidRPr="00410C72">
        <w:rPr>
          <w:rFonts w:ascii="Cambria" w:hAnsi="Cambria" w:cs="Arial"/>
          <w:sz w:val="20"/>
          <w:szCs w:val="20"/>
        </w:rPr>
        <w:t>slovenskom</w:t>
      </w:r>
      <w:r w:rsidR="00232F33" w:rsidRPr="00410C72">
        <w:rPr>
          <w:rFonts w:ascii="Cambria" w:hAnsi="Cambria" w:cs="Arial"/>
          <w:sz w:val="20"/>
          <w:szCs w:val="20"/>
        </w:rPr>
        <w:t>,</w:t>
      </w:r>
      <w:r w:rsidR="00AC4D7C" w:rsidRPr="00410C72">
        <w:rPr>
          <w:rFonts w:ascii="Cambria" w:hAnsi="Cambria" w:cs="Arial"/>
          <w:sz w:val="20"/>
          <w:szCs w:val="20"/>
        </w:rPr>
        <w:t xml:space="preserve"> českom alebo anglickom</w:t>
      </w:r>
      <w:r w:rsidRPr="00410C72">
        <w:rPr>
          <w:rFonts w:ascii="Cambria" w:hAnsi="Cambria" w:cs="Arial"/>
          <w:sz w:val="20"/>
          <w:szCs w:val="20"/>
        </w:rPr>
        <w:t xml:space="preserve"> jazyku. </w:t>
      </w:r>
    </w:p>
    <w:p w14:paraId="4C0C9B10" w14:textId="6BE9917C" w:rsidR="00152D57" w:rsidRPr="00410C72" w:rsidRDefault="00152D57">
      <w:pPr>
        <w:numPr>
          <w:ilvl w:val="2"/>
          <w:numId w:val="17"/>
        </w:numPr>
        <w:spacing w:before="0" w:after="120" w:line="240" w:lineRule="auto"/>
        <w:jc w:val="both"/>
        <w:rPr>
          <w:rFonts w:ascii="Cambria" w:hAnsi="Cambria" w:cs="Arial"/>
          <w:sz w:val="20"/>
          <w:szCs w:val="20"/>
        </w:rPr>
      </w:pPr>
      <w:bookmarkStart w:id="101" w:name="_Ref515023655"/>
      <w:r w:rsidRPr="00410C72">
        <w:rPr>
          <w:rFonts w:ascii="Cambria" w:hAnsi="Cambria" w:cs="Arial"/>
          <w:sz w:val="20"/>
          <w:szCs w:val="20"/>
        </w:rPr>
        <w:t xml:space="preserve">Zhotoviteľ sa zaväzuje, že takáto </w:t>
      </w:r>
      <w:r w:rsidR="00252D35" w:rsidRPr="00410C72">
        <w:rPr>
          <w:rFonts w:ascii="Cambria" w:hAnsi="Cambria" w:cs="Arial"/>
          <w:sz w:val="20"/>
          <w:szCs w:val="20"/>
        </w:rPr>
        <w:t>NON</w:t>
      </w:r>
      <w:r w:rsidRPr="00410C72">
        <w:rPr>
          <w:rFonts w:ascii="Cambria" w:hAnsi="Cambria" w:cs="Arial"/>
          <w:sz w:val="20"/>
          <w:szCs w:val="20"/>
        </w:rPr>
        <w:t>-</w:t>
      </w:r>
      <w:r w:rsidR="00252D35" w:rsidRPr="00410C72">
        <w:rPr>
          <w:rFonts w:ascii="Cambria" w:hAnsi="Cambria" w:cs="Arial"/>
          <w:sz w:val="20"/>
          <w:szCs w:val="20"/>
        </w:rPr>
        <w:t xml:space="preserve">STOP </w:t>
      </w:r>
      <w:r w:rsidRPr="00410C72">
        <w:rPr>
          <w:rFonts w:ascii="Cambria" w:hAnsi="Cambria" w:cs="Arial"/>
          <w:sz w:val="20"/>
          <w:szCs w:val="20"/>
        </w:rPr>
        <w:t>linka bude dostupná na nasledovnom tel. čísle</w:t>
      </w:r>
      <w:r w:rsidR="00CE0369" w:rsidRPr="00410C72">
        <w:rPr>
          <w:rFonts w:ascii="Cambria" w:hAnsi="Cambria" w:cs="Arial"/>
          <w:sz w:val="20"/>
          <w:szCs w:val="20"/>
        </w:rPr>
        <w:t xml:space="preserve">: </w:t>
      </w:r>
      <w:r w:rsidRPr="00410C72">
        <w:rPr>
          <w:rFonts w:ascii="Cambria" w:hAnsi="Cambria" w:cs="Arial"/>
          <w:sz w:val="20"/>
          <w:szCs w:val="20"/>
        </w:rPr>
        <w:t>[</w:t>
      </w:r>
      <w:r w:rsidRPr="00410C72">
        <w:rPr>
          <w:rFonts w:ascii="Cambria" w:hAnsi="Cambria" w:cs="Arial"/>
          <w:i/>
          <w:sz w:val="20"/>
          <w:szCs w:val="20"/>
          <w:highlight w:val="lightGray"/>
        </w:rPr>
        <w:t>doplní uchádzač</w:t>
      </w:r>
      <w:r w:rsidRPr="00410C72">
        <w:rPr>
          <w:rFonts w:ascii="Cambria" w:hAnsi="Cambria" w:cs="Arial"/>
          <w:sz w:val="20"/>
          <w:szCs w:val="20"/>
        </w:rPr>
        <w:t xml:space="preserve">], a </w:t>
      </w:r>
      <w:r w:rsidR="00640A97" w:rsidRPr="00410C72">
        <w:rPr>
          <w:rFonts w:ascii="Cambria" w:hAnsi="Cambria" w:cs="Arial"/>
          <w:sz w:val="20"/>
          <w:szCs w:val="20"/>
        </w:rPr>
        <w:t>e</w:t>
      </w:r>
      <w:r w:rsidRPr="00410C72">
        <w:rPr>
          <w:rFonts w:ascii="Cambria" w:hAnsi="Cambria" w:cs="Arial"/>
          <w:sz w:val="20"/>
          <w:szCs w:val="20"/>
        </w:rPr>
        <w:t>-</w:t>
      </w:r>
      <w:r w:rsidR="00640A97" w:rsidRPr="00410C72">
        <w:rPr>
          <w:rFonts w:ascii="Cambria" w:hAnsi="Cambria" w:cs="Arial"/>
          <w:sz w:val="20"/>
          <w:szCs w:val="20"/>
        </w:rPr>
        <w:t>m</w:t>
      </w:r>
      <w:r w:rsidRPr="00410C72">
        <w:rPr>
          <w:rFonts w:ascii="Cambria" w:hAnsi="Cambria" w:cs="Arial"/>
          <w:sz w:val="20"/>
          <w:szCs w:val="20"/>
        </w:rPr>
        <w:t>aily: [</w:t>
      </w:r>
      <w:r w:rsidRPr="00410C72">
        <w:rPr>
          <w:rFonts w:ascii="Cambria" w:hAnsi="Cambria" w:cs="Arial"/>
          <w:i/>
          <w:sz w:val="20"/>
          <w:szCs w:val="20"/>
          <w:highlight w:val="lightGray"/>
        </w:rPr>
        <w:t>doplní uchádzač</w:t>
      </w:r>
      <w:r w:rsidRPr="00410C72">
        <w:rPr>
          <w:rFonts w:ascii="Cambria" w:hAnsi="Cambria" w:cs="Arial"/>
          <w:sz w:val="20"/>
          <w:szCs w:val="20"/>
        </w:rPr>
        <w:t xml:space="preserve">]. Objednávateľ sa zaväzuje, že každú požiadavku na odstránenie vady uplatní bezodkladne </w:t>
      </w:r>
      <w:r w:rsidRPr="00410C72">
        <w:rPr>
          <w:rFonts w:ascii="Cambria" w:hAnsi="Cambria" w:cs="Arial"/>
          <w:bCs/>
          <w:iCs/>
          <w:sz w:val="20"/>
          <w:szCs w:val="20"/>
        </w:rPr>
        <w:t>po</w:t>
      </w:r>
      <w:r w:rsidRPr="00410C72">
        <w:rPr>
          <w:rFonts w:ascii="Cambria" w:hAnsi="Cambria" w:cs="Arial"/>
          <w:sz w:val="20"/>
          <w:szCs w:val="20"/>
        </w:rPr>
        <w:t xml:space="preserve"> zistení</w:t>
      </w:r>
      <w:r w:rsidR="0075640D" w:rsidRPr="00410C72">
        <w:rPr>
          <w:rFonts w:ascii="Cambria" w:hAnsi="Cambria" w:cs="Arial"/>
          <w:sz w:val="20"/>
          <w:szCs w:val="20"/>
        </w:rPr>
        <w:t xml:space="preserve"> vady </w:t>
      </w:r>
      <w:r w:rsidRPr="00410C72">
        <w:rPr>
          <w:rFonts w:ascii="Cambria" w:hAnsi="Cambria" w:cs="Arial"/>
          <w:sz w:val="20"/>
          <w:szCs w:val="20"/>
        </w:rPr>
        <w:t xml:space="preserve">telefonicky alebo písomne zaslaním emailovej alebo </w:t>
      </w:r>
      <w:proofErr w:type="spellStart"/>
      <w:r w:rsidRPr="00410C72">
        <w:rPr>
          <w:rFonts w:ascii="Cambria" w:hAnsi="Cambria" w:cs="Arial"/>
          <w:sz w:val="20"/>
          <w:szCs w:val="20"/>
        </w:rPr>
        <w:t>sms</w:t>
      </w:r>
      <w:proofErr w:type="spellEnd"/>
      <w:r w:rsidRPr="00410C72">
        <w:rPr>
          <w:rFonts w:ascii="Cambria" w:hAnsi="Cambria" w:cs="Arial"/>
          <w:sz w:val="20"/>
          <w:szCs w:val="20"/>
        </w:rPr>
        <w:t xml:space="preserve"> alebo inej textovej notifikácie na vyššie uvedenú emailovú adresu alebo telefónne číslo. V prípade telefonic</w:t>
      </w:r>
      <w:r w:rsidR="0075640D" w:rsidRPr="00410C72">
        <w:rPr>
          <w:rFonts w:ascii="Cambria" w:hAnsi="Cambria" w:cs="Arial"/>
          <w:sz w:val="20"/>
          <w:szCs w:val="20"/>
        </w:rPr>
        <w:t>kého oznámenia</w:t>
      </w:r>
      <w:r w:rsidRPr="00410C72">
        <w:rPr>
          <w:rFonts w:ascii="Cambria" w:hAnsi="Cambria" w:cs="Arial"/>
          <w:sz w:val="20"/>
          <w:szCs w:val="20"/>
        </w:rPr>
        <w:t xml:space="preserve"> Objednávateľ toto </w:t>
      </w:r>
      <w:r w:rsidR="0075640D" w:rsidRPr="00410C72">
        <w:rPr>
          <w:rFonts w:ascii="Cambria" w:hAnsi="Cambria" w:cs="Arial"/>
          <w:sz w:val="20"/>
          <w:szCs w:val="20"/>
        </w:rPr>
        <w:t xml:space="preserve">oznámenie </w:t>
      </w:r>
      <w:r w:rsidRPr="00410C72">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410C72">
        <w:rPr>
          <w:rFonts w:ascii="Cambria" w:hAnsi="Cambria" w:cs="Arial"/>
          <w:sz w:val="20"/>
          <w:szCs w:val="20"/>
        </w:rPr>
        <w:t>oznámená</w:t>
      </w:r>
      <w:r w:rsidRPr="00410C72">
        <w:rPr>
          <w:rFonts w:ascii="Cambria" w:hAnsi="Cambria" w:cs="Arial"/>
          <w:sz w:val="20"/>
          <w:szCs w:val="20"/>
        </w:rPr>
        <w:t xml:space="preserve"> alebo moment doručenia emailu alebo </w:t>
      </w:r>
      <w:proofErr w:type="spellStart"/>
      <w:r w:rsidRPr="00410C72">
        <w:rPr>
          <w:rFonts w:ascii="Cambria" w:hAnsi="Cambria" w:cs="Arial"/>
          <w:sz w:val="20"/>
          <w:szCs w:val="20"/>
        </w:rPr>
        <w:t>sms</w:t>
      </w:r>
      <w:proofErr w:type="spellEnd"/>
      <w:r w:rsidRPr="00410C72">
        <w:rPr>
          <w:rFonts w:ascii="Cambria" w:hAnsi="Cambria" w:cs="Arial"/>
          <w:sz w:val="20"/>
          <w:szCs w:val="20"/>
        </w:rPr>
        <w:t xml:space="preserve"> alebo inej textovej správy na vyššie uvedené kontaktné údaje zodpovednej osoby Zhotoviteľa</w:t>
      </w:r>
      <w:r w:rsidR="00E6275E" w:rsidRPr="00410C72">
        <w:rPr>
          <w:rFonts w:ascii="Cambria" w:hAnsi="Cambria" w:cs="Arial"/>
          <w:sz w:val="20"/>
          <w:szCs w:val="20"/>
        </w:rPr>
        <w:t>, vždy podľa toho, ktorý nastane najskôr</w:t>
      </w:r>
      <w:r w:rsidRPr="00410C72">
        <w:rPr>
          <w:rFonts w:ascii="Cambria" w:hAnsi="Cambria" w:cs="Arial"/>
          <w:sz w:val="20"/>
          <w:szCs w:val="20"/>
        </w:rPr>
        <w:t>. Zhotoviteľ nesie objektívnu zodpovednosť za dostupnosť v</w:t>
      </w:r>
      <w:r w:rsidR="00E6275E" w:rsidRPr="00410C72">
        <w:rPr>
          <w:rFonts w:ascii="Cambria" w:hAnsi="Cambria" w:cs="Arial"/>
          <w:sz w:val="20"/>
          <w:szCs w:val="20"/>
        </w:rPr>
        <w:t>y</w:t>
      </w:r>
      <w:r w:rsidRPr="00410C72">
        <w:rPr>
          <w:rFonts w:ascii="Cambria" w:hAnsi="Cambria" w:cs="Arial"/>
          <w:sz w:val="20"/>
          <w:szCs w:val="20"/>
        </w:rPr>
        <w:t xml:space="preserve">ššie uvedených kontaktných údajov a vyjadruje výslovný súhlas s tým, že za moment doručenia oznámenia o vade sa bude považovať moment odoslania </w:t>
      </w:r>
      <w:r w:rsidRPr="00410C72">
        <w:rPr>
          <w:rFonts w:ascii="Cambria" w:hAnsi="Cambria" w:cs="Arial"/>
          <w:sz w:val="20"/>
          <w:szCs w:val="20"/>
        </w:rPr>
        <w:lastRenderedPageBreak/>
        <w:t>notifikácie bez ohľadu na subjektívnu skutočnosť, či si ju Zhotoviteľ prečítal alebo nie. Prevzatie každej notifikácie Zhotoviteľ zároveň bezodkladne potvrdí Objednávateľovi na email resp. telefónne číslo</w:t>
      </w:r>
      <w:r w:rsidR="00EA6EFF" w:rsidRPr="00410C72">
        <w:rPr>
          <w:rFonts w:ascii="Cambria" w:hAnsi="Cambria" w:cs="Arial"/>
          <w:sz w:val="20"/>
          <w:szCs w:val="20"/>
        </w:rPr>
        <w:t>,</w:t>
      </w:r>
      <w:r w:rsidRPr="00410C72">
        <w:rPr>
          <w:rFonts w:ascii="Cambria" w:hAnsi="Cambria" w:cs="Arial"/>
          <w:sz w:val="20"/>
          <w:szCs w:val="20"/>
        </w:rPr>
        <w:t xml:space="preserve"> z ktorého bolo oznámenie odoslané. Na odstránenie vád zistených a reklamovaných Objednávateľom v Záručnej dobe Zhotoviteľ nastúpi a uvedené vady </w:t>
      </w:r>
      <w:r w:rsidR="00EA6EFF" w:rsidRPr="00410C72">
        <w:rPr>
          <w:rFonts w:ascii="Cambria" w:hAnsi="Cambria" w:cs="Arial"/>
          <w:sz w:val="20"/>
          <w:szCs w:val="20"/>
        </w:rPr>
        <w:t xml:space="preserve">odstráni </w:t>
      </w:r>
      <w:r w:rsidR="0007627F" w:rsidRPr="00410C72">
        <w:rPr>
          <w:rFonts w:ascii="Cambria" w:hAnsi="Cambria" w:cs="Arial"/>
          <w:sz w:val="20"/>
          <w:szCs w:val="20"/>
        </w:rPr>
        <w:t>a opravy Diela</w:t>
      </w:r>
      <w:r w:rsidR="00EA6EFF" w:rsidRPr="00410C72">
        <w:rPr>
          <w:rFonts w:ascii="Cambria" w:hAnsi="Cambria" w:cs="Arial"/>
          <w:sz w:val="20"/>
          <w:szCs w:val="20"/>
        </w:rPr>
        <w:t xml:space="preserve"> vykoná </w:t>
      </w:r>
      <w:r w:rsidRPr="00410C72">
        <w:rPr>
          <w:rFonts w:ascii="Cambria" w:hAnsi="Cambria" w:cs="Arial"/>
          <w:sz w:val="20"/>
          <w:szCs w:val="20"/>
        </w:rPr>
        <w:t xml:space="preserve">v závislosti od </w:t>
      </w:r>
      <w:r w:rsidR="00824C1D" w:rsidRPr="00410C72">
        <w:rPr>
          <w:rFonts w:ascii="Cambria" w:hAnsi="Cambria" w:cs="Arial"/>
          <w:sz w:val="20"/>
          <w:szCs w:val="20"/>
        </w:rPr>
        <w:t>povahy</w:t>
      </w:r>
      <w:r w:rsidRPr="00410C72">
        <w:rPr>
          <w:rFonts w:ascii="Cambria" w:hAnsi="Cambria" w:cs="Arial"/>
          <w:sz w:val="20"/>
          <w:szCs w:val="20"/>
        </w:rPr>
        <w:t xml:space="preserve"> </w:t>
      </w:r>
      <w:r w:rsidR="00824C1D" w:rsidRPr="00410C72">
        <w:rPr>
          <w:rFonts w:ascii="Cambria" w:hAnsi="Cambria" w:cs="Arial"/>
          <w:sz w:val="20"/>
          <w:szCs w:val="20"/>
        </w:rPr>
        <w:t xml:space="preserve">vady resp. </w:t>
      </w:r>
      <w:r w:rsidR="0007627F" w:rsidRPr="00410C72">
        <w:rPr>
          <w:rFonts w:ascii="Cambria" w:hAnsi="Cambria" w:cs="Arial"/>
          <w:sz w:val="20"/>
          <w:szCs w:val="20"/>
        </w:rPr>
        <w:t>opravy</w:t>
      </w:r>
      <w:r w:rsidR="00824C1D" w:rsidRPr="00410C72">
        <w:rPr>
          <w:rFonts w:ascii="Cambria" w:hAnsi="Cambria" w:cs="Arial"/>
          <w:sz w:val="20"/>
          <w:szCs w:val="20"/>
        </w:rPr>
        <w:t xml:space="preserve"> </w:t>
      </w:r>
      <w:r w:rsidRPr="00410C72">
        <w:rPr>
          <w:rFonts w:ascii="Cambria" w:hAnsi="Cambria" w:cs="Arial"/>
          <w:sz w:val="20"/>
          <w:szCs w:val="20"/>
        </w:rPr>
        <w:t>v nasledovných lehotách:</w:t>
      </w:r>
      <w:bookmarkEnd w:id="101"/>
    </w:p>
    <w:p w14:paraId="0095227C" w14:textId="606245A7" w:rsidR="006B122F" w:rsidRPr="00410C72" w:rsidRDefault="0094714C" w:rsidP="0088172E">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Do </w:t>
      </w:r>
      <w:r w:rsidR="004B6611" w:rsidRPr="00410C72">
        <w:rPr>
          <w:rFonts w:ascii="Cambria" w:hAnsi="Cambria" w:cs="Arial"/>
          <w:b/>
          <w:sz w:val="20"/>
          <w:szCs w:val="20"/>
        </w:rPr>
        <w:t>60 minút</w:t>
      </w:r>
      <w:r w:rsidRPr="00410C72">
        <w:rPr>
          <w:rFonts w:ascii="Cambria" w:hAnsi="Cambria" w:cs="Arial"/>
          <w:sz w:val="20"/>
          <w:szCs w:val="20"/>
        </w:rPr>
        <w:t xml:space="preserve"> od </w:t>
      </w:r>
      <w:r w:rsidR="00DC5D14" w:rsidRPr="00410C72">
        <w:rPr>
          <w:rFonts w:ascii="Cambria" w:hAnsi="Cambria" w:cs="Arial"/>
          <w:sz w:val="20"/>
          <w:szCs w:val="20"/>
        </w:rPr>
        <w:t>nahlásenia vady resp. poruchy je Zhotoviteľ povinný vykonať identifikáciu hlásenej poruchy na Diele (diagnostika vady)</w:t>
      </w:r>
      <w:r w:rsidR="00EC7E2A" w:rsidRPr="00410C72">
        <w:rPr>
          <w:rFonts w:ascii="Cambria" w:hAnsi="Cambria" w:cs="Arial"/>
          <w:sz w:val="20"/>
          <w:szCs w:val="20"/>
        </w:rPr>
        <w:t>. Na základe diagnostiky vady Zhotoviteľ určí</w:t>
      </w:r>
      <w:r w:rsidR="008953EB" w:rsidRPr="00410C72">
        <w:rPr>
          <w:rFonts w:ascii="Cambria" w:hAnsi="Cambria" w:cs="Arial"/>
          <w:sz w:val="20"/>
          <w:szCs w:val="20"/>
        </w:rPr>
        <w:t xml:space="preserve"> </w:t>
      </w:r>
      <w:r w:rsidR="008953EB" w:rsidRPr="00410C72">
        <w:rPr>
          <w:rFonts w:ascii="Cambria" w:hAnsi="Cambria" w:cs="Arial"/>
          <w:bCs/>
          <w:iCs/>
          <w:sz w:val="20"/>
          <w:szCs w:val="20"/>
        </w:rPr>
        <w:t>kategóriu</w:t>
      </w:r>
      <w:r w:rsidR="008953EB" w:rsidRPr="00410C72">
        <w:rPr>
          <w:rFonts w:ascii="Cambria" w:hAnsi="Cambria" w:cs="Arial"/>
          <w:sz w:val="20"/>
          <w:szCs w:val="20"/>
        </w:rPr>
        <w:t xml:space="preserve"> poruchy podľa bodu </w:t>
      </w:r>
      <w:r w:rsidR="008953EB" w:rsidRPr="00410C72">
        <w:rPr>
          <w:rFonts w:ascii="Cambria" w:hAnsi="Cambria" w:cs="Arial"/>
          <w:sz w:val="20"/>
          <w:szCs w:val="20"/>
        </w:rPr>
        <w:fldChar w:fldCharType="begin"/>
      </w:r>
      <w:r w:rsidR="008953EB" w:rsidRPr="00410C72">
        <w:rPr>
          <w:rFonts w:ascii="Cambria" w:hAnsi="Cambria" w:cs="Arial"/>
          <w:sz w:val="20"/>
          <w:szCs w:val="20"/>
        </w:rPr>
        <w:instrText xml:space="preserve"> REF _Ref515961255 \r \h </w:instrText>
      </w:r>
      <w:r w:rsidR="000405E3" w:rsidRPr="00410C72">
        <w:rPr>
          <w:rFonts w:ascii="Cambria" w:hAnsi="Cambria" w:cs="Arial"/>
          <w:sz w:val="20"/>
          <w:szCs w:val="20"/>
        </w:rPr>
        <w:instrText xml:space="preserve"> \* MERGEFORMAT </w:instrText>
      </w:r>
      <w:r w:rsidR="008953EB" w:rsidRPr="00410C72">
        <w:rPr>
          <w:rFonts w:ascii="Cambria" w:hAnsi="Cambria" w:cs="Arial"/>
          <w:sz w:val="20"/>
          <w:szCs w:val="20"/>
        </w:rPr>
      </w:r>
      <w:r w:rsidR="008953EB" w:rsidRPr="00410C72">
        <w:rPr>
          <w:rFonts w:ascii="Cambria" w:hAnsi="Cambria" w:cs="Arial"/>
          <w:sz w:val="20"/>
          <w:szCs w:val="20"/>
        </w:rPr>
        <w:fldChar w:fldCharType="separate"/>
      </w:r>
      <w:r w:rsidR="0033265E">
        <w:rPr>
          <w:rFonts w:ascii="Cambria" w:hAnsi="Cambria" w:cs="Arial"/>
          <w:sz w:val="20"/>
          <w:szCs w:val="20"/>
        </w:rPr>
        <w:t>b)</w:t>
      </w:r>
      <w:r w:rsidR="008953EB" w:rsidRPr="00410C72">
        <w:rPr>
          <w:rFonts w:ascii="Cambria" w:hAnsi="Cambria" w:cs="Arial"/>
          <w:sz w:val="20"/>
          <w:szCs w:val="20"/>
        </w:rPr>
        <w:fldChar w:fldCharType="end"/>
      </w:r>
      <w:r w:rsidR="008953EB" w:rsidRPr="00410C72">
        <w:rPr>
          <w:rFonts w:ascii="Cambria" w:hAnsi="Cambria" w:cs="Arial"/>
          <w:sz w:val="20"/>
          <w:szCs w:val="20"/>
        </w:rPr>
        <w:t xml:space="preserve"> nižšie a určí </w:t>
      </w:r>
      <w:r w:rsidR="00F04541" w:rsidRPr="00410C72">
        <w:rPr>
          <w:rFonts w:ascii="Cambria" w:hAnsi="Cambria" w:cs="Arial"/>
          <w:sz w:val="20"/>
          <w:szCs w:val="20"/>
        </w:rPr>
        <w:t>potrebný rozsah opravy a potrebných Náhradných dielov</w:t>
      </w:r>
      <w:r w:rsidR="00DC5D14" w:rsidRPr="00410C72">
        <w:rPr>
          <w:rFonts w:ascii="Cambria" w:hAnsi="Cambria" w:cs="Arial"/>
          <w:sz w:val="20"/>
          <w:szCs w:val="20"/>
        </w:rPr>
        <w:t>;</w:t>
      </w:r>
    </w:p>
    <w:p w14:paraId="5E130D57" w14:textId="26BDB8E1" w:rsidR="00EC7E2A" w:rsidRPr="00410C72" w:rsidRDefault="00EC7E2A" w:rsidP="003C14F9">
      <w:pPr>
        <w:numPr>
          <w:ilvl w:val="3"/>
          <w:numId w:val="17"/>
        </w:numPr>
        <w:spacing w:before="0" w:after="120" w:line="240" w:lineRule="auto"/>
        <w:jc w:val="both"/>
        <w:rPr>
          <w:rFonts w:ascii="Cambria" w:hAnsi="Cambria" w:cs="Arial"/>
          <w:sz w:val="20"/>
          <w:szCs w:val="20"/>
        </w:rPr>
      </w:pPr>
      <w:bookmarkStart w:id="102" w:name="_Ref515961255"/>
      <w:bookmarkStart w:id="103" w:name="_Ref517279474"/>
      <w:r w:rsidRPr="00410C72">
        <w:rPr>
          <w:rFonts w:ascii="Cambria" w:hAnsi="Cambria" w:cs="Arial"/>
          <w:bCs/>
          <w:iCs/>
          <w:sz w:val="20"/>
          <w:szCs w:val="20"/>
        </w:rPr>
        <w:t>Zhotoviteľ</w:t>
      </w:r>
      <w:r w:rsidRPr="00410C72">
        <w:rPr>
          <w:rFonts w:ascii="Cambria" w:hAnsi="Cambria" w:cs="Arial"/>
          <w:sz w:val="20"/>
          <w:szCs w:val="20"/>
        </w:rPr>
        <w:t xml:space="preserve"> je povinný vady resp. poruchy odstrániť v závislosti</w:t>
      </w:r>
      <w:bookmarkEnd w:id="102"/>
      <w:r w:rsidRPr="00410C72">
        <w:rPr>
          <w:rFonts w:ascii="Cambria" w:hAnsi="Cambria" w:cs="Arial"/>
          <w:sz w:val="20"/>
          <w:szCs w:val="20"/>
        </w:rPr>
        <w:t xml:space="preserve"> </w:t>
      </w:r>
      <w:r w:rsidR="00960F62" w:rsidRPr="00410C72">
        <w:rPr>
          <w:rFonts w:ascii="Cambria" w:hAnsi="Cambria" w:cs="Arial"/>
          <w:sz w:val="20"/>
          <w:szCs w:val="20"/>
        </w:rPr>
        <w:t>od kategórie ich závažnosti nasledovne:</w:t>
      </w:r>
      <w:bookmarkEnd w:id="103"/>
    </w:p>
    <w:p w14:paraId="1DB110D6" w14:textId="632B6A0C" w:rsidR="00960F62" w:rsidRPr="00410C72" w:rsidRDefault="00960F6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Porucha A - spôsobujúca výpadok celej prevádzky Diela. </w:t>
      </w:r>
      <w:r w:rsidR="00376504" w:rsidRPr="00410C72">
        <w:rPr>
          <w:rFonts w:ascii="Cambria" w:hAnsi="Cambria" w:cs="Arial"/>
          <w:sz w:val="20"/>
          <w:szCs w:val="20"/>
        </w:rPr>
        <w:t>Porucha kategórie A</w:t>
      </w:r>
      <w:r w:rsidRPr="00410C72">
        <w:rPr>
          <w:rFonts w:ascii="Cambria" w:hAnsi="Cambria" w:cs="Arial"/>
          <w:sz w:val="20"/>
          <w:szCs w:val="20"/>
        </w:rPr>
        <w:t xml:space="preserve"> môže ohroziť bezpečnosť prevádzky</w:t>
      </w:r>
      <w:r w:rsidR="00376504" w:rsidRPr="00410C72">
        <w:rPr>
          <w:rFonts w:ascii="Cambria" w:hAnsi="Cambria" w:cs="Arial"/>
          <w:sz w:val="20"/>
          <w:szCs w:val="20"/>
        </w:rPr>
        <w:t xml:space="preserve"> Diela</w:t>
      </w:r>
      <w:r w:rsidRPr="00410C72">
        <w:rPr>
          <w:rFonts w:ascii="Cambria" w:hAnsi="Cambria" w:cs="Arial"/>
          <w:sz w:val="20"/>
          <w:szCs w:val="20"/>
        </w:rPr>
        <w:t xml:space="preserve">, prípadne môže spôsobiť finančné, materiálne alebo iné škody. </w:t>
      </w:r>
      <w:r w:rsidR="00EF4AA0" w:rsidRPr="00410C72">
        <w:rPr>
          <w:rFonts w:ascii="Cambria" w:hAnsi="Cambria" w:cs="Arial"/>
          <w:sz w:val="20"/>
          <w:szCs w:val="20"/>
        </w:rPr>
        <w:t>V prípade výskytu poruchy kategórie A je Zhotoviteľ povinný nastúpiť</w:t>
      </w:r>
      <w:r w:rsidRPr="00410C72">
        <w:rPr>
          <w:rFonts w:ascii="Cambria" w:hAnsi="Cambria" w:cs="Arial"/>
          <w:sz w:val="20"/>
          <w:szCs w:val="20"/>
        </w:rPr>
        <w:t xml:space="preserve"> na odstránenie </w:t>
      </w:r>
      <w:r w:rsidR="00D06C87" w:rsidRPr="00410C72">
        <w:rPr>
          <w:rFonts w:ascii="Cambria" w:hAnsi="Cambria" w:cs="Arial"/>
          <w:sz w:val="20"/>
          <w:szCs w:val="20"/>
        </w:rPr>
        <w:t xml:space="preserve">vady resp. </w:t>
      </w:r>
      <w:r w:rsidRPr="00410C72">
        <w:rPr>
          <w:rFonts w:ascii="Cambria" w:hAnsi="Cambria" w:cs="Arial"/>
          <w:sz w:val="20"/>
          <w:szCs w:val="20"/>
        </w:rPr>
        <w:t xml:space="preserve">poruchy najneskôr </w:t>
      </w:r>
      <w:r w:rsidRPr="00410C72">
        <w:rPr>
          <w:rFonts w:ascii="Cambria" w:hAnsi="Cambria" w:cs="Arial"/>
          <w:b/>
          <w:sz w:val="20"/>
          <w:szCs w:val="20"/>
        </w:rPr>
        <w:t xml:space="preserve">do </w:t>
      </w:r>
      <w:r w:rsidR="008D57BB" w:rsidRPr="00410C72">
        <w:rPr>
          <w:rFonts w:ascii="Cambria" w:hAnsi="Cambria" w:cs="Arial"/>
          <w:b/>
          <w:sz w:val="20"/>
          <w:szCs w:val="20"/>
        </w:rPr>
        <w:t>3</w:t>
      </w:r>
      <w:r w:rsidR="0063453F" w:rsidRPr="00410C72">
        <w:rPr>
          <w:rFonts w:ascii="Cambria" w:hAnsi="Cambria" w:cs="Arial"/>
          <w:b/>
          <w:sz w:val="20"/>
          <w:szCs w:val="20"/>
        </w:rPr>
        <w:t xml:space="preserve"> </w:t>
      </w:r>
      <w:r w:rsidRPr="00410C72">
        <w:rPr>
          <w:rFonts w:ascii="Cambria" w:hAnsi="Cambria" w:cs="Arial"/>
          <w:b/>
          <w:sz w:val="20"/>
          <w:szCs w:val="20"/>
        </w:rPr>
        <w:t>hodín</w:t>
      </w:r>
      <w:r w:rsidR="00D06C87" w:rsidRPr="00410C72">
        <w:rPr>
          <w:rFonts w:ascii="Cambria" w:hAnsi="Cambria" w:cs="Arial"/>
          <w:sz w:val="20"/>
          <w:szCs w:val="20"/>
        </w:rPr>
        <w:t xml:space="preserve"> od nahlásenia vady resp. poruchy</w:t>
      </w:r>
      <w:r w:rsidR="00FD354B" w:rsidRPr="00410C72">
        <w:rPr>
          <w:rFonts w:ascii="Cambria" w:hAnsi="Cambria" w:cs="Arial"/>
          <w:sz w:val="20"/>
          <w:szCs w:val="20"/>
        </w:rPr>
        <w:t xml:space="preserve"> a je povinný odstrániť vady resp. poruchy </w:t>
      </w:r>
      <w:r w:rsidR="00FD354B" w:rsidRPr="00410C72">
        <w:rPr>
          <w:rFonts w:ascii="Cambria" w:hAnsi="Cambria" w:cs="Arial"/>
          <w:b/>
          <w:sz w:val="20"/>
          <w:szCs w:val="20"/>
        </w:rPr>
        <w:t>do 12 hodín</w:t>
      </w:r>
      <w:r w:rsidR="00FD354B" w:rsidRPr="00410C72">
        <w:rPr>
          <w:rFonts w:ascii="Cambria" w:hAnsi="Cambria" w:cs="Arial"/>
          <w:sz w:val="20"/>
          <w:szCs w:val="20"/>
        </w:rPr>
        <w:t xml:space="preserve"> od nahlásenia vady resp. poruchy</w:t>
      </w:r>
      <w:r w:rsidRPr="00410C72">
        <w:rPr>
          <w:rFonts w:ascii="Cambria" w:hAnsi="Cambria" w:cs="Arial"/>
          <w:sz w:val="20"/>
          <w:szCs w:val="20"/>
        </w:rPr>
        <w:t>.</w:t>
      </w:r>
    </w:p>
    <w:p w14:paraId="2CDF9B70" w14:textId="1C96BBE0" w:rsidR="00960F62" w:rsidRPr="00410C72" w:rsidRDefault="00960F6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Porucha B - spôsobujúca </w:t>
      </w:r>
      <w:r w:rsidR="00A36C8B" w:rsidRPr="00410C72">
        <w:rPr>
          <w:rFonts w:ascii="Cambria" w:hAnsi="Cambria" w:cs="Arial"/>
          <w:sz w:val="20"/>
          <w:szCs w:val="20"/>
        </w:rPr>
        <w:t xml:space="preserve">čiastočný </w:t>
      </w:r>
      <w:r w:rsidRPr="00410C72">
        <w:rPr>
          <w:rFonts w:ascii="Cambria" w:hAnsi="Cambria" w:cs="Arial"/>
          <w:sz w:val="20"/>
          <w:szCs w:val="20"/>
        </w:rPr>
        <w:t xml:space="preserve">výpadok prevádzky s degradáciou prevádzkových funkcií a výkonu </w:t>
      </w:r>
      <w:r w:rsidR="00A36C8B" w:rsidRPr="00410C72">
        <w:rPr>
          <w:rFonts w:ascii="Cambria" w:hAnsi="Cambria" w:cs="Arial"/>
          <w:sz w:val="20"/>
          <w:szCs w:val="20"/>
        </w:rPr>
        <w:t>Diela</w:t>
      </w:r>
      <w:r w:rsidRPr="00410C72">
        <w:rPr>
          <w:rFonts w:ascii="Cambria" w:hAnsi="Cambria" w:cs="Arial"/>
          <w:sz w:val="20"/>
          <w:szCs w:val="20"/>
        </w:rPr>
        <w:t xml:space="preserve">. </w:t>
      </w:r>
      <w:r w:rsidR="00A36C8B" w:rsidRPr="00410C72">
        <w:rPr>
          <w:rFonts w:ascii="Cambria" w:hAnsi="Cambria" w:cs="Arial"/>
          <w:sz w:val="20"/>
          <w:szCs w:val="20"/>
        </w:rPr>
        <w:t xml:space="preserve">Porucha kategórie B </w:t>
      </w:r>
      <w:r w:rsidRPr="00410C72">
        <w:rPr>
          <w:rFonts w:ascii="Cambria" w:hAnsi="Cambria" w:cs="Arial"/>
          <w:sz w:val="20"/>
          <w:szCs w:val="20"/>
        </w:rPr>
        <w:t xml:space="preserve">obmedzuje bežnú prevádzku </w:t>
      </w:r>
      <w:r w:rsidR="00A36C8B" w:rsidRPr="00410C72">
        <w:rPr>
          <w:rFonts w:ascii="Cambria" w:hAnsi="Cambria" w:cs="Arial"/>
          <w:sz w:val="20"/>
          <w:szCs w:val="20"/>
        </w:rPr>
        <w:t>Diela zo strany  O</w:t>
      </w:r>
      <w:r w:rsidRPr="00410C72">
        <w:rPr>
          <w:rFonts w:ascii="Cambria" w:hAnsi="Cambria" w:cs="Arial"/>
          <w:sz w:val="20"/>
          <w:szCs w:val="20"/>
        </w:rPr>
        <w:t xml:space="preserve">bjednávateľa. </w:t>
      </w:r>
      <w:r w:rsidR="00EF4AA0" w:rsidRPr="00410C72">
        <w:rPr>
          <w:rFonts w:ascii="Cambria" w:hAnsi="Cambria" w:cs="Arial"/>
          <w:sz w:val="20"/>
          <w:szCs w:val="20"/>
        </w:rPr>
        <w:t xml:space="preserve">V prípade výskytu poruchy kategórie B je Zhotoviteľ povinný nastúpiť na odstránenie vady resp. poruchy </w:t>
      </w:r>
      <w:r w:rsidRPr="00410C72">
        <w:rPr>
          <w:rFonts w:ascii="Cambria" w:hAnsi="Cambria" w:cs="Arial"/>
          <w:sz w:val="20"/>
          <w:szCs w:val="20"/>
        </w:rPr>
        <w:t xml:space="preserve">najneskôr </w:t>
      </w:r>
      <w:r w:rsidRPr="00410C72">
        <w:rPr>
          <w:rFonts w:ascii="Cambria" w:hAnsi="Cambria" w:cs="Arial"/>
          <w:b/>
          <w:sz w:val="20"/>
          <w:szCs w:val="20"/>
        </w:rPr>
        <w:t xml:space="preserve">do </w:t>
      </w:r>
      <w:r w:rsidR="00FD354B" w:rsidRPr="00410C72">
        <w:rPr>
          <w:rFonts w:ascii="Cambria" w:hAnsi="Cambria" w:cs="Arial"/>
          <w:b/>
          <w:sz w:val="20"/>
          <w:szCs w:val="20"/>
        </w:rPr>
        <w:t xml:space="preserve">12 </w:t>
      </w:r>
      <w:r w:rsidRPr="00410C72">
        <w:rPr>
          <w:rFonts w:ascii="Cambria" w:hAnsi="Cambria" w:cs="Arial"/>
          <w:b/>
          <w:sz w:val="20"/>
          <w:szCs w:val="20"/>
        </w:rPr>
        <w:t>hodín</w:t>
      </w:r>
      <w:r w:rsidR="00A36C8B" w:rsidRPr="00410C72">
        <w:rPr>
          <w:rFonts w:ascii="Cambria" w:hAnsi="Cambria" w:cs="Arial"/>
          <w:sz w:val="20"/>
          <w:szCs w:val="20"/>
        </w:rPr>
        <w:t xml:space="preserve"> od nahlásenia vady resp. poruchy</w:t>
      </w:r>
      <w:r w:rsidR="00FD354B" w:rsidRPr="00410C72">
        <w:rPr>
          <w:rFonts w:ascii="Cambria" w:hAnsi="Cambria" w:cs="Arial"/>
          <w:sz w:val="20"/>
          <w:szCs w:val="20"/>
        </w:rPr>
        <w:t xml:space="preserve"> a je povinný odstrániť vady resp. poruchy </w:t>
      </w:r>
      <w:r w:rsidR="00FD354B" w:rsidRPr="00410C72">
        <w:rPr>
          <w:rFonts w:ascii="Cambria" w:hAnsi="Cambria" w:cs="Arial"/>
          <w:b/>
          <w:sz w:val="20"/>
          <w:szCs w:val="20"/>
        </w:rPr>
        <w:t>do 24 hodín</w:t>
      </w:r>
      <w:r w:rsidR="00FD354B" w:rsidRPr="00410C72">
        <w:rPr>
          <w:rFonts w:ascii="Cambria" w:hAnsi="Cambria" w:cs="Arial"/>
          <w:sz w:val="20"/>
          <w:szCs w:val="20"/>
        </w:rPr>
        <w:t xml:space="preserve"> od nahlásenia vady resp. poruchy</w:t>
      </w:r>
      <w:r w:rsidRPr="00410C72">
        <w:rPr>
          <w:rFonts w:ascii="Cambria" w:hAnsi="Cambria" w:cs="Arial"/>
          <w:sz w:val="20"/>
          <w:szCs w:val="20"/>
        </w:rPr>
        <w:t>.</w:t>
      </w:r>
    </w:p>
    <w:p w14:paraId="195AEC49" w14:textId="18CC8040" w:rsidR="00960F62" w:rsidRPr="00410C72" w:rsidRDefault="00960F6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Porucha C - spôsobujúca ostatné a drobné prevádzkové vady </w:t>
      </w:r>
      <w:r w:rsidR="00B052B2" w:rsidRPr="00410C72">
        <w:rPr>
          <w:rFonts w:ascii="Cambria" w:hAnsi="Cambria" w:cs="Arial"/>
          <w:sz w:val="20"/>
          <w:szCs w:val="20"/>
        </w:rPr>
        <w:t xml:space="preserve">Diela </w:t>
      </w:r>
      <w:r w:rsidRPr="00410C72">
        <w:rPr>
          <w:rFonts w:ascii="Cambria" w:hAnsi="Cambria" w:cs="Arial"/>
          <w:sz w:val="20"/>
          <w:szCs w:val="20"/>
        </w:rPr>
        <w:t>s čiastočným obmedzením komfortu prevádzky</w:t>
      </w:r>
      <w:r w:rsidR="00B052B2" w:rsidRPr="00410C72">
        <w:rPr>
          <w:rFonts w:ascii="Cambria" w:hAnsi="Cambria" w:cs="Arial"/>
          <w:sz w:val="20"/>
          <w:szCs w:val="20"/>
        </w:rPr>
        <w:t xml:space="preserve"> Diela</w:t>
      </w:r>
      <w:r w:rsidRPr="00410C72">
        <w:rPr>
          <w:rFonts w:ascii="Cambria" w:hAnsi="Cambria" w:cs="Arial"/>
          <w:sz w:val="20"/>
          <w:szCs w:val="20"/>
        </w:rPr>
        <w:t xml:space="preserve"> nespadajúce do kategórie </w:t>
      </w:r>
      <w:r w:rsidR="00B052B2" w:rsidRPr="00410C72">
        <w:rPr>
          <w:rFonts w:ascii="Cambria" w:hAnsi="Cambria" w:cs="Arial"/>
          <w:sz w:val="20"/>
          <w:szCs w:val="20"/>
        </w:rPr>
        <w:t xml:space="preserve">porúch </w:t>
      </w:r>
      <w:r w:rsidRPr="00410C72">
        <w:rPr>
          <w:rFonts w:ascii="Cambria" w:hAnsi="Cambria" w:cs="Arial"/>
          <w:sz w:val="20"/>
          <w:szCs w:val="20"/>
        </w:rPr>
        <w:t xml:space="preserve">A </w:t>
      </w:r>
      <w:proofErr w:type="spellStart"/>
      <w:r w:rsidRPr="00410C72">
        <w:rPr>
          <w:rFonts w:ascii="Cambria" w:hAnsi="Cambria" w:cs="Arial"/>
          <w:sz w:val="20"/>
          <w:szCs w:val="20"/>
        </w:rPr>
        <w:t>a</w:t>
      </w:r>
      <w:proofErr w:type="spellEnd"/>
      <w:r w:rsidRPr="00410C72">
        <w:rPr>
          <w:rFonts w:ascii="Cambria" w:hAnsi="Cambria" w:cs="Arial"/>
          <w:sz w:val="20"/>
          <w:szCs w:val="20"/>
        </w:rPr>
        <w:t xml:space="preserve"> B. </w:t>
      </w:r>
      <w:r w:rsidR="00CD0384" w:rsidRPr="00410C72">
        <w:rPr>
          <w:rFonts w:ascii="Cambria" w:hAnsi="Cambria" w:cs="Arial"/>
          <w:sz w:val="20"/>
          <w:szCs w:val="20"/>
        </w:rPr>
        <w:t xml:space="preserve">V prípade výskytu poruchy kategórie C je Zhotoviteľ povinný vady resp. poruchy odstrániť do </w:t>
      </w:r>
      <w:r w:rsidR="00FD354B" w:rsidRPr="00410C72">
        <w:rPr>
          <w:rFonts w:ascii="Cambria" w:hAnsi="Cambria" w:cs="Arial"/>
          <w:b/>
          <w:sz w:val="20"/>
          <w:szCs w:val="20"/>
        </w:rPr>
        <w:t xml:space="preserve">48 </w:t>
      </w:r>
      <w:r w:rsidRPr="00410C72">
        <w:rPr>
          <w:rFonts w:ascii="Cambria" w:hAnsi="Cambria" w:cs="Arial"/>
          <w:b/>
          <w:sz w:val="20"/>
          <w:szCs w:val="20"/>
        </w:rPr>
        <w:t>hodín</w:t>
      </w:r>
      <w:r w:rsidR="00CD0384" w:rsidRPr="00410C72">
        <w:rPr>
          <w:rFonts w:ascii="Cambria" w:hAnsi="Cambria" w:cs="Arial"/>
          <w:b/>
          <w:sz w:val="20"/>
          <w:szCs w:val="20"/>
        </w:rPr>
        <w:t xml:space="preserve"> od </w:t>
      </w:r>
      <w:r w:rsidR="00CD0384" w:rsidRPr="00410C72">
        <w:rPr>
          <w:rFonts w:ascii="Cambria" w:hAnsi="Cambria" w:cs="Arial"/>
          <w:sz w:val="20"/>
          <w:szCs w:val="20"/>
        </w:rPr>
        <w:t>nahlásenia vady resp. poruchy</w:t>
      </w:r>
      <w:r w:rsidRPr="00410C72">
        <w:rPr>
          <w:rFonts w:ascii="Cambria" w:hAnsi="Cambria" w:cs="Arial"/>
          <w:sz w:val="20"/>
          <w:szCs w:val="20"/>
        </w:rPr>
        <w:t xml:space="preserve">. </w:t>
      </w:r>
    </w:p>
    <w:p w14:paraId="3E07D501" w14:textId="247F5859" w:rsidR="00A436EB" w:rsidRPr="00410C72" w:rsidRDefault="00CE036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 prípade potreby ak o to Zhotoviteľ požiada, bude mu v primeranej miere umožnené v mieste zhotovenia Diela zriadiť si zásobu vytypovaných Náhradných dielov</w:t>
      </w:r>
      <w:r w:rsidR="004841EB" w:rsidRPr="00410C72">
        <w:rPr>
          <w:rFonts w:ascii="Cambria" w:hAnsi="Cambria" w:cs="Arial"/>
          <w:sz w:val="20"/>
          <w:szCs w:val="20"/>
        </w:rPr>
        <w:t>, ktoré bude môcť používať na odstraňovanie vád.</w:t>
      </w:r>
      <w:r w:rsidRPr="00410C72">
        <w:rPr>
          <w:rFonts w:ascii="Cambria" w:hAnsi="Cambria" w:cs="Arial"/>
          <w:sz w:val="20"/>
          <w:szCs w:val="20"/>
        </w:rPr>
        <w:t xml:space="preserve"> </w:t>
      </w:r>
      <w:bookmarkStart w:id="104" w:name="_Ref515962059"/>
      <w:bookmarkStart w:id="105" w:name="_Ref514924073"/>
      <w:r w:rsidR="00A436EB" w:rsidRPr="00410C72">
        <w:rPr>
          <w:rFonts w:ascii="Cambria" w:hAnsi="Cambria" w:cs="Arial"/>
          <w:sz w:val="20"/>
          <w:szCs w:val="20"/>
        </w:rPr>
        <w:t xml:space="preserve">O </w:t>
      </w:r>
      <w:r w:rsidR="00850BA1" w:rsidRPr="00410C72">
        <w:rPr>
          <w:rFonts w:ascii="Cambria" w:hAnsi="Cambria" w:cs="Arial"/>
          <w:sz w:val="20"/>
          <w:szCs w:val="20"/>
        </w:rPr>
        <w:t xml:space="preserve">každej </w:t>
      </w:r>
      <w:r w:rsidR="00A436EB" w:rsidRPr="00410C72">
        <w:rPr>
          <w:rFonts w:ascii="Cambria" w:hAnsi="Cambria" w:cs="Arial"/>
          <w:sz w:val="20"/>
          <w:szCs w:val="20"/>
        </w:rPr>
        <w:t xml:space="preserve">vade resp. poruche bude </w:t>
      </w:r>
      <w:r w:rsidR="004738A6" w:rsidRPr="00410C72">
        <w:rPr>
          <w:rFonts w:ascii="Cambria" w:hAnsi="Cambria" w:cs="Arial"/>
          <w:sz w:val="20"/>
          <w:szCs w:val="20"/>
        </w:rPr>
        <w:t>vyhotovený</w:t>
      </w:r>
      <w:r w:rsidR="00A436EB" w:rsidRPr="00410C72">
        <w:rPr>
          <w:rFonts w:ascii="Cambria" w:hAnsi="Cambria" w:cs="Arial"/>
          <w:sz w:val="20"/>
          <w:szCs w:val="20"/>
        </w:rPr>
        <w:t xml:space="preserve"> samostatný </w:t>
      </w:r>
      <w:r w:rsidR="004738A6" w:rsidRPr="00410C72">
        <w:rPr>
          <w:rFonts w:ascii="Cambria" w:hAnsi="Cambria" w:cs="Arial"/>
          <w:sz w:val="20"/>
          <w:szCs w:val="20"/>
        </w:rPr>
        <w:t xml:space="preserve">protokol o vade a poruche, do ktorého sa uvedú všetky podstatné údaje a informácie o nahlásenej vade a poruche, najmä nie však výlučne </w:t>
      </w:r>
      <w:r w:rsidR="0097447E" w:rsidRPr="00410C72">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410C72">
        <w:rPr>
          <w:rFonts w:ascii="Cambria" w:hAnsi="Cambria" w:cs="Arial"/>
          <w:sz w:val="20"/>
          <w:szCs w:val="20"/>
        </w:rPr>
        <w:t>odstránenie vady</w:t>
      </w:r>
      <w:r w:rsidR="00AE7052" w:rsidRPr="00410C72">
        <w:rPr>
          <w:rFonts w:ascii="Cambria" w:hAnsi="Cambria" w:cs="Arial"/>
          <w:sz w:val="20"/>
          <w:szCs w:val="20"/>
        </w:rPr>
        <w:t xml:space="preserve"> </w:t>
      </w:r>
      <w:bookmarkStart w:id="106" w:name="_Hlk519595242"/>
      <w:r w:rsidR="00AE7052" w:rsidRPr="00410C72">
        <w:rPr>
          <w:rFonts w:ascii="Cambria" w:hAnsi="Cambria" w:cs="Arial"/>
          <w:sz w:val="20"/>
          <w:szCs w:val="20"/>
        </w:rPr>
        <w:t>alebo poruchy</w:t>
      </w:r>
      <w:bookmarkEnd w:id="106"/>
      <w:r w:rsidR="0097447E" w:rsidRPr="00410C72">
        <w:rPr>
          <w:rFonts w:ascii="Cambria" w:hAnsi="Cambria" w:cs="Arial"/>
          <w:sz w:val="20"/>
          <w:szCs w:val="20"/>
        </w:rPr>
        <w:t>, (v</w:t>
      </w:r>
      <w:r w:rsidR="008E2284" w:rsidRPr="00410C72">
        <w:rPr>
          <w:rFonts w:ascii="Cambria" w:hAnsi="Cambria" w:cs="Arial"/>
          <w:sz w:val="20"/>
          <w:szCs w:val="20"/>
        </w:rPr>
        <w:t>)</w:t>
      </w:r>
      <w:r w:rsidR="0097447E" w:rsidRPr="00410C72">
        <w:rPr>
          <w:rFonts w:ascii="Cambria" w:hAnsi="Cambria" w:cs="Arial"/>
          <w:sz w:val="20"/>
          <w:szCs w:val="20"/>
        </w:rPr>
        <w:t xml:space="preserve"> čas a dátum </w:t>
      </w:r>
      <w:r w:rsidR="003D6E7F" w:rsidRPr="00410C72">
        <w:rPr>
          <w:rFonts w:ascii="Cambria" w:hAnsi="Cambria" w:cs="Arial"/>
          <w:sz w:val="20"/>
          <w:szCs w:val="20"/>
        </w:rPr>
        <w:t xml:space="preserve">odstránenia </w:t>
      </w:r>
      <w:r w:rsidR="0097447E" w:rsidRPr="00410C72">
        <w:rPr>
          <w:rFonts w:ascii="Cambria" w:hAnsi="Cambria" w:cs="Arial"/>
          <w:sz w:val="20"/>
          <w:szCs w:val="20"/>
        </w:rPr>
        <w:t>vady alebo poruchy, (vi) zoznam použitých Náhradných dielov a Materiálov a (vii) akékoľvek iné dôležité informácie týkajúce sa vykonaných Servisných úkonov.</w:t>
      </w:r>
      <w:bookmarkEnd w:id="104"/>
      <w:r w:rsidR="009774E6" w:rsidRPr="00410C72">
        <w:rPr>
          <w:rFonts w:ascii="Cambria" w:hAnsi="Cambria" w:cs="Arial"/>
          <w:sz w:val="20"/>
          <w:szCs w:val="20"/>
        </w:rPr>
        <w:t xml:space="preserve"> Informácie o</w:t>
      </w:r>
      <w:r w:rsidR="00AF7276" w:rsidRPr="00410C72">
        <w:rPr>
          <w:rFonts w:ascii="Cambria" w:hAnsi="Cambria" w:cs="Arial"/>
          <w:sz w:val="20"/>
          <w:szCs w:val="20"/>
        </w:rPr>
        <w:t xml:space="preserve"> vadách a </w:t>
      </w:r>
      <w:r w:rsidR="009774E6" w:rsidRPr="00410C72">
        <w:rPr>
          <w:rFonts w:ascii="Cambria" w:hAnsi="Cambria" w:cs="Arial"/>
          <w:sz w:val="20"/>
          <w:szCs w:val="20"/>
        </w:rPr>
        <w:t>opravách sa tiež uvedú do servisného denníka.</w:t>
      </w:r>
    </w:p>
    <w:bookmarkEnd w:id="105"/>
    <w:p w14:paraId="7331E445" w14:textId="5AF67CE1" w:rsidR="0094134F" w:rsidRPr="00410C72" w:rsidRDefault="001D1E0B">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Schvaľovanie</w:t>
      </w:r>
      <w:r w:rsidRPr="00410C72">
        <w:rPr>
          <w:rFonts w:ascii="Cambria" w:hAnsi="Cambria" w:cs="Arial"/>
          <w:b/>
          <w:sz w:val="20"/>
          <w:szCs w:val="20"/>
        </w:rPr>
        <w:t xml:space="preserve"> a kontrola</w:t>
      </w:r>
      <w:r w:rsidR="009F25F7" w:rsidRPr="00410C72">
        <w:rPr>
          <w:rFonts w:ascii="Cambria" w:hAnsi="Cambria" w:cs="Arial"/>
          <w:b/>
          <w:sz w:val="20"/>
          <w:szCs w:val="20"/>
        </w:rPr>
        <w:t xml:space="preserve"> </w:t>
      </w:r>
      <w:r w:rsidR="003D6E7F" w:rsidRPr="00410C72">
        <w:rPr>
          <w:rFonts w:ascii="Cambria" w:hAnsi="Cambria" w:cs="Arial"/>
          <w:b/>
          <w:sz w:val="20"/>
          <w:szCs w:val="20"/>
        </w:rPr>
        <w:t>Servisu a odstraňovania vád (opráv)</w:t>
      </w:r>
    </w:p>
    <w:p w14:paraId="617090CF" w14:textId="77777777" w:rsidR="000D5E95" w:rsidRPr="00410C72" w:rsidRDefault="000D5E95">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Zmluvné strany</w:t>
      </w:r>
      <w:r w:rsidR="00DE40BC" w:rsidRPr="00410C72">
        <w:rPr>
          <w:rFonts w:ascii="Cambria" w:hAnsi="Cambria" w:cs="Arial"/>
          <w:sz w:val="20"/>
          <w:szCs w:val="20"/>
        </w:rPr>
        <w:t xml:space="preserve"> </w:t>
      </w:r>
      <w:r w:rsidR="00AA3162" w:rsidRPr="00410C72">
        <w:rPr>
          <w:rFonts w:ascii="Cambria" w:hAnsi="Cambria" w:cs="Arial"/>
          <w:sz w:val="20"/>
          <w:szCs w:val="20"/>
        </w:rPr>
        <w:t xml:space="preserve">najneskôr k začiatku prvej Ročnej servisnej periódy </w:t>
      </w:r>
      <w:r w:rsidR="00887987" w:rsidRPr="00410C72">
        <w:rPr>
          <w:rFonts w:ascii="Cambria" w:hAnsi="Cambria" w:cs="Arial"/>
          <w:sz w:val="20"/>
          <w:szCs w:val="20"/>
        </w:rPr>
        <w:t xml:space="preserve">písomne </w:t>
      </w:r>
      <w:r w:rsidR="00AA3162" w:rsidRPr="00410C72">
        <w:rPr>
          <w:rFonts w:ascii="Cambria" w:hAnsi="Cambria" w:cs="Arial"/>
          <w:sz w:val="20"/>
          <w:szCs w:val="20"/>
        </w:rPr>
        <w:t>pover</w:t>
      </w:r>
      <w:r w:rsidRPr="00410C72">
        <w:rPr>
          <w:rFonts w:ascii="Cambria" w:hAnsi="Cambria" w:cs="Arial"/>
          <w:sz w:val="20"/>
          <w:szCs w:val="20"/>
        </w:rPr>
        <w:t>ia</w:t>
      </w:r>
      <w:r w:rsidR="00AA3162" w:rsidRPr="00410C72">
        <w:rPr>
          <w:rFonts w:ascii="Cambria" w:hAnsi="Cambria" w:cs="Arial"/>
          <w:sz w:val="20"/>
          <w:szCs w:val="20"/>
        </w:rPr>
        <w:t xml:space="preserve"> </w:t>
      </w:r>
      <w:r w:rsidR="00AB012C" w:rsidRPr="00410C72">
        <w:rPr>
          <w:rFonts w:ascii="Cambria" w:hAnsi="Cambria" w:cs="Arial"/>
          <w:sz w:val="20"/>
          <w:szCs w:val="20"/>
        </w:rPr>
        <w:t>a</w:t>
      </w:r>
      <w:r w:rsidRPr="00410C72">
        <w:rPr>
          <w:rFonts w:ascii="Cambria" w:hAnsi="Cambria" w:cs="Arial"/>
          <w:sz w:val="20"/>
          <w:szCs w:val="20"/>
        </w:rPr>
        <w:t xml:space="preserve"> vzájomne si písomne oznámia </w:t>
      </w:r>
    </w:p>
    <w:p w14:paraId="30D87736" w14:textId="0738E8EA" w:rsidR="000D5E95" w:rsidRPr="00410C72" w:rsidRDefault="000D5E95"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w:t>
      </w:r>
      <w:r w:rsidR="00887987" w:rsidRPr="00410C72">
        <w:rPr>
          <w:rFonts w:ascii="Cambria" w:hAnsi="Cambria" w:cs="Arial"/>
          <w:sz w:val="20"/>
          <w:szCs w:val="20"/>
        </w:rPr>
        <w:t>zodpovednú osobu</w:t>
      </w:r>
      <w:r w:rsidR="00CD59FB" w:rsidRPr="00410C72">
        <w:rPr>
          <w:rFonts w:ascii="Cambria" w:hAnsi="Cambria" w:cs="Arial"/>
          <w:sz w:val="20"/>
          <w:szCs w:val="20"/>
        </w:rPr>
        <w:t xml:space="preserve"> / zodpovedné osoby</w:t>
      </w:r>
      <w:r w:rsidR="00887987" w:rsidRPr="00410C72">
        <w:rPr>
          <w:rFonts w:ascii="Cambria" w:hAnsi="Cambria" w:cs="Arial"/>
          <w:sz w:val="20"/>
          <w:szCs w:val="20"/>
        </w:rPr>
        <w:t xml:space="preserve"> za výkon činností </w:t>
      </w:r>
      <w:r w:rsidR="000B2682" w:rsidRPr="00410C72">
        <w:rPr>
          <w:rFonts w:ascii="Cambria" w:hAnsi="Cambria" w:cs="Arial"/>
          <w:sz w:val="20"/>
          <w:szCs w:val="20"/>
        </w:rPr>
        <w:t>Servisu Die</w:t>
      </w:r>
      <w:r w:rsidR="00887987" w:rsidRPr="00410C72">
        <w:rPr>
          <w:rFonts w:ascii="Cambria" w:hAnsi="Cambria" w:cs="Arial"/>
          <w:sz w:val="20"/>
          <w:szCs w:val="20"/>
        </w:rPr>
        <w:t>la</w:t>
      </w:r>
      <w:r w:rsidR="00D805ED" w:rsidRPr="00410C72">
        <w:rPr>
          <w:rFonts w:ascii="Cambria" w:hAnsi="Cambria" w:cs="Arial"/>
          <w:sz w:val="20"/>
          <w:szCs w:val="20"/>
        </w:rPr>
        <w:t xml:space="preserve"> a odstraňovanie vád Diela</w:t>
      </w:r>
      <w:r w:rsidRPr="00410C72">
        <w:rPr>
          <w:rFonts w:ascii="Cambria" w:hAnsi="Cambria" w:cs="Arial"/>
          <w:sz w:val="20"/>
          <w:szCs w:val="20"/>
        </w:rPr>
        <w:t>; a</w:t>
      </w:r>
    </w:p>
    <w:p w14:paraId="388B4BEE" w14:textId="58B32C96" w:rsidR="00AB012C" w:rsidRPr="00410C72" w:rsidRDefault="00AB012C"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Objednávateľ </w:t>
      </w:r>
      <w:r w:rsidR="00CF45D5" w:rsidRPr="00410C72">
        <w:rPr>
          <w:rFonts w:ascii="Cambria" w:hAnsi="Cambria" w:cs="Arial"/>
          <w:sz w:val="20"/>
          <w:szCs w:val="20"/>
        </w:rPr>
        <w:t>osobu</w:t>
      </w:r>
      <w:r w:rsidR="00CD59FB" w:rsidRPr="00410C72">
        <w:rPr>
          <w:rFonts w:ascii="Cambria" w:hAnsi="Cambria" w:cs="Arial"/>
          <w:sz w:val="20"/>
          <w:szCs w:val="20"/>
        </w:rPr>
        <w:t xml:space="preserve"> /osoby</w:t>
      </w:r>
      <w:r w:rsidR="00CF45D5" w:rsidRPr="00410C72">
        <w:rPr>
          <w:rFonts w:ascii="Cambria" w:hAnsi="Cambria" w:cs="Arial"/>
          <w:sz w:val="20"/>
          <w:szCs w:val="20"/>
        </w:rPr>
        <w:t xml:space="preserve"> zodpovedn</w:t>
      </w:r>
      <w:r w:rsidR="00CD59FB" w:rsidRPr="00410C72">
        <w:rPr>
          <w:rFonts w:ascii="Cambria" w:hAnsi="Cambria" w:cs="Arial"/>
          <w:sz w:val="20"/>
          <w:szCs w:val="20"/>
        </w:rPr>
        <w:t>é</w:t>
      </w:r>
      <w:r w:rsidR="00CF45D5" w:rsidRPr="00410C72">
        <w:rPr>
          <w:rFonts w:ascii="Cambria" w:hAnsi="Cambria" w:cs="Arial"/>
          <w:sz w:val="20"/>
          <w:szCs w:val="20"/>
        </w:rPr>
        <w:t xml:space="preserve"> za kontrolu, schvaľovanie a preberanie prác a činností v rámci </w:t>
      </w:r>
      <w:r w:rsidR="00C573E9" w:rsidRPr="00410C72">
        <w:rPr>
          <w:rFonts w:ascii="Cambria" w:hAnsi="Cambria" w:cs="Arial"/>
          <w:sz w:val="20"/>
          <w:szCs w:val="20"/>
        </w:rPr>
        <w:t>Servisu</w:t>
      </w:r>
      <w:r w:rsidR="00CF45D5" w:rsidRPr="00410C72">
        <w:rPr>
          <w:rFonts w:ascii="Cambria" w:hAnsi="Cambria" w:cs="Arial"/>
          <w:sz w:val="20"/>
          <w:szCs w:val="20"/>
        </w:rPr>
        <w:t xml:space="preserve"> Diela</w:t>
      </w:r>
      <w:r w:rsidR="00D805ED" w:rsidRPr="00410C72">
        <w:rPr>
          <w:rFonts w:ascii="Cambria" w:hAnsi="Cambria" w:cs="Arial"/>
          <w:sz w:val="20"/>
          <w:szCs w:val="20"/>
        </w:rPr>
        <w:t xml:space="preserve"> a odstraňovania vád Diela</w:t>
      </w:r>
      <w:r w:rsidR="00CF45D5" w:rsidRPr="00410C72">
        <w:rPr>
          <w:rFonts w:ascii="Cambria" w:hAnsi="Cambria" w:cs="Arial"/>
          <w:sz w:val="20"/>
          <w:szCs w:val="20"/>
        </w:rPr>
        <w:t>.</w:t>
      </w:r>
    </w:p>
    <w:p w14:paraId="2769CDC7" w14:textId="23E784F5" w:rsidR="00CF45D5" w:rsidRPr="00410C72" w:rsidRDefault="00CF45D5" w:rsidP="005A2674">
      <w:pPr>
        <w:spacing w:before="0" w:after="120" w:line="240" w:lineRule="auto"/>
        <w:ind w:left="709"/>
        <w:jc w:val="both"/>
        <w:rPr>
          <w:rFonts w:ascii="Cambria" w:hAnsi="Cambria" w:cs="Arial"/>
          <w:sz w:val="20"/>
          <w:szCs w:val="20"/>
        </w:rPr>
      </w:pPr>
      <w:r w:rsidRPr="00410C72">
        <w:rPr>
          <w:rFonts w:ascii="Cambria" w:hAnsi="Cambria" w:cs="Arial"/>
          <w:sz w:val="20"/>
          <w:szCs w:val="20"/>
        </w:rPr>
        <w:t xml:space="preserve">Zmluvné strany sa dohodli, že osoby </w:t>
      </w:r>
      <w:r w:rsidR="0096524C" w:rsidRPr="00410C72">
        <w:rPr>
          <w:rFonts w:ascii="Cambria" w:hAnsi="Cambria" w:cs="Arial"/>
          <w:sz w:val="20"/>
          <w:szCs w:val="20"/>
        </w:rPr>
        <w:t>podľa tohto bodu je možné meniť jednostranným písomným oznámením doručeným druhej Zmluvnej strane.</w:t>
      </w:r>
      <w:r w:rsidR="00B860E8" w:rsidRPr="00410C72">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410C72" w:rsidRDefault="00A06C26" w:rsidP="003C14F9">
      <w:pPr>
        <w:numPr>
          <w:ilvl w:val="2"/>
          <w:numId w:val="17"/>
        </w:numPr>
        <w:spacing w:before="0" w:after="120" w:line="240" w:lineRule="auto"/>
        <w:jc w:val="both"/>
        <w:rPr>
          <w:rFonts w:ascii="Cambria" w:hAnsi="Cambria" w:cs="Arial"/>
          <w:sz w:val="20"/>
          <w:szCs w:val="20"/>
        </w:rPr>
      </w:pPr>
      <w:bookmarkStart w:id="107" w:name="_Ref514933608"/>
      <w:r w:rsidRPr="00410C72">
        <w:rPr>
          <w:rFonts w:ascii="Cambria" w:hAnsi="Cambria" w:cs="Arial"/>
          <w:sz w:val="20"/>
          <w:szCs w:val="20"/>
        </w:rPr>
        <w:t xml:space="preserve">Po vykonaní každého úkonu </w:t>
      </w:r>
      <w:r w:rsidR="00C573E9" w:rsidRPr="00410C72">
        <w:rPr>
          <w:rFonts w:ascii="Cambria" w:hAnsi="Cambria" w:cs="Arial"/>
          <w:sz w:val="20"/>
          <w:szCs w:val="20"/>
        </w:rPr>
        <w:t xml:space="preserve">Servisu </w:t>
      </w:r>
      <w:r w:rsidR="00D805ED" w:rsidRPr="00410C72">
        <w:rPr>
          <w:rFonts w:ascii="Cambria" w:hAnsi="Cambria" w:cs="Arial"/>
          <w:sz w:val="20"/>
          <w:szCs w:val="20"/>
        </w:rPr>
        <w:t>či odstránenia vady Diela</w:t>
      </w:r>
      <w:r w:rsidR="00CA75DB" w:rsidRPr="00410C72">
        <w:rPr>
          <w:rFonts w:ascii="Cambria" w:hAnsi="Cambria" w:cs="Arial"/>
          <w:sz w:val="20"/>
          <w:szCs w:val="20"/>
        </w:rPr>
        <w:t xml:space="preserve"> je Zhotoviteľ povinný predložiť na schválenie osobe</w:t>
      </w:r>
      <w:r w:rsidR="00366784" w:rsidRPr="00410C72">
        <w:rPr>
          <w:rFonts w:ascii="Cambria" w:hAnsi="Cambria" w:cs="Arial"/>
          <w:sz w:val="20"/>
          <w:szCs w:val="20"/>
        </w:rPr>
        <w:t xml:space="preserve"> Objednávateľa</w:t>
      </w:r>
      <w:r w:rsidR="00CA75DB" w:rsidRPr="00410C72">
        <w:rPr>
          <w:rFonts w:ascii="Cambria" w:hAnsi="Cambria" w:cs="Arial"/>
          <w:sz w:val="20"/>
          <w:szCs w:val="20"/>
        </w:rPr>
        <w:t xml:space="preserve"> zodpovednej za kontrolu a schvaľovanie úkonov Zhotoviteľa súpis vykonaných prác a</w:t>
      </w:r>
      <w:r w:rsidR="0099587B" w:rsidRPr="00410C72">
        <w:rPr>
          <w:rFonts w:ascii="Cambria" w:hAnsi="Cambria" w:cs="Arial"/>
          <w:sz w:val="20"/>
          <w:szCs w:val="20"/>
        </w:rPr>
        <w:t> </w:t>
      </w:r>
      <w:r w:rsidR="00CA75DB" w:rsidRPr="00410C72">
        <w:rPr>
          <w:rFonts w:ascii="Cambria" w:hAnsi="Cambria" w:cs="Arial"/>
          <w:sz w:val="20"/>
          <w:szCs w:val="20"/>
        </w:rPr>
        <w:t>úkonov</w:t>
      </w:r>
      <w:r w:rsidR="0099587B" w:rsidRPr="00410C72">
        <w:rPr>
          <w:rFonts w:ascii="Cambria" w:hAnsi="Cambria" w:cs="Arial"/>
          <w:sz w:val="20"/>
          <w:szCs w:val="20"/>
        </w:rPr>
        <w:t>, v ktorom uvedie všetky dôležité skutočnosti, najmä</w:t>
      </w:r>
      <w:bookmarkEnd w:id="107"/>
      <w:r w:rsidR="0099587B" w:rsidRPr="00410C72">
        <w:rPr>
          <w:rFonts w:ascii="Cambria" w:hAnsi="Cambria" w:cs="Arial"/>
          <w:sz w:val="20"/>
          <w:szCs w:val="20"/>
        </w:rPr>
        <w:t xml:space="preserve"> </w:t>
      </w:r>
    </w:p>
    <w:p w14:paraId="444D8BC5" w14:textId="22BB26F7" w:rsidR="00BF0F80" w:rsidRPr="00410C72" w:rsidRDefault="00D75C75"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v</w:t>
      </w:r>
      <w:r w:rsidR="00BF0F80" w:rsidRPr="00410C72">
        <w:rPr>
          <w:rFonts w:ascii="Cambria" w:hAnsi="Cambria" w:cs="Arial"/>
          <w:sz w:val="20"/>
          <w:szCs w:val="20"/>
        </w:rPr>
        <w:t xml:space="preserve"> prípade </w:t>
      </w:r>
      <w:r w:rsidR="00C573E9" w:rsidRPr="00410C72">
        <w:rPr>
          <w:rFonts w:ascii="Cambria" w:hAnsi="Cambria" w:cs="Arial"/>
          <w:sz w:val="20"/>
          <w:szCs w:val="20"/>
        </w:rPr>
        <w:t>plánovaného Servisu</w:t>
      </w:r>
      <w:r w:rsidR="00BF0F80" w:rsidRPr="00410C72">
        <w:rPr>
          <w:rFonts w:ascii="Cambria" w:hAnsi="Cambria" w:cs="Arial"/>
          <w:sz w:val="20"/>
          <w:szCs w:val="20"/>
        </w:rPr>
        <w:t xml:space="preserve"> </w:t>
      </w:r>
      <w:r w:rsidR="00366784" w:rsidRPr="00410C72">
        <w:rPr>
          <w:rFonts w:ascii="Cambria" w:hAnsi="Cambria" w:cs="Arial"/>
          <w:sz w:val="20"/>
          <w:szCs w:val="20"/>
        </w:rPr>
        <w:t xml:space="preserve">(i) </w:t>
      </w:r>
      <w:r w:rsidR="00BF0F80" w:rsidRPr="00410C72">
        <w:rPr>
          <w:rFonts w:ascii="Cambria" w:hAnsi="Cambria" w:cs="Arial"/>
          <w:sz w:val="20"/>
          <w:szCs w:val="20"/>
        </w:rPr>
        <w:t xml:space="preserve">dátum a čas vykonania </w:t>
      </w:r>
      <w:r w:rsidR="00C573E9" w:rsidRPr="00410C72">
        <w:rPr>
          <w:rFonts w:ascii="Cambria" w:hAnsi="Cambria" w:cs="Arial"/>
          <w:sz w:val="20"/>
          <w:szCs w:val="20"/>
        </w:rPr>
        <w:t>plánovaných Servisných úkonov</w:t>
      </w:r>
      <w:r w:rsidR="00BF0F80" w:rsidRPr="00410C72">
        <w:rPr>
          <w:rFonts w:ascii="Cambria" w:hAnsi="Cambria" w:cs="Arial"/>
          <w:sz w:val="20"/>
          <w:szCs w:val="20"/>
        </w:rPr>
        <w:t xml:space="preserve">, </w:t>
      </w:r>
      <w:r w:rsidR="00366784" w:rsidRPr="00410C72">
        <w:rPr>
          <w:rFonts w:ascii="Cambria" w:hAnsi="Cambria" w:cs="Arial"/>
          <w:sz w:val="20"/>
          <w:szCs w:val="20"/>
        </w:rPr>
        <w:t xml:space="preserve">(ii) </w:t>
      </w:r>
      <w:r w:rsidRPr="00410C72">
        <w:rPr>
          <w:rFonts w:ascii="Cambria" w:hAnsi="Cambria" w:cs="Arial"/>
          <w:sz w:val="20"/>
          <w:szCs w:val="20"/>
        </w:rPr>
        <w:t xml:space="preserve">popis vykonaných činnosti, </w:t>
      </w:r>
      <w:r w:rsidR="00366784" w:rsidRPr="00410C72">
        <w:rPr>
          <w:rFonts w:ascii="Cambria" w:hAnsi="Cambria" w:cs="Arial"/>
          <w:sz w:val="20"/>
          <w:szCs w:val="20"/>
        </w:rPr>
        <w:t xml:space="preserve">(iii) </w:t>
      </w:r>
      <w:r w:rsidRPr="00410C72">
        <w:rPr>
          <w:rFonts w:ascii="Cambria" w:hAnsi="Cambria" w:cs="Arial"/>
          <w:sz w:val="20"/>
          <w:szCs w:val="20"/>
        </w:rPr>
        <w:t>zoznam použitých Náhradných dielov a Materiálov a</w:t>
      </w:r>
      <w:r w:rsidR="00366784" w:rsidRPr="00410C72">
        <w:rPr>
          <w:rFonts w:ascii="Cambria" w:hAnsi="Cambria" w:cs="Arial"/>
          <w:sz w:val="20"/>
          <w:szCs w:val="20"/>
        </w:rPr>
        <w:t xml:space="preserve"> (iv)</w:t>
      </w:r>
      <w:r w:rsidRPr="00410C72">
        <w:rPr>
          <w:rFonts w:ascii="Cambria" w:hAnsi="Cambria" w:cs="Arial"/>
          <w:sz w:val="20"/>
          <w:szCs w:val="20"/>
        </w:rPr>
        <w:t> akékoľvek iné dôležité informácie týkajúce sa vykonaných úkonov; a</w:t>
      </w:r>
    </w:p>
    <w:p w14:paraId="0F8ABD04" w14:textId="4C24DAEF" w:rsidR="00D75C75" w:rsidRPr="00410C72" w:rsidRDefault="00D75C75"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w:t>
      </w:r>
      <w:r w:rsidR="00D805ED" w:rsidRPr="00410C72">
        <w:rPr>
          <w:rFonts w:ascii="Cambria" w:hAnsi="Cambria" w:cs="Arial"/>
          <w:sz w:val="20"/>
          <w:szCs w:val="20"/>
        </w:rPr>
        <w:t>odstránenia vady v rámci Záruky</w:t>
      </w:r>
      <w:r w:rsidR="006145E1" w:rsidRPr="00410C72">
        <w:rPr>
          <w:rFonts w:ascii="Cambria" w:hAnsi="Cambria" w:cs="Arial"/>
          <w:sz w:val="20"/>
          <w:szCs w:val="20"/>
        </w:rPr>
        <w:t xml:space="preserve"> protokol o vade alebo poruche podľa bodu </w:t>
      </w:r>
      <w:r w:rsidR="006145E1" w:rsidRPr="00410C72">
        <w:rPr>
          <w:rFonts w:ascii="Cambria" w:hAnsi="Cambria" w:cs="Arial"/>
          <w:sz w:val="20"/>
          <w:szCs w:val="20"/>
        </w:rPr>
        <w:fldChar w:fldCharType="begin"/>
      </w:r>
      <w:r w:rsidR="006145E1" w:rsidRPr="00410C72">
        <w:rPr>
          <w:rFonts w:ascii="Cambria" w:hAnsi="Cambria" w:cs="Arial"/>
          <w:sz w:val="20"/>
          <w:szCs w:val="20"/>
        </w:rPr>
        <w:instrText xml:space="preserve"> REF _Ref515962059 \r \h </w:instrText>
      </w:r>
      <w:r w:rsidR="000405E3" w:rsidRPr="00410C72">
        <w:rPr>
          <w:rFonts w:ascii="Cambria" w:hAnsi="Cambria" w:cs="Arial"/>
          <w:sz w:val="20"/>
          <w:szCs w:val="20"/>
        </w:rPr>
        <w:instrText xml:space="preserve"> \* MERGEFORMAT </w:instrText>
      </w:r>
      <w:r w:rsidR="006145E1" w:rsidRPr="00410C72">
        <w:rPr>
          <w:rFonts w:ascii="Cambria" w:hAnsi="Cambria" w:cs="Arial"/>
          <w:sz w:val="20"/>
          <w:szCs w:val="20"/>
        </w:rPr>
      </w:r>
      <w:r w:rsidR="006145E1" w:rsidRPr="00410C72">
        <w:rPr>
          <w:rFonts w:ascii="Cambria" w:hAnsi="Cambria" w:cs="Arial"/>
          <w:sz w:val="20"/>
          <w:szCs w:val="20"/>
        </w:rPr>
        <w:fldChar w:fldCharType="separate"/>
      </w:r>
      <w:r w:rsidR="0033265E">
        <w:rPr>
          <w:rFonts w:ascii="Cambria" w:hAnsi="Cambria" w:cs="Arial"/>
          <w:sz w:val="20"/>
          <w:szCs w:val="20"/>
        </w:rPr>
        <w:t>4.3.4</w:t>
      </w:r>
      <w:r w:rsidR="006145E1" w:rsidRPr="00410C72">
        <w:rPr>
          <w:rFonts w:ascii="Cambria" w:hAnsi="Cambria" w:cs="Arial"/>
          <w:sz w:val="20"/>
          <w:szCs w:val="20"/>
        </w:rPr>
        <w:fldChar w:fldCharType="end"/>
      </w:r>
      <w:r w:rsidR="006145E1" w:rsidRPr="00410C72">
        <w:rPr>
          <w:rFonts w:ascii="Cambria" w:hAnsi="Cambria" w:cs="Arial"/>
          <w:sz w:val="20"/>
          <w:szCs w:val="20"/>
        </w:rPr>
        <w:t xml:space="preserve"> tejto Zmluvy</w:t>
      </w:r>
      <w:r w:rsidR="001D1E0B" w:rsidRPr="00410C72">
        <w:rPr>
          <w:rFonts w:ascii="Cambria" w:hAnsi="Cambria" w:cs="Arial"/>
          <w:sz w:val="20"/>
          <w:szCs w:val="20"/>
        </w:rPr>
        <w:t>.</w:t>
      </w:r>
    </w:p>
    <w:p w14:paraId="64ED13AA" w14:textId="0B0F5488" w:rsidR="00A44DF8" w:rsidRPr="00410C72" w:rsidRDefault="00A44DF8" w:rsidP="003C14F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Osoba Objednávateľa zodpovedná </w:t>
      </w:r>
      <w:r w:rsidR="0049034A" w:rsidRPr="00410C72">
        <w:rPr>
          <w:rFonts w:ascii="Cambria" w:hAnsi="Cambria" w:cs="Arial"/>
          <w:sz w:val="20"/>
          <w:szCs w:val="20"/>
        </w:rPr>
        <w:t xml:space="preserve">za </w:t>
      </w:r>
      <w:r w:rsidRPr="00410C72">
        <w:rPr>
          <w:rFonts w:ascii="Cambria" w:hAnsi="Cambria" w:cs="Arial"/>
          <w:sz w:val="20"/>
          <w:szCs w:val="20"/>
        </w:rPr>
        <w:t>kontrolu a schvaľovanie úkonov</w:t>
      </w:r>
      <w:r w:rsidR="0049034A" w:rsidRPr="00410C72">
        <w:rPr>
          <w:rFonts w:ascii="Cambria" w:hAnsi="Cambria" w:cs="Arial"/>
          <w:sz w:val="20"/>
          <w:szCs w:val="20"/>
        </w:rPr>
        <w:t xml:space="preserve"> </w:t>
      </w:r>
      <w:r w:rsidR="006145E1" w:rsidRPr="00410C72">
        <w:rPr>
          <w:rFonts w:ascii="Cambria" w:hAnsi="Cambria" w:cs="Arial"/>
          <w:sz w:val="20"/>
          <w:szCs w:val="20"/>
        </w:rPr>
        <w:t xml:space="preserve">Servisu </w:t>
      </w:r>
      <w:r w:rsidR="0049034A" w:rsidRPr="00410C72">
        <w:rPr>
          <w:rFonts w:ascii="Cambria" w:hAnsi="Cambria" w:cs="Arial"/>
          <w:sz w:val="20"/>
          <w:szCs w:val="20"/>
        </w:rPr>
        <w:t>svojim podpisom schváli rozsah vykonaných činností</w:t>
      </w:r>
      <w:r w:rsidR="00401C85" w:rsidRPr="00410C72">
        <w:rPr>
          <w:rFonts w:ascii="Cambria" w:hAnsi="Cambria" w:cs="Arial"/>
          <w:sz w:val="20"/>
          <w:szCs w:val="20"/>
        </w:rPr>
        <w:t>. Takto schválen</w:t>
      </w:r>
      <w:r w:rsidR="00F23F7A" w:rsidRPr="00410C72">
        <w:rPr>
          <w:rFonts w:ascii="Cambria" w:hAnsi="Cambria" w:cs="Arial"/>
          <w:sz w:val="20"/>
          <w:szCs w:val="20"/>
        </w:rPr>
        <w:t>é</w:t>
      </w:r>
      <w:r w:rsidR="00401C85" w:rsidRPr="00410C72">
        <w:rPr>
          <w:rFonts w:ascii="Cambria" w:hAnsi="Cambria" w:cs="Arial"/>
          <w:sz w:val="20"/>
          <w:szCs w:val="20"/>
        </w:rPr>
        <w:t xml:space="preserve"> súpis</w:t>
      </w:r>
      <w:r w:rsidR="00F23F7A" w:rsidRPr="00410C72">
        <w:rPr>
          <w:rFonts w:ascii="Cambria" w:hAnsi="Cambria" w:cs="Arial"/>
          <w:sz w:val="20"/>
          <w:szCs w:val="20"/>
        </w:rPr>
        <w:t>y</w:t>
      </w:r>
      <w:r w:rsidR="00401C85" w:rsidRPr="00410C72">
        <w:rPr>
          <w:rFonts w:ascii="Cambria" w:hAnsi="Cambria" w:cs="Arial"/>
          <w:sz w:val="20"/>
          <w:szCs w:val="20"/>
        </w:rPr>
        <w:t xml:space="preserve"> vykonaných činností zo strany Objednávateľa bud</w:t>
      </w:r>
      <w:r w:rsidR="00F23F7A" w:rsidRPr="00410C72">
        <w:rPr>
          <w:rFonts w:ascii="Cambria" w:hAnsi="Cambria" w:cs="Arial"/>
          <w:sz w:val="20"/>
          <w:szCs w:val="20"/>
        </w:rPr>
        <w:t>ú</w:t>
      </w:r>
      <w:r w:rsidR="00401C85" w:rsidRPr="00410C72">
        <w:rPr>
          <w:rFonts w:ascii="Cambria" w:hAnsi="Cambria" w:cs="Arial"/>
          <w:sz w:val="20"/>
          <w:szCs w:val="20"/>
        </w:rPr>
        <w:t xml:space="preserve"> slúžiť ako </w:t>
      </w:r>
      <w:r w:rsidR="006145E1" w:rsidRPr="00410C72">
        <w:rPr>
          <w:rFonts w:ascii="Cambria" w:hAnsi="Cambria" w:cs="Arial"/>
          <w:sz w:val="20"/>
          <w:szCs w:val="20"/>
        </w:rPr>
        <w:t xml:space="preserve">deklarácia riadneho splnenia </w:t>
      </w:r>
      <w:r w:rsidR="001B10C4" w:rsidRPr="00410C72">
        <w:rPr>
          <w:rFonts w:ascii="Cambria" w:hAnsi="Cambria" w:cs="Arial"/>
          <w:sz w:val="20"/>
          <w:szCs w:val="20"/>
        </w:rPr>
        <w:t xml:space="preserve">záväzkov Zhotoviteľa v rámci Servisu </w:t>
      </w:r>
      <w:r w:rsidR="008D5CBB" w:rsidRPr="00410C72">
        <w:rPr>
          <w:rFonts w:ascii="Cambria" w:hAnsi="Cambria" w:cs="Arial"/>
          <w:sz w:val="20"/>
          <w:szCs w:val="20"/>
        </w:rPr>
        <w:t xml:space="preserve">a Záruk </w:t>
      </w:r>
      <w:r w:rsidR="001B10C4" w:rsidRPr="00410C72">
        <w:rPr>
          <w:rFonts w:ascii="Cambria" w:hAnsi="Cambria" w:cs="Arial"/>
          <w:sz w:val="20"/>
          <w:szCs w:val="20"/>
        </w:rPr>
        <w:t>a pre úkony plánovaného Servisu budú slúžiť ako podklad pre fakturáciu Zmluvnej ceny za Servis</w:t>
      </w:r>
      <w:r w:rsidR="00401C85" w:rsidRPr="00410C72">
        <w:rPr>
          <w:rFonts w:ascii="Cambria" w:hAnsi="Cambria" w:cs="Arial"/>
          <w:sz w:val="20"/>
          <w:szCs w:val="20"/>
        </w:rPr>
        <w:t>.</w:t>
      </w:r>
    </w:p>
    <w:p w14:paraId="4A5B3ECC" w14:textId="50835D9B" w:rsidR="00A52409" w:rsidRPr="00410C72" w:rsidRDefault="00A52409" w:rsidP="0088172E">
      <w:pPr>
        <w:numPr>
          <w:ilvl w:val="0"/>
          <w:numId w:val="17"/>
        </w:numPr>
        <w:spacing w:before="0" w:after="120" w:line="240" w:lineRule="auto"/>
        <w:jc w:val="both"/>
        <w:rPr>
          <w:rFonts w:ascii="Cambria" w:hAnsi="Cambria" w:cs="Arial"/>
          <w:b/>
          <w:sz w:val="20"/>
          <w:szCs w:val="20"/>
        </w:rPr>
      </w:pPr>
      <w:r w:rsidRPr="00410C72">
        <w:rPr>
          <w:rFonts w:ascii="Cambria" w:hAnsi="Cambria" w:cs="Arial"/>
          <w:b/>
          <w:sz w:val="20"/>
          <w:szCs w:val="20"/>
        </w:rPr>
        <w:t>SPOLOČNÉ USTANOVENIA</w:t>
      </w:r>
    </w:p>
    <w:p w14:paraId="2984E25D" w14:textId="57CE319C" w:rsidR="00A52409" w:rsidRPr="00410C72" w:rsidRDefault="00A52409">
      <w:pPr>
        <w:numPr>
          <w:ilvl w:val="1"/>
          <w:numId w:val="17"/>
        </w:numPr>
        <w:spacing w:before="0" w:after="120" w:line="240" w:lineRule="auto"/>
        <w:jc w:val="both"/>
        <w:rPr>
          <w:rFonts w:ascii="Cambria" w:hAnsi="Cambria" w:cs="Arial"/>
          <w:b/>
          <w:sz w:val="20"/>
          <w:szCs w:val="20"/>
        </w:rPr>
      </w:pPr>
      <w:bookmarkStart w:id="108" w:name="_Ref490747307"/>
      <w:r w:rsidRPr="00410C72">
        <w:rPr>
          <w:rFonts w:ascii="Cambria" w:hAnsi="Cambria" w:cs="Arial"/>
          <w:b/>
          <w:bCs/>
          <w:sz w:val="20"/>
          <w:szCs w:val="20"/>
        </w:rPr>
        <w:t>Zmluvná</w:t>
      </w:r>
      <w:r w:rsidRPr="00410C72">
        <w:rPr>
          <w:rFonts w:ascii="Cambria" w:hAnsi="Cambria" w:cs="Arial"/>
          <w:b/>
          <w:sz w:val="20"/>
          <w:szCs w:val="20"/>
        </w:rPr>
        <w:t xml:space="preserve"> cena a platobné podmienky</w:t>
      </w:r>
      <w:bookmarkEnd w:id="108"/>
    </w:p>
    <w:p w14:paraId="69ECE3D9" w14:textId="2902B9E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Zmluvná cena za </w:t>
      </w:r>
      <w:r w:rsidR="00F92630" w:rsidRPr="00410C72">
        <w:rPr>
          <w:rFonts w:ascii="Cambria" w:hAnsi="Cambria" w:cs="Arial"/>
          <w:sz w:val="20"/>
          <w:szCs w:val="20"/>
        </w:rPr>
        <w:t>všetky plnenia tvoriace predmet tejto</w:t>
      </w:r>
      <w:r w:rsidRPr="00410C72">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426626EE" w14:textId="4C0932ED" w:rsidR="00153F70" w:rsidRPr="00410C72" w:rsidRDefault="00A52409" w:rsidP="00262C76">
      <w:pPr>
        <w:numPr>
          <w:ilvl w:val="2"/>
          <w:numId w:val="17"/>
        </w:numPr>
        <w:spacing w:before="0" w:after="120" w:line="240" w:lineRule="auto"/>
        <w:jc w:val="both"/>
        <w:rPr>
          <w:rFonts w:ascii="Cambria" w:hAnsi="Cambria" w:cs="Arial"/>
          <w:bCs/>
          <w:sz w:val="20"/>
          <w:szCs w:val="20"/>
        </w:rPr>
      </w:pPr>
      <w:bookmarkStart w:id="109" w:name="_Ref517279056"/>
      <w:bookmarkStart w:id="110" w:name="_Ref485112106"/>
      <w:r w:rsidRPr="00410C72">
        <w:rPr>
          <w:rFonts w:ascii="Cambria" w:hAnsi="Cambria" w:cs="Arial"/>
          <w:sz w:val="20"/>
          <w:szCs w:val="20"/>
        </w:rPr>
        <w:t>Celková</w:t>
      </w:r>
      <w:r w:rsidRPr="00410C72">
        <w:rPr>
          <w:rFonts w:ascii="Cambria" w:hAnsi="Cambria" w:cs="Arial"/>
          <w:bCs/>
          <w:sz w:val="20"/>
          <w:szCs w:val="20"/>
        </w:rPr>
        <w:t xml:space="preserve"> Zmluvná cena za všetky plnenia podľa tejto Zmluvy </w:t>
      </w:r>
      <w:r w:rsidR="00153F70" w:rsidRPr="00410C72">
        <w:rPr>
          <w:rFonts w:ascii="Cambria" w:hAnsi="Cambria" w:cs="Arial"/>
          <w:bCs/>
          <w:sz w:val="20"/>
          <w:szCs w:val="20"/>
        </w:rPr>
        <w:t xml:space="preserve">bez DPH je </w:t>
      </w:r>
      <w:r w:rsidR="00153F70" w:rsidRPr="00410C72">
        <w:rPr>
          <w:rFonts w:ascii="Cambria" w:hAnsi="Cambria" w:cs="Arial"/>
          <w:bCs/>
          <w:i/>
          <w:sz w:val="20"/>
          <w:szCs w:val="20"/>
          <w:shd w:val="clear" w:color="auto" w:fill="D9D9D9" w:themeFill="background1" w:themeFillShade="D9"/>
        </w:rPr>
        <w:t>[bude doplnená postupom pred podpisom zmluvy]</w:t>
      </w:r>
      <w:r w:rsidR="00153F70" w:rsidRPr="00410C72">
        <w:rPr>
          <w:rFonts w:ascii="Cambria" w:hAnsi="Cambria" w:cs="Arial"/>
          <w:bCs/>
          <w:sz w:val="20"/>
          <w:szCs w:val="20"/>
        </w:rPr>
        <w:t xml:space="preserve">,- EUR (slovom: </w:t>
      </w:r>
      <w:r w:rsidR="00153F70" w:rsidRPr="00410C72">
        <w:rPr>
          <w:rFonts w:ascii="Cambria" w:hAnsi="Cambria" w:cs="Arial"/>
          <w:bCs/>
          <w:i/>
          <w:sz w:val="20"/>
          <w:szCs w:val="20"/>
          <w:shd w:val="clear" w:color="auto" w:fill="D9D9D9" w:themeFill="background1" w:themeFillShade="D9"/>
        </w:rPr>
        <w:t xml:space="preserve">[bude doplnená postupom pred podpisom zmluvy] </w:t>
      </w:r>
      <w:r w:rsidR="00153F70" w:rsidRPr="00410C72">
        <w:rPr>
          <w:rFonts w:ascii="Cambria" w:hAnsi="Cambria" w:cs="Arial"/>
          <w:bCs/>
          <w:sz w:val="20"/>
          <w:szCs w:val="20"/>
        </w:rPr>
        <w:t>euro) a je tvorená z nasledovných cien</w:t>
      </w:r>
      <w:r w:rsidR="000F7A47" w:rsidRPr="00410C72">
        <w:rPr>
          <w:rFonts w:ascii="Cambria" w:hAnsi="Cambria" w:cs="Arial"/>
          <w:bCs/>
          <w:sz w:val="20"/>
          <w:szCs w:val="20"/>
        </w:rPr>
        <w:t>:</w:t>
      </w:r>
    </w:p>
    <w:p w14:paraId="3FEDE269" w14:textId="4C6822C9" w:rsidR="00A52409" w:rsidRPr="00410C72" w:rsidRDefault="009A03FE" w:rsidP="00896112">
      <w:pPr>
        <w:numPr>
          <w:ilvl w:val="3"/>
          <w:numId w:val="17"/>
        </w:numPr>
        <w:spacing w:before="0" w:after="120" w:line="240" w:lineRule="auto"/>
        <w:jc w:val="both"/>
        <w:rPr>
          <w:rFonts w:ascii="Cambria" w:hAnsi="Cambria" w:cs="Arial"/>
          <w:bCs/>
          <w:sz w:val="20"/>
          <w:szCs w:val="20"/>
          <w:u w:val="single"/>
        </w:rPr>
      </w:pPr>
      <w:bookmarkStart w:id="111" w:name="_Ref515022777"/>
      <w:bookmarkEnd w:id="109"/>
      <w:r w:rsidRPr="00410C72">
        <w:rPr>
          <w:rFonts w:ascii="Cambria" w:hAnsi="Cambria" w:cs="Arial"/>
          <w:sz w:val="20"/>
          <w:szCs w:val="20"/>
          <w:u w:val="single"/>
        </w:rPr>
        <w:t xml:space="preserve">Cena </w:t>
      </w:r>
      <w:r w:rsidR="000A2D97" w:rsidRPr="00410C72">
        <w:rPr>
          <w:rFonts w:ascii="Cambria" w:hAnsi="Cambria" w:cs="Arial"/>
          <w:sz w:val="20"/>
          <w:szCs w:val="20"/>
          <w:u w:val="single"/>
        </w:rPr>
        <w:t xml:space="preserve">za </w:t>
      </w:r>
      <w:r w:rsidR="00684A58" w:rsidRPr="00410C72">
        <w:rPr>
          <w:rFonts w:ascii="Cambria" w:hAnsi="Cambria" w:cs="Arial"/>
          <w:sz w:val="20"/>
          <w:szCs w:val="20"/>
          <w:u w:val="single"/>
        </w:rPr>
        <w:t>Diela</w:t>
      </w:r>
      <w:r w:rsidR="00A52409" w:rsidRPr="00410C72">
        <w:rPr>
          <w:rFonts w:ascii="Cambria" w:hAnsi="Cambria" w:cs="Arial"/>
          <w:bCs/>
          <w:sz w:val="20"/>
          <w:szCs w:val="20"/>
          <w:u w:val="single"/>
        </w:rPr>
        <w:t>:</w:t>
      </w:r>
      <w:bookmarkEnd w:id="110"/>
      <w:bookmarkEnd w:id="111"/>
    </w:p>
    <w:tbl>
      <w:tblPr>
        <w:tblStyle w:val="TableGrid"/>
        <w:tblW w:w="0" w:type="auto"/>
        <w:tblInd w:w="1134" w:type="dxa"/>
        <w:tblLook w:val="04A0" w:firstRow="1" w:lastRow="0" w:firstColumn="1" w:lastColumn="0" w:noHBand="0" w:noVBand="1"/>
      </w:tblPr>
      <w:tblGrid>
        <w:gridCol w:w="2830"/>
        <w:gridCol w:w="2454"/>
        <w:gridCol w:w="2622"/>
      </w:tblGrid>
      <w:tr w:rsidR="00B42691" w:rsidRPr="00410C72" w14:paraId="4314B92C" w14:textId="77777777" w:rsidTr="00262C76">
        <w:trPr>
          <w:trHeight w:val="780"/>
        </w:trPr>
        <w:tc>
          <w:tcPr>
            <w:tcW w:w="2830" w:type="dxa"/>
          </w:tcPr>
          <w:p w14:paraId="02C3DC1E" w14:textId="7307C40B" w:rsidR="00B42691" w:rsidRPr="00410C72" w:rsidRDefault="00B42691" w:rsidP="00262C76">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Názov položky</w:t>
            </w:r>
          </w:p>
        </w:tc>
        <w:tc>
          <w:tcPr>
            <w:tcW w:w="2454" w:type="dxa"/>
          </w:tcPr>
          <w:p w14:paraId="2EE0293D" w14:textId="306C4D1D" w:rsidR="00B42691" w:rsidRPr="00410C72" w:rsidRDefault="00B42691" w:rsidP="00262C76">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Cena za 1 ks (jedno Dielo) bez DPH</w:t>
            </w:r>
          </w:p>
        </w:tc>
        <w:tc>
          <w:tcPr>
            <w:tcW w:w="2622" w:type="dxa"/>
          </w:tcPr>
          <w:p w14:paraId="689AE7CB" w14:textId="2462EC58" w:rsidR="00B42691" w:rsidRPr="00410C72" w:rsidRDefault="00B42691" w:rsidP="00262C76">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Celková cena za 3 ks (Dielo 1, Dielo 2 a Dielo 3) v</w:t>
            </w:r>
            <w:r w:rsidRPr="00410C72">
              <w:rPr>
                <w:rFonts w:ascii="Cambria" w:hAnsi="Cambria" w:cs="Calibri"/>
                <w:b/>
                <w:color w:val="auto"/>
                <w:sz w:val="20"/>
                <w:szCs w:val="20"/>
              </w:rPr>
              <w:t> </w:t>
            </w:r>
            <w:r w:rsidRPr="00410C72">
              <w:rPr>
                <w:rFonts w:ascii="Cambria" w:hAnsi="Cambria" w:cs="Arial"/>
                <w:b/>
                <w:color w:val="auto"/>
                <w:sz w:val="20"/>
                <w:szCs w:val="20"/>
              </w:rPr>
              <w:t>EUR bez DPH</w:t>
            </w:r>
          </w:p>
        </w:tc>
      </w:tr>
      <w:tr w:rsidR="00B42691" w:rsidRPr="00410C72" w14:paraId="187F76E8" w14:textId="77777777" w:rsidTr="00262C76">
        <w:trPr>
          <w:trHeight w:val="600"/>
        </w:trPr>
        <w:tc>
          <w:tcPr>
            <w:tcW w:w="2830" w:type="dxa"/>
          </w:tcPr>
          <w:p w14:paraId="0D10B404" w14:textId="1880BF1F" w:rsidR="00B42691" w:rsidRPr="00410C72" w:rsidRDefault="00A12A36">
            <w:pPr>
              <w:spacing w:before="0" w:after="120" w:line="240" w:lineRule="auto"/>
              <w:jc w:val="both"/>
              <w:rPr>
                <w:rFonts w:ascii="Cambria" w:hAnsi="Cambria" w:cs="Arial"/>
                <w:bCs/>
                <w:sz w:val="20"/>
                <w:szCs w:val="20"/>
                <w:u w:val="single"/>
              </w:rPr>
            </w:pPr>
            <w:r w:rsidRPr="00410C72">
              <w:rPr>
                <w:rFonts w:ascii="Cambria" w:hAnsi="Cambria" w:cs="Arial"/>
                <w:color w:val="auto"/>
                <w:sz w:val="20"/>
                <w:szCs w:val="20"/>
              </w:rPr>
              <w:t xml:space="preserve">Dodanie </w:t>
            </w:r>
            <w:r w:rsidR="00FA2F7B" w:rsidRPr="00410C72">
              <w:rPr>
                <w:rFonts w:ascii="Cambria" w:hAnsi="Cambria" w:cs="Arial"/>
                <w:color w:val="auto"/>
                <w:sz w:val="20"/>
                <w:szCs w:val="20"/>
              </w:rPr>
              <w:t>Technológie</w:t>
            </w:r>
            <w:r w:rsidR="00B42691" w:rsidRPr="00410C72">
              <w:rPr>
                <w:rFonts w:ascii="Cambria" w:hAnsi="Cambria" w:cs="Arial"/>
                <w:color w:val="auto"/>
                <w:sz w:val="20"/>
                <w:szCs w:val="20"/>
              </w:rPr>
              <w:t xml:space="preserve"> LNG stanice</w:t>
            </w:r>
          </w:p>
        </w:tc>
        <w:tc>
          <w:tcPr>
            <w:tcW w:w="2454" w:type="dxa"/>
          </w:tcPr>
          <w:p w14:paraId="61003C99" w14:textId="09BA566E" w:rsidR="0075498F" w:rsidRPr="00410C72" w:rsidRDefault="0075498F" w:rsidP="00BE20CE">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EUR</w:t>
            </w:r>
            <w:r w:rsidR="001544CE" w:rsidRPr="00410C72">
              <w:rPr>
                <w:rFonts w:ascii="Cambria" w:hAnsi="Cambria" w:cs="Arial"/>
                <w:bCs/>
                <w:sz w:val="20"/>
                <w:szCs w:val="20"/>
              </w:rPr>
              <w:t xml:space="preserve"> bez DPH</w:t>
            </w:r>
            <w:r w:rsidRPr="00410C72">
              <w:rPr>
                <w:rFonts w:ascii="Cambria" w:hAnsi="Cambria" w:cs="Arial"/>
                <w:bCs/>
                <w:sz w:val="20"/>
                <w:szCs w:val="20"/>
              </w:rPr>
              <w:t xml:space="preserve"> </w:t>
            </w:r>
          </w:p>
          <w:p w14:paraId="54D6A790" w14:textId="18D2908D" w:rsidR="00B42691" w:rsidRPr="00410C72" w:rsidRDefault="0075498F" w:rsidP="00BE20CE">
            <w:pPr>
              <w:spacing w:before="0" w:after="120" w:line="240" w:lineRule="auto"/>
              <w:jc w:val="both"/>
              <w:rPr>
                <w:rFonts w:ascii="Cambria" w:hAnsi="Cambria" w:cs="Arial"/>
                <w:bCs/>
                <w:sz w:val="20"/>
                <w:szCs w:val="20"/>
                <w:u w:val="single"/>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c>
          <w:tcPr>
            <w:tcW w:w="2622" w:type="dxa"/>
          </w:tcPr>
          <w:p w14:paraId="5A82A88B" w14:textId="3EC8185C" w:rsidR="0075498F" w:rsidRPr="00410C72" w:rsidRDefault="0075498F" w:rsidP="0075498F">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w:t>
            </w:r>
            <w:r w:rsidR="001544CE" w:rsidRPr="00410C72">
              <w:rPr>
                <w:rFonts w:ascii="Cambria" w:hAnsi="Cambria" w:cs="Arial"/>
                <w:bCs/>
                <w:sz w:val="20"/>
                <w:szCs w:val="20"/>
              </w:rPr>
              <w:t>bez DPH</w:t>
            </w:r>
          </w:p>
          <w:p w14:paraId="49E71C4C" w14:textId="6188C1DF" w:rsidR="00B42691" w:rsidRPr="00410C72" w:rsidRDefault="0075498F" w:rsidP="0075498F">
            <w:pPr>
              <w:spacing w:before="0" w:after="120" w:line="240" w:lineRule="auto"/>
              <w:jc w:val="both"/>
              <w:rPr>
                <w:rFonts w:ascii="Cambria" w:hAnsi="Cambria" w:cs="Arial"/>
                <w:bCs/>
                <w:sz w:val="20"/>
                <w:szCs w:val="20"/>
                <w:u w:val="single"/>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tbl>
    <w:p w14:paraId="56D3E867" w14:textId="77777777" w:rsidR="00950BA8" w:rsidRPr="00410C72" w:rsidRDefault="00950BA8" w:rsidP="00262C76">
      <w:pPr>
        <w:spacing w:before="0" w:after="120" w:line="240" w:lineRule="auto"/>
        <w:ind w:left="1134"/>
        <w:jc w:val="both"/>
        <w:rPr>
          <w:rFonts w:ascii="Cambria" w:hAnsi="Cambria" w:cs="Arial"/>
          <w:bCs/>
          <w:sz w:val="20"/>
          <w:szCs w:val="20"/>
          <w:u w:val="single"/>
        </w:rPr>
      </w:pPr>
    </w:p>
    <w:p w14:paraId="1925887E" w14:textId="77777777" w:rsidR="000E726D" w:rsidRPr="00410C72" w:rsidRDefault="000A2D97">
      <w:pPr>
        <w:numPr>
          <w:ilvl w:val="3"/>
          <w:numId w:val="17"/>
        </w:numPr>
        <w:spacing w:before="0" w:after="120" w:line="240" w:lineRule="auto"/>
        <w:jc w:val="both"/>
        <w:rPr>
          <w:rFonts w:ascii="Cambria" w:hAnsi="Cambria" w:cs="Arial"/>
          <w:sz w:val="20"/>
          <w:szCs w:val="20"/>
          <w:u w:val="single"/>
        </w:rPr>
      </w:pPr>
      <w:bookmarkStart w:id="112" w:name="_Ref514933472"/>
      <w:r w:rsidRPr="00410C72">
        <w:rPr>
          <w:rFonts w:ascii="Cambria" w:hAnsi="Cambria" w:cs="Arial"/>
          <w:sz w:val="20"/>
          <w:szCs w:val="20"/>
          <w:u w:val="single"/>
        </w:rPr>
        <w:t xml:space="preserve">Cena </w:t>
      </w:r>
      <w:r w:rsidR="00CE0EA0" w:rsidRPr="00410C72">
        <w:rPr>
          <w:rFonts w:ascii="Cambria" w:hAnsi="Cambria" w:cs="Arial"/>
          <w:sz w:val="20"/>
          <w:szCs w:val="20"/>
          <w:u w:val="single"/>
        </w:rPr>
        <w:t xml:space="preserve">za </w:t>
      </w:r>
      <w:r w:rsidR="00336098" w:rsidRPr="00410C72">
        <w:rPr>
          <w:rFonts w:ascii="Cambria" w:hAnsi="Cambria" w:cs="Arial"/>
          <w:sz w:val="20"/>
          <w:szCs w:val="20"/>
          <w:u w:val="single"/>
        </w:rPr>
        <w:t>Servis</w:t>
      </w:r>
      <w:r w:rsidR="000E726D" w:rsidRPr="00410C72">
        <w:rPr>
          <w:rFonts w:ascii="Cambria" w:hAnsi="Cambria" w:cs="Arial"/>
          <w:sz w:val="20"/>
          <w:szCs w:val="20"/>
          <w:u w:val="single"/>
        </w:rPr>
        <w:t>:</w:t>
      </w:r>
    </w:p>
    <w:tbl>
      <w:tblPr>
        <w:tblStyle w:val="TableGrid"/>
        <w:tblW w:w="7933" w:type="dxa"/>
        <w:tblInd w:w="1134" w:type="dxa"/>
        <w:tblLook w:val="04A0" w:firstRow="1" w:lastRow="0" w:firstColumn="1" w:lastColumn="0" w:noHBand="0" w:noVBand="1"/>
      </w:tblPr>
      <w:tblGrid>
        <w:gridCol w:w="5240"/>
        <w:gridCol w:w="2693"/>
      </w:tblGrid>
      <w:tr w:rsidR="0074702C" w:rsidRPr="00410C72" w14:paraId="32B2C3D6" w14:textId="77777777" w:rsidTr="00262C76">
        <w:trPr>
          <w:trHeight w:val="780"/>
        </w:trPr>
        <w:tc>
          <w:tcPr>
            <w:tcW w:w="5240" w:type="dxa"/>
          </w:tcPr>
          <w:p w14:paraId="6B09E96A" w14:textId="77777777" w:rsidR="0074702C" w:rsidRPr="00410C72" w:rsidRDefault="0074702C" w:rsidP="00C85FD8">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Názov položky</w:t>
            </w:r>
          </w:p>
        </w:tc>
        <w:tc>
          <w:tcPr>
            <w:tcW w:w="2693" w:type="dxa"/>
          </w:tcPr>
          <w:p w14:paraId="764C7520" w14:textId="3DF49E5C" w:rsidR="0074702C" w:rsidRPr="00410C72" w:rsidRDefault="0074702C" w:rsidP="00C85FD8">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 xml:space="preserve">Cena za </w:t>
            </w:r>
            <w:r w:rsidR="0028788D" w:rsidRPr="00410C72">
              <w:rPr>
                <w:rFonts w:ascii="Cambria" w:hAnsi="Cambria" w:cs="Arial"/>
                <w:b/>
                <w:color w:val="auto"/>
                <w:sz w:val="20"/>
                <w:szCs w:val="20"/>
              </w:rPr>
              <w:t>Servis</w:t>
            </w:r>
            <w:r w:rsidRPr="00410C72">
              <w:rPr>
                <w:rFonts w:ascii="Cambria" w:hAnsi="Cambria" w:cs="Arial"/>
                <w:b/>
                <w:color w:val="auto"/>
                <w:sz w:val="20"/>
                <w:szCs w:val="20"/>
              </w:rPr>
              <w:t xml:space="preserve"> bez DPH</w:t>
            </w:r>
          </w:p>
        </w:tc>
      </w:tr>
      <w:tr w:rsidR="0074702C" w:rsidRPr="00410C72" w14:paraId="137FC003" w14:textId="77777777" w:rsidTr="00262C76">
        <w:trPr>
          <w:trHeight w:val="600"/>
        </w:trPr>
        <w:tc>
          <w:tcPr>
            <w:tcW w:w="5240" w:type="dxa"/>
          </w:tcPr>
          <w:p w14:paraId="0F0FA9B5" w14:textId="23617628" w:rsidR="0074702C" w:rsidRPr="00410C72" w:rsidRDefault="0074702C" w:rsidP="00C85FD8">
            <w:pPr>
              <w:spacing w:before="0" w:after="120" w:line="240" w:lineRule="auto"/>
              <w:jc w:val="both"/>
              <w:rPr>
                <w:rFonts w:ascii="Cambria" w:hAnsi="Cambria" w:cs="Arial"/>
                <w:bCs/>
                <w:sz w:val="20"/>
                <w:szCs w:val="20"/>
                <w:u w:val="single"/>
              </w:rPr>
            </w:pPr>
            <w:r w:rsidRPr="00410C72">
              <w:rPr>
                <w:rFonts w:ascii="Cambria" w:hAnsi="Cambria" w:cs="Arial"/>
                <w:color w:val="auto"/>
                <w:sz w:val="20"/>
                <w:szCs w:val="20"/>
              </w:rPr>
              <w:t xml:space="preserve">Servis </w:t>
            </w:r>
            <w:r w:rsidR="00FA2F7B" w:rsidRPr="00410C72">
              <w:rPr>
                <w:rFonts w:ascii="Cambria" w:hAnsi="Cambria" w:cs="Arial"/>
                <w:color w:val="auto"/>
                <w:sz w:val="20"/>
                <w:szCs w:val="20"/>
              </w:rPr>
              <w:t>jednej</w:t>
            </w:r>
            <w:r w:rsidRPr="00410C72">
              <w:rPr>
                <w:rFonts w:ascii="Cambria" w:hAnsi="Cambria" w:cs="Arial"/>
                <w:color w:val="auto"/>
                <w:sz w:val="20"/>
                <w:szCs w:val="20"/>
              </w:rPr>
              <w:t xml:space="preserve"> (1) </w:t>
            </w:r>
            <w:r w:rsidR="00EB4EA6" w:rsidRPr="00410C72">
              <w:rPr>
                <w:rFonts w:ascii="Cambria" w:hAnsi="Cambria" w:cs="Arial"/>
                <w:color w:val="auto"/>
                <w:sz w:val="20"/>
                <w:szCs w:val="20"/>
              </w:rPr>
              <w:t>Technológie</w:t>
            </w:r>
            <w:r w:rsidRPr="00410C72">
              <w:rPr>
                <w:rFonts w:ascii="Cambria" w:hAnsi="Cambria" w:cs="Arial"/>
                <w:color w:val="auto"/>
                <w:sz w:val="20"/>
                <w:szCs w:val="20"/>
              </w:rPr>
              <w:t xml:space="preserve"> LNG stanice (jedného Diela) za jeden (1) rok</w:t>
            </w:r>
          </w:p>
        </w:tc>
        <w:tc>
          <w:tcPr>
            <w:tcW w:w="2693" w:type="dxa"/>
          </w:tcPr>
          <w:p w14:paraId="66EE4ABC" w14:textId="77777777" w:rsidR="0074702C" w:rsidRPr="00410C72" w:rsidRDefault="0074702C" w:rsidP="00C85FD8">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bez DPH </w:t>
            </w:r>
          </w:p>
          <w:p w14:paraId="5EB60129" w14:textId="77777777" w:rsidR="0074702C" w:rsidRPr="00410C72" w:rsidRDefault="0074702C" w:rsidP="00C85FD8">
            <w:pPr>
              <w:spacing w:before="0" w:after="120" w:line="240" w:lineRule="auto"/>
              <w:jc w:val="both"/>
              <w:rPr>
                <w:rFonts w:ascii="Cambria" w:hAnsi="Cambria" w:cs="Arial"/>
                <w:bCs/>
                <w:sz w:val="20"/>
                <w:szCs w:val="20"/>
                <w:u w:val="single"/>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tr w:rsidR="0074702C" w:rsidRPr="00410C72" w14:paraId="3BF7D66A" w14:textId="77777777" w:rsidTr="00262C76">
        <w:trPr>
          <w:trHeight w:val="600"/>
        </w:trPr>
        <w:tc>
          <w:tcPr>
            <w:tcW w:w="5240" w:type="dxa"/>
          </w:tcPr>
          <w:p w14:paraId="63ABF01D" w14:textId="47991731" w:rsidR="0074702C" w:rsidRPr="00410C72" w:rsidRDefault="0074702C" w:rsidP="00C85FD8">
            <w:p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 xml:space="preserve">Servis </w:t>
            </w:r>
            <w:r w:rsidR="00EB4EA6" w:rsidRPr="00410C72">
              <w:rPr>
                <w:rFonts w:ascii="Cambria" w:hAnsi="Cambria" w:cs="Arial"/>
                <w:color w:val="auto"/>
                <w:sz w:val="20"/>
                <w:szCs w:val="20"/>
              </w:rPr>
              <w:t xml:space="preserve">jednej (1) Technológie </w:t>
            </w:r>
            <w:r w:rsidRPr="00410C72">
              <w:rPr>
                <w:rFonts w:ascii="Cambria" w:hAnsi="Cambria" w:cs="Arial"/>
                <w:color w:val="auto"/>
                <w:sz w:val="20"/>
                <w:szCs w:val="20"/>
              </w:rPr>
              <w:t>LNG stanice (jedného Diela) za päť (5) rokov</w:t>
            </w:r>
          </w:p>
        </w:tc>
        <w:tc>
          <w:tcPr>
            <w:tcW w:w="2693" w:type="dxa"/>
          </w:tcPr>
          <w:p w14:paraId="03FE0548" w14:textId="77777777" w:rsidR="0074702C" w:rsidRPr="00410C72" w:rsidRDefault="0074702C" w:rsidP="0074702C">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bez DPH </w:t>
            </w:r>
          </w:p>
          <w:p w14:paraId="562772B5" w14:textId="431D535A" w:rsidR="0074702C" w:rsidRPr="00410C72" w:rsidRDefault="0074702C" w:rsidP="0074702C">
            <w:pPr>
              <w:spacing w:before="0" w:after="120" w:line="240" w:lineRule="auto"/>
              <w:jc w:val="both"/>
              <w:rPr>
                <w:rFonts w:ascii="Cambria" w:hAnsi="Cambria" w:cs="Arial"/>
                <w:bCs/>
                <w:i/>
                <w:sz w:val="20"/>
                <w:szCs w:val="20"/>
                <w:shd w:val="clear" w:color="auto" w:fill="D9D9D9" w:themeFill="background1" w:themeFillShade="D9"/>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tr w:rsidR="0074702C" w:rsidRPr="00410C72" w14:paraId="7B54F294" w14:textId="77777777" w:rsidTr="00262C76">
        <w:trPr>
          <w:trHeight w:val="600"/>
        </w:trPr>
        <w:tc>
          <w:tcPr>
            <w:tcW w:w="5240" w:type="dxa"/>
          </w:tcPr>
          <w:p w14:paraId="0125454C" w14:textId="62EBB110" w:rsidR="0074702C" w:rsidRPr="00410C72" w:rsidRDefault="00F01E20">
            <w:p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 xml:space="preserve">SPOLU: </w:t>
            </w:r>
            <w:r w:rsidR="0074702C" w:rsidRPr="00410C72">
              <w:rPr>
                <w:rFonts w:ascii="Cambria" w:hAnsi="Cambria" w:cs="Arial"/>
                <w:color w:val="auto"/>
                <w:sz w:val="20"/>
                <w:szCs w:val="20"/>
              </w:rPr>
              <w:t xml:space="preserve">Servis troch (3) </w:t>
            </w:r>
            <w:r w:rsidR="00EB4EA6" w:rsidRPr="00410C72">
              <w:rPr>
                <w:rFonts w:ascii="Cambria" w:hAnsi="Cambria" w:cs="Arial"/>
                <w:color w:val="auto"/>
                <w:sz w:val="20"/>
                <w:szCs w:val="20"/>
              </w:rPr>
              <w:t>Technológií</w:t>
            </w:r>
            <w:r w:rsidR="0074702C" w:rsidRPr="00410C72">
              <w:rPr>
                <w:rFonts w:ascii="Cambria" w:hAnsi="Cambria" w:cs="Arial"/>
                <w:color w:val="auto"/>
                <w:sz w:val="20"/>
                <w:szCs w:val="20"/>
              </w:rPr>
              <w:t xml:space="preserve"> LNG staníc (Diela 1, Diela 2 a Diela 3) za päť (5) rokov</w:t>
            </w:r>
          </w:p>
        </w:tc>
        <w:tc>
          <w:tcPr>
            <w:tcW w:w="2693" w:type="dxa"/>
          </w:tcPr>
          <w:p w14:paraId="7482D8CF" w14:textId="77777777" w:rsidR="00F01E20" w:rsidRPr="00410C72" w:rsidRDefault="00F01E20" w:rsidP="00F01E20">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w:t>
            </w:r>
            <w:r w:rsidRPr="00410C72">
              <w:rPr>
                <w:rFonts w:ascii="Cambria" w:hAnsi="Cambria" w:cs="Arial"/>
                <w:bCs/>
                <w:sz w:val="20"/>
                <w:szCs w:val="20"/>
              </w:rPr>
              <w:lastRenderedPageBreak/>
              <w:t xml:space="preserve">bez DPH </w:t>
            </w:r>
          </w:p>
          <w:p w14:paraId="0DE02098" w14:textId="5AC48139" w:rsidR="0074702C" w:rsidRPr="00410C72" w:rsidRDefault="00F01E20" w:rsidP="00F01E20">
            <w:pPr>
              <w:spacing w:before="0" w:after="120" w:line="240" w:lineRule="auto"/>
              <w:jc w:val="both"/>
              <w:rPr>
                <w:rFonts w:ascii="Cambria" w:hAnsi="Cambria" w:cs="Arial"/>
                <w:bCs/>
                <w:i/>
                <w:sz w:val="20"/>
                <w:szCs w:val="20"/>
                <w:shd w:val="clear" w:color="auto" w:fill="D9D9D9" w:themeFill="background1" w:themeFillShade="D9"/>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bookmarkEnd w:id="112"/>
    </w:tbl>
    <w:p w14:paraId="1B06FF0D" w14:textId="77777777" w:rsidR="00683CC3" w:rsidRPr="00410C72" w:rsidRDefault="00683CC3" w:rsidP="00262C76">
      <w:pPr>
        <w:spacing w:before="0" w:after="120" w:line="240" w:lineRule="auto"/>
        <w:ind w:left="709"/>
        <w:jc w:val="both"/>
        <w:rPr>
          <w:rFonts w:ascii="Cambria" w:hAnsi="Cambria" w:cs="Arial"/>
          <w:bCs/>
          <w:sz w:val="20"/>
          <w:szCs w:val="20"/>
        </w:rPr>
      </w:pPr>
    </w:p>
    <w:p w14:paraId="6F407687" w14:textId="207D9F2F" w:rsidR="004E71DB" w:rsidRPr="00410C72" w:rsidRDefault="00A52409" w:rsidP="003C14F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Zmluvná</w:t>
      </w:r>
      <w:r w:rsidRPr="00410C72">
        <w:rPr>
          <w:rFonts w:ascii="Cambria" w:hAnsi="Cambria" w:cs="Arial"/>
          <w:bCs/>
          <w:sz w:val="20"/>
          <w:szCs w:val="20"/>
        </w:rPr>
        <w:t xml:space="preserve"> cena</w:t>
      </w:r>
      <w:r w:rsidR="004E71DB" w:rsidRPr="00410C72">
        <w:rPr>
          <w:rFonts w:ascii="Cambria" w:hAnsi="Cambria" w:cs="Arial"/>
          <w:bCs/>
          <w:sz w:val="20"/>
          <w:szCs w:val="20"/>
        </w:rPr>
        <w:t xml:space="preserve"> je tvorená Cenou za Dielo</w:t>
      </w:r>
      <w:r w:rsidR="00635350" w:rsidRPr="00410C72">
        <w:rPr>
          <w:rFonts w:ascii="Cambria" w:hAnsi="Cambria" w:cs="Arial"/>
          <w:bCs/>
          <w:sz w:val="20"/>
          <w:szCs w:val="20"/>
        </w:rPr>
        <w:t xml:space="preserve"> 1, Dielo 2 a Dielo 3 a</w:t>
      </w:r>
      <w:r w:rsidR="004E71DB" w:rsidRPr="00410C72">
        <w:rPr>
          <w:rFonts w:ascii="Cambria" w:hAnsi="Cambria" w:cs="Arial"/>
          <w:bCs/>
          <w:sz w:val="20"/>
          <w:szCs w:val="20"/>
        </w:rPr>
        <w:t xml:space="preserve"> Cenou za </w:t>
      </w:r>
      <w:r w:rsidR="00336098" w:rsidRPr="00410C72">
        <w:rPr>
          <w:rFonts w:ascii="Cambria" w:hAnsi="Cambria" w:cs="Arial"/>
          <w:bCs/>
          <w:sz w:val="20"/>
          <w:szCs w:val="20"/>
        </w:rPr>
        <w:t>Servis</w:t>
      </w:r>
      <w:r w:rsidR="007C5FED" w:rsidRPr="00410C72">
        <w:rPr>
          <w:rFonts w:ascii="Cambria" w:hAnsi="Cambria" w:cs="Arial"/>
          <w:bCs/>
          <w:sz w:val="20"/>
          <w:szCs w:val="20"/>
        </w:rPr>
        <w:t xml:space="preserve"> Diela 1, Diela 2 a Diela 3</w:t>
      </w:r>
      <w:r w:rsidR="004E71DB" w:rsidRPr="00410C72">
        <w:rPr>
          <w:rFonts w:ascii="Cambria" w:hAnsi="Cambria" w:cs="Arial"/>
          <w:bCs/>
          <w:sz w:val="20"/>
          <w:szCs w:val="20"/>
        </w:rPr>
        <w:t xml:space="preserve">, </w:t>
      </w:r>
      <w:r w:rsidR="00C85CA2" w:rsidRPr="00410C72">
        <w:rPr>
          <w:rFonts w:ascii="Cambria" w:hAnsi="Cambria" w:cs="Arial"/>
          <w:bCs/>
          <w:sz w:val="20"/>
          <w:szCs w:val="20"/>
        </w:rPr>
        <w:t>ktoré sú maximálne a sú totožn</w:t>
      </w:r>
      <w:r w:rsidR="00275355" w:rsidRPr="00410C72">
        <w:rPr>
          <w:rFonts w:ascii="Cambria" w:hAnsi="Cambria" w:cs="Arial"/>
          <w:bCs/>
          <w:sz w:val="20"/>
          <w:szCs w:val="20"/>
        </w:rPr>
        <w:t>é</w:t>
      </w:r>
      <w:r w:rsidR="00C85CA2" w:rsidRPr="00410C72">
        <w:rPr>
          <w:rFonts w:ascii="Cambria" w:hAnsi="Cambria" w:cs="Arial"/>
          <w:bCs/>
          <w:sz w:val="20"/>
          <w:szCs w:val="20"/>
        </w:rPr>
        <w:t xml:space="preserve"> s </w:t>
      </w:r>
      <w:r w:rsidR="00C85CA2" w:rsidRPr="00410C72">
        <w:rPr>
          <w:rFonts w:ascii="Cambria" w:hAnsi="Cambria" w:cs="Arial"/>
          <w:sz w:val="20"/>
          <w:szCs w:val="20"/>
        </w:rPr>
        <w:t>cenami</w:t>
      </w:r>
      <w:r w:rsidR="00C85CA2" w:rsidRPr="00410C72">
        <w:rPr>
          <w:rFonts w:ascii="Cambria" w:hAnsi="Cambria" w:cs="Arial"/>
          <w:bCs/>
          <w:sz w:val="20"/>
          <w:szCs w:val="20"/>
        </w:rPr>
        <w:t xml:space="preserve">, </w:t>
      </w:r>
      <w:r w:rsidR="00C85CA2" w:rsidRPr="00410C72">
        <w:rPr>
          <w:rFonts w:ascii="Cambria" w:hAnsi="Cambria" w:cs="Arial"/>
          <w:sz w:val="20"/>
          <w:szCs w:val="20"/>
        </w:rPr>
        <w:t>ktoré</w:t>
      </w:r>
      <w:r w:rsidR="00C85CA2" w:rsidRPr="00410C72">
        <w:rPr>
          <w:rFonts w:ascii="Cambria" w:hAnsi="Cambria" w:cs="Arial"/>
          <w:bCs/>
          <w:sz w:val="20"/>
          <w:szCs w:val="20"/>
        </w:rPr>
        <w:t xml:space="preserve"> Zhotoviteľ predložil vo svojej Ponuke Zhotoviteľa, a sú premietnuté v </w:t>
      </w:r>
      <w:r w:rsidR="00200B2C" w:rsidRPr="00410C72">
        <w:rPr>
          <w:rFonts w:ascii="Cambria" w:hAnsi="Cambria" w:cs="Arial"/>
          <w:bCs/>
          <w:sz w:val="20"/>
          <w:szCs w:val="20"/>
        </w:rPr>
        <w:t>Návrhu na plnenie kritérií</w:t>
      </w:r>
      <w:r w:rsidR="00C85CA2" w:rsidRPr="00410C72">
        <w:rPr>
          <w:rFonts w:ascii="Cambria" w:hAnsi="Cambria" w:cs="Arial"/>
          <w:bCs/>
          <w:sz w:val="20"/>
          <w:szCs w:val="20"/>
        </w:rPr>
        <w:t>, ktorý tvorí Prílohu č. 2 Zmluvy, pričom</w:t>
      </w:r>
    </w:p>
    <w:p w14:paraId="75CC404C" w14:textId="0139C65A" w:rsidR="00A52409" w:rsidRPr="00410C72" w:rsidRDefault="00042F71" w:rsidP="003C14F9">
      <w:pPr>
        <w:numPr>
          <w:ilvl w:val="3"/>
          <w:numId w:val="17"/>
        </w:numPr>
        <w:spacing w:before="0" w:after="120" w:line="240" w:lineRule="auto"/>
        <w:jc w:val="both"/>
        <w:rPr>
          <w:rFonts w:ascii="Cambria" w:hAnsi="Cambria" w:cs="Arial"/>
          <w:bCs/>
          <w:sz w:val="20"/>
          <w:szCs w:val="20"/>
        </w:rPr>
      </w:pPr>
      <w:r w:rsidRPr="00410C72">
        <w:rPr>
          <w:rFonts w:ascii="Cambria" w:eastAsia="Calibri" w:hAnsi="Cambria" w:cs="Arial"/>
          <w:bCs/>
          <w:color w:val="000000"/>
          <w:sz w:val="20"/>
          <w:szCs w:val="20"/>
        </w:rPr>
        <w:t xml:space="preserve">Cena za Dielo </w:t>
      </w:r>
      <w:r w:rsidR="00A52409" w:rsidRPr="00410C72">
        <w:rPr>
          <w:rFonts w:ascii="Cambria" w:eastAsia="Calibri" w:hAnsi="Cambria" w:cs="Arial"/>
          <w:bCs/>
          <w:color w:val="000000"/>
          <w:sz w:val="20"/>
          <w:szCs w:val="20"/>
        </w:rPr>
        <w:t xml:space="preserve">pokrýva </w:t>
      </w:r>
      <w:r w:rsidRPr="00410C72">
        <w:rPr>
          <w:rFonts w:ascii="Cambria" w:eastAsia="Calibri" w:hAnsi="Cambria" w:cs="Arial"/>
          <w:bCs/>
          <w:color w:val="000000"/>
          <w:sz w:val="20"/>
          <w:szCs w:val="20"/>
        </w:rPr>
        <w:t xml:space="preserve">a zahŕňa </w:t>
      </w:r>
      <w:r w:rsidR="00A52409" w:rsidRPr="00410C72">
        <w:rPr>
          <w:rFonts w:ascii="Cambria" w:eastAsia="Calibri" w:hAnsi="Cambria" w:cs="Arial"/>
          <w:bCs/>
          <w:color w:val="000000"/>
          <w:sz w:val="20"/>
          <w:szCs w:val="20"/>
        </w:rPr>
        <w:t>všetky</w:t>
      </w:r>
      <w:r w:rsidRPr="00410C72">
        <w:rPr>
          <w:rFonts w:ascii="Cambria" w:eastAsia="Calibri" w:hAnsi="Cambria" w:cs="Arial"/>
          <w:bCs/>
          <w:color w:val="000000"/>
          <w:sz w:val="20"/>
          <w:szCs w:val="20"/>
        </w:rPr>
        <w:t xml:space="preserve"> plnenia,</w:t>
      </w:r>
      <w:r w:rsidR="00A52409" w:rsidRPr="00410C72">
        <w:rPr>
          <w:rFonts w:ascii="Cambria" w:eastAsia="Calibri" w:hAnsi="Cambria" w:cs="Arial"/>
          <w:bCs/>
          <w:color w:val="000000"/>
          <w:sz w:val="20"/>
          <w:szCs w:val="20"/>
        </w:rPr>
        <w:t xml:space="preserve"> zmluvné záväzky a všetky povinnosti nevyhnutné pre riadne vyhotovenie a dokončenie Diela, vrátane </w:t>
      </w:r>
      <w:r w:rsidR="00DF40A5" w:rsidRPr="00410C72">
        <w:rPr>
          <w:rFonts w:ascii="Cambria" w:eastAsia="Calibri" w:hAnsi="Cambria" w:cs="Arial"/>
          <w:bCs/>
          <w:color w:val="000000"/>
          <w:sz w:val="20"/>
          <w:szCs w:val="20"/>
        </w:rPr>
        <w:t xml:space="preserve">prípravy všetkej </w:t>
      </w:r>
      <w:r w:rsidR="00DF40A5" w:rsidRPr="00410C72">
        <w:rPr>
          <w:rFonts w:ascii="Cambria" w:hAnsi="Cambria" w:cs="Arial"/>
          <w:sz w:val="20"/>
          <w:szCs w:val="20"/>
        </w:rPr>
        <w:t>Dokumentácie</w:t>
      </w:r>
      <w:r w:rsidR="00DF40A5" w:rsidRPr="00410C72">
        <w:rPr>
          <w:rFonts w:ascii="Cambria" w:eastAsia="Calibri" w:hAnsi="Cambria" w:cs="Arial"/>
          <w:bCs/>
          <w:color w:val="000000"/>
          <w:sz w:val="20"/>
          <w:szCs w:val="20"/>
        </w:rPr>
        <w:t xml:space="preserve"> Zhotoviteľa, zabezpečenia </w:t>
      </w:r>
      <w:r w:rsidR="00A52409" w:rsidRPr="00410C72">
        <w:rPr>
          <w:rFonts w:ascii="Cambria" w:eastAsia="Calibri" w:hAnsi="Cambria" w:cs="Arial"/>
          <w:bCs/>
          <w:color w:val="000000"/>
          <w:sz w:val="20"/>
          <w:szCs w:val="20"/>
        </w:rPr>
        <w:t xml:space="preserve">všetkých </w:t>
      </w:r>
      <w:r w:rsidR="00911B25" w:rsidRPr="00410C72">
        <w:rPr>
          <w:rFonts w:ascii="Cambria" w:hAnsi="Cambria" w:cs="Arial"/>
          <w:bCs/>
          <w:sz w:val="20"/>
          <w:szCs w:val="20"/>
        </w:rPr>
        <w:t>Materiálov</w:t>
      </w:r>
      <w:r w:rsidR="00A52409" w:rsidRPr="00410C72">
        <w:rPr>
          <w:rFonts w:ascii="Cambria" w:eastAsia="Calibri" w:hAnsi="Cambria" w:cs="Arial"/>
          <w:bCs/>
          <w:color w:val="000000"/>
          <w:sz w:val="20"/>
          <w:szCs w:val="20"/>
        </w:rPr>
        <w:t xml:space="preserve">, </w:t>
      </w:r>
      <w:r w:rsidR="00DF40A5" w:rsidRPr="00410C72">
        <w:rPr>
          <w:rFonts w:ascii="Cambria" w:eastAsia="Calibri" w:hAnsi="Cambria" w:cs="Arial"/>
          <w:bCs/>
          <w:color w:val="000000"/>
          <w:sz w:val="20"/>
          <w:szCs w:val="20"/>
        </w:rPr>
        <w:t xml:space="preserve">Technologických zariadení, </w:t>
      </w:r>
      <w:r w:rsidR="00A52409" w:rsidRPr="00410C72">
        <w:rPr>
          <w:rFonts w:ascii="Cambria" w:eastAsia="Calibri" w:hAnsi="Cambria" w:cs="Arial"/>
          <w:bCs/>
          <w:color w:val="000000"/>
          <w:sz w:val="20"/>
          <w:szCs w:val="20"/>
        </w:rPr>
        <w:t>súčiastok, dielov, cla, daní</w:t>
      </w:r>
      <w:r w:rsidR="00896112" w:rsidRPr="00410C72">
        <w:rPr>
          <w:rFonts w:ascii="Cambria" w:eastAsia="Calibri" w:hAnsi="Cambria" w:cs="Arial"/>
          <w:bCs/>
          <w:color w:val="000000"/>
          <w:sz w:val="20"/>
          <w:szCs w:val="20"/>
        </w:rPr>
        <w:t xml:space="preserve"> </w:t>
      </w:r>
      <w:r w:rsidR="00D24A1B" w:rsidRPr="00410C72">
        <w:rPr>
          <w:rFonts w:ascii="Cambria" w:eastAsia="Calibri" w:hAnsi="Cambria" w:cs="Arial"/>
          <w:bCs/>
          <w:color w:val="000000"/>
          <w:sz w:val="20"/>
          <w:szCs w:val="20"/>
        </w:rPr>
        <w:t>(okrem DPH)</w:t>
      </w:r>
      <w:r w:rsidR="00A52409" w:rsidRPr="00410C72">
        <w:rPr>
          <w:rFonts w:ascii="Cambria" w:eastAsia="Calibri" w:hAnsi="Cambria" w:cs="Arial"/>
          <w:bCs/>
          <w:color w:val="000000"/>
          <w:sz w:val="20"/>
          <w:szCs w:val="20"/>
        </w:rPr>
        <w:t>, personálneho zabezpečenia, dopravy</w:t>
      </w:r>
      <w:r w:rsidR="00C33EF9" w:rsidRPr="00410C72">
        <w:rPr>
          <w:rFonts w:ascii="Cambria" w:eastAsia="Calibri" w:hAnsi="Cambria" w:cs="Arial"/>
          <w:bCs/>
          <w:color w:val="000000"/>
          <w:sz w:val="20"/>
          <w:szCs w:val="20"/>
        </w:rPr>
        <w:t>,</w:t>
      </w:r>
      <w:r w:rsidR="00A16D17" w:rsidRPr="00410C72">
        <w:rPr>
          <w:rFonts w:ascii="Cambria" w:eastAsia="Calibri" w:hAnsi="Cambria" w:cs="Arial"/>
          <w:bCs/>
          <w:color w:val="000000"/>
          <w:sz w:val="20"/>
          <w:szCs w:val="20"/>
        </w:rPr>
        <w:t xml:space="preserve"> prác, </w:t>
      </w:r>
      <w:proofErr w:type="spellStart"/>
      <w:r w:rsidR="00A16D17" w:rsidRPr="00410C72">
        <w:rPr>
          <w:rFonts w:ascii="Cambria" w:eastAsia="Calibri" w:hAnsi="Cambria" w:cs="Arial"/>
          <w:bCs/>
          <w:color w:val="000000"/>
          <w:sz w:val="20"/>
          <w:szCs w:val="20"/>
        </w:rPr>
        <w:t>kompletačných</w:t>
      </w:r>
      <w:proofErr w:type="spellEnd"/>
      <w:r w:rsidR="00A16D17" w:rsidRPr="00410C72">
        <w:rPr>
          <w:rFonts w:ascii="Cambria" w:eastAsia="Calibri" w:hAnsi="Cambria" w:cs="Arial"/>
          <w:bCs/>
          <w:color w:val="000000"/>
          <w:sz w:val="20"/>
          <w:szCs w:val="20"/>
        </w:rPr>
        <w:t xml:space="preserve"> činností</w:t>
      </w:r>
      <w:r w:rsidR="001C046D" w:rsidRPr="00410C72">
        <w:rPr>
          <w:rFonts w:ascii="Cambria" w:eastAsia="Calibri" w:hAnsi="Cambria" w:cs="Arial"/>
          <w:bCs/>
          <w:color w:val="000000"/>
          <w:sz w:val="20"/>
          <w:szCs w:val="20"/>
        </w:rPr>
        <w:t>,</w:t>
      </w:r>
      <w:r w:rsidR="00C33EF9" w:rsidRPr="00410C72">
        <w:rPr>
          <w:rFonts w:ascii="Cambria" w:eastAsia="Calibri" w:hAnsi="Cambria" w:cs="Arial"/>
          <w:bCs/>
          <w:color w:val="000000"/>
          <w:sz w:val="20"/>
          <w:szCs w:val="20"/>
        </w:rPr>
        <w:t xml:space="preserve"> školení</w:t>
      </w:r>
      <w:r w:rsidR="00A52409" w:rsidRPr="00410C72">
        <w:rPr>
          <w:rFonts w:ascii="Cambria" w:eastAsia="Calibri" w:hAnsi="Cambria" w:cs="Arial"/>
          <w:bCs/>
          <w:color w:val="000000"/>
          <w:sz w:val="20"/>
          <w:szCs w:val="20"/>
        </w:rPr>
        <w:t xml:space="preserve"> </w:t>
      </w:r>
      <w:bookmarkStart w:id="113" w:name="_Hlk516044015"/>
      <w:r w:rsidR="00A52409" w:rsidRPr="00410C72">
        <w:rPr>
          <w:rFonts w:ascii="Cambria" w:eastAsia="Calibri" w:hAnsi="Cambria" w:cs="Arial"/>
          <w:bCs/>
          <w:color w:val="000000"/>
          <w:sz w:val="20"/>
          <w:szCs w:val="20"/>
        </w:rPr>
        <w:t>a akýchkoľvek iných poplatkov, ktoré bude nutné vynaložiť podľa tejto Zmluvy</w:t>
      </w:r>
      <w:r w:rsidR="00C85CA2" w:rsidRPr="00410C72">
        <w:rPr>
          <w:rFonts w:ascii="Cambria" w:eastAsia="Calibri" w:hAnsi="Cambria" w:cs="Arial"/>
          <w:bCs/>
          <w:color w:val="000000"/>
          <w:sz w:val="20"/>
          <w:szCs w:val="20"/>
        </w:rPr>
        <w:t xml:space="preserve"> pre riadne vyhotovenie a dokončenie Diela</w:t>
      </w:r>
      <w:r w:rsidR="00F12C5F" w:rsidRPr="00410C72">
        <w:rPr>
          <w:rFonts w:ascii="Cambria" w:eastAsia="Calibri" w:hAnsi="Cambria" w:cs="Arial"/>
          <w:bCs/>
          <w:color w:val="000000"/>
          <w:sz w:val="20"/>
          <w:szCs w:val="20"/>
        </w:rPr>
        <w:t xml:space="preserve"> a odstránenie akýchkoľvek vád Diela a vád iných plnení v rámci Záruk</w:t>
      </w:r>
      <w:bookmarkEnd w:id="113"/>
      <w:r w:rsidR="00562F37" w:rsidRPr="00410C72">
        <w:rPr>
          <w:rFonts w:ascii="Cambria" w:eastAsia="Calibri" w:hAnsi="Cambria" w:cs="Arial"/>
          <w:bCs/>
          <w:color w:val="000000"/>
          <w:sz w:val="20"/>
          <w:szCs w:val="20"/>
        </w:rPr>
        <w:t>;</w:t>
      </w:r>
      <w:r w:rsidR="000A76FC" w:rsidRPr="00410C72">
        <w:rPr>
          <w:rFonts w:ascii="Cambria" w:eastAsia="Calibri" w:hAnsi="Cambria" w:cs="Arial"/>
          <w:bCs/>
          <w:color w:val="000000"/>
          <w:sz w:val="20"/>
          <w:szCs w:val="20"/>
        </w:rPr>
        <w:t xml:space="preserve"> </w:t>
      </w:r>
      <w:r w:rsidR="002C6EA5" w:rsidRPr="00410C72">
        <w:rPr>
          <w:rFonts w:ascii="Cambria" w:eastAsia="Calibri" w:hAnsi="Cambria" w:cs="Arial"/>
          <w:bCs/>
          <w:color w:val="000000"/>
          <w:sz w:val="20"/>
          <w:szCs w:val="20"/>
        </w:rPr>
        <w:t>a</w:t>
      </w:r>
    </w:p>
    <w:p w14:paraId="36E2F232" w14:textId="58110184" w:rsidR="00C85CA2" w:rsidRPr="00410C72" w:rsidRDefault="00C85CA2" w:rsidP="0088172E">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Cena za </w:t>
      </w:r>
      <w:r w:rsidR="002C6EA5" w:rsidRPr="00410C72">
        <w:rPr>
          <w:rFonts w:ascii="Cambria" w:hAnsi="Cambria" w:cs="Arial"/>
          <w:bCs/>
          <w:sz w:val="20"/>
          <w:szCs w:val="20"/>
        </w:rPr>
        <w:t>Servis</w:t>
      </w:r>
      <w:r w:rsidRPr="00410C72">
        <w:rPr>
          <w:rFonts w:ascii="Cambria" w:hAnsi="Cambria" w:cs="Arial"/>
          <w:bCs/>
          <w:sz w:val="20"/>
          <w:szCs w:val="20"/>
        </w:rPr>
        <w:t xml:space="preserve"> </w:t>
      </w:r>
      <w:r w:rsidR="00275355" w:rsidRPr="00410C72">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410C72">
        <w:rPr>
          <w:rFonts w:ascii="Cambria" w:eastAsia="Calibri" w:hAnsi="Cambria" w:cs="Arial"/>
          <w:bCs/>
          <w:color w:val="000000"/>
          <w:sz w:val="20"/>
          <w:szCs w:val="20"/>
        </w:rPr>
        <w:t>a vykonávanie všetkých úkonov v rámci plánovaného Servisu</w:t>
      </w:r>
      <w:r w:rsidR="006046CC" w:rsidRPr="00410C72">
        <w:rPr>
          <w:rFonts w:ascii="Cambria" w:eastAsia="Calibri" w:hAnsi="Cambria" w:cs="Arial"/>
          <w:bCs/>
          <w:color w:val="000000"/>
          <w:sz w:val="20"/>
          <w:szCs w:val="20"/>
        </w:rPr>
        <w:t xml:space="preserve"> </w:t>
      </w:r>
      <w:r w:rsidR="00275355" w:rsidRPr="00410C72">
        <w:rPr>
          <w:rFonts w:ascii="Cambria" w:eastAsia="Calibri" w:hAnsi="Cambria" w:cs="Arial"/>
          <w:bCs/>
          <w:color w:val="000000"/>
          <w:sz w:val="20"/>
          <w:szCs w:val="20"/>
        </w:rPr>
        <w:t>vrátane vyhotovovania všetkej dodatočnej Dokumentácie Zhotoviteľa</w:t>
      </w:r>
      <w:r w:rsidR="000A76FC" w:rsidRPr="00410C72">
        <w:rPr>
          <w:rFonts w:ascii="Cambria" w:eastAsia="Calibri" w:hAnsi="Cambria" w:cs="Arial"/>
          <w:bCs/>
          <w:color w:val="000000"/>
          <w:sz w:val="20"/>
          <w:szCs w:val="20"/>
        </w:rPr>
        <w:t xml:space="preserve">, zabezpečenia všetkých </w:t>
      </w:r>
      <w:r w:rsidR="000A76FC" w:rsidRPr="00410C72">
        <w:rPr>
          <w:rFonts w:ascii="Cambria" w:hAnsi="Cambria" w:cs="Arial"/>
          <w:bCs/>
          <w:sz w:val="20"/>
          <w:szCs w:val="20"/>
        </w:rPr>
        <w:t>Materiálov</w:t>
      </w:r>
      <w:r w:rsidR="00B05DA3" w:rsidRPr="00410C72">
        <w:rPr>
          <w:rFonts w:ascii="Cambria" w:eastAsia="Calibri" w:hAnsi="Cambria" w:cs="Arial"/>
          <w:bCs/>
          <w:color w:val="000000"/>
          <w:sz w:val="20"/>
          <w:szCs w:val="20"/>
        </w:rPr>
        <w:t xml:space="preserve"> a</w:t>
      </w:r>
      <w:r w:rsidR="000A76FC" w:rsidRPr="00410C72">
        <w:rPr>
          <w:rFonts w:ascii="Cambria" w:eastAsia="Calibri" w:hAnsi="Cambria" w:cs="Arial"/>
          <w:bCs/>
          <w:color w:val="000000"/>
          <w:sz w:val="20"/>
          <w:szCs w:val="20"/>
        </w:rPr>
        <w:t xml:space="preserve"> </w:t>
      </w:r>
      <w:r w:rsidR="001A185E" w:rsidRPr="00410C72">
        <w:rPr>
          <w:rFonts w:ascii="Cambria" w:eastAsia="Calibri" w:hAnsi="Cambria" w:cs="Arial"/>
          <w:bCs/>
          <w:color w:val="000000"/>
          <w:sz w:val="20"/>
          <w:szCs w:val="20"/>
        </w:rPr>
        <w:t>Náhradných dielov</w:t>
      </w:r>
      <w:r w:rsidR="005A394E" w:rsidRPr="00410C72">
        <w:rPr>
          <w:rFonts w:ascii="Cambria" w:eastAsia="Calibri" w:hAnsi="Cambria" w:cs="Arial"/>
          <w:bCs/>
          <w:color w:val="000000"/>
          <w:sz w:val="20"/>
          <w:szCs w:val="20"/>
        </w:rPr>
        <w:t xml:space="preserve"> počas </w:t>
      </w:r>
      <w:r w:rsidR="006C62A8" w:rsidRPr="00410C72">
        <w:rPr>
          <w:rFonts w:ascii="Cambria" w:eastAsia="Calibri" w:hAnsi="Cambria" w:cs="Arial"/>
          <w:bCs/>
          <w:color w:val="000000"/>
          <w:sz w:val="20"/>
          <w:szCs w:val="20"/>
        </w:rPr>
        <w:t>celej Záručnej doby</w:t>
      </w:r>
      <w:r w:rsidR="000A76FC" w:rsidRPr="00410C72">
        <w:rPr>
          <w:rFonts w:ascii="Cambria" w:eastAsia="Calibri" w:hAnsi="Cambria" w:cs="Arial"/>
          <w:bCs/>
          <w:color w:val="000000"/>
          <w:sz w:val="20"/>
          <w:szCs w:val="20"/>
        </w:rPr>
        <w:t>, cla, daní</w:t>
      </w:r>
      <w:r w:rsidR="00611004" w:rsidRPr="00410C72">
        <w:rPr>
          <w:rFonts w:ascii="Cambria" w:eastAsia="Calibri" w:hAnsi="Cambria" w:cs="Arial"/>
          <w:bCs/>
          <w:color w:val="000000"/>
          <w:sz w:val="20"/>
          <w:szCs w:val="20"/>
        </w:rPr>
        <w:t xml:space="preserve"> (okrem DPH)</w:t>
      </w:r>
      <w:r w:rsidR="000A76FC" w:rsidRPr="00410C72">
        <w:rPr>
          <w:rFonts w:ascii="Cambria" w:eastAsia="Calibri" w:hAnsi="Cambria" w:cs="Arial"/>
          <w:bCs/>
          <w:color w:val="000000"/>
          <w:sz w:val="20"/>
          <w:szCs w:val="20"/>
        </w:rPr>
        <w:t xml:space="preserve">, personálneho zabezpečenia, dopravy, prác a akýchkoľvek iných poplatkov, ktoré bude nutné vynaložiť podľa tejto Zmluvy pre riadny výkon </w:t>
      </w:r>
      <w:r w:rsidR="006C62A8" w:rsidRPr="00410C72">
        <w:rPr>
          <w:rFonts w:ascii="Cambria" w:eastAsia="Calibri" w:hAnsi="Cambria" w:cs="Arial"/>
          <w:bCs/>
          <w:color w:val="000000"/>
          <w:sz w:val="20"/>
          <w:szCs w:val="20"/>
        </w:rPr>
        <w:t>Servisu</w:t>
      </w:r>
      <w:r w:rsidR="00AB39CA" w:rsidRPr="00410C72">
        <w:rPr>
          <w:rFonts w:ascii="Cambria" w:eastAsia="Calibri" w:hAnsi="Cambria" w:cs="Arial"/>
          <w:bCs/>
          <w:color w:val="000000"/>
          <w:sz w:val="20"/>
          <w:szCs w:val="20"/>
        </w:rPr>
        <w:t xml:space="preserve">. Cena za Servis zahŕňa aj </w:t>
      </w:r>
      <w:r w:rsidR="006C62A8" w:rsidRPr="00410C72">
        <w:rPr>
          <w:rFonts w:ascii="Cambria" w:eastAsia="Calibri" w:hAnsi="Cambria" w:cs="Arial"/>
          <w:bCs/>
          <w:color w:val="000000"/>
          <w:sz w:val="20"/>
          <w:szCs w:val="20"/>
        </w:rPr>
        <w:t xml:space="preserve">dodatočné </w:t>
      </w:r>
      <w:r w:rsidR="00AB39CA" w:rsidRPr="00410C72">
        <w:rPr>
          <w:rFonts w:ascii="Cambria" w:eastAsia="Calibri" w:hAnsi="Cambria" w:cs="Arial"/>
          <w:bCs/>
          <w:color w:val="000000"/>
          <w:sz w:val="20"/>
          <w:szCs w:val="20"/>
        </w:rPr>
        <w:t>preškolenie</w:t>
      </w:r>
      <w:r w:rsidR="009D02AB" w:rsidRPr="00410C72">
        <w:rPr>
          <w:rFonts w:ascii="Cambria" w:eastAsia="Calibri" w:hAnsi="Cambria" w:cs="Arial"/>
          <w:bCs/>
          <w:color w:val="000000"/>
          <w:sz w:val="20"/>
          <w:szCs w:val="20"/>
        </w:rPr>
        <w:t xml:space="preserve"> potrebného personálu Objednávateľa na obsluhu a prevádzku Diela v rozsahu ako je uvedené v bode </w:t>
      </w:r>
      <w:r w:rsidR="009D02AB" w:rsidRPr="00410C72">
        <w:rPr>
          <w:rFonts w:ascii="Cambria" w:eastAsia="Calibri" w:hAnsi="Cambria" w:cs="Arial"/>
          <w:bCs/>
          <w:color w:val="000000"/>
          <w:sz w:val="20"/>
          <w:szCs w:val="20"/>
        </w:rPr>
        <w:fldChar w:fldCharType="begin"/>
      </w:r>
      <w:r w:rsidR="009D02AB" w:rsidRPr="00410C72">
        <w:rPr>
          <w:rFonts w:ascii="Cambria" w:eastAsia="Calibri" w:hAnsi="Cambria" w:cs="Arial"/>
          <w:bCs/>
          <w:color w:val="000000"/>
          <w:sz w:val="20"/>
          <w:szCs w:val="20"/>
        </w:rPr>
        <w:instrText xml:space="preserve"> REF _Ref515962284 \r \h </w:instrText>
      </w:r>
      <w:r w:rsidR="000405E3" w:rsidRPr="00410C72">
        <w:rPr>
          <w:rFonts w:ascii="Cambria" w:eastAsia="Calibri" w:hAnsi="Cambria" w:cs="Arial"/>
          <w:bCs/>
          <w:color w:val="000000"/>
          <w:sz w:val="20"/>
          <w:szCs w:val="20"/>
        </w:rPr>
        <w:instrText xml:space="preserve"> \* MERGEFORMAT </w:instrText>
      </w:r>
      <w:r w:rsidR="009D02AB" w:rsidRPr="00410C72">
        <w:rPr>
          <w:rFonts w:ascii="Cambria" w:eastAsia="Calibri" w:hAnsi="Cambria" w:cs="Arial"/>
          <w:bCs/>
          <w:color w:val="000000"/>
          <w:sz w:val="20"/>
          <w:szCs w:val="20"/>
        </w:rPr>
      </w:r>
      <w:r w:rsidR="009D02AB" w:rsidRPr="00410C72">
        <w:rPr>
          <w:rFonts w:ascii="Cambria" w:eastAsia="Calibri" w:hAnsi="Cambria" w:cs="Arial"/>
          <w:bCs/>
          <w:color w:val="000000"/>
          <w:sz w:val="20"/>
          <w:szCs w:val="20"/>
        </w:rPr>
        <w:fldChar w:fldCharType="separate"/>
      </w:r>
      <w:r w:rsidR="0033265E">
        <w:rPr>
          <w:rFonts w:ascii="Cambria" w:eastAsia="Calibri" w:hAnsi="Cambria" w:cs="Arial"/>
          <w:bCs/>
          <w:color w:val="000000"/>
          <w:sz w:val="20"/>
          <w:szCs w:val="20"/>
        </w:rPr>
        <w:t>3.2.8</w:t>
      </w:r>
      <w:r w:rsidR="009D02AB" w:rsidRPr="00410C72">
        <w:rPr>
          <w:rFonts w:ascii="Cambria" w:eastAsia="Calibri" w:hAnsi="Cambria" w:cs="Arial"/>
          <w:bCs/>
          <w:color w:val="000000"/>
          <w:sz w:val="20"/>
          <w:szCs w:val="20"/>
        </w:rPr>
        <w:fldChar w:fldCharType="end"/>
      </w:r>
      <w:r w:rsidR="009D02AB" w:rsidRPr="00410C72">
        <w:rPr>
          <w:rFonts w:ascii="Cambria" w:eastAsia="Calibri" w:hAnsi="Cambria" w:cs="Arial"/>
          <w:bCs/>
          <w:color w:val="000000"/>
          <w:sz w:val="20"/>
          <w:szCs w:val="20"/>
        </w:rPr>
        <w:t xml:space="preserve"> tejto Zmluvy v rozsahu 1 x ročne počas Záručnej doby (t. j. </w:t>
      </w:r>
      <w:r w:rsidR="006C62A8" w:rsidRPr="00410C72">
        <w:rPr>
          <w:rFonts w:ascii="Cambria" w:eastAsia="Calibri" w:hAnsi="Cambria" w:cs="Arial"/>
          <w:bCs/>
          <w:color w:val="000000"/>
          <w:sz w:val="20"/>
          <w:szCs w:val="20"/>
        </w:rPr>
        <w:t xml:space="preserve">maximálne dodatočne </w:t>
      </w:r>
      <w:r w:rsidR="009D02AB" w:rsidRPr="00410C72">
        <w:rPr>
          <w:rFonts w:ascii="Cambria" w:eastAsia="Calibri" w:hAnsi="Cambria" w:cs="Arial"/>
          <w:bCs/>
          <w:color w:val="000000"/>
          <w:sz w:val="20"/>
          <w:szCs w:val="20"/>
        </w:rPr>
        <w:t>5 krát dokopy)</w:t>
      </w:r>
      <w:r w:rsidR="000A76FC" w:rsidRPr="00410C72">
        <w:rPr>
          <w:rFonts w:ascii="Cambria" w:eastAsia="Calibri" w:hAnsi="Cambria" w:cs="Arial"/>
          <w:bCs/>
          <w:color w:val="000000"/>
          <w:sz w:val="20"/>
          <w:szCs w:val="20"/>
        </w:rPr>
        <w:t>; a</w:t>
      </w:r>
    </w:p>
    <w:p w14:paraId="3EF6E495" w14:textId="577CEA79" w:rsidR="00DA75F8" w:rsidRPr="00410C72" w:rsidRDefault="007A48BD" w:rsidP="00262C76">
      <w:pPr>
        <w:spacing w:before="0" w:after="120" w:line="240" w:lineRule="auto"/>
        <w:ind w:left="709"/>
        <w:jc w:val="both"/>
        <w:rPr>
          <w:rFonts w:ascii="Cambria" w:hAnsi="Cambria" w:cs="Arial"/>
          <w:sz w:val="20"/>
          <w:szCs w:val="20"/>
        </w:rPr>
      </w:pPr>
      <w:r w:rsidRPr="00410C72">
        <w:rPr>
          <w:rFonts w:ascii="Cambria" w:eastAsia="Calibri" w:hAnsi="Cambria" w:cs="Arial"/>
          <w:bCs/>
          <w:color w:val="000000"/>
          <w:sz w:val="20"/>
          <w:szCs w:val="20"/>
        </w:rPr>
        <w:t xml:space="preserve">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w:t>
      </w:r>
      <w:r w:rsidR="00FF5C56" w:rsidRPr="00410C72">
        <w:rPr>
          <w:rFonts w:ascii="Cambria" w:eastAsia="Calibri" w:hAnsi="Cambria" w:cs="Arial"/>
          <w:bCs/>
          <w:color w:val="000000"/>
          <w:sz w:val="20"/>
          <w:szCs w:val="20"/>
        </w:rPr>
        <w:t>kurzových prepočtov a bankových a iných poplatkov, že nesie zodpovednosť za prípadné kurzové straty a prepočty z inej meny do meny EUR, a že v súvislosti s plnením tejto Zmluvy nemá a nebude mať od Objednávateľa nárok na zaplatenie žiadnych iných cien, odmien a nákladov ak v tejto Zmluve nie je výslovne uvedené inak</w:t>
      </w:r>
      <w:r w:rsidRPr="00410C72">
        <w:rPr>
          <w:rFonts w:ascii="Cambria" w:eastAsia="Calibri" w:hAnsi="Cambria" w:cs="Arial"/>
          <w:bCs/>
          <w:color w:val="000000"/>
          <w:sz w:val="20"/>
          <w:szCs w:val="20"/>
        </w:rPr>
        <w:t xml:space="preserve">. </w:t>
      </w:r>
      <w:bookmarkStart w:id="114" w:name="_Ref511217858"/>
    </w:p>
    <w:p w14:paraId="76845650" w14:textId="7B09B879" w:rsidR="00511A0B" w:rsidRPr="00410C72" w:rsidRDefault="00511A0B" w:rsidP="003C14F9">
      <w:pPr>
        <w:numPr>
          <w:ilvl w:val="2"/>
          <w:numId w:val="17"/>
        </w:numPr>
        <w:spacing w:before="0" w:after="120" w:line="240" w:lineRule="auto"/>
        <w:jc w:val="both"/>
        <w:rPr>
          <w:rFonts w:ascii="Cambria" w:hAnsi="Cambria" w:cs="Arial"/>
          <w:sz w:val="20"/>
          <w:szCs w:val="20"/>
        </w:rPr>
      </w:pPr>
      <w:bookmarkStart w:id="115" w:name="_Ref519605620"/>
      <w:r w:rsidRPr="00410C72">
        <w:rPr>
          <w:rFonts w:ascii="Cambria" w:hAnsi="Cambria" w:cs="Arial"/>
          <w:sz w:val="20"/>
          <w:szCs w:val="20"/>
        </w:rPr>
        <w:t>Fakturácia</w:t>
      </w:r>
      <w:r w:rsidRPr="00410C72">
        <w:rPr>
          <w:rFonts w:ascii="Cambria" w:hAnsi="Cambria" w:cs="Arial"/>
          <w:bCs/>
          <w:sz w:val="20"/>
          <w:szCs w:val="20"/>
        </w:rPr>
        <w:t xml:space="preserve"> Zmluvnej ceny bude prebiehať </w:t>
      </w:r>
      <w:r w:rsidR="008D2E64" w:rsidRPr="00410C72">
        <w:rPr>
          <w:rFonts w:ascii="Cambria" w:hAnsi="Cambria" w:cs="Arial"/>
          <w:bCs/>
          <w:sz w:val="20"/>
          <w:szCs w:val="20"/>
        </w:rPr>
        <w:t xml:space="preserve">za vykonané </w:t>
      </w:r>
      <w:r w:rsidR="002E5528" w:rsidRPr="00410C72">
        <w:rPr>
          <w:rFonts w:ascii="Cambria" w:hAnsi="Cambria" w:cs="Arial"/>
          <w:bCs/>
          <w:sz w:val="20"/>
          <w:szCs w:val="20"/>
        </w:rPr>
        <w:t xml:space="preserve">plnenia </w:t>
      </w:r>
      <w:r w:rsidR="008D2E64" w:rsidRPr="00410C72">
        <w:rPr>
          <w:rFonts w:ascii="Cambria" w:hAnsi="Cambria" w:cs="Arial"/>
          <w:bCs/>
          <w:sz w:val="20"/>
          <w:szCs w:val="20"/>
        </w:rPr>
        <w:t>nasledovne:</w:t>
      </w:r>
      <w:bookmarkEnd w:id="114"/>
      <w:bookmarkEnd w:id="115"/>
    </w:p>
    <w:p w14:paraId="72DE271C" w14:textId="414893D7" w:rsidR="00CD560B" w:rsidRPr="00410C72" w:rsidRDefault="00CD560B"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Faktúry</w:t>
      </w:r>
      <w:r w:rsidRPr="00410C72">
        <w:rPr>
          <w:rFonts w:ascii="Cambria" w:hAnsi="Cambria" w:cs="Arial"/>
          <w:sz w:val="20"/>
          <w:szCs w:val="20"/>
        </w:rPr>
        <w:t xml:space="preserve"> za Cenu za </w:t>
      </w:r>
      <w:r w:rsidR="004D6C5B" w:rsidRPr="00410C72">
        <w:rPr>
          <w:rFonts w:ascii="Cambria" w:hAnsi="Cambria" w:cs="Arial"/>
          <w:sz w:val="20"/>
          <w:szCs w:val="20"/>
        </w:rPr>
        <w:t xml:space="preserve">Dielo </w:t>
      </w:r>
      <w:r w:rsidRPr="00410C72">
        <w:rPr>
          <w:rFonts w:ascii="Cambria" w:hAnsi="Cambria" w:cs="Arial"/>
          <w:sz w:val="20"/>
          <w:szCs w:val="20"/>
        </w:rPr>
        <w:t>je Zhotoviteľ oprávnený vystaviť Objednávateľovi nasledovne</w:t>
      </w:r>
      <w:r w:rsidR="004D6C5B" w:rsidRPr="00410C72">
        <w:rPr>
          <w:rFonts w:ascii="Cambria" w:hAnsi="Cambria" w:cs="Arial"/>
          <w:sz w:val="20"/>
          <w:szCs w:val="20"/>
        </w:rPr>
        <w:t xml:space="preserve"> (pozn. pre každé Dielo</w:t>
      </w:r>
      <w:r w:rsidR="008F4CCF" w:rsidRPr="00410C72">
        <w:rPr>
          <w:rFonts w:ascii="Cambria" w:hAnsi="Cambria" w:cs="Arial"/>
          <w:sz w:val="20"/>
          <w:szCs w:val="20"/>
        </w:rPr>
        <w:t xml:space="preserve"> 1 až Dielo 3</w:t>
      </w:r>
      <w:r w:rsidR="004D6C5B" w:rsidRPr="00410C72">
        <w:rPr>
          <w:rFonts w:ascii="Cambria" w:hAnsi="Cambria" w:cs="Arial"/>
          <w:sz w:val="20"/>
          <w:szCs w:val="20"/>
        </w:rPr>
        <w:t xml:space="preserve"> </w:t>
      </w:r>
      <w:r w:rsidR="002921A2" w:rsidRPr="00410C72">
        <w:rPr>
          <w:rFonts w:ascii="Cambria" w:hAnsi="Cambria" w:cs="Arial"/>
          <w:sz w:val="20"/>
          <w:szCs w:val="20"/>
        </w:rPr>
        <w:t>sa vždy vystavujú faktúry podľa tohto bodu samostatne)</w:t>
      </w:r>
      <w:r w:rsidRPr="00410C72">
        <w:rPr>
          <w:rFonts w:ascii="Cambria" w:hAnsi="Cambria" w:cs="Arial"/>
          <w:sz w:val="20"/>
          <w:szCs w:val="20"/>
        </w:rPr>
        <w:t>:</w:t>
      </w:r>
    </w:p>
    <w:p w14:paraId="225E8E43" w14:textId="0EEF0D5A" w:rsidR="0071765B" w:rsidRPr="00410C72" w:rsidRDefault="00E04904" w:rsidP="003C14F9">
      <w:pPr>
        <w:numPr>
          <w:ilvl w:val="4"/>
          <w:numId w:val="17"/>
        </w:numPr>
        <w:spacing w:before="0" w:after="120" w:line="240" w:lineRule="auto"/>
        <w:jc w:val="both"/>
        <w:rPr>
          <w:rFonts w:ascii="Cambria" w:hAnsi="Cambria" w:cs="Arial"/>
          <w:sz w:val="20"/>
          <w:szCs w:val="20"/>
        </w:rPr>
      </w:pPr>
      <w:bookmarkStart w:id="116" w:name="_Ref518898744"/>
      <w:r w:rsidRPr="00410C72">
        <w:rPr>
          <w:rFonts w:ascii="Cambria" w:hAnsi="Cambria" w:cs="Arial"/>
          <w:sz w:val="20"/>
          <w:szCs w:val="20"/>
        </w:rPr>
        <w:t xml:space="preserve">faktúru </w:t>
      </w:r>
      <w:r w:rsidR="0038725A" w:rsidRPr="00410C72">
        <w:rPr>
          <w:rFonts w:ascii="Cambria" w:hAnsi="Cambria" w:cs="Arial"/>
          <w:sz w:val="20"/>
          <w:szCs w:val="20"/>
        </w:rPr>
        <w:t xml:space="preserve">na prvú </w:t>
      </w:r>
      <w:r w:rsidR="008E64FD" w:rsidRPr="00410C72">
        <w:rPr>
          <w:rFonts w:ascii="Cambria" w:hAnsi="Cambria" w:cs="Arial"/>
          <w:sz w:val="20"/>
          <w:szCs w:val="20"/>
        </w:rPr>
        <w:t xml:space="preserve">zálohovú </w:t>
      </w:r>
      <w:r w:rsidR="0038725A" w:rsidRPr="00410C72">
        <w:rPr>
          <w:rFonts w:ascii="Cambria" w:hAnsi="Cambria" w:cs="Arial"/>
          <w:sz w:val="20"/>
          <w:szCs w:val="20"/>
        </w:rPr>
        <w:t xml:space="preserve">platbu </w:t>
      </w:r>
      <w:r w:rsidR="00551592" w:rsidRPr="00410C72">
        <w:rPr>
          <w:rFonts w:ascii="Cambria" w:hAnsi="Cambria" w:cs="Arial"/>
          <w:sz w:val="20"/>
          <w:szCs w:val="20"/>
        </w:rPr>
        <w:t>vo</w:t>
      </w:r>
      <w:r w:rsidR="0038725A" w:rsidRPr="00410C72">
        <w:rPr>
          <w:rFonts w:ascii="Cambria" w:hAnsi="Cambria" w:cs="Arial"/>
          <w:sz w:val="20"/>
          <w:szCs w:val="20"/>
        </w:rPr>
        <w:t xml:space="preserve"> výške 15 % z</w:t>
      </w:r>
      <w:r w:rsidR="00936EA8" w:rsidRPr="00410C72">
        <w:rPr>
          <w:rFonts w:ascii="Cambria" w:hAnsi="Cambria" w:cs="Arial"/>
          <w:sz w:val="20"/>
          <w:szCs w:val="20"/>
        </w:rPr>
        <w:t> </w:t>
      </w:r>
      <w:r w:rsidR="00476FAB" w:rsidRPr="00410C72">
        <w:rPr>
          <w:rFonts w:ascii="Cambria" w:hAnsi="Cambria" w:cs="Arial"/>
          <w:sz w:val="20"/>
          <w:szCs w:val="20"/>
        </w:rPr>
        <w:t>Ceny za príslušné Dielo (t. j. samostatne fakturované za Dielo 1, Dielo 2 a Dielo 3)</w:t>
      </w:r>
      <w:r w:rsidR="0038725A" w:rsidRPr="00410C72">
        <w:rPr>
          <w:rFonts w:ascii="Cambria" w:hAnsi="Cambria" w:cs="Arial"/>
          <w:sz w:val="20"/>
          <w:szCs w:val="20"/>
        </w:rPr>
        <w:t xml:space="preserve"> je Zhotoviteľ oprávnený vystaviť po predložení Bankovej záruky vo výške </w:t>
      </w:r>
      <w:r w:rsidR="0071765B" w:rsidRPr="00410C72">
        <w:rPr>
          <w:rFonts w:ascii="Cambria" w:hAnsi="Cambria" w:cs="Arial"/>
          <w:sz w:val="20"/>
          <w:szCs w:val="20"/>
        </w:rPr>
        <w:t xml:space="preserve">podľa bodu </w:t>
      </w:r>
      <w:r w:rsidR="00970EDE" w:rsidRPr="00410C72">
        <w:rPr>
          <w:rFonts w:ascii="Cambria" w:hAnsi="Cambria" w:cs="Arial"/>
          <w:sz w:val="20"/>
          <w:szCs w:val="20"/>
        </w:rPr>
        <w:fldChar w:fldCharType="begin"/>
      </w:r>
      <w:r w:rsidR="00970EDE" w:rsidRPr="00410C72">
        <w:rPr>
          <w:rFonts w:ascii="Cambria" w:hAnsi="Cambria" w:cs="Arial"/>
          <w:sz w:val="20"/>
          <w:szCs w:val="20"/>
        </w:rPr>
        <w:instrText xml:space="preserve"> REF _Ref515018985 \r \h  \* MERGEFORMAT </w:instrText>
      </w:r>
      <w:r w:rsidR="00970EDE" w:rsidRPr="00410C72">
        <w:rPr>
          <w:rFonts w:ascii="Cambria" w:hAnsi="Cambria" w:cs="Arial"/>
          <w:sz w:val="20"/>
          <w:szCs w:val="20"/>
        </w:rPr>
      </w:r>
      <w:r w:rsidR="00970EDE" w:rsidRPr="00410C72">
        <w:rPr>
          <w:rFonts w:ascii="Cambria" w:hAnsi="Cambria" w:cs="Arial"/>
          <w:sz w:val="20"/>
          <w:szCs w:val="20"/>
        </w:rPr>
        <w:fldChar w:fldCharType="separate"/>
      </w:r>
      <w:r w:rsidR="0033265E">
        <w:rPr>
          <w:rFonts w:ascii="Cambria" w:hAnsi="Cambria" w:cs="Arial"/>
          <w:sz w:val="20"/>
          <w:szCs w:val="20"/>
        </w:rPr>
        <w:t>5.12.1a)</w:t>
      </w:r>
      <w:r w:rsidR="00970EDE" w:rsidRPr="00410C72">
        <w:rPr>
          <w:rFonts w:ascii="Cambria" w:hAnsi="Cambria" w:cs="Arial"/>
          <w:sz w:val="20"/>
          <w:szCs w:val="20"/>
        </w:rPr>
        <w:fldChar w:fldCharType="end"/>
      </w:r>
      <w:r w:rsidR="0071765B" w:rsidRPr="00410C72">
        <w:rPr>
          <w:rFonts w:ascii="Cambria" w:hAnsi="Cambria" w:cs="Arial"/>
          <w:sz w:val="20"/>
          <w:szCs w:val="20"/>
        </w:rPr>
        <w:t xml:space="preserve"> tejto Zmluvy</w:t>
      </w:r>
      <w:r w:rsidR="009C2BF6" w:rsidRPr="00410C72">
        <w:rPr>
          <w:rFonts w:ascii="Cambria" w:hAnsi="Cambria" w:cs="Arial"/>
          <w:sz w:val="20"/>
          <w:szCs w:val="20"/>
        </w:rPr>
        <w:t xml:space="preserve">. Splatnosť faktúry je </w:t>
      </w:r>
      <w:r w:rsidR="00206C13" w:rsidRPr="00410C72">
        <w:rPr>
          <w:rFonts w:ascii="Cambria" w:hAnsi="Cambria" w:cs="Arial"/>
          <w:sz w:val="20"/>
          <w:szCs w:val="20"/>
        </w:rPr>
        <w:t xml:space="preserve">14 </w:t>
      </w:r>
      <w:r w:rsidR="009C2BF6" w:rsidRPr="00410C72">
        <w:rPr>
          <w:rFonts w:ascii="Cambria" w:hAnsi="Cambria" w:cs="Arial"/>
          <w:sz w:val="20"/>
          <w:szCs w:val="20"/>
        </w:rPr>
        <w:t>dní odo dňa doručenia</w:t>
      </w:r>
      <w:r w:rsidR="0071765B" w:rsidRPr="00410C72">
        <w:rPr>
          <w:rFonts w:ascii="Cambria" w:hAnsi="Cambria" w:cs="Arial"/>
          <w:sz w:val="20"/>
          <w:szCs w:val="20"/>
        </w:rPr>
        <w:t>;</w:t>
      </w:r>
      <w:bookmarkEnd w:id="116"/>
    </w:p>
    <w:p w14:paraId="0840C27E" w14:textId="4B1CB6F5" w:rsidR="00AB03AD" w:rsidRPr="00410C72" w:rsidRDefault="00EB1A2B" w:rsidP="0088172E">
      <w:pPr>
        <w:numPr>
          <w:ilvl w:val="4"/>
          <w:numId w:val="17"/>
        </w:numPr>
        <w:spacing w:before="0" w:after="120" w:line="240" w:lineRule="auto"/>
        <w:jc w:val="both"/>
        <w:rPr>
          <w:rFonts w:ascii="Cambria" w:hAnsi="Cambria" w:cs="Arial"/>
          <w:sz w:val="20"/>
          <w:szCs w:val="20"/>
        </w:rPr>
      </w:pPr>
      <w:bookmarkStart w:id="117" w:name="_Ref515017276"/>
      <w:r w:rsidRPr="00410C72">
        <w:rPr>
          <w:rFonts w:ascii="Cambria" w:hAnsi="Cambria" w:cs="Arial"/>
          <w:sz w:val="20"/>
          <w:szCs w:val="20"/>
        </w:rPr>
        <w:t>f</w:t>
      </w:r>
      <w:r w:rsidR="00AB03AD" w:rsidRPr="00410C72">
        <w:rPr>
          <w:rFonts w:ascii="Cambria" w:hAnsi="Cambria" w:cs="Arial"/>
          <w:sz w:val="20"/>
          <w:szCs w:val="20"/>
        </w:rPr>
        <w:t xml:space="preserve">aktúru na ďalšiu zálohovú platbu vo výške </w:t>
      </w:r>
      <w:r w:rsidRPr="00410C72">
        <w:rPr>
          <w:rFonts w:ascii="Cambria" w:hAnsi="Cambria" w:cs="Arial"/>
          <w:sz w:val="20"/>
          <w:szCs w:val="20"/>
        </w:rPr>
        <w:t>3</w:t>
      </w:r>
      <w:r w:rsidR="00AB03AD" w:rsidRPr="00410C72">
        <w:rPr>
          <w:rFonts w:ascii="Cambria" w:hAnsi="Cambria" w:cs="Arial"/>
          <w:sz w:val="20"/>
          <w:szCs w:val="20"/>
        </w:rPr>
        <w:t xml:space="preserve">5 % z </w:t>
      </w:r>
      <w:bookmarkStart w:id="118" w:name="_Hlk521327629"/>
      <w:r w:rsidR="00476FAB" w:rsidRPr="00410C72">
        <w:rPr>
          <w:rFonts w:ascii="Cambria" w:hAnsi="Cambria" w:cs="Arial"/>
          <w:sz w:val="20"/>
          <w:szCs w:val="20"/>
        </w:rPr>
        <w:t>Ceny za príslušné Dielo (t. j. samostatne fakturované za Dielo 1, Dielo 2 a Dielo 3)</w:t>
      </w:r>
      <w:bookmarkEnd w:id="118"/>
      <w:r w:rsidR="00EA5EB6" w:rsidRPr="00410C72">
        <w:rPr>
          <w:rFonts w:ascii="Cambria" w:hAnsi="Cambria" w:cs="Arial"/>
          <w:sz w:val="20"/>
          <w:szCs w:val="20"/>
        </w:rPr>
        <w:t xml:space="preserve"> </w:t>
      </w:r>
      <w:r w:rsidR="00AB03AD" w:rsidRPr="00410C72">
        <w:rPr>
          <w:rFonts w:ascii="Cambria" w:hAnsi="Cambria" w:cs="Arial"/>
          <w:sz w:val="20"/>
          <w:szCs w:val="20"/>
        </w:rPr>
        <w:t>je Zhotoviteľ oprávnený vystaviť po podpise Preberacieho protokolu k</w:t>
      </w:r>
      <w:r w:rsidR="000F66B4" w:rsidRPr="00410C72">
        <w:rPr>
          <w:rFonts w:ascii="Cambria" w:hAnsi="Cambria" w:cs="Arial"/>
          <w:sz w:val="20"/>
          <w:szCs w:val="20"/>
        </w:rPr>
        <w:t> Dokumentom Zhotoviteľa uvedeným v bode 5.3.1 Špecifikácie predmetu zákazky</w:t>
      </w:r>
      <w:r w:rsidR="00D346E3" w:rsidRPr="00410C72">
        <w:rPr>
          <w:rFonts w:ascii="Cambria" w:hAnsi="Cambria" w:cs="Arial"/>
          <w:sz w:val="20"/>
          <w:szCs w:val="20"/>
        </w:rPr>
        <w:t xml:space="preserve"> podľa bodu </w:t>
      </w:r>
      <w:r w:rsidR="000734A6" w:rsidRPr="00410C72">
        <w:rPr>
          <w:rFonts w:ascii="Cambria" w:hAnsi="Cambria" w:cs="Arial"/>
          <w:sz w:val="20"/>
          <w:szCs w:val="20"/>
        </w:rPr>
        <w:fldChar w:fldCharType="begin"/>
      </w:r>
      <w:r w:rsidR="000734A6" w:rsidRPr="00410C72">
        <w:rPr>
          <w:rFonts w:ascii="Cambria" w:hAnsi="Cambria" w:cs="Arial"/>
          <w:sz w:val="20"/>
          <w:szCs w:val="20"/>
        </w:rPr>
        <w:instrText xml:space="preserve"> REF _Ref517341282 \r \h </w:instrText>
      </w:r>
      <w:r w:rsidR="000B15AA" w:rsidRPr="00410C72">
        <w:rPr>
          <w:rFonts w:ascii="Cambria" w:hAnsi="Cambria" w:cs="Arial"/>
          <w:sz w:val="20"/>
          <w:szCs w:val="20"/>
        </w:rPr>
        <w:instrText xml:space="preserve"> \* MERGEFORMAT </w:instrText>
      </w:r>
      <w:r w:rsidR="000734A6" w:rsidRPr="00410C72">
        <w:rPr>
          <w:rFonts w:ascii="Cambria" w:hAnsi="Cambria" w:cs="Arial"/>
          <w:sz w:val="20"/>
          <w:szCs w:val="20"/>
        </w:rPr>
      </w:r>
      <w:r w:rsidR="000734A6" w:rsidRPr="00410C72">
        <w:rPr>
          <w:rFonts w:ascii="Cambria" w:hAnsi="Cambria" w:cs="Arial"/>
          <w:sz w:val="20"/>
          <w:szCs w:val="20"/>
        </w:rPr>
        <w:fldChar w:fldCharType="separate"/>
      </w:r>
      <w:r w:rsidR="0033265E">
        <w:rPr>
          <w:rFonts w:ascii="Cambria" w:hAnsi="Cambria" w:cs="Arial"/>
          <w:sz w:val="20"/>
          <w:szCs w:val="20"/>
        </w:rPr>
        <w:t>2.1.2b)(v)</w:t>
      </w:r>
      <w:r w:rsidR="000734A6" w:rsidRPr="00410C72">
        <w:rPr>
          <w:rFonts w:ascii="Cambria" w:hAnsi="Cambria" w:cs="Arial"/>
          <w:sz w:val="20"/>
          <w:szCs w:val="20"/>
        </w:rPr>
        <w:fldChar w:fldCharType="end"/>
      </w:r>
      <w:r w:rsidR="00D346E3" w:rsidRPr="00410C72">
        <w:rPr>
          <w:rFonts w:ascii="Cambria" w:hAnsi="Cambria" w:cs="Arial"/>
          <w:sz w:val="20"/>
          <w:szCs w:val="20"/>
        </w:rPr>
        <w:t xml:space="preserve"> v spojení s bodom </w:t>
      </w:r>
      <w:r w:rsidR="00D346E3" w:rsidRPr="00410C72">
        <w:rPr>
          <w:rFonts w:ascii="Cambria" w:hAnsi="Cambria" w:cs="Arial"/>
          <w:sz w:val="20"/>
          <w:szCs w:val="20"/>
        </w:rPr>
        <w:fldChar w:fldCharType="begin"/>
      </w:r>
      <w:r w:rsidR="00D346E3" w:rsidRPr="00410C72">
        <w:rPr>
          <w:rFonts w:ascii="Cambria" w:hAnsi="Cambria" w:cs="Arial"/>
          <w:sz w:val="20"/>
          <w:szCs w:val="20"/>
        </w:rPr>
        <w:instrText xml:space="preserve"> REF _Ref514932696 \r \h </w:instrText>
      </w:r>
      <w:r w:rsidR="000405E3" w:rsidRPr="00410C72">
        <w:rPr>
          <w:rFonts w:ascii="Cambria" w:hAnsi="Cambria" w:cs="Arial"/>
          <w:sz w:val="20"/>
          <w:szCs w:val="20"/>
        </w:rPr>
        <w:instrText xml:space="preserve"> \* MERGEFORMAT </w:instrText>
      </w:r>
      <w:r w:rsidR="00D346E3" w:rsidRPr="00410C72">
        <w:rPr>
          <w:rFonts w:ascii="Cambria" w:hAnsi="Cambria" w:cs="Arial"/>
          <w:sz w:val="20"/>
          <w:szCs w:val="20"/>
        </w:rPr>
      </w:r>
      <w:r w:rsidR="00D346E3" w:rsidRPr="00410C72">
        <w:rPr>
          <w:rFonts w:ascii="Cambria" w:hAnsi="Cambria" w:cs="Arial"/>
          <w:sz w:val="20"/>
          <w:szCs w:val="20"/>
        </w:rPr>
        <w:fldChar w:fldCharType="separate"/>
      </w:r>
      <w:r w:rsidR="0033265E">
        <w:rPr>
          <w:rFonts w:ascii="Cambria" w:hAnsi="Cambria" w:cs="Arial"/>
          <w:sz w:val="20"/>
          <w:szCs w:val="20"/>
        </w:rPr>
        <w:t>2.2.1a)</w:t>
      </w:r>
      <w:r w:rsidR="00D346E3" w:rsidRPr="00410C72">
        <w:rPr>
          <w:rFonts w:ascii="Cambria" w:hAnsi="Cambria" w:cs="Arial"/>
          <w:sz w:val="20"/>
          <w:szCs w:val="20"/>
        </w:rPr>
        <w:fldChar w:fldCharType="end"/>
      </w:r>
      <w:r w:rsidR="00D346E3" w:rsidRPr="00410C72">
        <w:rPr>
          <w:rFonts w:ascii="Cambria" w:hAnsi="Cambria" w:cs="Arial"/>
          <w:sz w:val="20"/>
          <w:szCs w:val="20"/>
        </w:rPr>
        <w:t xml:space="preserve"> tejto Zmluvy</w:t>
      </w:r>
      <w:r w:rsidR="009F0A2B" w:rsidRPr="00410C72">
        <w:rPr>
          <w:rFonts w:ascii="Cambria" w:hAnsi="Cambria" w:cs="Arial"/>
          <w:sz w:val="20"/>
          <w:szCs w:val="20"/>
        </w:rPr>
        <w:t xml:space="preserve"> a po predložení zvýšenej Bankovej záruky na</w:t>
      </w:r>
      <w:r w:rsidR="00FA357C" w:rsidRPr="00410C72">
        <w:rPr>
          <w:rFonts w:ascii="Cambria" w:hAnsi="Cambria" w:cs="Arial"/>
          <w:sz w:val="20"/>
          <w:szCs w:val="20"/>
        </w:rPr>
        <w:t xml:space="preserve"> celkovú hodnotu</w:t>
      </w:r>
      <w:r w:rsidR="009F0A2B" w:rsidRPr="00410C72">
        <w:rPr>
          <w:rFonts w:ascii="Cambria" w:hAnsi="Cambria" w:cs="Arial"/>
          <w:sz w:val="20"/>
          <w:szCs w:val="20"/>
        </w:rPr>
        <w:t xml:space="preserve"> </w:t>
      </w:r>
      <w:r w:rsidR="000734A6" w:rsidRPr="00410C72">
        <w:rPr>
          <w:rFonts w:ascii="Cambria" w:hAnsi="Cambria" w:cs="Arial"/>
          <w:sz w:val="20"/>
          <w:szCs w:val="20"/>
        </w:rPr>
        <w:t xml:space="preserve">podľa bodu </w:t>
      </w:r>
      <w:r w:rsidR="000734A6" w:rsidRPr="00410C72">
        <w:rPr>
          <w:rFonts w:ascii="Cambria" w:hAnsi="Cambria" w:cs="Arial"/>
          <w:sz w:val="20"/>
          <w:szCs w:val="20"/>
        </w:rPr>
        <w:fldChar w:fldCharType="begin"/>
      </w:r>
      <w:r w:rsidR="000734A6" w:rsidRPr="00410C72">
        <w:rPr>
          <w:rFonts w:ascii="Cambria" w:hAnsi="Cambria" w:cs="Arial"/>
          <w:sz w:val="20"/>
          <w:szCs w:val="20"/>
        </w:rPr>
        <w:instrText xml:space="preserve"> REF _Ref517342633 \r \h </w:instrText>
      </w:r>
      <w:r w:rsidR="000B15AA" w:rsidRPr="00410C72">
        <w:rPr>
          <w:rFonts w:ascii="Cambria" w:hAnsi="Cambria" w:cs="Arial"/>
          <w:sz w:val="20"/>
          <w:szCs w:val="20"/>
        </w:rPr>
        <w:instrText xml:space="preserve"> \* MERGEFORMAT </w:instrText>
      </w:r>
      <w:r w:rsidR="000734A6" w:rsidRPr="00410C72">
        <w:rPr>
          <w:rFonts w:ascii="Cambria" w:hAnsi="Cambria" w:cs="Arial"/>
          <w:sz w:val="20"/>
          <w:szCs w:val="20"/>
        </w:rPr>
      </w:r>
      <w:r w:rsidR="000734A6" w:rsidRPr="00410C72">
        <w:rPr>
          <w:rFonts w:ascii="Cambria" w:hAnsi="Cambria" w:cs="Arial"/>
          <w:sz w:val="20"/>
          <w:szCs w:val="20"/>
        </w:rPr>
        <w:fldChar w:fldCharType="separate"/>
      </w:r>
      <w:r w:rsidR="0033265E">
        <w:rPr>
          <w:rFonts w:ascii="Cambria" w:hAnsi="Cambria" w:cs="Arial"/>
          <w:sz w:val="20"/>
          <w:szCs w:val="20"/>
        </w:rPr>
        <w:t>5.12.1b)</w:t>
      </w:r>
      <w:r w:rsidR="000734A6" w:rsidRPr="00410C72">
        <w:rPr>
          <w:rFonts w:ascii="Cambria" w:hAnsi="Cambria" w:cs="Arial"/>
          <w:sz w:val="20"/>
          <w:szCs w:val="20"/>
        </w:rPr>
        <w:fldChar w:fldCharType="end"/>
      </w:r>
      <w:r w:rsidR="000734A6" w:rsidRPr="00410C72">
        <w:rPr>
          <w:rFonts w:ascii="Cambria" w:hAnsi="Cambria" w:cs="Arial"/>
          <w:sz w:val="20"/>
          <w:szCs w:val="20"/>
        </w:rPr>
        <w:t xml:space="preserve"> tejto Zmluvy</w:t>
      </w:r>
      <w:r w:rsidR="00AE6EF3" w:rsidRPr="00410C72">
        <w:rPr>
          <w:rFonts w:ascii="Cambria" w:hAnsi="Cambria" w:cs="Arial"/>
          <w:sz w:val="20"/>
          <w:szCs w:val="20"/>
        </w:rPr>
        <w:t xml:space="preserve">. Súčasťou faktúry bude kópia </w:t>
      </w:r>
      <w:r w:rsidR="00944168" w:rsidRPr="00410C72">
        <w:rPr>
          <w:rFonts w:ascii="Cambria" w:hAnsi="Cambria" w:cs="Arial"/>
          <w:sz w:val="20"/>
          <w:szCs w:val="20"/>
        </w:rPr>
        <w:t xml:space="preserve">podpísaného </w:t>
      </w:r>
      <w:r w:rsidR="00AE6EF3" w:rsidRPr="00410C72">
        <w:rPr>
          <w:rFonts w:ascii="Cambria" w:hAnsi="Cambria" w:cs="Arial"/>
          <w:sz w:val="20"/>
          <w:szCs w:val="20"/>
        </w:rPr>
        <w:t>Preberacieho protokolu k Dokumentom Zhotoviteľa</w:t>
      </w:r>
      <w:r w:rsidR="00944168" w:rsidRPr="00410C72">
        <w:rPr>
          <w:rFonts w:ascii="Cambria" w:hAnsi="Cambria" w:cs="Arial"/>
          <w:sz w:val="20"/>
          <w:szCs w:val="20"/>
        </w:rPr>
        <w:t xml:space="preserve"> uvedeným vyššie</w:t>
      </w:r>
      <w:r w:rsidR="009C2BF6" w:rsidRPr="00410C72">
        <w:rPr>
          <w:rFonts w:ascii="Cambria" w:hAnsi="Cambria" w:cs="Arial"/>
          <w:sz w:val="20"/>
          <w:szCs w:val="20"/>
        </w:rPr>
        <w:t xml:space="preserve">. Splatnosť faktúry je </w:t>
      </w:r>
      <w:r w:rsidR="00206C13" w:rsidRPr="00410C72">
        <w:rPr>
          <w:rFonts w:ascii="Cambria" w:hAnsi="Cambria" w:cs="Arial"/>
          <w:sz w:val="20"/>
          <w:szCs w:val="20"/>
        </w:rPr>
        <w:t xml:space="preserve">14 </w:t>
      </w:r>
      <w:r w:rsidR="009C2BF6" w:rsidRPr="00410C72">
        <w:rPr>
          <w:rFonts w:ascii="Cambria" w:hAnsi="Cambria" w:cs="Arial"/>
          <w:sz w:val="20"/>
          <w:szCs w:val="20"/>
        </w:rPr>
        <w:t>dní odo dňa doručenia</w:t>
      </w:r>
      <w:r w:rsidR="009F0A2B" w:rsidRPr="00410C72">
        <w:rPr>
          <w:rFonts w:ascii="Cambria" w:hAnsi="Cambria" w:cs="Arial"/>
          <w:sz w:val="20"/>
          <w:szCs w:val="20"/>
        </w:rPr>
        <w:t>;</w:t>
      </w:r>
      <w:bookmarkEnd w:id="117"/>
    </w:p>
    <w:p w14:paraId="2496E78F" w14:textId="1647018A" w:rsidR="009F0A2B" w:rsidRPr="00410C72" w:rsidRDefault="0041473D" w:rsidP="0088172E">
      <w:pPr>
        <w:numPr>
          <w:ilvl w:val="4"/>
          <w:numId w:val="17"/>
        </w:numPr>
        <w:spacing w:before="0" w:after="120" w:line="240" w:lineRule="auto"/>
        <w:jc w:val="both"/>
        <w:rPr>
          <w:rFonts w:ascii="Cambria" w:hAnsi="Cambria" w:cs="Arial"/>
          <w:sz w:val="20"/>
          <w:szCs w:val="20"/>
        </w:rPr>
      </w:pPr>
      <w:bookmarkStart w:id="119" w:name="_Ref515017479"/>
      <w:r w:rsidRPr="00410C72">
        <w:rPr>
          <w:rFonts w:ascii="Cambria" w:hAnsi="Cambria" w:cs="Arial"/>
          <w:sz w:val="20"/>
          <w:szCs w:val="20"/>
        </w:rPr>
        <w:t xml:space="preserve">faktúru </w:t>
      </w:r>
      <w:r w:rsidR="009F0A2B" w:rsidRPr="00410C72">
        <w:rPr>
          <w:rFonts w:ascii="Cambria" w:hAnsi="Cambria" w:cs="Arial"/>
          <w:sz w:val="20"/>
          <w:szCs w:val="20"/>
        </w:rPr>
        <w:t xml:space="preserve">na </w:t>
      </w:r>
      <w:r w:rsidR="002D4AC7" w:rsidRPr="00410C72">
        <w:rPr>
          <w:rFonts w:ascii="Cambria" w:hAnsi="Cambria" w:cs="Arial"/>
          <w:sz w:val="20"/>
          <w:szCs w:val="20"/>
        </w:rPr>
        <w:t xml:space="preserve">každú </w:t>
      </w:r>
      <w:r w:rsidR="009F0A2B" w:rsidRPr="00410C72">
        <w:rPr>
          <w:rFonts w:ascii="Cambria" w:hAnsi="Cambria" w:cs="Arial"/>
          <w:sz w:val="20"/>
          <w:szCs w:val="20"/>
        </w:rPr>
        <w:t xml:space="preserve">ďalšiu zálohovú platbu vo výške </w:t>
      </w:r>
      <w:bookmarkStart w:id="120" w:name="_Hlk517336980"/>
      <w:r w:rsidR="00EB1A2B" w:rsidRPr="00410C72">
        <w:rPr>
          <w:rFonts w:ascii="Cambria" w:hAnsi="Cambria" w:cs="Arial"/>
          <w:sz w:val="20"/>
          <w:szCs w:val="20"/>
        </w:rPr>
        <w:t xml:space="preserve">35 </w:t>
      </w:r>
      <w:r w:rsidR="009F0A2B" w:rsidRPr="00410C72">
        <w:rPr>
          <w:rFonts w:ascii="Cambria" w:hAnsi="Cambria" w:cs="Arial"/>
          <w:sz w:val="20"/>
          <w:szCs w:val="20"/>
        </w:rPr>
        <w:t xml:space="preserve">% z Ceny za </w:t>
      </w:r>
      <w:r w:rsidR="002D4AC7" w:rsidRPr="00410C72">
        <w:rPr>
          <w:rFonts w:ascii="Cambria" w:hAnsi="Cambria" w:cs="Arial"/>
          <w:sz w:val="20"/>
          <w:szCs w:val="20"/>
        </w:rPr>
        <w:t xml:space="preserve">príslušné </w:t>
      </w:r>
      <w:r w:rsidR="009F0A2B" w:rsidRPr="00410C72">
        <w:rPr>
          <w:rFonts w:ascii="Cambria" w:hAnsi="Cambria" w:cs="Arial"/>
          <w:sz w:val="20"/>
          <w:szCs w:val="20"/>
        </w:rPr>
        <w:t>Dielo</w:t>
      </w:r>
      <w:r w:rsidR="002D4AC7" w:rsidRPr="00410C72">
        <w:rPr>
          <w:rFonts w:ascii="Cambria" w:hAnsi="Cambria" w:cs="Arial"/>
          <w:sz w:val="20"/>
          <w:szCs w:val="20"/>
        </w:rPr>
        <w:t xml:space="preserve"> (t. j. samostatne fakturované za Dielo 1, Dielo 2 a Dielo 3)</w:t>
      </w:r>
      <w:r w:rsidR="009F0A2B" w:rsidRPr="00410C72">
        <w:rPr>
          <w:rFonts w:ascii="Cambria" w:hAnsi="Cambria" w:cs="Arial"/>
          <w:sz w:val="20"/>
          <w:szCs w:val="20"/>
        </w:rPr>
        <w:t xml:space="preserve"> </w:t>
      </w:r>
      <w:bookmarkEnd w:id="120"/>
      <w:r w:rsidR="009F0A2B" w:rsidRPr="00410C72">
        <w:rPr>
          <w:rFonts w:ascii="Cambria" w:hAnsi="Cambria" w:cs="Arial"/>
          <w:sz w:val="20"/>
          <w:szCs w:val="20"/>
        </w:rPr>
        <w:t xml:space="preserve">je Zhotoviteľ oprávnený vystaviť po </w:t>
      </w:r>
      <w:r w:rsidR="00076B05" w:rsidRPr="00410C72">
        <w:rPr>
          <w:rFonts w:ascii="Cambria" w:hAnsi="Cambria" w:cs="Arial"/>
          <w:sz w:val="20"/>
          <w:szCs w:val="20"/>
        </w:rPr>
        <w:t xml:space="preserve">podpise </w:t>
      </w:r>
      <w:r w:rsidR="00264E3D" w:rsidRPr="00410C72">
        <w:rPr>
          <w:rFonts w:ascii="Cambria" w:hAnsi="Cambria" w:cs="Arial"/>
          <w:sz w:val="20"/>
          <w:szCs w:val="20"/>
        </w:rPr>
        <w:t xml:space="preserve">protokolu o úspešnom absolvovaní Funkčných skúšok </w:t>
      </w:r>
      <w:r w:rsidR="002D4AC7" w:rsidRPr="00410C72">
        <w:rPr>
          <w:rFonts w:ascii="Cambria" w:hAnsi="Cambria" w:cs="Arial"/>
          <w:sz w:val="20"/>
          <w:szCs w:val="20"/>
        </w:rPr>
        <w:t xml:space="preserve">príslušného </w:t>
      </w:r>
      <w:r w:rsidR="00264E3D" w:rsidRPr="00410C72">
        <w:rPr>
          <w:rFonts w:ascii="Cambria" w:hAnsi="Cambria" w:cs="Arial"/>
          <w:sz w:val="20"/>
          <w:szCs w:val="20"/>
        </w:rPr>
        <w:t xml:space="preserve">Diela </w:t>
      </w:r>
      <w:r w:rsidR="002D4AC7" w:rsidRPr="00410C72">
        <w:rPr>
          <w:rFonts w:ascii="Cambria" w:hAnsi="Cambria" w:cs="Arial"/>
          <w:sz w:val="20"/>
          <w:szCs w:val="20"/>
        </w:rPr>
        <w:t xml:space="preserve">(t. j. samostatne za Dielo 1, Dielo 2 a Dielo 3) </w:t>
      </w:r>
      <w:r w:rsidR="00264E3D" w:rsidRPr="00410C72">
        <w:rPr>
          <w:rFonts w:ascii="Cambria" w:hAnsi="Cambria" w:cs="Arial"/>
          <w:sz w:val="20"/>
          <w:szCs w:val="20"/>
        </w:rPr>
        <w:t xml:space="preserve">u Zhotoviteľa podľa bodu </w:t>
      </w:r>
      <w:r w:rsidR="00FA357C" w:rsidRPr="00410C72">
        <w:rPr>
          <w:rFonts w:ascii="Cambria" w:hAnsi="Cambria" w:cs="Arial"/>
          <w:sz w:val="20"/>
          <w:szCs w:val="20"/>
        </w:rPr>
        <w:fldChar w:fldCharType="begin"/>
      </w:r>
      <w:r w:rsidR="00FA357C" w:rsidRPr="00410C72">
        <w:rPr>
          <w:rFonts w:ascii="Cambria" w:hAnsi="Cambria" w:cs="Arial"/>
          <w:sz w:val="20"/>
          <w:szCs w:val="20"/>
        </w:rPr>
        <w:instrText xml:space="preserve"> REF _Ref514749018 \r \h </w:instrText>
      </w:r>
      <w:r w:rsidR="000405E3" w:rsidRPr="00410C72">
        <w:rPr>
          <w:rFonts w:ascii="Cambria" w:hAnsi="Cambria" w:cs="Arial"/>
          <w:sz w:val="20"/>
          <w:szCs w:val="20"/>
        </w:rPr>
        <w:instrText xml:space="preserve"> \* MERGEFORMAT </w:instrText>
      </w:r>
      <w:r w:rsidR="00FA357C" w:rsidRPr="00410C72">
        <w:rPr>
          <w:rFonts w:ascii="Cambria" w:hAnsi="Cambria" w:cs="Arial"/>
          <w:sz w:val="20"/>
          <w:szCs w:val="20"/>
        </w:rPr>
      </w:r>
      <w:r w:rsidR="00FA357C" w:rsidRPr="00410C72">
        <w:rPr>
          <w:rFonts w:ascii="Cambria" w:hAnsi="Cambria" w:cs="Arial"/>
          <w:sz w:val="20"/>
          <w:szCs w:val="20"/>
        </w:rPr>
        <w:fldChar w:fldCharType="separate"/>
      </w:r>
      <w:r w:rsidR="0033265E">
        <w:rPr>
          <w:rFonts w:ascii="Cambria" w:hAnsi="Cambria" w:cs="Arial"/>
          <w:sz w:val="20"/>
          <w:szCs w:val="20"/>
        </w:rPr>
        <w:t>3.11.3a)</w:t>
      </w:r>
      <w:r w:rsidR="00FA357C" w:rsidRPr="00410C72">
        <w:rPr>
          <w:rFonts w:ascii="Cambria" w:hAnsi="Cambria" w:cs="Arial"/>
          <w:sz w:val="20"/>
          <w:szCs w:val="20"/>
        </w:rPr>
        <w:fldChar w:fldCharType="end"/>
      </w:r>
      <w:r w:rsidR="00FA357C" w:rsidRPr="00410C72">
        <w:rPr>
          <w:rFonts w:ascii="Cambria" w:hAnsi="Cambria" w:cs="Arial"/>
          <w:sz w:val="20"/>
          <w:szCs w:val="20"/>
        </w:rPr>
        <w:t xml:space="preserve"> </w:t>
      </w:r>
      <w:r w:rsidR="003D2B28" w:rsidRPr="00410C72">
        <w:rPr>
          <w:rFonts w:ascii="Cambria" w:hAnsi="Cambria" w:cs="Arial"/>
          <w:sz w:val="20"/>
          <w:szCs w:val="20"/>
        </w:rPr>
        <w:t xml:space="preserve">a vydaní </w:t>
      </w:r>
      <w:r w:rsidR="003D2B28" w:rsidRPr="00410C72">
        <w:rPr>
          <w:rFonts w:ascii="Cambria" w:hAnsi="Cambria" w:cs="Arial"/>
          <w:sz w:val="20"/>
          <w:szCs w:val="20"/>
        </w:rPr>
        <w:lastRenderedPageBreak/>
        <w:t xml:space="preserve">protokolu o úspešnom absolvovaní Funkčných skúšok </w:t>
      </w:r>
      <w:r w:rsidRPr="00410C72">
        <w:rPr>
          <w:rFonts w:ascii="Cambria" w:hAnsi="Cambria" w:cs="Arial"/>
          <w:sz w:val="20"/>
          <w:szCs w:val="20"/>
        </w:rPr>
        <w:t xml:space="preserve">Diela </w:t>
      </w:r>
      <w:r w:rsidR="003D2B28" w:rsidRPr="00410C72">
        <w:rPr>
          <w:rFonts w:ascii="Cambria" w:hAnsi="Cambria" w:cs="Arial"/>
          <w:sz w:val="20"/>
          <w:szCs w:val="20"/>
        </w:rPr>
        <w:t xml:space="preserve">podľa bodu </w:t>
      </w:r>
      <w:r w:rsidR="003D2B28" w:rsidRPr="00410C72">
        <w:rPr>
          <w:rFonts w:ascii="Cambria" w:hAnsi="Cambria" w:cs="Arial"/>
          <w:sz w:val="20"/>
          <w:szCs w:val="20"/>
        </w:rPr>
        <w:fldChar w:fldCharType="begin"/>
      </w:r>
      <w:r w:rsidR="003D2B28" w:rsidRPr="00410C72">
        <w:rPr>
          <w:rFonts w:ascii="Cambria" w:hAnsi="Cambria" w:cs="Arial"/>
          <w:sz w:val="20"/>
          <w:szCs w:val="20"/>
        </w:rPr>
        <w:instrText xml:space="preserve"> REF _Ref517254869 \r \h </w:instrText>
      </w:r>
      <w:r w:rsidR="000B15AA" w:rsidRPr="00410C72">
        <w:rPr>
          <w:rFonts w:ascii="Cambria" w:hAnsi="Cambria" w:cs="Arial"/>
          <w:sz w:val="20"/>
          <w:szCs w:val="20"/>
        </w:rPr>
        <w:instrText xml:space="preserve"> \* MERGEFORMAT </w:instrText>
      </w:r>
      <w:r w:rsidR="003D2B28" w:rsidRPr="00410C72">
        <w:rPr>
          <w:rFonts w:ascii="Cambria" w:hAnsi="Cambria" w:cs="Arial"/>
          <w:sz w:val="20"/>
          <w:szCs w:val="20"/>
        </w:rPr>
      </w:r>
      <w:r w:rsidR="003D2B28" w:rsidRPr="00410C72">
        <w:rPr>
          <w:rFonts w:ascii="Cambria" w:hAnsi="Cambria" w:cs="Arial"/>
          <w:sz w:val="20"/>
          <w:szCs w:val="20"/>
        </w:rPr>
        <w:fldChar w:fldCharType="separate"/>
      </w:r>
      <w:r w:rsidR="0033265E">
        <w:rPr>
          <w:rFonts w:ascii="Cambria" w:hAnsi="Cambria" w:cs="Arial"/>
          <w:sz w:val="20"/>
          <w:szCs w:val="20"/>
        </w:rPr>
        <w:t>3.11.5</w:t>
      </w:r>
      <w:r w:rsidR="003D2B28" w:rsidRPr="00410C72">
        <w:rPr>
          <w:rFonts w:ascii="Cambria" w:hAnsi="Cambria" w:cs="Arial"/>
          <w:sz w:val="20"/>
          <w:szCs w:val="20"/>
        </w:rPr>
        <w:fldChar w:fldCharType="end"/>
      </w:r>
      <w:r w:rsidR="00FA357C" w:rsidRPr="00410C72">
        <w:rPr>
          <w:rFonts w:ascii="Cambria" w:hAnsi="Cambria" w:cs="Arial"/>
          <w:sz w:val="20"/>
          <w:szCs w:val="20"/>
        </w:rPr>
        <w:t xml:space="preserve"> tejto Zmluvy a po predložení zvýšenej Bankovej záruky na </w:t>
      </w:r>
      <w:r w:rsidR="000C751F" w:rsidRPr="00410C72">
        <w:rPr>
          <w:rFonts w:ascii="Cambria" w:hAnsi="Cambria" w:cs="Arial"/>
          <w:sz w:val="20"/>
          <w:szCs w:val="20"/>
        </w:rPr>
        <w:t xml:space="preserve">celkovú hodnotu </w:t>
      </w:r>
      <w:r w:rsidR="003D2B28" w:rsidRPr="00410C72">
        <w:rPr>
          <w:rFonts w:ascii="Cambria" w:hAnsi="Cambria" w:cs="Arial"/>
          <w:sz w:val="20"/>
          <w:szCs w:val="20"/>
        </w:rPr>
        <w:t xml:space="preserve">podľa bodu </w:t>
      </w:r>
      <w:r w:rsidR="003D2B28" w:rsidRPr="00410C72">
        <w:rPr>
          <w:rFonts w:ascii="Cambria" w:hAnsi="Cambria" w:cs="Arial"/>
          <w:sz w:val="20"/>
          <w:szCs w:val="20"/>
        </w:rPr>
        <w:fldChar w:fldCharType="begin"/>
      </w:r>
      <w:r w:rsidR="003D2B28" w:rsidRPr="00410C72">
        <w:rPr>
          <w:rFonts w:ascii="Cambria" w:hAnsi="Cambria" w:cs="Arial"/>
          <w:sz w:val="20"/>
          <w:szCs w:val="20"/>
        </w:rPr>
        <w:instrText xml:space="preserve"> REF _Ref517342731 \r \h </w:instrText>
      </w:r>
      <w:r w:rsidR="000B15AA" w:rsidRPr="00410C72">
        <w:rPr>
          <w:rFonts w:ascii="Cambria" w:hAnsi="Cambria" w:cs="Arial"/>
          <w:sz w:val="20"/>
          <w:szCs w:val="20"/>
        </w:rPr>
        <w:instrText xml:space="preserve"> \* MERGEFORMAT </w:instrText>
      </w:r>
      <w:r w:rsidR="003D2B28" w:rsidRPr="00410C72">
        <w:rPr>
          <w:rFonts w:ascii="Cambria" w:hAnsi="Cambria" w:cs="Arial"/>
          <w:sz w:val="20"/>
          <w:szCs w:val="20"/>
        </w:rPr>
      </w:r>
      <w:r w:rsidR="003D2B28" w:rsidRPr="00410C72">
        <w:rPr>
          <w:rFonts w:ascii="Cambria" w:hAnsi="Cambria" w:cs="Arial"/>
          <w:sz w:val="20"/>
          <w:szCs w:val="20"/>
        </w:rPr>
        <w:fldChar w:fldCharType="separate"/>
      </w:r>
      <w:r w:rsidR="0033265E">
        <w:rPr>
          <w:rFonts w:ascii="Cambria" w:hAnsi="Cambria" w:cs="Arial"/>
          <w:sz w:val="20"/>
          <w:szCs w:val="20"/>
        </w:rPr>
        <w:t>5.12.1c)</w:t>
      </w:r>
      <w:r w:rsidR="003D2B28" w:rsidRPr="00410C72">
        <w:rPr>
          <w:rFonts w:ascii="Cambria" w:hAnsi="Cambria" w:cs="Arial"/>
          <w:sz w:val="20"/>
          <w:szCs w:val="20"/>
        </w:rPr>
        <w:fldChar w:fldCharType="end"/>
      </w:r>
      <w:r w:rsidR="003D2B28" w:rsidRPr="00410C72">
        <w:rPr>
          <w:rFonts w:ascii="Cambria" w:hAnsi="Cambria" w:cs="Arial"/>
          <w:sz w:val="20"/>
          <w:szCs w:val="20"/>
        </w:rPr>
        <w:t xml:space="preserve"> tejto Zmluvy</w:t>
      </w:r>
      <w:r w:rsidR="00944168" w:rsidRPr="00410C72">
        <w:rPr>
          <w:rFonts w:ascii="Cambria" w:hAnsi="Cambria" w:cs="Arial"/>
          <w:sz w:val="20"/>
          <w:szCs w:val="20"/>
        </w:rPr>
        <w:t>. Súčasťou faktúry bude kópia podpísaného protokolu o úspešnom absolvovaní Funkčných skúšok Diela u</w:t>
      </w:r>
      <w:r w:rsidR="009C2BF6" w:rsidRPr="00410C72">
        <w:rPr>
          <w:rFonts w:ascii="Cambria" w:hAnsi="Cambria" w:cs="Arial"/>
          <w:sz w:val="20"/>
          <w:szCs w:val="20"/>
        </w:rPr>
        <w:t> </w:t>
      </w:r>
      <w:r w:rsidR="00944168" w:rsidRPr="00410C72">
        <w:rPr>
          <w:rFonts w:ascii="Cambria" w:hAnsi="Cambria" w:cs="Arial"/>
          <w:sz w:val="20"/>
          <w:szCs w:val="20"/>
        </w:rPr>
        <w:t>Zhotoviteľa</w:t>
      </w:r>
      <w:r w:rsidR="009C2BF6" w:rsidRPr="00410C72">
        <w:rPr>
          <w:rFonts w:ascii="Cambria" w:hAnsi="Cambria" w:cs="Arial"/>
          <w:sz w:val="20"/>
          <w:szCs w:val="20"/>
        </w:rPr>
        <w:t xml:space="preserve">. Splatnosť faktúry je </w:t>
      </w:r>
      <w:r w:rsidR="00206C13" w:rsidRPr="00410C72">
        <w:rPr>
          <w:rFonts w:ascii="Cambria" w:hAnsi="Cambria" w:cs="Arial"/>
          <w:sz w:val="20"/>
          <w:szCs w:val="20"/>
        </w:rPr>
        <w:t xml:space="preserve">14 </w:t>
      </w:r>
      <w:r w:rsidR="009C2BF6" w:rsidRPr="00410C72">
        <w:rPr>
          <w:rFonts w:ascii="Cambria" w:hAnsi="Cambria" w:cs="Arial"/>
          <w:sz w:val="20"/>
          <w:szCs w:val="20"/>
        </w:rPr>
        <w:t>dní odo dňa doručenia</w:t>
      </w:r>
      <w:r w:rsidR="000C751F" w:rsidRPr="00410C72">
        <w:rPr>
          <w:rFonts w:ascii="Cambria" w:hAnsi="Cambria" w:cs="Arial"/>
          <w:sz w:val="20"/>
          <w:szCs w:val="20"/>
        </w:rPr>
        <w:t>;</w:t>
      </w:r>
      <w:r w:rsidR="00DF4EB6" w:rsidRPr="00410C72">
        <w:rPr>
          <w:rFonts w:ascii="Cambria" w:hAnsi="Cambria" w:cs="Arial"/>
          <w:sz w:val="20"/>
          <w:szCs w:val="20"/>
        </w:rPr>
        <w:t xml:space="preserve"> a</w:t>
      </w:r>
      <w:bookmarkEnd w:id="119"/>
    </w:p>
    <w:p w14:paraId="3C52942F" w14:textId="61D1AF3C" w:rsidR="00DF4EB6" w:rsidRPr="00410C72" w:rsidRDefault="00620BE4" w:rsidP="003C14F9">
      <w:pPr>
        <w:numPr>
          <w:ilvl w:val="4"/>
          <w:numId w:val="17"/>
        </w:numPr>
        <w:spacing w:before="0" w:after="120" w:line="240" w:lineRule="auto"/>
        <w:jc w:val="both"/>
        <w:rPr>
          <w:rFonts w:ascii="Cambria" w:hAnsi="Cambria" w:cs="Arial"/>
          <w:sz w:val="20"/>
          <w:szCs w:val="20"/>
        </w:rPr>
      </w:pPr>
      <w:bookmarkStart w:id="121" w:name="_Ref519604865"/>
      <w:r w:rsidRPr="00410C72">
        <w:rPr>
          <w:rFonts w:ascii="Cambria" w:hAnsi="Cambria" w:cs="Arial"/>
          <w:sz w:val="20"/>
          <w:szCs w:val="20"/>
        </w:rPr>
        <w:t xml:space="preserve">každú vyúčtovaciu faktúru </w:t>
      </w:r>
      <w:r w:rsidR="0048672C" w:rsidRPr="00410C72">
        <w:rPr>
          <w:rFonts w:ascii="Cambria" w:hAnsi="Cambria" w:cs="Arial"/>
          <w:sz w:val="20"/>
          <w:szCs w:val="20"/>
        </w:rPr>
        <w:t>v zvyšnej výške 15 %</w:t>
      </w:r>
      <w:r w:rsidRPr="00410C72">
        <w:rPr>
          <w:rFonts w:ascii="Cambria" w:hAnsi="Cambria" w:cs="Arial"/>
          <w:sz w:val="20"/>
          <w:szCs w:val="20"/>
        </w:rPr>
        <w:t xml:space="preserve"> z Ceny za príslušné Dielo </w:t>
      </w:r>
      <w:r w:rsidR="00DF4EB6" w:rsidRPr="00410C72">
        <w:rPr>
          <w:rFonts w:ascii="Cambria" w:hAnsi="Cambria" w:cs="Arial"/>
          <w:sz w:val="20"/>
          <w:szCs w:val="20"/>
        </w:rPr>
        <w:t xml:space="preserve">do výšky 100 % Ceny </w:t>
      </w:r>
      <w:r w:rsidR="00DE19D5" w:rsidRPr="00410C72">
        <w:rPr>
          <w:rFonts w:ascii="Cambria" w:hAnsi="Cambria" w:cs="Arial"/>
          <w:sz w:val="20"/>
          <w:szCs w:val="20"/>
        </w:rPr>
        <w:t xml:space="preserve">za príslušné Dielo (t. j. samostatne fakturované za Dielo 1, Dielo 2 a Dielo 3) </w:t>
      </w:r>
      <w:r w:rsidR="00DF4EB6" w:rsidRPr="00410C72">
        <w:rPr>
          <w:rFonts w:ascii="Cambria" w:hAnsi="Cambria" w:cs="Arial"/>
          <w:sz w:val="20"/>
          <w:szCs w:val="20"/>
        </w:rPr>
        <w:t>je Zhotoviteľ oprávnený vystaviť po podpise Preberacieho protokolu k Dielu.</w:t>
      </w:r>
      <w:r w:rsidR="00944168" w:rsidRPr="00410C72">
        <w:rPr>
          <w:rFonts w:ascii="Cambria" w:hAnsi="Cambria" w:cs="Arial"/>
          <w:sz w:val="20"/>
          <w:szCs w:val="20"/>
        </w:rPr>
        <w:t xml:space="preserve"> Súčasťou faktúry bude kópia podpísaného Preberacieho protokolu k Dielu.</w:t>
      </w:r>
      <w:r w:rsidR="009C2BF6" w:rsidRPr="00410C72">
        <w:rPr>
          <w:rFonts w:ascii="Cambria" w:hAnsi="Cambria" w:cs="Arial"/>
          <w:sz w:val="20"/>
          <w:szCs w:val="20"/>
        </w:rPr>
        <w:t xml:space="preserve"> Splatnosť faktúry je 60 dní odo dňa doručenia.</w:t>
      </w:r>
      <w:r w:rsidR="000D153B" w:rsidRPr="00410C72">
        <w:rPr>
          <w:rFonts w:ascii="Cambria" w:hAnsi="Cambria" w:cs="Arial"/>
          <w:sz w:val="20"/>
          <w:szCs w:val="20"/>
        </w:rPr>
        <w:t xml:space="preserve"> </w:t>
      </w:r>
      <w:r w:rsidR="00DE19D5" w:rsidRPr="00410C72">
        <w:rPr>
          <w:rFonts w:ascii="Cambria" w:hAnsi="Cambria" w:cs="Arial"/>
          <w:sz w:val="20"/>
          <w:szCs w:val="20"/>
        </w:rPr>
        <w:t xml:space="preserve">V každej </w:t>
      </w:r>
      <w:r w:rsidR="000D153B" w:rsidRPr="00410C72">
        <w:rPr>
          <w:rFonts w:ascii="Cambria" w:hAnsi="Cambria" w:cs="Arial"/>
          <w:sz w:val="20"/>
          <w:szCs w:val="20"/>
        </w:rPr>
        <w:t xml:space="preserve">vyúčtovacej faktúre </w:t>
      </w:r>
      <w:r w:rsidR="00282107" w:rsidRPr="00410C72">
        <w:rPr>
          <w:rFonts w:ascii="Cambria" w:hAnsi="Cambria" w:cs="Arial"/>
          <w:sz w:val="20"/>
          <w:szCs w:val="20"/>
        </w:rPr>
        <w:t xml:space="preserve">za príslušné Dielo </w:t>
      </w:r>
      <w:r w:rsidR="000D153B" w:rsidRPr="00410C72">
        <w:rPr>
          <w:rFonts w:ascii="Cambria" w:hAnsi="Cambria" w:cs="Arial"/>
          <w:sz w:val="20"/>
          <w:szCs w:val="20"/>
        </w:rPr>
        <w:t>bud</w:t>
      </w:r>
      <w:r w:rsidR="004B1784" w:rsidRPr="00410C72">
        <w:rPr>
          <w:rFonts w:ascii="Cambria" w:hAnsi="Cambria" w:cs="Arial"/>
          <w:sz w:val="20"/>
          <w:szCs w:val="20"/>
        </w:rPr>
        <w:t>ú zohľadnené všetky predchádzajúce zálohové faktúry</w:t>
      </w:r>
      <w:r w:rsidR="00282107" w:rsidRPr="00410C72">
        <w:rPr>
          <w:rFonts w:ascii="Cambria" w:hAnsi="Cambria" w:cs="Arial"/>
          <w:sz w:val="20"/>
          <w:szCs w:val="20"/>
        </w:rPr>
        <w:t xml:space="preserve"> za príslušné Dielo</w:t>
      </w:r>
      <w:r w:rsidR="00C46B77" w:rsidRPr="00410C72">
        <w:rPr>
          <w:rFonts w:ascii="Cambria" w:hAnsi="Cambria" w:cs="Arial"/>
          <w:sz w:val="20"/>
          <w:szCs w:val="20"/>
        </w:rPr>
        <w:t xml:space="preserve">. </w:t>
      </w:r>
      <w:bookmarkEnd w:id="121"/>
    </w:p>
    <w:p w14:paraId="2AEAF220" w14:textId="2D285CD5" w:rsidR="00042709" w:rsidRPr="00410C72" w:rsidRDefault="00FA022C" w:rsidP="0088172E">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 xml:space="preserve">Faktúry za Servis Diela Zhotoviteľ vystavuje za Servis každého Diela oddelene a samostatne. </w:t>
      </w:r>
      <w:r w:rsidR="00544C52" w:rsidRPr="00410C72">
        <w:rPr>
          <w:rFonts w:ascii="Cambria" w:hAnsi="Cambria" w:cs="Arial"/>
          <w:bCs/>
          <w:sz w:val="20"/>
          <w:szCs w:val="20"/>
        </w:rPr>
        <w:t>Faktúry</w:t>
      </w:r>
      <w:r w:rsidR="00544C52" w:rsidRPr="00410C72">
        <w:rPr>
          <w:rFonts w:ascii="Cambria" w:hAnsi="Cambria" w:cs="Arial"/>
          <w:sz w:val="20"/>
          <w:szCs w:val="20"/>
        </w:rPr>
        <w:t xml:space="preserve"> za </w:t>
      </w:r>
      <w:r w:rsidR="006046CC" w:rsidRPr="00410C72">
        <w:rPr>
          <w:rFonts w:ascii="Cambria" w:hAnsi="Cambria" w:cs="Arial"/>
          <w:sz w:val="20"/>
          <w:szCs w:val="20"/>
        </w:rPr>
        <w:t>Servis je Zhotoviteľ</w:t>
      </w:r>
      <w:r w:rsidR="003A3A87" w:rsidRPr="00410C72">
        <w:rPr>
          <w:rFonts w:ascii="Cambria" w:hAnsi="Cambria" w:cs="Arial"/>
          <w:sz w:val="20"/>
          <w:szCs w:val="20"/>
        </w:rPr>
        <w:t xml:space="preserve"> oprávnený vystaviť Objednávateľovi </w:t>
      </w:r>
      <w:r w:rsidR="009E5319" w:rsidRPr="00410C72">
        <w:rPr>
          <w:rFonts w:ascii="Cambria" w:hAnsi="Cambria" w:cs="Arial"/>
          <w:sz w:val="20"/>
          <w:szCs w:val="20"/>
        </w:rPr>
        <w:t>samostatne z</w:t>
      </w:r>
      <w:r w:rsidR="00042709" w:rsidRPr="00410C72">
        <w:rPr>
          <w:rFonts w:ascii="Cambria" w:hAnsi="Cambria" w:cs="Arial"/>
          <w:sz w:val="20"/>
          <w:szCs w:val="20"/>
        </w:rPr>
        <w:t xml:space="preserve">a </w:t>
      </w:r>
      <w:r w:rsidR="000A615D" w:rsidRPr="00410C72">
        <w:rPr>
          <w:rFonts w:ascii="Cambria" w:hAnsi="Cambria" w:cs="Arial"/>
          <w:sz w:val="20"/>
          <w:szCs w:val="20"/>
        </w:rPr>
        <w:t xml:space="preserve">každý </w:t>
      </w:r>
      <w:r w:rsidR="000A615D" w:rsidRPr="00410C72">
        <w:rPr>
          <w:rFonts w:ascii="Cambria" w:hAnsi="Cambria" w:cs="Arial"/>
          <w:bCs/>
          <w:sz w:val="20"/>
          <w:szCs w:val="20"/>
        </w:rPr>
        <w:t>štvrťrok</w:t>
      </w:r>
      <w:r w:rsidR="00172D37" w:rsidRPr="00410C72">
        <w:rPr>
          <w:rFonts w:ascii="Cambria" w:hAnsi="Cambria" w:cs="Arial"/>
          <w:bCs/>
          <w:sz w:val="20"/>
          <w:szCs w:val="20"/>
        </w:rPr>
        <w:t xml:space="preserve"> (t. j. každé </w:t>
      </w:r>
      <w:r w:rsidR="001E7712" w:rsidRPr="00410C72">
        <w:rPr>
          <w:rFonts w:ascii="Cambria" w:hAnsi="Cambria" w:cs="Arial"/>
          <w:bCs/>
          <w:sz w:val="20"/>
          <w:szCs w:val="20"/>
        </w:rPr>
        <w:t>tri mesiace)</w:t>
      </w:r>
      <w:r w:rsidR="000A615D" w:rsidRPr="00410C72">
        <w:rPr>
          <w:rFonts w:ascii="Cambria" w:hAnsi="Cambria" w:cs="Arial"/>
          <w:sz w:val="20"/>
          <w:szCs w:val="20"/>
        </w:rPr>
        <w:t xml:space="preserve">, ktorý uplynie od </w:t>
      </w:r>
      <w:r w:rsidR="006046CC" w:rsidRPr="00410C72">
        <w:rPr>
          <w:rFonts w:ascii="Cambria" w:hAnsi="Cambria" w:cs="Arial"/>
          <w:sz w:val="20"/>
          <w:szCs w:val="20"/>
        </w:rPr>
        <w:t xml:space="preserve">momentu prevzatia </w:t>
      </w:r>
      <w:r w:rsidR="00597F92" w:rsidRPr="00410C72">
        <w:rPr>
          <w:rFonts w:ascii="Cambria" w:hAnsi="Cambria" w:cs="Arial"/>
          <w:sz w:val="20"/>
          <w:szCs w:val="20"/>
        </w:rPr>
        <w:t xml:space="preserve">príslušného </w:t>
      </w:r>
      <w:r w:rsidR="006046CC" w:rsidRPr="00410C72">
        <w:rPr>
          <w:rFonts w:ascii="Cambria" w:hAnsi="Cambria" w:cs="Arial"/>
          <w:sz w:val="20"/>
          <w:szCs w:val="20"/>
        </w:rPr>
        <w:t>Diela</w:t>
      </w:r>
      <w:r w:rsidR="00520FD7" w:rsidRPr="00410C72">
        <w:rPr>
          <w:rFonts w:ascii="Cambria" w:hAnsi="Cambria" w:cs="Arial"/>
          <w:sz w:val="20"/>
          <w:szCs w:val="20"/>
        </w:rPr>
        <w:t xml:space="preserve"> (moment začatia plynutia Záručnej doby a poskytovania Servisu)</w:t>
      </w:r>
      <w:r w:rsidR="009E5319" w:rsidRPr="00410C72">
        <w:rPr>
          <w:rFonts w:ascii="Cambria" w:hAnsi="Cambria" w:cs="Arial"/>
          <w:sz w:val="20"/>
          <w:szCs w:val="20"/>
        </w:rPr>
        <w:t xml:space="preserve">, </w:t>
      </w:r>
      <w:r w:rsidR="000A615D" w:rsidRPr="00410C72">
        <w:rPr>
          <w:rFonts w:ascii="Cambria" w:hAnsi="Cambria" w:cs="Arial"/>
          <w:sz w:val="20"/>
          <w:szCs w:val="20"/>
        </w:rPr>
        <w:t>vo výške jednej štvrtiny (1/4)</w:t>
      </w:r>
      <w:r w:rsidR="009E5319" w:rsidRPr="00410C72">
        <w:rPr>
          <w:rFonts w:ascii="Cambria" w:hAnsi="Cambria" w:cs="Arial"/>
          <w:sz w:val="20"/>
          <w:szCs w:val="20"/>
        </w:rPr>
        <w:t xml:space="preserve"> ceny</w:t>
      </w:r>
      <w:r w:rsidR="000A615D" w:rsidRPr="00410C72">
        <w:rPr>
          <w:rFonts w:ascii="Cambria" w:hAnsi="Cambria" w:cs="Arial"/>
          <w:sz w:val="20"/>
          <w:szCs w:val="20"/>
        </w:rPr>
        <w:t xml:space="preserve"> </w:t>
      </w:r>
      <w:r w:rsidR="004E6267" w:rsidRPr="00410C72">
        <w:rPr>
          <w:rFonts w:ascii="Cambria" w:hAnsi="Cambria" w:cs="Arial"/>
          <w:bCs/>
          <w:sz w:val="20"/>
          <w:szCs w:val="20"/>
        </w:rPr>
        <w:t xml:space="preserve">za jeden (1) rok výkonu </w:t>
      </w:r>
      <w:r w:rsidR="00520FD7" w:rsidRPr="00410C72">
        <w:rPr>
          <w:rFonts w:ascii="Cambria" w:hAnsi="Cambria" w:cs="Arial"/>
          <w:bCs/>
          <w:sz w:val="20"/>
          <w:szCs w:val="20"/>
        </w:rPr>
        <w:t>Servisu</w:t>
      </w:r>
      <w:r w:rsidR="004E6267" w:rsidRPr="00410C72">
        <w:rPr>
          <w:rFonts w:ascii="Cambria" w:hAnsi="Cambria" w:cs="Arial"/>
          <w:bCs/>
          <w:sz w:val="20"/>
          <w:szCs w:val="20"/>
        </w:rPr>
        <w:t xml:space="preserve"> </w:t>
      </w:r>
      <w:r w:rsidR="00597F92" w:rsidRPr="00410C72">
        <w:rPr>
          <w:rFonts w:ascii="Cambria" w:hAnsi="Cambria" w:cs="Arial"/>
          <w:bCs/>
          <w:sz w:val="20"/>
          <w:szCs w:val="20"/>
        </w:rPr>
        <w:t xml:space="preserve">jedného (1) Diela </w:t>
      </w:r>
      <w:r w:rsidR="004E6267" w:rsidRPr="00410C72">
        <w:rPr>
          <w:rFonts w:ascii="Cambria" w:hAnsi="Cambria" w:cs="Arial"/>
          <w:bCs/>
          <w:sz w:val="20"/>
          <w:szCs w:val="20"/>
        </w:rPr>
        <w:t xml:space="preserve">podľa bodu </w:t>
      </w:r>
      <w:r w:rsidR="004E6267" w:rsidRPr="00410C72">
        <w:rPr>
          <w:rFonts w:ascii="Cambria" w:hAnsi="Cambria" w:cs="Arial"/>
          <w:bCs/>
          <w:sz w:val="20"/>
          <w:szCs w:val="20"/>
        </w:rPr>
        <w:fldChar w:fldCharType="begin"/>
      </w:r>
      <w:r w:rsidR="004E6267" w:rsidRPr="00410C72">
        <w:rPr>
          <w:rFonts w:ascii="Cambria" w:hAnsi="Cambria" w:cs="Arial"/>
          <w:bCs/>
          <w:sz w:val="20"/>
          <w:szCs w:val="20"/>
        </w:rPr>
        <w:instrText xml:space="preserve"> REF _Ref514933472 \r \h </w:instrText>
      </w:r>
      <w:r w:rsidR="000405E3" w:rsidRPr="00410C72">
        <w:rPr>
          <w:rFonts w:ascii="Cambria" w:hAnsi="Cambria" w:cs="Arial"/>
          <w:bCs/>
          <w:sz w:val="20"/>
          <w:szCs w:val="20"/>
        </w:rPr>
        <w:instrText xml:space="preserve"> \* MERGEFORMAT </w:instrText>
      </w:r>
      <w:r w:rsidR="004E6267" w:rsidRPr="00410C72">
        <w:rPr>
          <w:rFonts w:ascii="Cambria" w:hAnsi="Cambria" w:cs="Arial"/>
          <w:bCs/>
          <w:sz w:val="20"/>
          <w:szCs w:val="20"/>
        </w:rPr>
      </w:r>
      <w:r w:rsidR="004E6267" w:rsidRPr="00410C72">
        <w:rPr>
          <w:rFonts w:ascii="Cambria" w:hAnsi="Cambria" w:cs="Arial"/>
          <w:bCs/>
          <w:sz w:val="20"/>
          <w:szCs w:val="20"/>
        </w:rPr>
        <w:fldChar w:fldCharType="separate"/>
      </w:r>
      <w:r w:rsidR="0033265E">
        <w:rPr>
          <w:rFonts w:ascii="Cambria" w:hAnsi="Cambria" w:cs="Arial"/>
          <w:bCs/>
          <w:sz w:val="20"/>
          <w:szCs w:val="20"/>
        </w:rPr>
        <w:t>5.1.2b)</w:t>
      </w:r>
      <w:r w:rsidR="004E6267" w:rsidRPr="00410C72">
        <w:rPr>
          <w:rFonts w:ascii="Cambria" w:hAnsi="Cambria" w:cs="Arial"/>
          <w:bCs/>
          <w:sz w:val="20"/>
          <w:szCs w:val="20"/>
        </w:rPr>
        <w:fldChar w:fldCharType="end"/>
      </w:r>
      <w:r w:rsidR="004E6267" w:rsidRPr="00410C72">
        <w:rPr>
          <w:rFonts w:ascii="Cambria" w:hAnsi="Cambria" w:cs="Arial"/>
          <w:bCs/>
          <w:sz w:val="20"/>
          <w:szCs w:val="20"/>
        </w:rPr>
        <w:t xml:space="preserve"> tejto Zmluvy</w:t>
      </w:r>
      <w:r w:rsidR="009E5319" w:rsidRPr="00410C72">
        <w:rPr>
          <w:rFonts w:ascii="Cambria" w:hAnsi="Cambria" w:cs="Arial"/>
          <w:bCs/>
          <w:sz w:val="20"/>
          <w:szCs w:val="20"/>
        </w:rPr>
        <w:t>. Súčasťou faktúry budú</w:t>
      </w:r>
      <w:r w:rsidR="00147E66" w:rsidRPr="00410C72">
        <w:rPr>
          <w:rFonts w:ascii="Cambria" w:hAnsi="Cambria" w:cs="Arial"/>
          <w:bCs/>
          <w:sz w:val="20"/>
          <w:szCs w:val="20"/>
        </w:rPr>
        <w:t xml:space="preserve"> kópie</w:t>
      </w:r>
      <w:r w:rsidR="004F05A8" w:rsidRPr="00410C72">
        <w:rPr>
          <w:rFonts w:ascii="Cambria" w:hAnsi="Cambria" w:cs="Arial"/>
          <w:bCs/>
          <w:sz w:val="20"/>
          <w:szCs w:val="20"/>
        </w:rPr>
        <w:t xml:space="preserve"> Objednávateľom schválen</w:t>
      </w:r>
      <w:r w:rsidR="00147E66" w:rsidRPr="00410C72">
        <w:rPr>
          <w:rFonts w:ascii="Cambria" w:hAnsi="Cambria" w:cs="Arial"/>
          <w:bCs/>
          <w:sz w:val="20"/>
          <w:szCs w:val="20"/>
        </w:rPr>
        <w:t>ých</w:t>
      </w:r>
      <w:r w:rsidR="004F05A8" w:rsidRPr="00410C72">
        <w:rPr>
          <w:rFonts w:ascii="Cambria" w:hAnsi="Cambria" w:cs="Arial"/>
          <w:bCs/>
          <w:sz w:val="20"/>
          <w:szCs w:val="20"/>
        </w:rPr>
        <w:t xml:space="preserve"> súpis</w:t>
      </w:r>
      <w:r w:rsidR="00147E66" w:rsidRPr="00410C72">
        <w:rPr>
          <w:rFonts w:ascii="Cambria" w:hAnsi="Cambria" w:cs="Arial"/>
          <w:bCs/>
          <w:sz w:val="20"/>
          <w:szCs w:val="20"/>
        </w:rPr>
        <w:t>ov</w:t>
      </w:r>
      <w:r w:rsidR="004F05A8" w:rsidRPr="00410C72">
        <w:rPr>
          <w:rFonts w:ascii="Cambria" w:hAnsi="Cambria" w:cs="Arial"/>
          <w:bCs/>
          <w:sz w:val="20"/>
          <w:szCs w:val="20"/>
        </w:rPr>
        <w:t xml:space="preserve"> vykonaných prác a úkonov </w:t>
      </w:r>
      <w:r w:rsidR="00520FD7" w:rsidRPr="00410C72">
        <w:rPr>
          <w:rFonts w:ascii="Cambria" w:hAnsi="Cambria" w:cs="Arial"/>
          <w:bCs/>
          <w:sz w:val="20"/>
          <w:szCs w:val="20"/>
        </w:rPr>
        <w:t>Servisu</w:t>
      </w:r>
      <w:r w:rsidR="004F05A8" w:rsidRPr="00410C72">
        <w:rPr>
          <w:rFonts w:ascii="Cambria" w:hAnsi="Cambria" w:cs="Arial"/>
          <w:bCs/>
          <w:sz w:val="20"/>
          <w:szCs w:val="20"/>
        </w:rPr>
        <w:t xml:space="preserve"> podľa bodu </w:t>
      </w:r>
      <w:r w:rsidR="004F05A8" w:rsidRPr="00410C72">
        <w:rPr>
          <w:rFonts w:ascii="Cambria" w:hAnsi="Cambria" w:cs="Arial"/>
          <w:bCs/>
          <w:sz w:val="20"/>
          <w:szCs w:val="20"/>
        </w:rPr>
        <w:fldChar w:fldCharType="begin"/>
      </w:r>
      <w:r w:rsidR="004F05A8" w:rsidRPr="00410C72">
        <w:rPr>
          <w:rFonts w:ascii="Cambria" w:hAnsi="Cambria" w:cs="Arial"/>
          <w:bCs/>
          <w:sz w:val="20"/>
          <w:szCs w:val="20"/>
        </w:rPr>
        <w:instrText xml:space="preserve"> REF _Ref514933608 \r \h </w:instrText>
      </w:r>
      <w:r w:rsidR="000405E3" w:rsidRPr="00410C72">
        <w:rPr>
          <w:rFonts w:ascii="Cambria" w:hAnsi="Cambria" w:cs="Arial"/>
          <w:bCs/>
          <w:sz w:val="20"/>
          <w:szCs w:val="20"/>
        </w:rPr>
        <w:instrText xml:space="preserve"> \* MERGEFORMAT </w:instrText>
      </w:r>
      <w:r w:rsidR="004F05A8" w:rsidRPr="00410C72">
        <w:rPr>
          <w:rFonts w:ascii="Cambria" w:hAnsi="Cambria" w:cs="Arial"/>
          <w:bCs/>
          <w:sz w:val="20"/>
          <w:szCs w:val="20"/>
        </w:rPr>
      </w:r>
      <w:r w:rsidR="004F05A8" w:rsidRPr="00410C72">
        <w:rPr>
          <w:rFonts w:ascii="Cambria" w:hAnsi="Cambria" w:cs="Arial"/>
          <w:bCs/>
          <w:sz w:val="20"/>
          <w:szCs w:val="20"/>
        </w:rPr>
        <w:fldChar w:fldCharType="separate"/>
      </w:r>
      <w:r w:rsidR="0033265E">
        <w:rPr>
          <w:rFonts w:ascii="Cambria" w:hAnsi="Cambria" w:cs="Arial"/>
          <w:bCs/>
          <w:sz w:val="20"/>
          <w:szCs w:val="20"/>
        </w:rPr>
        <w:t>4.4.2</w:t>
      </w:r>
      <w:r w:rsidR="004F05A8" w:rsidRPr="00410C72">
        <w:rPr>
          <w:rFonts w:ascii="Cambria" w:hAnsi="Cambria" w:cs="Arial"/>
          <w:bCs/>
          <w:sz w:val="20"/>
          <w:szCs w:val="20"/>
        </w:rPr>
        <w:fldChar w:fldCharType="end"/>
      </w:r>
      <w:r w:rsidR="004F05A8" w:rsidRPr="00410C72">
        <w:rPr>
          <w:rFonts w:ascii="Cambria" w:hAnsi="Cambria" w:cs="Arial"/>
          <w:bCs/>
          <w:sz w:val="20"/>
          <w:szCs w:val="20"/>
        </w:rPr>
        <w:t xml:space="preserve"> tejto Zmluvy.</w:t>
      </w:r>
      <w:r w:rsidR="009C2BF6" w:rsidRPr="00410C72">
        <w:rPr>
          <w:rFonts w:ascii="Cambria" w:hAnsi="Cambria" w:cs="Arial"/>
          <w:bCs/>
          <w:sz w:val="20"/>
          <w:szCs w:val="20"/>
        </w:rPr>
        <w:t xml:space="preserve"> </w:t>
      </w:r>
      <w:r w:rsidR="009C2BF6" w:rsidRPr="00410C72">
        <w:rPr>
          <w:rFonts w:ascii="Cambria" w:hAnsi="Cambria" w:cs="Arial"/>
          <w:sz w:val="20"/>
          <w:szCs w:val="20"/>
        </w:rPr>
        <w:t>Splatnosť faktúry je 60 dní odo dňa doručenia.</w:t>
      </w:r>
    </w:p>
    <w:p w14:paraId="6A964366" w14:textId="4D68C7CD" w:rsidR="007F2126" w:rsidRPr="00410C72" w:rsidRDefault="007F212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Okrem</w:t>
      </w:r>
      <w:r w:rsidR="00306AB5" w:rsidRPr="00410C72">
        <w:rPr>
          <w:rFonts w:ascii="Cambria" w:hAnsi="Cambria" w:cs="Arial"/>
          <w:sz w:val="20"/>
          <w:szCs w:val="20"/>
        </w:rPr>
        <w:t xml:space="preserve"> </w:t>
      </w:r>
      <w:r w:rsidR="00721C29" w:rsidRPr="00410C72">
        <w:rPr>
          <w:rFonts w:ascii="Cambria" w:hAnsi="Cambria" w:cs="Arial"/>
          <w:sz w:val="20"/>
          <w:szCs w:val="20"/>
        </w:rPr>
        <w:t>požiadaviek na fakturáciu uvedených vo Všeobecných obchodných podmienkach</w:t>
      </w:r>
      <w:r w:rsidRPr="00410C72">
        <w:rPr>
          <w:rFonts w:ascii="Cambria" w:hAnsi="Cambria" w:cs="Arial"/>
          <w:sz w:val="20"/>
          <w:szCs w:val="20"/>
        </w:rPr>
        <w:t xml:space="preserve"> sa na každú </w:t>
      </w:r>
      <w:r w:rsidRPr="00410C72">
        <w:rPr>
          <w:rFonts w:ascii="Cambria" w:hAnsi="Cambria" w:cs="Arial"/>
          <w:bCs/>
          <w:sz w:val="20"/>
          <w:szCs w:val="20"/>
        </w:rPr>
        <w:t>vystavenú</w:t>
      </w:r>
      <w:r w:rsidRPr="00410C72">
        <w:rPr>
          <w:rFonts w:ascii="Cambria" w:hAnsi="Cambria" w:cs="Arial"/>
          <w:sz w:val="20"/>
          <w:szCs w:val="20"/>
        </w:rPr>
        <w:t xml:space="preserve"> faktúru budú vzťahovať nasledovné podmienky:</w:t>
      </w:r>
    </w:p>
    <w:p w14:paraId="5A8BAB9F" w14:textId="46B61A8D" w:rsidR="007B38A1" w:rsidRPr="00410C72" w:rsidRDefault="00CC20B1"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Každá faktúra doručená </w:t>
      </w:r>
      <w:r w:rsidR="00EC1AF1" w:rsidRPr="00410C72">
        <w:rPr>
          <w:rFonts w:ascii="Cambria" w:hAnsi="Cambria" w:cs="Arial"/>
          <w:sz w:val="20"/>
          <w:szCs w:val="20"/>
        </w:rPr>
        <w:t xml:space="preserve">Objednávateľovi na zaplatenie </w:t>
      </w:r>
      <w:r w:rsidR="007B38A1" w:rsidRPr="00410C72">
        <w:rPr>
          <w:rFonts w:ascii="Cambria" w:hAnsi="Cambria" w:cs="Arial"/>
          <w:sz w:val="20"/>
          <w:szCs w:val="20"/>
        </w:rPr>
        <w:t>musí obsahovať minimálne nasledovné údaje:</w:t>
      </w:r>
    </w:p>
    <w:p w14:paraId="3EABA6B5" w14:textId="6A855452"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číslo faktúry;</w:t>
      </w:r>
    </w:p>
    <w:p w14:paraId="5A27365C" w14:textId="1E7D2AE6"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identifikáciu Objednávateľa podľa Zmluvy;</w:t>
      </w:r>
    </w:p>
    <w:p w14:paraId="2D5D41A3" w14:textId="6C53C778"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410C72">
        <w:rPr>
          <w:rFonts w:ascii="Cambria" w:hAnsi="Cambria" w:cs="Arial"/>
          <w:bCs/>
          <w:sz w:val="20"/>
          <w:szCs w:val="20"/>
        </w:rPr>
        <w:t>;</w:t>
      </w:r>
    </w:p>
    <w:p w14:paraId="6DABD85D" w14:textId="0D047506"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označenie banky a čísla účtu, na ktorý ma byť platba zaplatená, vrátane konštantného a variabilného symbolu</w:t>
      </w:r>
      <w:r w:rsidR="00147B3D" w:rsidRPr="00410C72">
        <w:rPr>
          <w:rFonts w:ascii="Cambria" w:hAnsi="Cambria" w:cs="Arial"/>
          <w:bCs/>
          <w:sz w:val="20"/>
          <w:szCs w:val="20"/>
        </w:rPr>
        <w:t xml:space="preserve"> (ak je)</w:t>
      </w:r>
      <w:r w:rsidR="00807E74" w:rsidRPr="00410C72">
        <w:rPr>
          <w:rFonts w:ascii="Cambria" w:hAnsi="Cambria" w:cs="Arial"/>
          <w:bCs/>
          <w:sz w:val="20"/>
          <w:szCs w:val="20"/>
        </w:rPr>
        <w:t>;</w:t>
      </w:r>
    </w:p>
    <w:p w14:paraId="749852EE" w14:textId="2DAC1E3E"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deň vystavenia faktúry, deň splatnosti a deň dodania</w:t>
      </w:r>
      <w:r w:rsidR="00807E74" w:rsidRPr="00410C72">
        <w:rPr>
          <w:rFonts w:ascii="Cambria" w:hAnsi="Cambria" w:cs="Arial"/>
          <w:bCs/>
          <w:sz w:val="20"/>
          <w:szCs w:val="20"/>
        </w:rPr>
        <w:t>;</w:t>
      </w:r>
    </w:p>
    <w:p w14:paraId="12B26B13" w14:textId="2D3DA16D"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rozsah a druh plnenia</w:t>
      </w:r>
      <w:r w:rsidR="00807E74" w:rsidRPr="00410C72">
        <w:rPr>
          <w:rFonts w:ascii="Cambria" w:hAnsi="Cambria" w:cs="Arial"/>
          <w:bCs/>
          <w:sz w:val="20"/>
          <w:szCs w:val="20"/>
        </w:rPr>
        <w:t>;</w:t>
      </w:r>
    </w:p>
    <w:p w14:paraId="7DB79636" w14:textId="321AD7D6" w:rsidR="007B38A1" w:rsidRPr="00410C72" w:rsidRDefault="00733243"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údaje o </w:t>
      </w:r>
      <w:r w:rsidR="007B38A1" w:rsidRPr="00410C72">
        <w:rPr>
          <w:rFonts w:ascii="Cambria" w:hAnsi="Cambria" w:cs="Arial"/>
          <w:bCs/>
          <w:sz w:val="20"/>
          <w:szCs w:val="20"/>
        </w:rPr>
        <w:t>základ</w:t>
      </w:r>
      <w:r w:rsidRPr="00410C72">
        <w:rPr>
          <w:rFonts w:ascii="Cambria" w:hAnsi="Cambria" w:cs="Arial"/>
          <w:bCs/>
          <w:sz w:val="20"/>
          <w:szCs w:val="20"/>
        </w:rPr>
        <w:t>e</w:t>
      </w:r>
      <w:r w:rsidR="007B38A1" w:rsidRPr="00410C72">
        <w:rPr>
          <w:rFonts w:ascii="Cambria" w:hAnsi="Cambria" w:cs="Arial"/>
          <w:bCs/>
          <w:sz w:val="20"/>
          <w:szCs w:val="20"/>
        </w:rPr>
        <w:t xml:space="preserve"> dane</w:t>
      </w:r>
      <w:r w:rsidRPr="00410C72">
        <w:rPr>
          <w:rFonts w:ascii="Cambria" w:hAnsi="Cambria" w:cs="Arial"/>
          <w:bCs/>
          <w:sz w:val="20"/>
          <w:szCs w:val="20"/>
        </w:rPr>
        <w:t xml:space="preserve">, </w:t>
      </w:r>
      <w:r w:rsidR="007B38A1" w:rsidRPr="00410C72">
        <w:rPr>
          <w:rFonts w:ascii="Cambria" w:hAnsi="Cambria" w:cs="Arial"/>
          <w:bCs/>
          <w:sz w:val="20"/>
          <w:szCs w:val="20"/>
        </w:rPr>
        <w:t>výšk</w:t>
      </w:r>
      <w:r w:rsidRPr="00410C72">
        <w:rPr>
          <w:rFonts w:ascii="Cambria" w:hAnsi="Cambria" w:cs="Arial"/>
          <w:bCs/>
          <w:sz w:val="20"/>
          <w:szCs w:val="20"/>
        </w:rPr>
        <w:t>e</w:t>
      </w:r>
      <w:r w:rsidR="007B38A1" w:rsidRPr="00410C72">
        <w:rPr>
          <w:rFonts w:ascii="Cambria" w:hAnsi="Cambria" w:cs="Arial"/>
          <w:bCs/>
          <w:sz w:val="20"/>
          <w:szCs w:val="20"/>
        </w:rPr>
        <w:t xml:space="preserve"> dane</w:t>
      </w:r>
      <w:r w:rsidR="00807E74" w:rsidRPr="00410C72">
        <w:rPr>
          <w:rFonts w:ascii="Cambria" w:hAnsi="Cambria" w:cs="Arial"/>
          <w:bCs/>
          <w:sz w:val="20"/>
          <w:szCs w:val="20"/>
        </w:rPr>
        <w:t>;</w:t>
      </w:r>
    </w:p>
    <w:p w14:paraId="01D3A1D9" w14:textId="77777777" w:rsidR="004F4453" w:rsidRPr="00410C72" w:rsidRDefault="009C2BF6"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čiastku bez DPH</w:t>
      </w:r>
      <w:r w:rsidR="004F4453" w:rsidRPr="00410C72">
        <w:rPr>
          <w:rFonts w:ascii="Cambria" w:hAnsi="Cambria" w:cs="Arial"/>
          <w:bCs/>
          <w:sz w:val="20"/>
          <w:szCs w:val="20"/>
        </w:rPr>
        <w:t>;</w:t>
      </w:r>
    </w:p>
    <w:p w14:paraId="070AA2DC" w14:textId="49AF4579" w:rsidR="007B38A1" w:rsidRPr="00410C72" w:rsidRDefault="004F4453"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ak sa uplatňuje, tak aj výšku DPH</w:t>
      </w:r>
      <w:r w:rsidR="009C2BF6" w:rsidRPr="00410C72">
        <w:rPr>
          <w:rFonts w:ascii="Cambria" w:hAnsi="Cambria" w:cs="Arial"/>
          <w:bCs/>
          <w:sz w:val="20"/>
          <w:szCs w:val="20"/>
        </w:rPr>
        <w:t xml:space="preserve"> a </w:t>
      </w:r>
      <w:r w:rsidR="007B38A1" w:rsidRPr="00410C72">
        <w:rPr>
          <w:rFonts w:ascii="Cambria" w:hAnsi="Cambria" w:cs="Arial"/>
          <w:bCs/>
          <w:sz w:val="20"/>
          <w:szCs w:val="20"/>
        </w:rPr>
        <w:t>celkovú čiastku vrátane DPH</w:t>
      </w:r>
      <w:r w:rsidR="00C91CBE" w:rsidRPr="00410C72">
        <w:rPr>
          <w:rFonts w:ascii="Cambria" w:hAnsi="Cambria" w:cs="Arial"/>
          <w:bCs/>
          <w:sz w:val="20"/>
          <w:szCs w:val="20"/>
        </w:rPr>
        <w:t xml:space="preserve"> (</w:t>
      </w:r>
      <w:r w:rsidRPr="00410C72">
        <w:rPr>
          <w:rFonts w:ascii="Cambria" w:hAnsi="Cambria" w:cs="Arial"/>
          <w:bCs/>
          <w:sz w:val="20"/>
          <w:szCs w:val="20"/>
        </w:rPr>
        <w:t>Zhotoviteľ vždy na faktúre uvedie podľa akého režimu v zmysle Právnych predpisov sa uplatňuje príslušná sadzba DPH</w:t>
      </w:r>
      <w:r w:rsidR="005C7FB5" w:rsidRPr="00410C72">
        <w:rPr>
          <w:rFonts w:ascii="Cambria" w:hAnsi="Cambria" w:cs="Arial"/>
          <w:bCs/>
          <w:sz w:val="20"/>
          <w:szCs w:val="20"/>
        </w:rPr>
        <w:t>)</w:t>
      </w:r>
      <w:r w:rsidR="00807E74" w:rsidRPr="00410C72">
        <w:rPr>
          <w:rFonts w:ascii="Cambria" w:hAnsi="Cambria" w:cs="Arial"/>
          <w:bCs/>
          <w:sz w:val="20"/>
          <w:szCs w:val="20"/>
        </w:rPr>
        <w:t>;</w:t>
      </w:r>
    </w:p>
    <w:p w14:paraId="3E169489" w14:textId="640F9326" w:rsidR="007B38A1" w:rsidRPr="00410C72" w:rsidRDefault="007B38A1" w:rsidP="0088172E">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dôvod fakturácie s odkazom na Zmluvu</w:t>
      </w:r>
      <w:r w:rsidR="00807E74" w:rsidRPr="00410C72">
        <w:rPr>
          <w:rFonts w:ascii="Cambria" w:hAnsi="Cambria" w:cs="Arial"/>
          <w:bCs/>
          <w:sz w:val="20"/>
          <w:szCs w:val="20"/>
        </w:rPr>
        <w:t>;</w:t>
      </w:r>
    </w:p>
    <w:p w14:paraId="46E84D53" w14:textId="2C4E0C95" w:rsidR="00BB3646" w:rsidRPr="00410C72" w:rsidRDefault="00BB3646" w:rsidP="0088172E">
      <w:pPr>
        <w:numPr>
          <w:ilvl w:val="4"/>
          <w:numId w:val="17"/>
        </w:numPr>
        <w:spacing w:before="0" w:after="120" w:line="240" w:lineRule="auto"/>
        <w:jc w:val="both"/>
        <w:rPr>
          <w:rFonts w:ascii="Cambria" w:hAnsi="Cambria"/>
          <w:bCs/>
          <w:sz w:val="20"/>
          <w:szCs w:val="20"/>
        </w:rPr>
      </w:pPr>
      <w:r w:rsidRPr="00410C72">
        <w:rPr>
          <w:rFonts w:ascii="Cambria" w:hAnsi="Cambria" w:cs="Arial"/>
          <w:bCs/>
          <w:sz w:val="20"/>
          <w:szCs w:val="20"/>
        </w:rPr>
        <w:t>číslo objednávky zaevidovanej v systéme SAP</w:t>
      </w:r>
      <w:r w:rsidR="00BC6B70" w:rsidRPr="00410C72">
        <w:rPr>
          <w:rFonts w:ascii="Cambria" w:hAnsi="Cambria" w:cs="Arial"/>
          <w:bCs/>
          <w:sz w:val="20"/>
          <w:szCs w:val="20"/>
        </w:rPr>
        <w:t xml:space="preserve"> (fakturačný systém Objednávateľa)</w:t>
      </w:r>
      <w:r w:rsidRPr="00410C72">
        <w:rPr>
          <w:rFonts w:ascii="Cambria" w:hAnsi="Cambria" w:cs="Arial"/>
          <w:bCs/>
          <w:sz w:val="20"/>
          <w:szCs w:val="20"/>
        </w:rPr>
        <w:t xml:space="preserve">, ktoré Objednávateľ oznámi Zhotoviteľovi; </w:t>
      </w:r>
    </w:p>
    <w:p w14:paraId="624214A7" w14:textId="0040487D"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akékoľvek ďalšie údaje vyžadované pre takéto doklady Právnymi predpismi</w:t>
      </w:r>
      <w:r w:rsidR="00807E74" w:rsidRPr="00410C72">
        <w:rPr>
          <w:rFonts w:ascii="Cambria" w:hAnsi="Cambria" w:cs="Arial"/>
          <w:bCs/>
          <w:sz w:val="20"/>
          <w:szCs w:val="20"/>
        </w:rPr>
        <w:t>.</w:t>
      </w:r>
    </w:p>
    <w:p w14:paraId="3F37C5CB" w14:textId="77777777" w:rsidR="00A65492" w:rsidRPr="00410C72" w:rsidRDefault="002B4096"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Každá</w:t>
      </w:r>
      <w:r w:rsidRPr="00410C72">
        <w:rPr>
          <w:rFonts w:ascii="Cambria" w:hAnsi="Cambria" w:cs="Arial"/>
          <w:sz w:val="20"/>
          <w:szCs w:val="20"/>
        </w:rPr>
        <w:t xml:space="preserve"> faktúra bude uhradená</w:t>
      </w:r>
      <w:r w:rsidR="00EC1AF1" w:rsidRPr="00410C72">
        <w:rPr>
          <w:rFonts w:ascii="Cambria" w:hAnsi="Cambria" w:cs="Arial"/>
          <w:sz w:val="20"/>
          <w:szCs w:val="20"/>
        </w:rPr>
        <w:t xml:space="preserve"> bezhotovostným prevodom na účet Zhotoviteľa uvedený v záhlaví Zmluvy</w:t>
      </w:r>
      <w:r w:rsidR="00A65492" w:rsidRPr="00410C72">
        <w:rPr>
          <w:rFonts w:ascii="Cambria" w:hAnsi="Cambria" w:cs="Arial"/>
          <w:sz w:val="20"/>
          <w:szCs w:val="20"/>
        </w:rPr>
        <w:t>;</w:t>
      </w:r>
    </w:p>
    <w:p w14:paraId="3926F403" w14:textId="420D7ADB" w:rsidR="004B076A" w:rsidRPr="00410C72" w:rsidRDefault="000E0B88"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k</w:t>
      </w:r>
      <w:r w:rsidR="00B71427" w:rsidRPr="00410C72">
        <w:rPr>
          <w:rFonts w:ascii="Cambria" w:hAnsi="Cambria" w:cs="Arial"/>
          <w:sz w:val="20"/>
          <w:szCs w:val="20"/>
        </w:rPr>
        <w:t xml:space="preserve">u každej fakturovanej čiastke Zmluvnej </w:t>
      </w:r>
      <w:r w:rsidRPr="00410C72">
        <w:rPr>
          <w:rFonts w:ascii="Cambria" w:hAnsi="Cambria" w:cs="Arial"/>
          <w:sz w:val="20"/>
          <w:szCs w:val="20"/>
        </w:rPr>
        <w:t>cen</w:t>
      </w:r>
      <w:r w:rsidR="00B71427" w:rsidRPr="00410C72">
        <w:rPr>
          <w:rFonts w:ascii="Cambria" w:hAnsi="Cambria" w:cs="Arial"/>
          <w:sz w:val="20"/>
          <w:szCs w:val="20"/>
        </w:rPr>
        <w:t>y</w:t>
      </w:r>
      <w:r w:rsidR="00A65492" w:rsidRPr="00410C72">
        <w:rPr>
          <w:rFonts w:ascii="Cambria" w:hAnsi="Cambria" w:cs="Arial"/>
          <w:sz w:val="20"/>
          <w:szCs w:val="20"/>
        </w:rPr>
        <w:t xml:space="preserve"> </w:t>
      </w:r>
      <w:r w:rsidR="00B71427" w:rsidRPr="00410C72">
        <w:rPr>
          <w:rFonts w:ascii="Cambria" w:hAnsi="Cambria" w:cs="Arial"/>
          <w:sz w:val="20"/>
          <w:szCs w:val="20"/>
        </w:rPr>
        <w:t>(ak tak ustanovujú Právne</w:t>
      </w:r>
      <w:r w:rsidR="004B7BA8" w:rsidRPr="00410C72">
        <w:rPr>
          <w:rFonts w:ascii="Cambria" w:hAnsi="Cambria" w:cs="Arial"/>
          <w:sz w:val="20"/>
          <w:szCs w:val="20"/>
        </w:rPr>
        <w:t xml:space="preserve"> </w:t>
      </w:r>
      <w:r w:rsidR="00B71427" w:rsidRPr="00410C72">
        <w:rPr>
          <w:rFonts w:ascii="Cambria" w:hAnsi="Cambria" w:cs="Arial"/>
          <w:sz w:val="20"/>
          <w:szCs w:val="20"/>
        </w:rPr>
        <w:t xml:space="preserve">predpisy) </w:t>
      </w:r>
      <w:r w:rsidR="00A65492" w:rsidRPr="00410C72">
        <w:rPr>
          <w:rFonts w:ascii="Cambria" w:hAnsi="Cambria" w:cs="Arial"/>
          <w:sz w:val="20"/>
          <w:szCs w:val="20"/>
        </w:rPr>
        <w:t>bude pripočítaná</w:t>
      </w:r>
      <w:r w:rsidR="00990C66" w:rsidRPr="00410C72">
        <w:rPr>
          <w:rFonts w:ascii="Cambria" w:hAnsi="Cambria" w:cs="Arial"/>
          <w:sz w:val="20"/>
          <w:szCs w:val="20"/>
        </w:rPr>
        <w:t xml:space="preserve"> a uplatnená aj DPH vždy v zmysle </w:t>
      </w:r>
      <w:r w:rsidR="00B71427" w:rsidRPr="00410C72">
        <w:rPr>
          <w:rFonts w:ascii="Cambria" w:hAnsi="Cambria" w:cs="Arial"/>
          <w:sz w:val="20"/>
          <w:szCs w:val="20"/>
        </w:rPr>
        <w:t xml:space="preserve">platných </w:t>
      </w:r>
      <w:r w:rsidR="00990C66" w:rsidRPr="00410C72">
        <w:rPr>
          <w:rFonts w:ascii="Cambria" w:hAnsi="Cambria" w:cs="Arial"/>
          <w:sz w:val="20"/>
          <w:szCs w:val="20"/>
        </w:rPr>
        <w:t>Právnych predpisov</w:t>
      </w:r>
      <w:r w:rsidR="00523BB6" w:rsidRPr="00410C72">
        <w:rPr>
          <w:rFonts w:ascii="Cambria" w:hAnsi="Cambria" w:cs="Arial"/>
          <w:sz w:val="20"/>
          <w:szCs w:val="20"/>
        </w:rPr>
        <w:t xml:space="preserve"> (s osobitným upozornením na právny režim uplatnenia DPH, najmä tak v súvislosti </w:t>
      </w:r>
      <w:r w:rsidR="001578CB" w:rsidRPr="00410C72">
        <w:rPr>
          <w:rFonts w:ascii="Cambria" w:hAnsi="Cambria" w:cs="Arial"/>
          <w:sz w:val="20"/>
          <w:szCs w:val="20"/>
        </w:rPr>
        <w:t xml:space="preserve">so Smernicou Rady </w:t>
      </w:r>
      <w:r w:rsidR="001578CB" w:rsidRPr="00410C72">
        <w:rPr>
          <w:rFonts w:ascii="Cambria" w:hAnsi="Cambria" w:cs="Arial"/>
          <w:sz w:val="20"/>
          <w:szCs w:val="20"/>
        </w:rPr>
        <w:lastRenderedPageBreak/>
        <w:t>2006/112/ES z  28. novembra 2006 o spoločnom systéme dane z pridanej hodnoty</w:t>
      </w:r>
      <w:r w:rsidR="00523BB6" w:rsidRPr="00410C72">
        <w:rPr>
          <w:rFonts w:ascii="Cambria" w:hAnsi="Cambria" w:cs="Arial"/>
          <w:sz w:val="20"/>
          <w:szCs w:val="20"/>
        </w:rPr>
        <w:t xml:space="preserve"> a inými Právnymi predpismi upravujúcimi dane a odvody)</w:t>
      </w:r>
      <w:r w:rsidR="004B076A" w:rsidRPr="00410C72">
        <w:rPr>
          <w:rFonts w:ascii="Cambria" w:hAnsi="Cambria" w:cs="Arial"/>
          <w:sz w:val="20"/>
          <w:szCs w:val="20"/>
        </w:rPr>
        <w:t>;</w:t>
      </w:r>
    </w:p>
    <w:p w14:paraId="0912BE3D" w14:textId="02D7CB71" w:rsidR="00EC1AF1" w:rsidRPr="00410C72" w:rsidRDefault="004B076A"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Prípadné zrážkové dane sa uplatnia vždy </w:t>
      </w:r>
      <w:r w:rsidR="009F4F8D" w:rsidRPr="00410C72">
        <w:rPr>
          <w:rFonts w:ascii="Cambria" w:hAnsi="Cambria" w:cs="Arial"/>
          <w:sz w:val="20"/>
          <w:szCs w:val="20"/>
        </w:rPr>
        <w:t xml:space="preserve">podľa daňového režimu </w:t>
      </w:r>
      <w:r w:rsidRPr="00410C72">
        <w:rPr>
          <w:rFonts w:ascii="Cambria" w:hAnsi="Cambria" w:cs="Arial"/>
          <w:sz w:val="20"/>
          <w:szCs w:val="20"/>
        </w:rPr>
        <w:t>v zmysle platných Právnych predpisov</w:t>
      </w:r>
      <w:r w:rsidR="00982D30" w:rsidRPr="00410C72">
        <w:rPr>
          <w:rFonts w:ascii="Cambria" w:hAnsi="Cambria" w:cs="Arial"/>
          <w:sz w:val="20"/>
          <w:szCs w:val="20"/>
        </w:rPr>
        <w:t>, najmä tak vždy v súlade s aplikovateľnými medzinárodnými zmluvami o zamedzení dvojitého zdanenia a inými Právnymi predpismi upravujúcimi dane a odvody</w:t>
      </w:r>
      <w:r w:rsidR="00EC1AF1" w:rsidRPr="00410C72">
        <w:rPr>
          <w:rFonts w:ascii="Cambria" w:hAnsi="Cambria" w:cs="Arial"/>
          <w:sz w:val="20"/>
          <w:szCs w:val="20"/>
        </w:rPr>
        <w:t>.</w:t>
      </w:r>
    </w:p>
    <w:p w14:paraId="3363789A" w14:textId="0AE73DD5" w:rsidR="00EC1AF1" w:rsidRPr="00410C72" w:rsidRDefault="00E329CC">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Ak faktúra nebude obsahovať vyššie uvedené údaje alebo k nej nebudú priložené prílohy, alebo ak </w:t>
      </w:r>
      <w:r w:rsidRPr="00410C72">
        <w:rPr>
          <w:rFonts w:ascii="Cambria" w:hAnsi="Cambria" w:cs="Arial"/>
          <w:bCs/>
          <w:sz w:val="20"/>
          <w:szCs w:val="20"/>
        </w:rPr>
        <w:t>nebude</w:t>
      </w:r>
      <w:r w:rsidRPr="00410C72">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410C72" w:rsidRDefault="00A52409">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Riziko</w:t>
      </w:r>
      <w:r w:rsidRPr="00410C72">
        <w:rPr>
          <w:rFonts w:ascii="Cambria" w:hAnsi="Cambria" w:cs="Arial"/>
          <w:b/>
          <w:sz w:val="20"/>
          <w:szCs w:val="20"/>
        </w:rPr>
        <w:t xml:space="preserve"> a zodpovednosť za škodu</w:t>
      </w:r>
    </w:p>
    <w:p w14:paraId="3BDCD442" w14:textId="110FB0D7"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Zhotoviteľ zodpovedá za všetky škody, ktoré vzniknú jeho zavinením, ktoré vzniknú Objednávateľovi a iným osobám na Stavenisku, na samotnom Diele</w:t>
      </w:r>
      <w:r w:rsidR="003C1D68" w:rsidRPr="00410C72">
        <w:rPr>
          <w:rFonts w:ascii="Cambria" w:hAnsi="Cambria" w:cs="Arial"/>
          <w:sz w:val="20"/>
          <w:szCs w:val="20"/>
        </w:rPr>
        <w:t xml:space="preserve"> a jeho súčastiach</w:t>
      </w:r>
      <w:r w:rsidRPr="00410C72">
        <w:rPr>
          <w:rFonts w:ascii="Cambria" w:hAnsi="Cambria" w:cs="Arial"/>
          <w:sz w:val="20"/>
          <w:szCs w:val="20"/>
        </w:rPr>
        <w:t xml:space="preserve">, na veciach, ako aj na osobách, pri prácach, ktorými bol poverený bez ohľadu na to, či tieto práce budú </w:t>
      </w:r>
      <w:r w:rsidRPr="00410C72">
        <w:rPr>
          <w:rFonts w:ascii="Cambria" w:hAnsi="Cambria" w:cs="Arial"/>
          <w:bCs/>
          <w:sz w:val="20"/>
          <w:szCs w:val="20"/>
        </w:rPr>
        <w:t>vykonané jeho zamestnancami alebo pracovníkmi, alebo ním poverenými Subdodávateľmi.</w:t>
      </w:r>
    </w:p>
    <w:p w14:paraId="21C7C03F" w14:textId="107E256D" w:rsidR="00A52409" w:rsidRPr="00410C72" w:rsidRDefault="00A52409">
      <w:pPr>
        <w:numPr>
          <w:ilvl w:val="2"/>
          <w:numId w:val="17"/>
        </w:numPr>
        <w:spacing w:before="0" w:after="120" w:line="240" w:lineRule="auto"/>
        <w:jc w:val="both"/>
        <w:rPr>
          <w:rFonts w:ascii="Cambria" w:hAnsi="Cambria" w:cs="Arial"/>
          <w:bCs/>
          <w:sz w:val="20"/>
          <w:szCs w:val="20"/>
        </w:rPr>
      </w:pPr>
      <w:bookmarkStart w:id="122" w:name="_Ref517947082"/>
      <w:r w:rsidRPr="00410C72">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410C72">
        <w:rPr>
          <w:rFonts w:ascii="Cambria" w:hAnsi="Cambria" w:cs="Arial"/>
          <w:bCs/>
          <w:sz w:val="20"/>
          <w:szCs w:val="20"/>
        </w:rPr>
        <w:t xml:space="preserve">vykonania </w:t>
      </w:r>
      <w:r w:rsidR="00BC4BB5" w:rsidRPr="00410C72">
        <w:rPr>
          <w:rFonts w:ascii="Cambria" w:hAnsi="Cambria" w:cs="Arial"/>
          <w:bCs/>
          <w:sz w:val="20"/>
          <w:szCs w:val="20"/>
        </w:rPr>
        <w:t xml:space="preserve">Diela </w:t>
      </w:r>
      <w:r w:rsidRPr="00410C72">
        <w:rPr>
          <w:rFonts w:ascii="Cambria" w:hAnsi="Cambria" w:cs="Arial"/>
          <w:bCs/>
          <w:sz w:val="20"/>
          <w:szCs w:val="20"/>
        </w:rPr>
        <w:t>z dôvodov na strane Zhotoviteľa. Nárok na náhradu škody nevylučuje právo Objednávateľa uplatniť zmluvnú pokutu v súlade s podmienkami Zmluvy.</w:t>
      </w:r>
      <w:bookmarkEnd w:id="122"/>
      <w:r w:rsidR="00DD6F9A" w:rsidRPr="00410C72">
        <w:rPr>
          <w:rFonts w:ascii="Cambria" w:hAnsi="Cambria" w:cs="Arial"/>
          <w:bCs/>
          <w:sz w:val="20"/>
          <w:szCs w:val="20"/>
        </w:rPr>
        <w:t xml:space="preserve"> </w:t>
      </w:r>
    </w:p>
    <w:p w14:paraId="0726E351" w14:textId="77777777"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03EE0620" w:rsidR="00DD6F9A" w:rsidRPr="00410C72" w:rsidRDefault="00A52409" w:rsidP="00534AC8">
      <w:pPr>
        <w:numPr>
          <w:ilvl w:val="2"/>
          <w:numId w:val="17"/>
        </w:numPr>
        <w:spacing w:before="0" w:after="120" w:line="240" w:lineRule="auto"/>
        <w:jc w:val="both"/>
        <w:rPr>
          <w:rFonts w:ascii="Cambria" w:hAnsi="Cambria" w:cs="Arial"/>
          <w:sz w:val="20"/>
          <w:szCs w:val="20"/>
        </w:rPr>
      </w:pPr>
      <w:r w:rsidRPr="00410C72">
        <w:rPr>
          <w:rFonts w:ascii="Cambria" w:hAnsi="Cambria" w:cs="Arial"/>
          <w:bCs/>
          <w:sz w:val="20"/>
          <w:szCs w:val="20"/>
        </w:rPr>
        <w:t>Zhotoviteľ</w:t>
      </w:r>
      <w:r w:rsidRPr="00410C72">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410C72">
        <w:rPr>
          <w:rFonts w:ascii="Cambria" w:hAnsi="Cambria" w:cs="Arial"/>
          <w:sz w:val="20"/>
          <w:szCs w:val="20"/>
        </w:rPr>
        <w:t xml:space="preserve">, </w:t>
      </w:r>
      <w:r w:rsidR="005D5EEB" w:rsidRPr="00410C72">
        <w:rPr>
          <w:rFonts w:ascii="Cambria" w:hAnsi="Cambria" w:cs="Arial"/>
          <w:sz w:val="20"/>
          <w:szCs w:val="20"/>
        </w:rPr>
        <w:t>Servisu</w:t>
      </w:r>
      <w:r w:rsidRPr="00410C72">
        <w:rPr>
          <w:rFonts w:ascii="Cambria" w:hAnsi="Cambria" w:cs="Arial"/>
          <w:sz w:val="20"/>
          <w:szCs w:val="20"/>
        </w:rPr>
        <w:t xml:space="preserve"> </w:t>
      </w:r>
      <w:r w:rsidR="002B5FAB" w:rsidRPr="00410C72">
        <w:rPr>
          <w:rFonts w:ascii="Cambria" w:hAnsi="Cambria" w:cs="Arial"/>
          <w:sz w:val="20"/>
          <w:szCs w:val="20"/>
        </w:rPr>
        <w:t>a/</w:t>
      </w:r>
      <w:r w:rsidRPr="00410C72">
        <w:rPr>
          <w:rFonts w:ascii="Cambria" w:hAnsi="Cambria" w:cs="Arial"/>
          <w:sz w:val="20"/>
          <w:szCs w:val="20"/>
        </w:rPr>
        <w:t>alebo ak sa dá pripísať akejkoľvek nedbanlivosti, úmyselnému činu alebo porušeniu Zmluvy Zhotoviteľom</w:t>
      </w:r>
      <w:r w:rsidR="0032548A" w:rsidRPr="00410C72">
        <w:rPr>
          <w:rFonts w:ascii="Cambria" w:hAnsi="Cambria" w:cs="Arial"/>
          <w:sz w:val="20"/>
          <w:szCs w:val="20"/>
        </w:rPr>
        <w:t xml:space="preserve"> resp. </w:t>
      </w:r>
      <w:r w:rsidR="00010E05" w:rsidRPr="00410C72">
        <w:rPr>
          <w:rFonts w:ascii="Cambria" w:hAnsi="Cambria" w:cs="Arial"/>
          <w:sz w:val="20"/>
          <w:szCs w:val="20"/>
        </w:rPr>
        <w:t>v akom vyplýva z akýchkoľvek dôvodov na strane Zhotoviteľa</w:t>
      </w:r>
      <w:r w:rsidR="00687499" w:rsidRPr="00410C72">
        <w:rPr>
          <w:rFonts w:ascii="Cambria" w:hAnsi="Cambria" w:cs="Arial"/>
          <w:sz w:val="20"/>
          <w:szCs w:val="20"/>
        </w:rPr>
        <w:t>. Zhotoviteľ zodpovedá za škodu podľa tejto Zmluvy do výšky 30 % z</w:t>
      </w:r>
      <w:r w:rsidR="00711954" w:rsidRPr="00410C72">
        <w:rPr>
          <w:rFonts w:ascii="Cambria" w:hAnsi="Cambria" w:cs="Arial"/>
          <w:sz w:val="20"/>
          <w:szCs w:val="20"/>
        </w:rPr>
        <w:t xml:space="preserve"> kumulatívnej </w:t>
      </w:r>
      <w:r w:rsidR="00687499" w:rsidRPr="00410C72">
        <w:rPr>
          <w:rFonts w:ascii="Cambria" w:hAnsi="Cambria" w:cs="Arial"/>
          <w:sz w:val="20"/>
          <w:szCs w:val="20"/>
        </w:rPr>
        <w:t>Ceny za</w:t>
      </w:r>
      <w:r w:rsidR="00711954" w:rsidRPr="00410C72">
        <w:rPr>
          <w:rFonts w:ascii="Cambria" w:hAnsi="Cambria" w:cs="Arial"/>
          <w:sz w:val="20"/>
          <w:szCs w:val="20"/>
        </w:rPr>
        <w:t xml:space="preserve"> všetky</w:t>
      </w:r>
      <w:r w:rsidR="00687499" w:rsidRPr="00410C72">
        <w:rPr>
          <w:rFonts w:ascii="Cambria" w:hAnsi="Cambria" w:cs="Arial"/>
          <w:sz w:val="20"/>
          <w:szCs w:val="20"/>
        </w:rPr>
        <w:t xml:space="preserve"> Diel</w:t>
      </w:r>
      <w:r w:rsidR="00711954" w:rsidRPr="00410C72">
        <w:rPr>
          <w:rFonts w:ascii="Cambria" w:hAnsi="Cambria" w:cs="Arial"/>
          <w:sz w:val="20"/>
          <w:szCs w:val="20"/>
        </w:rPr>
        <w:t>a (t. j. z</w:t>
      </w:r>
      <w:r w:rsidR="0099088B" w:rsidRPr="00410C72">
        <w:rPr>
          <w:rFonts w:ascii="Cambria" w:hAnsi="Cambria" w:cs="Arial"/>
          <w:sz w:val="20"/>
          <w:szCs w:val="20"/>
        </w:rPr>
        <w:t>o súčtu</w:t>
      </w:r>
      <w:r w:rsidR="00BE69F7" w:rsidRPr="00410C72">
        <w:rPr>
          <w:rFonts w:ascii="Cambria" w:hAnsi="Cambria" w:cs="Arial"/>
          <w:sz w:val="20"/>
          <w:szCs w:val="20"/>
        </w:rPr>
        <w:t xml:space="preserve"> Ceny za Dielo 1, Dielo 2 a Dielo 3)</w:t>
      </w:r>
      <w:r w:rsidR="00687499" w:rsidRPr="00410C72">
        <w:rPr>
          <w:rFonts w:ascii="Cambria" w:hAnsi="Cambria" w:cs="Arial"/>
          <w:sz w:val="20"/>
          <w:szCs w:val="20"/>
        </w:rPr>
        <w:t xml:space="preserve">. </w:t>
      </w:r>
      <w:r w:rsidR="00DD6F9A" w:rsidRPr="00410C72">
        <w:rPr>
          <w:rFonts w:ascii="Cambria" w:hAnsi="Cambria" w:cs="Arial"/>
          <w:sz w:val="20"/>
          <w:szCs w:val="20"/>
        </w:rPr>
        <w:t xml:space="preserve">Limitácia náhrady škody podľa tohto bodu sa nedotýka náhrady škody a zodpovednosti voči </w:t>
      </w:r>
      <w:r w:rsidR="00125A8B" w:rsidRPr="00410C72">
        <w:rPr>
          <w:rFonts w:ascii="Cambria" w:hAnsi="Cambria" w:cs="Arial"/>
          <w:sz w:val="20"/>
          <w:szCs w:val="20"/>
        </w:rPr>
        <w:t xml:space="preserve">Poskytovateľovi NFP, najmä nie však výlučne, voči povinnosti odškodnenia z Dohody o grante a odškodnenia podľa bodu </w:t>
      </w:r>
      <w:r w:rsidR="00125A8B" w:rsidRPr="00410C72">
        <w:rPr>
          <w:rFonts w:ascii="Cambria" w:hAnsi="Cambria" w:cs="Arial"/>
          <w:sz w:val="20"/>
          <w:szCs w:val="20"/>
        </w:rPr>
        <w:fldChar w:fldCharType="begin"/>
      </w:r>
      <w:r w:rsidR="00125A8B" w:rsidRPr="00410C72">
        <w:rPr>
          <w:rFonts w:ascii="Cambria" w:hAnsi="Cambria" w:cs="Arial"/>
          <w:sz w:val="20"/>
          <w:szCs w:val="20"/>
        </w:rPr>
        <w:instrText xml:space="preserve"> REF _Ref517947082 \r \h </w:instrText>
      </w:r>
      <w:r w:rsidR="00410C72">
        <w:rPr>
          <w:rFonts w:ascii="Cambria" w:hAnsi="Cambria" w:cs="Arial"/>
          <w:sz w:val="20"/>
          <w:szCs w:val="20"/>
        </w:rPr>
        <w:instrText xml:space="preserve"> \* MERGEFORMAT </w:instrText>
      </w:r>
      <w:r w:rsidR="00125A8B" w:rsidRPr="00410C72">
        <w:rPr>
          <w:rFonts w:ascii="Cambria" w:hAnsi="Cambria" w:cs="Arial"/>
          <w:sz w:val="20"/>
          <w:szCs w:val="20"/>
        </w:rPr>
      </w:r>
      <w:r w:rsidR="00125A8B" w:rsidRPr="00410C72">
        <w:rPr>
          <w:rFonts w:ascii="Cambria" w:hAnsi="Cambria" w:cs="Arial"/>
          <w:sz w:val="20"/>
          <w:szCs w:val="20"/>
        </w:rPr>
        <w:fldChar w:fldCharType="separate"/>
      </w:r>
      <w:r w:rsidR="0033265E">
        <w:rPr>
          <w:rFonts w:ascii="Cambria" w:hAnsi="Cambria" w:cs="Arial"/>
          <w:sz w:val="20"/>
          <w:szCs w:val="20"/>
        </w:rPr>
        <w:t>5.2.2</w:t>
      </w:r>
      <w:r w:rsidR="00125A8B" w:rsidRPr="00410C72">
        <w:rPr>
          <w:rFonts w:ascii="Cambria" w:hAnsi="Cambria" w:cs="Arial"/>
          <w:sz w:val="20"/>
          <w:szCs w:val="20"/>
        </w:rPr>
        <w:fldChar w:fldCharType="end"/>
      </w:r>
      <w:r w:rsidR="00125A8B" w:rsidRPr="00410C72">
        <w:rPr>
          <w:rFonts w:ascii="Cambria" w:hAnsi="Cambria" w:cs="Arial"/>
          <w:sz w:val="20"/>
          <w:szCs w:val="20"/>
        </w:rPr>
        <w:t xml:space="preserve"> vyššie.</w:t>
      </w:r>
    </w:p>
    <w:p w14:paraId="6FDEFE7A" w14:textId="1ADABDE5" w:rsidR="00A52409" w:rsidRPr="00410C72" w:rsidRDefault="00BC6B70">
      <w:pPr>
        <w:numPr>
          <w:ilvl w:val="2"/>
          <w:numId w:val="17"/>
        </w:numPr>
        <w:spacing w:before="0" w:after="120" w:line="240" w:lineRule="auto"/>
        <w:jc w:val="both"/>
        <w:rPr>
          <w:rFonts w:ascii="Cambria" w:hAnsi="Cambria" w:cs="Arial"/>
          <w:sz w:val="20"/>
          <w:szCs w:val="20"/>
        </w:rPr>
      </w:pPr>
      <w:bookmarkStart w:id="123" w:name="_Ref485112014"/>
      <w:bookmarkStart w:id="124" w:name="_Ref485125405"/>
      <w:r w:rsidRPr="00410C72">
        <w:rPr>
          <w:rFonts w:ascii="Cambria" w:hAnsi="Cambria" w:cs="Arial"/>
          <w:sz w:val="20"/>
          <w:szCs w:val="20"/>
        </w:rPr>
        <w:t>Zmluvné strany nezodpovedajú</w:t>
      </w:r>
      <w:r w:rsidR="00A52409" w:rsidRPr="00410C72">
        <w:rPr>
          <w:rFonts w:ascii="Cambria" w:hAnsi="Cambria" w:cs="Arial"/>
          <w:sz w:val="20"/>
          <w:szCs w:val="20"/>
        </w:rPr>
        <w:t xml:space="preserve"> podľa tejto Zmluvy za nároky, škody, straty a náklady v prípadoch, kedy ich vznik možno pričítať okolnosti Vyššej moci. </w:t>
      </w:r>
      <w:bookmarkEnd w:id="123"/>
      <w:bookmarkEnd w:id="124"/>
    </w:p>
    <w:p w14:paraId="134D16DA" w14:textId="410B6F63" w:rsidR="003D5521" w:rsidRPr="00410C72" w:rsidRDefault="003D5521">
      <w:pPr>
        <w:numPr>
          <w:ilvl w:val="2"/>
          <w:numId w:val="17"/>
        </w:numPr>
        <w:spacing w:before="0" w:after="120" w:line="240" w:lineRule="auto"/>
        <w:jc w:val="both"/>
        <w:rPr>
          <w:rFonts w:ascii="Cambria" w:hAnsi="Cambria" w:cs="Arial"/>
          <w:sz w:val="20"/>
          <w:szCs w:val="20"/>
        </w:rPr>
      </w:pPr>
      <w:bookmarkStart w:id="125" w:name="_Ref515028628"/>
      <w:r w:rsidRPr="00410C72">
        <w:rPr>
          <w:rFonts w:ascii="Cambria" w:hAnsi="Cambria" w:cs="Arial"/>
          <w:sz w:val="20"/>
          <w:szCs w:val="20"/>
        </w:rPr>
        <w:t>Za okolnosť Vyššej moci sa má namysli taká výnimočná okolnosť, pri ktorej sú kumulatívne splnené všetky nižšie uvedené znaky:</w:t>
      </w:r>
      <w:bookmarkEnd w:id="125"/>
    </w:p>
    <w:p w14:paraId="0F7272DA" w14:textId="77777777" w:rsidR="003D5521" w:rsidRPr="00410C72" w:rsidRDefault="003D5521"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je mimo kontroly Zmluvnej strany;</w:t>
      </w:r>
    </w:p>
    <w:p w14:paraId="34ACDDE0" w14:textId="77777777" w:rsidR="003D5521" w:rsidRPr="00410C72" w:rsidRDefault="003D5521" w:rsidP="00C9162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proti jej vzniku sa Zmluvná strana nemohla primerane zabezpečiť;</w:t>
      </w:r>
    </w:p>
    <w:p w14:paraId="66C8BB8E" w14:textId="77777777" w:rsidR="003D5521" w:rsidRPr="00410C72" w:rsidRDefault="003D5521" w:rsidP="00C9162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Zmluvná strana sa jej po jej vzniku nemohla primerane vyhnúť alebo ju prekonať; a zároveň</w:t>
      </w:r>
    </w:p>
    <w:p w14:paraId="3DD026FB" w14:textId="1830A1F0" w:rsidR="003D5521" w:rsidRPr="00410C72" w:rsidRDefault="003D5521" w:rsidP="00C9162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Zmluvná strana ju v čase uzavretia tejto Zmluvy objektívne nemohla predvídať,</w:t>
      </w:r>
    </w:p>
    <w:p w14:paraId="75743057" w14:textId="77777777" w:rsidR="003D5521" w:rsidRPr="00410C72" w:rsidRDefault="003D5521" w:rsidP="00C9162A">
      <w:pPr>
        <w:spacing w:after="120" w:line="240" w:lineRule="auto"/>
        <w:ind w:left="709"/>
        <w:jc w:val="both"/>
        <w:rPr>
          <w:rFonts w:ascii="Cambria" w:hAnsi="Cambria" w:cs="Arial"/>
          <w:sz w:val="20"/>
          <w:szCs w:val="20"/>
        </w:rPr>
      </w:pPr>
      <w:r w:rsidRPr="00410C72">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410C72" w:rsidRDefault="003D5521" w:rsidP="00C9162A">
      <w:pPr>
        <w:spacing w:after="120" w:line="240" w:lineRule="auto"/>
        <w:ind w:left="709"/>
        <w:jc w:val="both"/>
        <w:rPr>
          <w:rFonts w:ascii="Cambria" w:hAnsi="Cambria" w:cs="Arial"/>
          <w:sz w:val="20"/>
          <w:szCs w:val="20"/>
        </w:rPr>
      </w:pPr>
      <w:r w:rsidRPr="00410C72">
        <w:rPr>
          <w:rFonts w:ascii="Cambria" w:hAnsi="Cambria" w:cs="Arial"/>
          <w:sz w:val="20"/>
          <w:szCs w:val="20"/>
        </w:rPr>
        <w:t>(okolnosti podľa tohto bodu ďalej aj ako „</w:t>
      </w:r>
      <w:r w:rsidRPr="00410C72">
        <w:rPr>
          <w:rFonts w:ascii="Cambria" w:hAnsi="Cambria" w:cs="Arial"/>
          <w:b/>
          <w:sz w:val="20"/>
          <w:szCs w:val="20"/>
        </w:rPr>
        <w:t>Vyššia moc</w:t>
      </w:r>
      <w:r w:rsidRPr="00410C72">
        <w:rPr>
          <w:rFonts w:ascii="Cambria" w:hAnsi="Cambria" w:cs="Arial"/>
          <w:sz w:val="20"/>
          <w:szCs w:val="20"/>
        </w:rPr>
        <w:t>“)</w:t>
      </w:r>
    </w:p>
    <w:p w14:paraId="58D58CA6" w14:textId="51187853" w:rsidR="00A52409" w:rsidRPr="00410C72" w:rsidRDefault="00A52409" w:rsidP="0088172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410C72">
        <w:rPr>
          <w:rFonts w:ascii="Cambria" w:hAnsi="Cambria" w:cs="Arial"/>
          <w:sz w:val="20"/>
          <w:szCs w:val="20"/>
        </w:rPr>
        <w:t xml:space="preserve">okolnosť Vyššej moci alebo </w:t>
      </w:r>
      <w:r w:rsidRPr="00410C72">
        <w:rPr>
          <w:rFonts w:ascii="Cambria" w:hAnsi="Cambria" w:cs="Arial"/>
          <w:sz w:val="20"/>
          <w:szCs w:val="20"/>
        </w:rPr>
        <w:t xml:space="preserve">prekážku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_Ref485125420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3.8.5</w:t>
      </w:r>
      <w:r w:rsidRPr="00410C72">
        <w:rPr>
          <w:rFonts w:ascii="Cambria" w:hAnsi="Cambria" w:cs="Arial"/>
          <w:sz w:val="20"/>
          <w:szCs w:val="20"/>
        </w:rPr>
        <w:fldChar w:fldCharType="end"/>
      </w:r>
      <w:r w:rsidRPr="00410C72">
        <w:rPr>
          <w:rFonts w:ascii="Cambria" w:hAnsi="Cambria" w:cs="Arial"/>
          <w:sz w:val="20"/>
          <w:szCs w:val="20"/>
        </w:rPr>
        <w:t xml:space="preserve"> tejto Zmluvy, ale aj podľa akéhokoľvek iného ustanovenia tejto Zmluvy, je povinná jej vznik alebo existenciu </w:t>
      </w:r>
      <w:r w:rsidRPr="00410C72">
        <w:rPr>
          <w:rFonts w:ascii="Cambria" w:hAnsi="Cambria" w:cs="Arial"/>
          <w:sz w:val="20"/>
          <w:szCs w:val="20"/>
        </w:rPr>
        <w:lastRenderedPageBreak/>
        <w:t xml:space="preserve">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410C72">
        <w:rPr>
          <w:rFonts w:ascii="Cambria" w:hAnsi="Cambria" w:cs="Arial"/>
          <w:sz w:val="20"/>
          <w:szCs w:val="20"/>
        </w:rPr>
        <w:t>týchto okolností</w:t>
      </w:r>
      <w:r w:rsidRPr="00410C72">
        <w:rPr>
          <w:rFonts w:ascii="Cambria" w:hAnsi="Cambria" w:cs="Arial"/>
          <w:sz w:val="20"/>
          <w:szCs w:val="20"/>
        </w:rPr>
        <w:t>.</w:t>
      </w:r>
    </w:p>
    <w:p w14:paraId="41B89FA7" w14:textId="12E477C8" w:rsidR="008B7A98" w:rsidRPr="00410C72" w:rsidRDefault="00895ADB" w:rsidP="0088172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 vylúčenie pochybností platí, že </w:t>
      </w:r>
      <w:r w:rsidR="00EC2F65" w:rsidRPr="00410C72">
        <w:rPr>
          <w:rFonts w:ascii="Cambria" w:hAnsi="Cambria" w:cs="Arial"/>
          <w:sz w:val="20"/>
          <w:szCs w:val="20"/>
        </w:rPr>
        <w:t xml:space="preserve">Zhotoviteľ </w:t>
      </w:r>
      <w:r w:rsidRPr="00410C72">
        <w:rPr>
          <w:rFonts w:ascii="Cambria" w:hAnsi="Cambria" w:cs="Arial"/>
          <w:sz w:val="20"/>
          <w:szCs w:val="20"/>
        </w:rPr>
        <w:t xml:space="preserve">na základe tejto Zmluvy </w:t>
      </w:r>
      <w:r w:rsidR="00EC2F65" w:rsidRPr="00410C72">
        <w:rPr>
          <w:rFonts w:ascii="Cambria" w:hAnsi="Cambria" w:cs="Arial"/>
          <w:sz w:val="20"/>
          <w:szCs w:val="20"/>
        </w:rPr>
        <w:t>nemá žiadnu priamu právomoc</w:t>
      </w:r>
      <w:r w:rsidRPr="00410C72">
        <w:rPr>
          <w:rFonts w:ascii="Cambria" w:hAnsi="Cambria" w:cs="Arial"/>
          <w:sz w:val="20"/>
          <w:szCs w:val="20"/>
        </w:rPr>
        <w:t xml:space="preserve"> ani právo</w:t>
      </w:r>
      <w:r w:rsidR="00EC2F65" w:rsidRPr="00410C72">
        <w:rPr>
          <w:rFonts w:ascii="Cambria" w:hAnsi="Cambria" w:cs="Arial"/>
          <w:sz w:val="20"/>
          <w:szCs w:val="20"/>
        </w:rPr>
        <w:t xml:space="preserve"> </w:t>
      </w:r>
      <w:r w:rsidR="00945C78" w:rsidRPr="00410C72">
        <w:rPr>
          <w:rFonts w:ascii="Cambria" w:hAnsi="Cambria" w:cs="Arial"/>
          <w:sz w:val="20"/>
          <w:szCs w:val="20"/>
        </w:rPr>
        <w:t>voči</w:t>
      </w:r>
      <w:r w:rsidR="00EC2F65" w:rsidRPr="00410C72">
        <w:rPr>
          <w:rFonts w:ascii="Cambria" w:hAnsi="Cambria" w:cs="Arial"/>
          <w:sz w:val="20"/>
          <w:szCs w:val="20"/>
        </w:rPr>
        <w:t xml:space="preserve"> Poskytovateľovi NFP.</w:t>
      </w:r>
    </w:p>
    <w:p w14:paraId="1381AB20" w14:textId="7F779342" w:rsidR="00A52409" w:rsidRPr="00410C72" w:rsidRDefault="00D00041">
      <w:pPr>
        <w:numPr>
          <w:ilvl w:val="1"/>
          <w:numId w:val="17"/>
        </w:numPr>
        <w:spacing w:before="0" w:after="120" w:line="240" w:lineRule="auto"/>
        <w:jc w:val="both"/>
        <w:rPr>
          <w:rFonts w:ascii="Cambria" w:hAnsi="Cambria" w:cs="Arial"/>
          <w:b/>
          <w:bCs/>
          <w:iCs/>
          <w:sz w:val="20"/>
          <w:szCs w:val="20"/>
        </w:rPr>
      </w:pPr>
      <w:bookmarkStart w:id="126" w:name="_Ref512433957"/>
      <w:r w:rsidRPr="00410C72">
        <w:rPr>
          <w:rFonts w:ascii="Cambria" w:hAnsi="Cambria" w:cs="Arial"/>
          <w:b/>
          <w:bCs/>
          <w:sz w:val="20"/>
          <w:szCs w:val="20"/>
        </w:rPr>
        <w:t>Záruka</w:t>
      </w:r>
      <w:r w:rsidRPr="00410C72">
        <w:rPr>
          <w:rFonts w:ascii="Cambria" w:hAnsi="Cambria" w:cs="Arial"/>
          <w:b/>
          <w:bCs/>
          <w:iCs/>
          <w:sz w:val="20"/>
          <w:szCs w:val="20"/>
        </w:rPr>
        <w:t xml:space="preserve">, </w:t>
      </w:r>
      <w:r w:rsidR="00A52409" w:rsidRPr="00410C72">
        <w:rPr>
          <w:rFonts w:ascii="Cambria" w:hAnsi="Cambria" w:cs="Arial"/>
          <w:b/>
          <w:bCs/>
          <w:iCs/>
          <w:sz w:val="20"/>
          <w:szCs w:val="20"/>
        </w:rPr>
        <w:t xml:space="preserve">Záručná </w:t>
      </w:r>
      <w:r w:rsidR="00A52409" w:rsidRPr="00410C72">
        <w:rPr>
          <w:rFonts w:ascii="Cambria" w:hAnsi="Cambria" w:cs="Arial"/>
          <w:b/>
          <w:sz w:val="20"/>
          <w:szCs w:val="20"/>
        </w:rPr>
        <w:t>doba</w:t>
      </w:r>
      <w:r w:rsidR="00A52409" w:rsidRPr="00410C72">
        <w:rPr>
          <w:rFonts w:ascii="Cambria" w:hAnsi="Cambria" w:cs="Arial"/>
          <w:b/>
          <w:bCs/>
          <w:iCs/>
          <w:sz w:val="20"/>
          <w:szCs w:val="20"/>
        </w:rPr>
        <w:t xml:space="preserve"> a </w:t>
      </w:r>
      <w:r w:rsidR="00A52409" w:rsidRPr="00410C72">
        <w:rPr>
          <w:rFonts w:ascii="Cambria" w:hAnsi="Cambria" w:cs="Arial"/>
          <w:b/>
          <w:sz w:val="20"/>
          <w:szCs w:val="20"/>
        </w:rPr>
        <w:t>zodpovednosť</w:t>
      </w:r>
      <w:r w:rsidR="00A52409" w:rsidRPr="00410C72">
        <w:rPr>
          <w:rFonts w:ascii="Cambria" w:hAnsi="Cambria" w:cs="Arial"/>
          <w:b/>
          <w:bCs/>
          <w:iCs/>
          <w:sz w:val="20"/>
          <w:szCs w:val="20"/>
        </w:rPr>
        <w:t xml:space="preserve"> za vady</w:t>
      </w:r>
      <w:bookmarkEnd w:id="126"/>
    </w:p>
    <w:p w14:paraId="708EB6E6" w14:textId="0EE6E650" w:rsidR="00A52409" w:rsidRPr="00410C72" w:rsidRDefault="00A52409" w:rsidP="0088172E">
      <w:pPr>
        <w:widowControl w:val="0"/>
        <w:numPr>
          <w:ilvl w:val="2"/>
          <w:numId w:val="17"/>
        </w:numPr>
        <w:spacing w:before="0" w:after="120" w:line="240" w:lineRule="auto"/>
        <w:jc w:val="both"/>
        <w:rPr>
          <w:rFonts w:ascii="Cambria" w:hAnsi="Cambria" w:cs="Arial"/>
          <w:sz w:val="20"/>
          <w:szCs w:val="20"/>
        </w:rPr>
      </w:pPr>
      <w:bookmarkStart w:id="127" w:name="_Ref485112046"/>
      <w:r w:rsidRPr="00410C72">
        <w:rPr>
          <w:rFonts w:ascii="Cambria" w:hAnsi="Cambria" w:cs="Arial"/>
          <w:sz w:val="20"/>
          <w:szCs w:val="20"/>
        </w:rPr>
        <w:t>Zhotoviteľ zodpovedá za to, že Dielo</w:t>
      </w:r>
      <w:r w:rsidR="005F0685" w:rsidRPr="00410C72">
        <w:rPr>
          <w:rFonts w:ascii="Cambria" w:hAnsi="Cambria" w:cs="Arial"/>
          <w:sz w:val="20"/>
          <w:szCs w:val="20"/>
        </w:rPr>
        <w:t xml:space="preserve"> a Dokumentácia Zhotoviteľa (vrátane </w:t>
      </w:r>
      <w:r w:rsidR="00262659" w:rsidRPr="00410C72">
        <w:rPr>
          <w:rFonts w:ascii="Cambria" w:hAnsi="Cambria" w:cs="Arial"/>
          <w:sz w:val="20"/>
          <w:szCs w:val="20"/>
        </w:rPr>
        <w:t>riadiaceho systému a softwaru)</w:t>
      </w:r>
      <w:r w:rsidRPr="00410C72">
        <w:rPr>
          <w:rFonts w:ascii="Cambria" w:hAnsi="Cambria" w:cs="Arial"/>
          <w:sz w:val="20"/>
          <w:szCs w:val="20"/>
        </w:rPr>
        <w:t xml:space="preserve">, ako aj </w:t>
      </w:r>
      <w:r w:rsidR="00911B25" w:rsidRPr="00410C72">
        <w:rPr>
          <w:rFonts w:ascii="Cambria" w:hAnsi="Cambria" w:cs="Arial"/>
          <w:sz w:val="20"/>
          <w:szCs w:val="20"/>
        </w:rPr>
        <w:t xml:space="preserve">všetky </w:t>
      </w:r>
      <w:r w:rsidR="00911B25" w:rsidRPr="00410C72">
        <w:rPr>
          <w:rFonts w:ascii="Cambria" w:hAnsi="Cambria" w:cs="Arial"/>
          <w:bCs/>
          <w:sz w:val="20"/>
          <w:szCs w:val="20"/>
        </w:rPr>
        <w:t>Materiály</w:t>
      </w:r>
      <w:r w:rsidR="00911B25" w:rsidRPr="00410C72">
        <w:rPr>
          <w:rFonts w:ascii="Cambria" w:hAnsi="Cambria" w:cs="Arial"/>
          <w:sz w:val="20"/>
          <w:szCs w:val="20"/>
        </w:rPr>
        <w:t xml:space="preserve"> </w:t>
      </w:r>
      <w:r w:rsidR="004C6325" w:rsidRPr="00410C72">
        <w:rPr>
          <w:rFonts w:ascii="Cambria" w:hAnsi="Cambria" w:cs="Arial"/>
          <w:sz w:val="20"/>
          <w:szCs w:val="20"/>
        </w:rPr>
        <w:t xml:space="preserve">a Technologické zariadenia </w:t>
      </w:r>
      <w:r w:rsidR="00911B25" w:rsidRPr="00410C72">
        <w:rPr>
          <w:rFonts w:ascii="Cambria" w:hAnsi="Cambria" w:cs="Arial"/>
          <w:sz w:val="20"/>
          <w:szCs w:val="20"/>
        </w:rPr>
        <w:t>budú</w:t>
      </w:r>
      <w:r w:rsidRPr="00410C72">
        <w:rPr>
          <w:rFonts w:ascii="Cambria" w:hAnsi="Cambria" w:cs="Arial"/>
          <w:sz w:val="20"/>
          <w:szCs w:val="20"/>
        </w:rPr>
        <w:t xml:space="preserve"> mať počas Záručnej doby vlastnosti dohodnuté v tejto Zmluve, ako aj vlastnosti obvyklé s prihliadnutím na </w:t>
      </w:r>
      <w:r w:rsidR="00545030" w:rsidRPr="00410C72">
        <w:rPr>
          <w:rFonts w:ascii="Cambria" w:hAnsi="Cambria" w:cs="Arial"/>
          <w:sz w:val="20"/>
          <w:szCs w:val="20"/>
        </w:rPr>
        <w:t xml:space="preserve">ich </w:t>
      </w:r>
      <w:r w:rsidRPr="00410C72">
        <w:rPr>
          <w:rFonts w:ascii="Cambria" w:hAnsi="Cambria" w:cs="Arial"/>
          <w:sz w:val="20"/>
          <w:szCs w:val="20"/>
        </w:rPr>
        <w:t>povahu</w:t>
      </w:r>
      <w:r w:rsidR="00296FF6" w:rsidRPr="00410C72">
        <w:rPr>
          <w:rFonts w:ascii="Cambria" w:hAnsi="Cambria" w:cs="Arial"/>
          <w:sz w:val="20"/>
          <w:szCs w:val="20"/>
        </w:rPr>
        <w:t xml:space="preserve">, a že budú </w:t>
      </w:r>
      <w:r w:rsidRPr="00410C72">
        <w:rPr>
          <w:rFonts w:ascii="Cambria" w:hAnsi="Cambria" w:cs="Arial"/>
          <w:sz w:val="20"/>
          <w:szCs w:val="20"/>
        </w:rPr>
        <w:t xml:space="preserve">spôsobilé na riadne používanie na účel, na ktorý </w:t>
      </w:r>
      <w:r w:rsidR="00E07D2A" w:rsidRPr="00410C72">
        <w:rPr>
          <w:rFonts w:ascii="Cambria" w:hAnsi="Cambria" w:cs="Arial"/>
          <w:sz w:val="20"/>
          <w:szCs w:val="20"/>
        </w:rPr>
        <w:t xml:space="preserve">sú </w:t>
      </w:r>
      <w:r w:rsidRPr="00410C72">
        <w:rPr>
          <w:rFonts w:ascii="Cambria" w:hAnsi="Cambria" w:cs="Arial"/>
          <w:sz w:val="20"/>
          <w:szCs w:val="20"/>
        </w:rPr>
        <w:t xml:space="preserve">určené. Záručná doba začína plynúť dňom podpisu Preberacieho protokolu </w:t>
      </w:r>
      <w:r w:rsidR="00CE215A" w:rsidRPr="00410C72">
        <w:rPr>
          <w:rFonts w:ascii="Cambria" w:hAnsi="Cambria" w:cs="Arial"/>
          <w:sz w:val="20"/>
          <w:szCs w:val="20"/>
        </w:rPr>
        <w:t xml:space="preserve">k Dielu </w:t>
      </w:r>
      <w:r w:rsidRPr="00410C72">
        <w:rPr>
          <w:rFonts w:ascii="Cambria" w:hAnsi="Cambria" w:cs="Arial"/>
          <w:sz w:val="20"/>
          <w:szCs w:val="20"/>
        </w:rPr>
        <w:t xml:space="preserve">oboma Zmluvnými stranami a trvá po </w:t>
      </w:r>
      <w:r w:rsidR="00423CA0" w:rsidRPr="00410C72">
        <w:rPr>
          <w:rFonts w:ascii="Cambria" w:hAnsi="Cambria" w:cs="Arial"/>
          <w:sz w:val="20"/>
          <w:szCs w:val="20"/>
        </w:rPr>
        <w:t xml:space="preserve">dobu </w:t>
      </w:r>
      <w:r w:rsidR="00423CA0" w:rsidRPr="00410C72">
        <w:rPr>
          <w:rFonts w:ascii="Cambria" w:hAnsi="Cambria" w:cs="Arial"/>
          <w:b/>
          <w:sz w:val="20"/>
          <w:szCs w:val="20"/>
        </w:rPr>
        <w:t>60 mesiacov</w:t>
      </w:r>
      <w:r w:rsidR="00002BCC" w:rsidRPr="00410C72">
        <w:rPr>
          <w:rFonts w:ascii="Cambria" w:hAnsi="Cambria" w:cs="Arial"/>
          <w:sz w:val="20"/>
          <w:szCs w:val="20"/>
        </w:rPr>
        <w:t xml:space="preserve"> </w:t>
      </w:r>
      <w:bookmarkStart w:id="128" w:name="_Ref517341397"/>
      <w:r w:rsidRPr="00410C72">
        <w:rPr>
          <w:rFonts w:ascii="Cambria" w:hAnsi="Cambria" w:cs="Arial"/>
          <w:sz w:val="20"/>
          <w:szCs w:val="20"/>
        </w:rPr>
        <w:t>(ďalej aj ako „</w:t>
      </w:r>
      <w:r w:rsidRPr="00410C72">
        <w:rPr>
          <w:rFonts w:ascii="Cambria" w:hAnsi="Cambria" w:cs="Arial"/>
          <w:b/>
          <w:sz w:val="20"/>
          <w:szCs w:val="20"/>
        </w:rPr>
        <w:t>Záručná doba</w:t>
      </w:r>
      <w:r w:rsidRPr="00410C72">
        <w:rPr>
          <w:rFonts w:ascii="Cambria" w:hAnsi="Cambria" w:cs="Arial"/>
          <w:sz w:val="20"/>
          <w:szCs w:val="20"/>
        </w:rPr>
        <w:t>“)</w:t>
      </w:r>
      <w:bookmarkEnd w:id="127"/>
      <w:bookmarkEnd w:id="128"/>
      <w:r w:rsidR="00262659" w:rsidRPr="00410C72">
        <w:rPr>
          <w:rFonts w:ascii="Cambria" w:hAnsi="Cambria" w:cs="Arial"/>
          <w:sz w:val="20"/>
          <w:szCs w:val="20"/>
        </w:rPr>
        <w:t>.</w:t>
      </w:r>
    </w:p>
    <w:p w14:paraId="2E0B9250" w14:textId="5B6ACE7B"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Zmluvné strany sa dohodli, že aby bolo Dielo </w:t>
      </w:r>
      <w:r w:rsidR="00545030" w:rsidRPr="00410C72">
        <w:rPr>
          <w:rFonts w:ascii="Cambria" w:hAnsi="Cambria" w:cs="Arial"/>
          <w:sz w:val="20"/>
          <w:szCs w:val="20"/>
        </w:rPr>
        <w:t xml:space="preserve">resp. jeho časti </w:t>
      </w:r>
      <w:r w:rsidRPr="00410C72">
        <w:rPr>
          <w:rFonts w:ascii="Cambria" w:hAnsi="Cambria" w:cs="Arial"/>
          <w:sz w:val="20"/>
          <w:szCs w:val="20"/>
        </w:rPr>
        <w:t xml:space="preserve">a Dokumentácia Zhotoviteľa počas </w:t>
      </w:r>
      <w:r w:rsidR="00545030" w:rsidRPr="00410C72">
        <w:rPr>
          <w:rFonts w:ascii="Cambria" w:hAnsi="Cambria" w:cs="Arial"/>
          <w:sz w:val="20"/>
          <w:szCs w:val="20"/>
        </w:rPr>
        <w:t>trvania</w:t>
      </w:r>
      <w:r w:rsidRPr="00410C72">
        <w:rPr>
          <w:rFonts w:ascii="Cambria" w:hAnsi="Cambria" w:cs="Arial"/>
          <w:sz w:val="20"/>
          <w:szCs w:val="20"/>
        </w:rPr>
        <w:t xml:space="preserve"> </w:t>
      </w:r>
      <w:r w:rsidR="00132710" w:rsidRPr="00410C72">
        <w:rPr>
          <w:rFonts w:ascii="Cambria" w:hAnsi="Cambria" w:cs="Arial"/>
          <w:sz w:val="20"/>
          <w:szCs w:val="20"/>
        </w:rPr>
        <w:t xml:space="preserve">príslušných </w:t>
      </w:r>
      <w:r w:rsidRPr="00410C72">
        <w:rPr>
          <w:rFonts w:ascii="Cambria" w:hAnsi="Cambria" w:cs="Arial"/>
          <w:sz w:val="20"/>
          <w:szCs w:val="20"/>
        </w:rPr>
        <w:t>Záručn</w:t>
      </w:r>
      <w:r w:rsidR="00545030" w:rsidRPr="00410C72">
        <w:rPr>
          <w:rFonts w:ascii="Cambria" w:hAnsi="Cambria" w:cs="Arial"/>
          <w:sz w:val="20"/>
          <w:szCs w:val="20"/>
        </w:rPr>
        <w:t>ých</w:t>
      </w:r>
      <w:r w:rsidRPr="00410C72">
        <w:rPr>
          <w:rFonts w:ascii="Cambria" w:hAnsi="Cambria" w:cs="Arial"/>
          <w:sz w:val="20"/>
          <w:szCs w:val="20"/>
        </w:rPr>
        <w:t xml:space="preserve"> d</w:t>
      </w:r>
      <w:r w:rsidR="00545030" w:rsidRPr="00410C72">
        <w:rPr>
          <w:rFonts w:ascii="Cambria" w:hAnsi="Cambria" w:cs="Arial"/>
          <w:sz w:val="20"/>
          <w:szCs w:val="20"/>
        </w:rPr>
        <w:t>ôb</w:t>
      </w:r>
      <w:r w:rsidRPr="00410C72">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410C72">
        <w:rPr>
          <w:rFonts w:ascii="Cambria" w:hAnsi="Cambria" w:cs="Arial"/>
          <w:sz w:val="20"/>
          <w:szCs w:val="20"/>
        </w:rPr>
        <w:t> </w:t>
      </w:r>
      <w:r w:rsidRPr="00410C72">
        <w:rPr>
          <w:rFonts w:ascii="Cambria" w:hAnsi="Cambria" w:cs="Arial"/>
          <w:sz w:val="20"/>
          <w:szCs w:val="20"/>
        </w:rPr>
        <w:t>riziko.</w:t>
      </w:r>
    </w:p>
    <w:p w14:paraId="0CF8CB2D" w14:textId="74D206D6"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zodpovedá za vady</w:t>
      </w:r>
      <w:r w:rsidR="004E397A" w:rsidRPr="00410C72">
        <w:rPr>
          <w:rFonts w:ascii="Cambria" w:hAnsi="Cambria" w:cs="Arial"/>
          <w:sz w:val="20"/>
          <w:szCs w:val="20"/>
        </w:rPr>
        <w:t xml:space="preserve"> Diela</w:t>
      </w:r>
      <w:r w:rsidRPr="00410C72">
        <w:rPr>
          <w:rFonts w:ascii="Cambria" w:hAnsi="Cambria" w:cs="Arial"/>
          <w:sz w:val="20"/>
          <w:szCs w:val="20"/>
        </w:rPr>
        <w:t xml:space="preserve">, ktoré má Dielo v okamihu </w:t>
      </w:r>
      <w:r w:rsidR="006465FB" w:rsidRPr="00410C72">
        <w:rPr>
          <w:rFonts w:ascii="Cambria" w:hAnsi="Cambria" w:cs="Arial"/>
          <w:sz w:val="20"/>
          <w:szCs w:val="20"/>
        </w:rPr>
        <w:t xml:space="preserve">prevodu </w:t>
      </w:r>
      <w:r w:rsidR="004E397A" w:rsidRPr="00410C72">
        <w:rPr>
          <w:rFonts w:ascii="Cambria" w:hAnsi="Cambria" w:cs="Arial"/>
          <w:sz w:val="20"/>
          <w:szCs w:val="20"/>
        </w:rPr>
        <w:t>vlastníckeho práva k Dielu</w:t>
      </w:r>
      <w:r w:rsidR="00D80118" w:rsidRPr="00410C72">
        <w:rPr>
          <w:rFonts w:ascii="Cambria" w:hAnsi="Cambria" w:cs="Arial"/>
          <w:sz w:val="20"/>
          <w:szCs w:val="20"/>
        </w:rPr>
        <w:t xml:space="preserve"> </w:t>
      </w:r>
      <w:r w:rsidRPr="00410C72">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410C72">
        <w:rPr>
          <w:rFonts w:ascii="Cambria" w:hAnsi="Cambria" w:cs="Arial"/>
          <w:sz w:val="20"/>
          <w:szCs w:val="20"/>
        </w:rPr>
        <w:t xml:space="preserve">škody na Diele </w:t>
      </w:r>
      <w:r w:rsidRPr="00410C72">
        <w:rPr>
          <w:rFonts w:ascii="Cambria" w:hAnsi="Cambria" w:cs="Arial"/>
          <w:sz w:val="20"/>
          <w:szCs w:val="20"/>
        </w:rPr>
        <w:t>na Objednávateľa, ak je spôsobená porušením povinností Zhotoviteľa.</w:t>
      </w:r>
    </w:p>
    <w:p w14:paraId="149F05E0" w14:textId="79235DA6" w:rsidR="00EF594D" w:rsidRPr="00410C72" w:rsidRDefault="00EF594D">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Na oznamovanie a odstraňovanie vád Diela </w:t>
      </w:r>
      <w:r w:rsidR="00CC3BC9" w:rsidRPr="00410C72">
        <w:rPr>
          <w:rFonts w:ascii="Cambria" w:hAnsi="Cambria" w:cs="Arial"/>
          <w:sz w:val="20"/>
          <w:szCs w:val="20"/>
        </w:rPr>
        <w:t xml:space="preserve">sa uplatňujú podmienky ustanovené pre </w:t>
      </w:r>
      <w:r w:rsidR="00184B4B" w:rsidRPr="00410C72">
        <w:rPr>
          <w:rFonts w:ascii="Cambria" w:hAnsi="Cambria" w:cs="Arial"/>
          <w:sz w:val="20"/>
          <w:szCs w:val="20"/>
        </w:rPr>
        <w:t xml:space="preserve">opravy </w:t>
      </w:r>
      <w:r w:rsidR="00D073AD" w:rsidRPr="00410C72">
        <w:rPr>
          <w:rFonts w:ascii="Cambria" w:hAnsi="Cambria" w:cs="Arial"/>
          <w:sz w:val="20"/>
          <w:szCs w:val="20"/>
        </w:rPr>
        <w:t xml:space="preserve">a odstraňovanie vád </w:t>
      </w:r>
      <w:r w:rsidR="00184B4B" w:rsidRPr="00410C72">
        <w:rPr>
          <w:rFonts w:ascii="Cambria" w:hAnsi="Cambria" w:cs="Arial"/>
          <w:sz w:val="20"/>
          <w:szCs w:val="20"/>
        </w:rPr>
        <w:t>Diela</w:t>
      </w:r>
      <w:r w:rsidR="00CC3BC9" w:rsidRPr="00410C72">
        <w:rPr>
          <w:rFonts w:ascii="Cambria" w:hAnsi="Cambria" w:cs="Arial"/>
          <w:sz w:val="20"/>
          <w:szCs w:val="20"/>
        </w:rPr>
        <w:t xml:space="preserve"> podľa bodu</w:t>
      </w:r>
      <w:r w:rsidR="00A27C40" w:rsidRPr="00410C72">
        <w:rPr>
          <w:rFonts w:ascii="Cambria" w:hAnsi="Cambria" w:cs="Arial"/>
          <w:sz w:val="20"/>
          <w:szCs w:val="20"/>
        </w:rPr>
        <w:t xml:space="preserve"> </w:t>
      </w:r>
      <w:r w:rsidR="00A27C40" w:rsidRPr="00410C72">
        <w:rPr>
          <w:rFonts w:ascii="Cambria" w:hAnsi="Cambria" w:cs="Arial"/>
          <w:sz w:val="20"/>
          <w:szCs w:val="20"/>
        </w:rPr>
        <w:fldChar w:fldCharType="begin"/>
      </w:r>
      <w:r w:rsidR="00A27C40" w:rsidRPr="00410C72">
        <w:rPr>
          <w:rFonts w:ascii="Cambria" w:hAnsi="Cambria" w:cs="Arial"/>
          <w:sz w:val="20"/>
          <w:szCs w:val="20"/>
        </w:rPr>
        <w:instrText xml:space="preserve"> REF _Ref517269424 \r \h </w:instrText>
      </w:r>
      <w:r w:rsidR="00410C72">
        <w:rPr>
          <w:rFonts w:ascii="Cambria" w:hAnsi="Cambria" w:cs="Arial"/>
          <w:sz w:val="20"/>
          <w:szCs w:val="20"/>
        </w:rPr>
        <w:instrText xml:space="preserve"> \* MERGEFORMAT </w:instrText>
      </w:r>
      <w:r w:rsidR="00A27C40" w:rsidRPr="00410C72">
        <w:rPr>
          <w:rFonts w:ascii="Cambria" w:hAnsi="Cambria" w:cs="Arial"/>
          <w:sz w:val="20"/>
          <w:szCs w:val="20"/>
        </w:rPr>
      </w:r>
      <w:r w:rsidR="00A27C40" w:rsidRPr="00410C72">
        <w:rPr>
          <w:rFonts w:ascii="Cambria" w:hAnsi="Cambria" w:cs="Arial"/>
          <w:sz w:val="20"/>
          <w:szCs w:val="20"/>
        </w:rPr>
        <w:fldChar w:fldCharType="separate"/>
      </w:r>
      <w:r w:rsidR="0033265E">
        <w:rPr>
          <w:rFonts w:ascii="Cambria" w:hAnsi="Cambria" w:cs="Arial"/>
          <w:sz w:val="20"/>
          <w:szCs w:val="20"/>
        </w:rPr>
        <w:t>4.3</w:t>
      </w:r>
      <w:r w:rsidR="00A27C40" w:rsidRPr="00410C72">
        <w:rPr>
          <w:rFonts w:ascii="Cambria" w:hAnsi="Cambria" w:cs="Arial"/>
          <w:sz w:val="20"/>
          <w:szCs w:val="20"/>
        </w:rPr>
        <w:fldChar w:fldCharType="end"/>
      </w:r>
      <w:r w:rsidR="00CC3BC9" w:rsidRPr="00410C72">
        <w:rPr>
          <w:rFonts w:ascii="Cambria" w:hAnsi="Cambria" w:cs="Arial"/>
          <w:sz w:val="20"/>
          <w:szCs w:val="20"/>
        </w:rPr>
        <w:t xml:space="preserve"> tejto Zmluvy.</w:t>
      </w:r>
      <w:r w:rsidR="00FB4E35" w:rsidRPr="00410C72">
        <w:rPr>
          <w:rFonts w:ascii="Cambria" w:hAnsi="Cambria" w:cs="Arial"/>
          <w:sz w:val="20"/>
          <w:szCs w:val="20"/>
        </w:rPr>
        <w:t xml:space="preserve"> </w:t>
      </w:r>
      <w:r w:rsidR="000C41A0" w:rsidRPr="00410C72">
        <w:rPr>
          <w:rFonts w:ascii="Cambria" w:hAnsi="Cambria" w:cs="Arial"/>
          <w:sz w:val="20"/>
          <w:szCs w:val="20"/>
        </w:rPr>
        <w:t xml:space="preserve">Odstraňovanie vád počas Záručnej doby </w:t>
      </w:r>
      <w:r w:rsidR="00FB4E35" w:rsidRPr="00410C72">
        <w:rPr>
          <w:rFonts w:ascii="Cambria" w:hAnsi="Cambria" w:cs="Arial"/>
          <w:sz w:val="20"/>
          <w:szCs w:val="20"/>
        </w:rPr>
        <w:t>Zhotoviteľ vykonáva bezodplatne na vlastné náklady.</w:t>
      </w:r>
    </w:p>
    <w:p w14:paraId="3959AE5F" w14:textId="438C5EB2" w:rsidR="006D2924"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Záručná doba neplynie po dobu, po ktorú Objednávateľ nemôže užívať Dielo resp. časť Diela pre jeho vady, za ktoré zodpovedá Zhotoviteľ.</w:t>
      </w:r>
    </w:p>
    <w:p w14:paraId="1F712528" w14:textId="321137AA" w:rsidR="00FD2A82" w:rsidRPr="00410C72" w:rsidRDefault="00FD2A82">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410C72">
        <w:rPr>
          <w:rFonts w:ascii="Cambria" w:hAnsi="Cambria" w:cs="Arial"/>
          <w:sz w:val="20"/>
          <w:szCs w:val="20"/>
        </w:rPr>
        <w:t xml:space="preserve">(najmä v rámci úkonov </w:t>
      </w:r>
      <w:r w:rsidR="00CE5B92" w:rsidRPr="00410C72">
        <w:rPr>
          <w:rFonts w:ascii="Cambria" w:hAnsi="Cambria" w:cs="Arial"/>
          <w:sz w:val="20"/>
          <w:szCs w:val="20"/>
        </w:rPr>
        <w:t>plánovaného</w:t>
      </w:r>
      <w:r w:rsidR="001961EA" w:rsidRPr="00410C72">
        <w:rPr>
          <w:rFonts w:ascii="Cambria" w:hAnsi="Cambria" w:cs="Arial"/>
          <w:sz w:val="20"/>
          <w:szCs w:val="20"/>
        </w:rPr>
        <w:t xml:space="preserve"> </w:t>
      </w:r>
      <w:r w:rsidR="00CE5B92" w:rsidRPr="00410C72">
        <w:rPr>
          <w:rFonts w:ascii="Cambria" w:hAnsi="Cambria" w:cs="Arial"/>
          <w:sz w:val="20"/>
          <w:szCs w:val="20"/>
        </w:rPr>
        <w:t>Servisu</w:t>
      </w:r>
      <w:r w:rsidR="001961EA" w:rsidRPr="00410C72">
        <w:rPr>
          <w:rFonts w:ascii="Cambria" w:hAnsi="Cambria" w:cs="Arial"/>
          <w:sz w:val="20"/>
          <w:szCs w:val="20"/>
        </w:rPr>
        <w:t xml:space="preserve"> a odstraňovania vád Diela</w:t>
      </w:r>
      <w:r w:rsidR="003F18D3" w:rsidRPr="00410C72">
        <w:rPr>
          <w:rFonts w:ascii="Cambria" w:hAnsi="Cambria" w:cs="Arial"/>
          <w:sz w:val="20"/>
          <w:szCs w:val="20"/>
        </w:rPr>
        <w:t xml:space="preserve">) </w:t>
      </w:r>
      <w:r w:rsidRPr="00410C72">
        <w:rPr>
          <w:rFonts w:ascii="Cambria" w:hAnsi="Cambria" w:cs="Arial"/>
          <w:sz w:val="20"/>
          <w:szCs w:val="20"/>
        </w:rPr>
        <w:t xml:space="preserve">sa bude vzťahovať tento bod </w:t>
      </w:r>
      <w:r w:rsidR="00A821C3" w:rsidRPr="00410C72">
        <w:rPr>
          <w:rFonts w:ascii="Cambria" w:hAnsi="Cambria" w:cs="Arial"/>
          <w:sz w:val="20"/>
          <w:szCs w:val="20"/>
        </w:rPr>
        <w:fldChar w:fldCharType="begin"/>
      </w:r>
      <w:r w:rsidR="00A821C3" w:rsidRPr="00410C72">
        <w:rPr>
          <w:rFonts w:ascii="Cambria" w:hAnsi="Cambria" w:cs="Arial"/>
          <w:sz w:val="20"/>
          <w:szCs w:val="20"/>
        </w:rPr>
        <w:instrText xml:space="preserve"> REF _Ref512433957 \r \h </w:instrText>
      </w:r>
      <w:r w:rsidR="000405E3" w:rsidRPr="00410C72">
        <w:rPr>
          <w:rFonts w:ascii="Cambria" w:hAnsi="Cambria" w:cs="Arial"/>
          <w:sz w:val="20"/>
          <w:szCs w:val="20"/>
        </w:rPr>
        <w:instrText xml:space="preserve"> \* MERGEFORMAT </w:instrText>
      </w:r>
      <w:r w:rsidR="00A821C3" w:rsidRPr="00410C72">
        <w:rPr>
          <w:rFonts w:ascii="Cambria" w:hAnsi="Cambria" w:cs="Arial"/>
          <w:sz w:val="20"/>
          <w:szCs w:val="20"/>
        </w:rPr>
      </w:r>
      <w:r w:rsidR="00A821C3" w:rsidRPr="00410C72">
        <w:rPr>
          <w:rFonts w:ascii="Cambria" w:hAnsi="Cambria" w:cs="Arial"/>
          <w:sz w:val="20"/>
          <w:szCs w:val="20"/>
        </w:rPr>
        <w:fldChar w:fldCharType="separate"/>
      </w:r>
      <w:r w:rsidR="0033265E">
        <w:rPr>
          <w:rFonts w:ascii="Cambria" w:hAnsi="Cambria" w:cs="Arial"/>
          <w:sz w:val="20"/>
          <w:szCs w:val="20"/>
        </w:rPr>
        <w:t>5.3</w:t>
      </w:r>
      <w:r w:rsidR="00A821C3" w:rsidRPr="00410C72">
        <w:rPr>
          <w:rFonts w:ascii="Cambria" w:hAnsi="Cambria" w:cs="Arial"/>
          <w:sz w:val="20"/>
          <w:szCs w:val="20"/>
        </w:rPr>
        <w:fldChar w:fldCharType="end"/>
      </w:r>
      <w:r w:rsidRPr="00410C72">
        <w:rPr>
          <w:rFonts w:ascii="Cambria" w:hAnsi="Cambria" w:cs="Arial"/>
          <w:sz w:val="20"/>
          <w:szCs w:val="20"/>
        </w:rPr>
        <w:t xml:space="preserve"> o </w:t>
      </w:r>
      <w:r w:rsidR="00A821C3" w:rsidRPr="00410C72">
        <w:rPr>
          <w:rFonts w:ascii="Cambria" w:hAnsi="Cambria" w:cs="Arial"/>
          <w:sz w:val="20"/>
          <w:szCs w:val="20"/>
        </w:rPr>
        <w:t>Zá</w:t>
      </w:r>
      <w:r w:rsidRPr="00410C72">
        <w:rPr>
          <w:rFonts w:ascii="Cambria" w:hAnsi="Cambria" w:cs="Arial"/>
          <w:sz w:val="20"/>
          <w:szCs w:val="20"/>
        </w:rPr>
        <w:t>ruk</w:t>
      </w:r>
      <w:r w:rsidR="00A821C3" w:rsidRPr="00410C72">
        <w:rPr>
          <w:rFonts w:ascii="Cambria" w:hAnsi="Cambria" w:cs="Arial"/>
          <w:sz w:val="20"/>
          <w:szCs w:val="20"/>
        </w:rPr>
        <w:t>ách</w:t>
      </w:r>
      <w:r w:rsidRPr="00410C72">
        <w:rPr>
          <w:rFonts w:ascii="Cambria" w:hAnsi="Cambria" w:cs="Arial"/>
          <w:sz w:val="20"/>
          <w:szCs w:val="20"/>
        </w:rPr>
        <w:t xml:space="preserve"> rovnako. </w:t>
      </w:r>
    </w:p>
    <w:p w14:paraId="64294CB8" w14:textId="12BF4D63" w:rsidR="00FD2A82" w:rsidRPr="00410C72" w:rsidRDefault="00FD2A82">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výmeny Technologického zariadenia resp. jeho časti počas Záručnej doby alebo </w:t>
      </w:r>
      <w:r w:rsidR="003F18D3" w:rsidRPr="00410C72">
        <w:rPr>
          <w:rFonts w:ascii="Cambria" w:hAnsi="Cambria" w:cs="Arial"/>
          <w:sz w:val="20"/>
          <w:szCs w:val="20"/>
        </w:rPr>
        <w:t xml:space="preserve">v rámci </w:t>
      </w:r>
      <w:r w:rsidR="00CE5B92" w:rsidRPr="00410C72">
        <w:rPr>
          <w:rFonts w:ascii="Cambria" w:hAnsi="Cambria" w:cs="Arial"/>
          <w:sz w:val="20"/>
          <w:szCs w:val="20"/>
        </w:rPr>
        <w:t>úkonov Servisu</w:t>
      </w:r>
      <w:r w:rsidR="00152D57" w:rsidRPr="00410C72">
        <w:rPr>
          <w:rFonts w:ascii="Cambria" w:hAnsi="Cambria" w:cs="Arial"/>
          <w:sz w:val="20"/>
          <w:szCs w:val="20"/>
        </w:rPr>
        <w:t xml:space="preserve"> Zhotoviteľ</w:t>
      </w:r>
      <w:r w:rsidRPr="00410C72">
        <w:rPr>
          <w:rFonts w:ascii="Cambria" w:hAnsi="Cambria" w:cs="Arial"/>
          <w:sz w:val="20"/>
          <w:szCs w:val="20"/>
        </w:rPr>
        <w:t xml:space="preserve"> poskytne novú </w:t>
      </w:r>
      <w:r w:rsidR="00C211CE" w:rsidRPr="00410C72">
        <w:rPr>
          <w:rFonts w:ascii="Cambria" w:hAnsi="Cambria" w:cs="Arial"/>
          <w:sz w:val="20"/>
          <w:szCs w:val="20"/>
        </w:rPr>
        <w:t>Z</w:t>
      </w:r>
      <w:r w:rsidRPr="00410C72">
        <w:rPr>
          <w:rFonts w:ascii="Cambria" w:hAnsi="Cambria" w:cs="Arial"/>
          <w:sz w:val="20"/>
          <w:szCs w:val="20"/>
        </w:rPr>
        <w:t xml:space="preserve">áruku na takéto Technologické zariadenie resp. jeho časť, ktorá bude trvať </w:t>
      </w:r>
      <w:r w:rsidR="00C211CE" w:rsidRPr="00410C72">
        <w:rPr>
          <w:rFonts w:ascii="Cambria" w:hAnsi="Cambria" w:cs="Arial"/>
          <w:sz w:val="20"/>
          <w:szCs w:val="20"/>
        </w:rPr>
        <w:t>do konca</w:t>
      </w:r>
      <w:r w:rsidRPr="00410C72">
        <w:rPr>
          <w:rFonts w:ascii="Cambria" w:hAnsi="Cambria" w:cs="Arial"/>
          <w:sz w:val="20"/>
          <w:szCs w:val="20"/>
        </w:rPr>
        <w:t xml:space="preserve"> Záručn</w:t>
      </w:r>
      <w:r w:rsidR="00C211CE" w:rsidRPr="00410C72">
        <w:rPr>
          <w:rFonts w:ascii="Cambria" w:hAnsi="Cambria" w:cs="Arial"/>
          <w:sz w:val="20"/>
          <w:szCs w:val="20"/>
        </w:rPr>
        <w:t>ej</w:t>
      </w:r>
      <w:r w:rsidRPr="00410C72">
        <w:rPr>
          <w:rFonts w:ascii="Cambria" w:hAnsi="Cambria" w:cs="Arial"/>
          <w:sz w:val="20"/>
          <w:szCs w:val="20"/>
        </w:rPr>
        <w:t xml:space="preserve"> dob</w:t>
      </w:r>
      <w:r w:rsidR="00C211CE" w:rsidRPr="00410C72">
        <w:rPr>
          <w:rFonts w:ascii="Cambria" w:hAnsi="Cambria" w:cs="Arial"/>
          <w:sz w:val="20"/>
          <w:szCs w:val="20"/>
        </w:rPr>
        <w:t>y</w:t>
      </w:r>
      <w:r w:rsidR="003D07E2" w:rsidRPr="00410C72">
        <w:rPr>
          <w:rFonts w:ascii="Cambria" w:hAnsi="Cambria" w:cs="Arial"/>
          <w:sz w:val="20"/>
          <w:szCs w:val="20"/>
        </w:rPr>
        <w:t xml:space="preserve"> alebo</w:t>
      </w:r>
      <w:r w:rsidR="00C211CE" w:rsidRPr="00410C72">
        <w:rPr>
          <w:rFonts w:ascii="Cambria" w:hAnsi="Cambria" w:cs="Arial"/>
          <w:sz w:val="20"/>
          <w:szCs w:val="20"/>
        </w:rPr>
        <w:t xml:space="preserve"> 24 </w:t>
      </w:r>
      <w:r w:rsidR="007415F7" w:rsidRPr="00410C72">
        <w:rPr>
          <w:rFonts w:ascii="Cambria" w:hAnsi="Cambria" w:cs="Arial"/>
          <w:sz w:val="20"/>
          <w:szCs w:val="20"/>
        </w:rPr>
        <w:t xml:space="preserve">mesiacov odo dňa </w:t>
      </w:r>
      <w:r w:rsidRPr="00410C72">
        <w:rPr>
          <w:rFonts w:ascii="Cambria" w:hAnsi="Cambria" w:cs="Arial"/>
          <w:sz w:val="20"/>
          <w:szCs w:val="20"/>
        </w:rPr>
        <w:t>prevzatia resp. potvrdenia opravy resp. výmeny takéhoto Technologického zariadenia resp. jeho časti zo strany Objednávateľa</w:t>
      </w:r>
      <w:r w:rsidR="007415F7" w:rsidRPr="00410C72">
        <w:rPr>
          <w:rFonts w:ascii="Cambria" w:hAnsi="Cambria" w:cs="Arial"/>
          <w:sz w:val="20"/>
          <w:szCs w:val="20"/>
        </w:rPr>
        <w:t>,</w:t>
      </w:r>
      <w:r w:rsidR="007249B7" w:rsidRPr="00410C72">
        <w:rPr>
          <w:rFonts w:ascii="Cambria" w:hAnsi="Cambria" w:cs="Arial"/>
          <w:sz w:val="20"/>
          <w:szCs w:val="20"/>
        </w:rPr>
        <w:t xml:space="preserve"> a to</w:t>
      </w:r>
      <w:r w:rsidR="007415F7" w:rsidRPr="00410C72">
        <w:rPr>
          <w:rFonts w:ascii="Cambria" w:hAnsi="Cambria" w:cs="Arial"/>
          <w:sz w:val="20"/>
          <w:szCs w:val="20"/>
        </w:rPr>
        <w:t xml:space="preserve"> podľa toho</w:t>
      </w:r>
      <w:r w:rsidR="007249B7" w:rsidRPr="00410C72">
        <w:rPr>
          <w:rFonts w:ascii="Cambria" w:hAnsi="Cambria" w:cs="Arial"/>
          <w:sz w:val="20"/>
          <w:szCs w:val="20"/>
        </w:rPr>
        <w:t>,</w:t>
      </w:r>
      <w:r w:rsidR="007415F7" w:rsidRPr="00410C72">
        <w:rPr>
          <w:rFonts w:ascii="Cambria" w:hAnsi="Cambria" w:cs="Arial"/>
          <w:sz w:val="20"/>
          <w:szCs w:val="20"/>
        </w:rPr>
        <w:t xml:space="preserve"> ktorá z týchto dôb uplynie neskôr</w:t>
      </w:r>
      <w:r w:rsidRPr="00410C72">
        <w:rPr>
          <w:rFonts w:ascii="Cambria" w:hAnsi="Cambria" w:cs="Arial"/>
          <w:sz w:val="20"/>
          <w:szCs w:val="20"/>
        </w:rPr>
        <w:t>.</w:t>
      </w:r>
      <w:r w:rsidR="00B34E2A" w:rsidRPr="00410C72">
        <w:rPr>
          <w:rFonts w:ascii="Cambria" w:hAnsi="Cambria" w:cs="Arial"/>
          <w:sz w:val="20"/>
          <w:szCs w:val="20"/>
        </w:rPr>
        <w:t xml:space="preserve"> </w:t>
      </w:r>
      <w:bookmarkStart w:id="129" w:name="_Hlk3886105"/>
      <w:r w:rsidR="00B34E2A" w:rsidRPr="00410C72">
        <w:rPr>
          <w:rFonts w:ascii="Cambria" w:hAnsi="Cambria" w:cs="Arial"/>
          <w:sz w:val="20"/>
          <w:szCs w:val="20"/>
        </w:rPr>
        <w:t xml:space="preserve">V prípade výmeny dielov s kratšou životnosťou ako 24 mesiacov alebo koniec Záručnej doby Zhotoviteľ </w:t>
      </w:r>
      <w:r w:rsidR="008A23AC" w:rsidRPr="00410C72">
        <w:rPr>
          <w:rFonts w:ascii="Cambria" w:hAnsi="Cambria" w:cs="Arial"/>
          <w:sz w:val="20"/>
          <w:szCs w:val="20"/>
        </w:rPr>
        <w:t>poskytuje záruku na životnosť určenú výrobcom</w:t>
      </w:r>
      <w:r w:rsidR="002112F5" w:rsidRPr="00410C72">
        <w:rPr>
          <w:rFonts w:ascii="Cambria" w:hAnsi="Cambria" w:cs="Arial"/>
          <w:sz w:val="20"/>
          <w:szCs w:val="20"/>
        </w:rPr>
        <w:t xml:space="preserve">. </w:t>
      </w:r>
      <w:r w:rsidR="0047030A" w:rsidRPr="00410C72">
        <w:rPr>
          <w:rFonts w:ascii="Cambria" w:hAnsi="Cambria" w:cs="Arial"/>
          <w:sz w:val="20"/>
          <w:szCs w:val="20"/>
        </w:rPr>
        <w:t xml:space="preserve">Technologické zariadenia resp. ich časti s kratšou životnosťou ako je koniec Záručnej doby Zhotoviteľ vždy </w:t>
      </w:r>
      <w:r w:rsidR="008A23AC" w:rsidRPr="00410C72">
        <w:rPr>
          <w:rFonts w:ascii="Cambria" w:hAnsi="Cambria" w:cs="Arial"/>
          <w:sz w:val="20"/>
          <w:szCs w:val="20"/>
        </w:rPr>
        <w:t>vymieňa podľa Základného servisného plánu resp. Podrobného servisného plánu</w:t>
      </w:r>
      <w:bookmarkEnd w:id="129"/>
      <w:r w:rsidR="008A23AC" w:rsidRPr="00410C72">
        <w:rPr>
          <w:rFonts w:ascii="Cambria" w:hAnsi="Cambria" w:cs="Arial"/>
          <w:sz w:val="20"/>
          <w:szCs w:val="20"/>
        </w:rPr>
        <w:t>.</w:t>
      </w:r>
    </w:p>
    <w:p w14:paraId="7CB03D4E" w14:textId="28EA52C7" w:rsidR="00A52409" w:rsidRPr="00410C72" w:rsidRDefault="00A52409">
      <w:pPr>
        <w:numPr>
          <w:ilvl w:val="1"/>
          <w:numId w:val="17"/>
        </w:numPr>
        <w:spacing w:before="0" w:after="120" w:line="240" w:lineRule="auto"/>
        <w:jc w:val="both"/>
        <w:rPr>
          <w:rFonts w:ascii="Cambria" w:hAnsi="Cambria" w:cs="Arial"/>
          <w:b/>
          <w:sz w:val="20"/>
          <w:szCs w:val="20"/>
        </w:rPr>
      </w:pPr>
      <w:bookmarkStart w:id="130" w:name="_Ref488313177"/>
      <w:bookmarkStart w:id="131" w:name="_Ref515029186"/>
      <w:r w:rsidRPr="00410C72">
        <w:rPr>
          <w:rFonts w:ascii="Cambria" w:hAnsi="Cambria" w:cs="Arial"/>
          <w:b/>
          <w:sz w:val="20"/>
          <w:szCs w:val="20"/>
        </w:rPr>
        <w:t xml:space="preserve">Práva </w:t>
      </w:r>
      <w:r w:rsidRPr="00410C72">
        <w:rPr>
          <w:rFonts w:ascii="Cambria" w:hAnsi="Cambria" w:cs="Arial"/>
          <w:b/>
          <w:bCs/>
          <w:sz w:val="20"/>
          <w:szCs w:val="20"/>
        </w:rPr>
        <w:t>duševného</w:t>
      </w:r>
      <w:r w:rsidRPr="00410C72">
        <w:rPr>
          <w:rFonts w:ascii="Cambria" w:hAnsi="Cambria" w:cs="Arial"/>
          <w:b/>
          <w:sz w:val="20"/>
          <w:szCs w:val="20"/>
        </w:rPr>
        <w:t xml:space="preserve"> vlastníctva a softwarové vybavenie</w:t>
      </w:r>
      <w:r w:rsidR="00FF7927" w:rsidRPr="00410C72">
        <w:rPr>
          <w:rFonts w:ascii="Cambria" w:hAnsi="Cambria" w:cs="Arial"/>
          <w:b/>
          <w:sz w:val="20"/>
          <w:szCs w:val="20"/>
        </w:rPr>
        <w:t xml:space="preserve"> </w:t>
      </w:r>
      <w:r w:rsidRPr="00410C72">
        <w:rPr>
          <w:rFonts w:ascii="Cambria" w:hAnsi="Cambria" w:cs="Arial"/>
          <w:b/>
          <w:sz w:val="20"/>
          <w:szCs w:val="20"/>
        </w:rPr>
        <w:t>a podpora</w:t>
      </w:r>
      <w:bookmarkEnd w:id="130"/>
      <w:bookmarkEnd w:id="131"/>
    </w:p>
    <w:p w14:paraId="506005C5" w14:textId="03A745E2" w:rsidR="00462F65" w:rsidRPr="00410C72" w:rsidRDefault="00EC77EE" w:rsidP="003C14F9">
      <w:pPr>
        <w:numPr>
          <w:ilvl w:val="2"/>
          <w:numId w:val="17"/>
        </w:numPr>
        <w:spacing w:before="0" w:after="120" w:line="240" w:lineRule="auto"/>
        <w:jc w:val="both"/>
        <w:rPr>
          <w:rFonts w:ascii="Cambria" w:hAnsi="Cambria" w:cs="Arial"/>
          <w:bCs/>
          <w:iCs/>
          <w:sz w:val="20"/>
          <w:szCs w:val="20"/>
        </w:rPr>
      </w:pPr>
      <w:bookmarkStart w:id="132" w:name="_Ref485632088"/>
      <w:bookmarkStart w:id="133" w:name="_Hlk3886154"/>
      <w:r w:rsidRPr="00410C72">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r w:rsidR="0024237A" w:rsidRPr="00410C72">
        <w:rPr>
          <w:rFonts w:ascii="Cambria" w:hAnsi="Cambria" w:cs="Arial"/>
          <w:bCs/>
          <w:iCs/>
          <w:sz w:val="20"/>
          <w:szCs w:val="20"/>
        </w:rPr>
        <w:t>Zhotoviteľ</w:t>
      </w:r>
      <w:r w:rsidRPr="00410C72">
        <w:rPr>
          <w:rFonts w:ascii="Cambria" w:hAnsi="Cambria" w:cs="Arial"/>
          <w:bCs/>
          <w:iCs/>
          <w:sz w:val="20"/>
          <w:szCs w:val="20"/>
        </w:rPr>
        <w:t xml:space="preserve"> poskytuje </w:t>
      </w:r>
      <w:r w:rsidR="00DE3F36" w:rsidRPr="00410C72">
        <w:rPr>
          <w:rFonts w:ascii="Cambria" w:hAnsi="Cambria" w:cs="Arial"/>
          <w:bCs/>
          <w:iCs/>
          <w:sz w:val="20"/>
          <w:szCs w:val="20"/>
        </w:rPr>
        <w:t>Objednávateľovi</w:t>
      </w:r>
      <w:r w:rsidRPr="00410C72">
        <w:rPr>
          <w:rFonts w:ascii="Cambria" w:hAnsi="Cambria" w:cs="Arial"/>
          <w:bCs/>
          <w:iCs/>
          <w:sz w:val="20"/>
          <w:szCs w:val="20"/>
        </w:rPr>
        <w:t xml:space="preserve">, časovo a teritoriálne neobmedzenú licenciu na použitie akejkoľvek dokumentácie vytvorenej </w:t>
      </w:r>
      <w:r w:rsidR="00462F65" w:rsidRPr="00410C72">
        <w:rPr>
          <w:rFonts w:ascii="Cambria" w:hAnsi="Cambria" w:cs="Arial"/>
          <w:bCs/>
          <w:iCs/>
          <w:sz w:val="20"/>
          <w:szCs w:val="20"/>
        </w:rPr>
        <w:t>Zhotoviteľom</w:t>
      </w:r>
      <w:r w:rsidRPr="00410C72">
        <w:rPr>
          <w:rFonts w:ascii="Cambria" w:hAnsi="Cambria" w:cs="Arial"/>
          <w:bCs/>
          <w:iCs/>
          <w:sz w:val="20"/>
          <w:szCs w:val="20"/>
        </w:rPr>
        <w:t xml:space="preserve"> alebo ktorejkoľvek jej časti na účel vyplývajúci zo Zmluvy v rozsahu príprav</w:t>
      </w:r>
      <w:r w:rsidR="0024237A" w:rsidRPr="00410C72">
        <w:rPr>
          <w:rFonts w:ascii="Cambria" w:hAnsi="Cambria" w:cs="Arial"/>
          <w:bCs/>
          <w:iCs/>
          <w:sz w:val="20"/>
          <w:szCs w:val="20"/>
        </w:rPr>
        <w:t>y</w:t>
      </w:r>
      <w:r w:rsidRPr="00410C72">
        <w:rPr>
          <w:rFonts w:ascii="Cambria" w:hAnsi="Cambria" w:cs="Arial"/>
          <w:bCs/>
          <w:iCs/>
          <w:sz w:val="20"/>
          <w:szCs w:val="20"/>
        </w:rPr>
        <w:t>, realizáci</w:t>
      </w:r>
      <w:r w:rsidR="0024237A" w:rsidRPr="00410C72">
        <w:rPr>
          <w:rFonts w:ascii="Cambria" w:hAnsi="Cambria" w:cs="Arial"/>
          <w:bCs/>
          <w:iCs/>
          <w:sz w:val="20"/>
          <w:szCs w:val="20"/>
        </w:rPr>
        <w:t>e</w:t>
      </w:r>
      <w:r w:rsidRPr="00410C72">
        <w:rPr>
          <w:rFonts w:ascii="Cambria" w:hAnsi="Cambria" w:cs="Arial"/>
          <w:bCs/>
          <w:iCs/>
          <w:sz w:val="20"/>
          <w:szCs w:val="20"/>
        </w:rPr>
        <w:t>, užívani</w:t>
      </w:r>
      <w:r w:rsidR="0024237A" w:rsidRPr="00410C72">
        <w:rPr>
          <w:rFonts w:ascii="Cambria" w:hAnsi="Cambria" w:cs="Arial"/>
          <w:bCs/>
          <w:iCs/>
          <w:sz w:val="20"/>
          <w:szCs w:val="20"/>
        </w:rPr>
        <w:t>a</w:t>
      </w:r>
      <w:r w:rsidRPr="00410C72">
        <w:rPr>
          <w:rFonts w:ascii="Cambria" w:hAnsi="Cambria" w:cs="Arial"/>
          <w:bCs/>
          <w:iCs/>
          <w:sz w:val="20"/>
          <w:szCs w:val="20"/>
        </w:rPr>
        <w:t>, prevádzk</w:t>
      </w:r>
      <w:r w:rsidR="0024237A" w:rsidRPr="00410C72">
        <w:rPr>
          <w:rFonts w:ascii="Cambria" w:hAnsi="Cambria" w:cs="Arial"/>
          <w:bCs/>
          <w:iCs/>
          <w:sz w:val="20"/>
          <w:szCs w:val="20"/>
        </w:rPr>
        <w:t>y</w:t>
      </w:r>
      <w:r w:rsidRPr="00410C72">
        <w:rPr>
          <w:rFonts w:ascii="Cambria" w:hAnsi="Cambria" w:cs="Arial"/>
          <w:bCs/>
          <w:iCs/>
          <w:sz w:val="20"/>
          <w:szCs w:val="20"/>
        </w:rPr>
        <w:t>, údržb</w:t>
      </w:r>
      <w:r w:rsidR="0024237A" w:rsidRPr="00410C72">
        <w:rPr>
          <w:rFonts w:ascii="Cambria" w:hAnsi="Cambria" w:cs="Arial"/>
          <w:bCs/>
          <w:iCs/>
          <w:sz w:val="20"/>
          <w:szCs w:val="20"/>
        </w:rPr>
        <w:t>y</w:t>
      </w:r>
      <w:r w:rsidRPr="00410C72">
        <w:rPr>
          <w:rFonts w:ascii="Cambria" w:hAnsi="Cambria" w:cs="Arial"/>
          <w:bCs/>
          <w:iCs/>
          <w:sz w:val="20"/>
          <w:szCs w:val="20"/>
        </w:rPr>
        <w:t xml:space="preserve">, </w:t>
      </w:r>
      <w:r w:rsidR="00EE0BFE" w:rsidRPr="00410C72">
        <w:rPr>
          <w:rFonts w:ascii="Cambria" w:hAnsi="Cambria" w:cs="Arial"/>
          <w:bCs/>
          <w:iCs/>
          <w:sz w:val="20"/>
          <w:szCs w:val="20"/>
        </w:rPr>
        <w:t>opráv či úprav</w:t>
      </w:r>
      <w:r w:rsidRPr="00410C72">
        <w:rPr>
          <w:rFonts w:ascii="Cambria" w:hAnsi="Cambria" w:cs="Arial"/>
          <w:bCs/>
          <w:iCs/>
          <w:sz w:val="20"/>
          <w:szCs w:val="20"/>
        </w:rPr>
        <w:t xml:space="preserve"> </w:t>
      </w:r>
      <w:r w:rsidR="0024237A" w:rsidRPr="00410C72">
        <w:rPr>
          <w:rFonts w:ascii="Cambria" w:hAnsi="Cambria" w:cs="Arial"/>
          <w:bCs/>
          <w:iCs/>
          <w:sz w:val="20"/>
          <w:szCs w:val="20"/>
        </w:rPr>
        <w:t>Diela</w:t>
      </w:r>
      <w:r w:rsidRPr="00410C72">
        <w:rPr>
          <w:rFonts w:ascii="Cambria" w:hAnsi="Cambria" w:cs="Arial"/>
          <w:bCs/>
          <w:iCs/>
          <w:sz w:val="20"/>
          <w:szCs w:val="20"/>
        </w:rPr>
        <w:t xml:space="preserve">, vrátane vyhotovovania rozmnoženín, verejného vystavovania a verejnej prezentácie, zmien a spracovania takejto dokumentácie, pričom zmeny a spracovanie dokumentácie </w:t>
      </w:r>
      <w:r w:rsidR="0024237A" w:rsidRPr="00410C72">
        <w:rPr>
          <w:rFonts w:ascii="Cambria" w:hAnsi="Cambria" w:cs="Arial"/>
          <w:bCs/>
          <w:iCs/>
          <w:sz w:val="20"/>
          <w:szCs w:val="20"/>
        </w:rPr>
        <w:t>a/alebo</w:t>
      </w:r>
      <w:r w:rsidRPr="00410C72">
        <w:rPr>
          <w:rFonts w:ascii="Cambria" w:hAnsi="Cambria" w:cs="Arial"/>
          <w:bCs/>
          <w:iCs/>
          <w:sz w:val="20"/>
          <w:szCs w:val="20"/>
        </w:rPr>
        <w:t xml:space="preserve"> jej druhov, častí a stupňov sa uskutočnia najmä za účelom vykonania úprav a prác v rozsahu </w:t>
      </w:r>
      <w:r w:rsidR="0024237A" w:rsidRPr="00410C72">
        <w:rPr>
          <w:rFonts w:ascii="Cambria" w:hAnsi="Cambria" w:cs="Arial"/>
          <w:bCs/>
          <w:iCs/>
          <w:sz w:val="20"/>
          <w:szCs w:val="20"/>
        </w:rPr>
        <w:t>užívania, prevádzky, údržby, opráv či úprav Diela resp. jeho častí</w:t>
      </w:r>
      <w:r w:rsidRPr="00410C72">
        <w:rPr>
          <w:rFonts w:ascii="Cambria" w:hAnsi="Cambria" w:cs="Arial"/>
          <w:bCs/>
          <w:iCs/>
          <w:sz w:val="20"/>
          <w:szCs w:val="20"/>
        </w:rPr>
        <w:t xml:space="preserve">. </w:t>
      </w:r>
      <w:r w:rsidR="0024237A" w:rsidRPr="00410C72">
        <w:rPr>
          <w:rFonts w:ascii="Cambria" w:hAnsi="Cambria" w:cs="Arial"/>
          <w:bCs/>
          <w:iCs/>
          <w:sz w:val="20"/>
          <w:szCs w:val="20"/>
        </w:rPr>
        <w:t>Objednávateľ</w:t>
      </w:r>
      <w:r w:rsidRPr="00410C72">
        <w:rPr>
          <w:rFonts w:ascii="Cambria" w:hAnsi="Cambria" w:cs="Arial"/>
          <w:bCs/>
          <w:iCs/>
          <w:sz w:val="20"/>
          <w:szCs w:val="20"/>
        </w:rPr>
        <w:t xml:space="preserve"> je oprávnený modifikovať, </w:t>
      </w:r>
      <w:r w:rsidRPr="00410C72">
        <w:rPr>
          <w:rFonts w:ascii="Cambria" w:hAnsi="Cambria" w:cs="Arial"/>
          <w:bCs/>
          <w:iCs/>
          <w:sz w:val="20"/>
          <w:szCs w:val="20"/>
        </w:rPr>
        <w:lastRenderedPageBreak/>
        <w:t xml:space="preserve">prepracovať alebo zmeniť takúto dokumentáciu, s čím </w:t>
      </w:r>
      <w:r w:rsidR="0024237A" w:rsidRPr="00410C72">
        <w:rPr>
          <w:rFonts w:ascii="Cambria" w:hAnsi="Cambria" w:cs="Arial"/>
          <w:bCs/>
          <w:iCs/>
          <w:sz w:val="20"/>
          <w:szCs w:val="20"/>
        </w:rPr>
        <w:t>Zhotoviteľ</w:t>
      </w:r>
      <w:r w:rsidRPr="00410C72">
        <w:rPr>
          <w:rFonts w:ascii="Cambria" w:hAnsi="Cambria" w:cs="Arial"/>
          <w:bCs/>
          <w:iCs/>
          <w:sz w:val="20"/>
          <w:szCs w:val="20"/>
        </w:rPr>
        <w:t xml:space="preserve"> podpisom tejto Zmluvy vyjadruje svoj súhlas</w:t>
      </w:r>
      <w:r w:rsidR="00462F65" w:rsidRPr="00410C72">
        <w:rPr>
          <w:rFonts w:ascii="Cambria" w:hAnsi="Cambria" w:cs="Arial"/>
          <w:bCs/>
          <w:iCs/>
          <w:sz w:val="20"/>
          <w:szCs w:val="20"/>
        </w:rPr>
        <w:t xml:space="preserve">. </w:t>
      </w:r>
      <w:r w:rsidR="00267865" w:rsidRPr="00410C72">
        <w:rPr>
          <w:rFonts w:ascii="Cambria" w:hAnsi="Cambria" w:cs="Arial"/>
          <w:bCs/>
          <w:iCs/>
          <w:sz w:val="20"/>
          <w:szCs w:val="20"/>
        </w:rPr>
        <w:t>Tým nie sú dotknuté práva priemyselného vlastníctva Zhotoviteľa a/alebo tretí</w:t>
      </w:r>
      <w:r w:rsidR="00ED138C" w:rsidRPr="00410C72">
        <w:rPr>
          <w:rFonts w:ascii="Cambria" w:hAnsi="Cambria" w:cs="Arial"/>
          <w:bCs/>
          <w:iCs/>
          <w:sz w:val="20"/>
          <w:szCs w:val="20"/>
        </w:rPr>
        <w:t>ch</w:t>
      </w:r>
      <w:r w:rsidR="00267865" w:rsidRPr="00410C72">
        <w:rPr>
          <w:rFonts w:ascii="Cambria" w:hAnsi="Cambria" w:cs="Arial"/>
          <w:bCs/>
          <w:iCs/>
          <w:sz w:val="20"/>
          <w:szCs w:val="20"/>
        </w:rPr>
        <w:t xml:space="preserve"> osôb.</w:t>
      </w:r>
    </w:p>
    <w:p w14:paraId="2615261A" w14:textId="35E8BC1C" w:rsidR="00462F65" w:rsidRPr="00410C72" w:rsidRDefault="00462F65" w:rsidP="003C14F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w:t>
      </w:r>
      <w:r w:rsidR="006F1A24" w:rsidRPr="00410C72">
        <w:rPr>
          <w:rFonts w:ascii="Cambria" w:hAnsi="Cambria" w:cs="Arial"/>
          <w:bCs/>
          <w:iCs/>
          <w:sz w:val="20"/>
          <w:szCs w:val="20"/>
        </w:rPr>
        <w:t xml:space="preserve">bodu </w:t>
      </w:r>
      <w:r w:rsidR="006F1A24" w:rsidRPr="00410C72">
        <w:rPr>
          <w:rFonts w:ascii="Cambria" w:hAnsi="Cambria" w:cs="Arial"/>
          <w:bCs/>
          <w:iCs/>
          <w:sz w:val="20"/>
          <w:szCs w:val="20"/>
        </w:rPr>
        <w:fldChar w:fldCharType="begin"/>
      </w:r>
      <w:r w:rsidR="006F1A24" w:rsidRPr="00410C72">
        <w:rPr>
          <w:rFonts w:ascii="Cambria" w:hAnsi="Cambria" w:cs="Arial"/>
          <w:bCs/>
          <w:iCs/>
          <w:sz w:val="20"/>
          <w:szCs w:val="20"/>
        </w:rPr>
        <w:instrText xml:space="preserve"> REF _Ref485632088 \r \h  \* MERGEFORMAT </w:instrText>
      </w:r>
      <w:r w:rsidR="006F1A24" w:rsidRPr="00410C72">
        <w:rPr>
          <w:rFonts w:ascii="Cambria" w:hAnsi="Cambria" w:cs="Arial"/>
          <w:bCs/>
          <w:iCs/>
          <w:sz w:val="20"/>
          <w:szCs w:val="20"/>
        </w:rPr>
      </w:r>
      <w:r w:rsidR="006F1A24" w:rsidRPr="00410C72">
        <w:rPr>
          <w:rFonts w:ascii="Cambria" w:hAnsi="Cambria" w:cs="Arial"/>
          <w:bCs/>
          <w:iCs/>
          <w:sz w:val="20"/>
          <w:szCs w:val="20"/>
        </w:rPr>
        <w:fldChar w:fldCharType="separate"/>
      </w:r>
      <w:r w:rsidR="0033265E">
        <w:rPr>
          <w:rFonts w:ascii="Cambria" w:hAnsi="Cambria" w:cs="Arial"/>
          <w:bCs/>
          <w:iCs/>
          <w:sz w:val="20"/>
          <w:szCs w:val="20"/>
        </w:rPr>
        <w:t>5.4.1</w:t>
      </w:r>
      <w:r w:rsidR="006F1A24" w:rsidRPr="00410C72">
        <w:rPr>
          <w:rFonts w:ascii="Cambria" w:hAnsi="Cambria" w:cs="Arial"/>
          <w:bCs/>
          <w:iCs/>
          <w:sz w:val="20"/>
          <w:szCs w:val="20"/>
        </w:rPr>
        <w:fldChar w:fldCharType="end"/>
      </w:r>
      <w:r w:rsidRPr="00410C72">
        <w:rPr>
          <w:rFonts w:ascii="Cambria" w:hAnsi="Cambria" w:cs="Arial"/>
          <w:bCs/>
          <w:iCs/>
          <w:sz w:val="20"/>
          <w:szCs w:val="20"/>
        </w:rPr>
        <w:t>, ako aj na postúpenie licencie</w:t>
      </w:r>
      <w:r w:rsidR="006F1A24" w:rsidRPr="00410C72">
        <w:rPr>
          <w:rFonts w:ascii="Cambria" w:hAnsi="Cambria" w:cs="Arial"/>
          <w:bCs/>
          <w:iCs/>
          <w:sz w:val="20"/>
          <w:szCs w:val="20"/>
        </w:rPr>
        <w:t xml:space="preserve"> tretím osobám, </w:t>
      </w:r>
      <w:r w:rsidRPr="00410C72">
        <w:rPr>
          <w:rFonts w:ascii="Cambria" w:hAnsi="Cambria" w:cs="Arial"/>
          <w:bCs/>
          <w:iCs/>
          <w:sz w:val="20"/>
          <w:szCs w:val="20"/>
        </w:rPr>
        <w:t>najmä nie však výlučne Poskytovateľovi NFP v súvislosti s plnením Dohody o</w:t>
      </w:r>
      <w:r w:rsidR="00267865" w:rsidRPr="00410C72">
        <w:rPr>
          <w:rFonts w:ascii="Cambria" w:hAnsi="Cambria" w:cs="Arial"/>
          <w:bCs/>
          <w:iCs/>
          <w:sz w:val="20"/>
          <w:szCs w:val="20"/>
        </w:rPr>
        <w:t> </w:t>
      </w:r>
      <w:r w:rsidRPr="00410C72">
        <w:rPr>
          <w:rFonts w:ascii="Cambria" w:hAnsi="Cambria" w:cs="Arial"/>
          <w:bCs/>
          <w:iCs/>
          <w:sz w:val="20"/>
          <w:szCs w:val="20"/>
        </w:rPr>
        <w:t>grante</w:t>
      </w:r>
      <w:r w:rsidR="00267865" w:rsidRPr="00410C72">
        <w:rPr>
          <w:rFonts w:ascii="Cambria" w:hAnsi="Cambria" w:cs="Arial"/>
          <w:bCs/>
          <w:iCs/>
          <w:sz w:val="20"/>
          <w:szCs w:val="20"/>
        </w:rPr>
        <w:t>.</w:t>
      </w:r>
    </w:p>
    <w:bookmarkEnd w:id="132"/>
    <w:p w14:paraId="7FB79C42" w14:textId="7CB98A41" w:rsidR="00B22676" w:rsidRPr="00410C72" w:rsidRDefault="00A52409" w:rsidP="005A0F21">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Predmetom plnenia podľa tejto Zmluvy je výslovne aj udelenie </w:t>
      </w:r>
      <w:r w:rsidR="005A0F21" w:rsidRPr="00410C72">
        <w:rPr>
          <w:rFonts w:ascii="Cambria" w:hAnsi="Cambria" w:cs="Arial"/>
          <w:bCs/>
          <w:iCs/>
          <w:sz w:val="20"/>
          <w:szCs w:val="20"/>
        </w:rPr>
        <w:t xml:space="preserve">užívateľských </w:t>
      </w:r>
      <w:r w:rsidRPr="00410C72">
        <w:rPr>
          <w:rFonts w:ascii="Cambria" w:hAnsi="Cambria" w:cs="Arial"/>
          <w:bCs/>
          <w:iCs/>
          <w:sz w:val="20"/>
          <w:szCs w:val="20"/>
        </w:rPr>
        <w:t xml:space="preserve">licencií k počítačovým programom dodaným Objednávateľovi v zmysle tejto Zmluvy. </w:t>
      </w:r>
      <w:bookmarkEnd w:id="133"/>
    </w:p>
    <w:p w14:paraId="20B626E1" w14:textId="60B9B1D7" w:rsidR="00C85FD8" w:rsidRPr="00410C72" w:rsidRDefault="003C6358">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sa osobitne</w:t>
      </w:r>
      <w:r w:rsidR="004C02C4" w:rsidRPr="00410C72">
        <w:rPr>
          <w:rFonts w:ascii="Cambria" w:hAnsi="Cambria" w:cs="Arial"/>
          <w:sz w:val="20"/>
          <w:szCs w:val="20"/>
        </w:rPr>
        <w:t xml:space="preserve"> zaväzuje </w:t>
      </w:r>
      <w:r w:rsidR="00636D50" w:rsidRPr="00410C72">
        <w:rPr>
          <w:rFonts w:ascii="Cambria" w:hAnsi="Cambria" w:cs="Arial"/>
          <w:sz w:val="20"/>
          <w:szCs w:val="20"/>
        </w:rPr>
        <w:t xml:space="preserve">počas Záručnej doby poskytovať Objednávateľovi softwarovú podporu a v prípade potreby a/alebo dostupnosti priebežne </w:t>
      </w:r>
      <w:r w:rsidR="004C02C4" w:rsidRPr="00410C72">
        <w:rPr>
          <w:rFonts w:ascii="Cambria" w:hAnsi="Cambria" w:cs="Arial"/>
          <w:sz w:val="20"/>
          <w:szCs w:val="20"/>
        </w:rPr>
        <w:t xml:space="preserve">aktualizovať </w:t>
      </w:r>
      <w:r w:rsidR="00636D50" w:rsidRPr="00410C72">
        <w:rPr>
          <w:rFonts w:ascii="Cambria" w:hAnsi="Cambria" w:cs="Arial"/>
          <w:sz w:val="20"/>
          <w:szCs w:val="20"/>
        </w:rPr>
        <w:t>riadiaci systém Diela</w:t>
      </w:r>
      <w:r w:rsidR="004C02C4" w:rsidRPr="00410C72">
        <w:rPr>
          <w:rFonts w:ascii="Cambria" w:hAnsi="Cambria" w:cs="Arial"/>
          <w:sz w:val="20"/>
          <w:szCs w:val="20"/>
        </w:rPr>
        <w:t xml:space="preserve"> </w:t>
      </w:r>
      <w:r w:rsidR="00636D50" w:rsidRPr="00410C72">
        <w:rPr>
          <w:rFonts w:ascii="Cambria" w:hAnsi="Cambria" w:cs="Arial"/>
          <w:sz w:val="20"/>
          <w:szCs w:val="20"/>
        </w:rPr>
        <w:t>u</w:t>
      </w:r>
      <w:r w:rsidR="009246D8" w:rsidRPr="00410C72">
        <w:rPr>
          <w:rFonts w:ascii="Cambria" w:hAnsi="Cambria" w:cs="Arial"/>
          <w:sz w:val="20"/>
          <w:szCs w:val="20"/>
        </w:rPr>
        <w:t> </w:t>
      </w:r>
      <w:r w:rsidR="004C02C4" w:rsidRPr="00410C72">
        <w:rPr>
          <w:rFonts w:ascii="Cambria" w:hAnsi="Cambria" w:cs="Arial"/>
          <w:sz w:val="20"/>
          <w:szCs w:val="20"/>
        </w:rPr>
        <w:t>Objednávateľa</w:t>
      </w:r>
      <w:r w:rsidR="009246D8" w:rsidRPr="00410C72">
        <w:rPr>
          <w:rFonts w:ascii="Cambria" w:hAnsi="Cambria" w:cs="Arial"/>
          <w:sz w:val="20"/>
          <w:szCs w:val="20"/>
        </w:rPr>
        <w:t xml:space="preserve">. </w:t>
      </w:r>
      <w:r w:rsidR="00EB570D" w:rsidRPr="00410C72">
        <w:rPr>
          <w:rFonts w:ascii="Cambria" w:hAnsi="Cambria" w:cs="Arial"/>
          <w:sz w:val="20"/>
          <w:szCs w:val="20"/>
        </w:rPr>
        <w:t xml:space="preserve">Na </w:t>
      </w:r>
      <w:r w:rsidR="009246D8" w:rsidRPr="00410C72">
        <w:rPr>
          <w:rFonts w:ascii="Cambria" w:hAnsi="Cambria" w:cs="Arial"/>
          <w:sz w:val="20"/>
          <w:szCs w:val="20"/>
        </w:rPr>
        <w:t>riadiac</w:t>
      </w:r>
      <w:r w:rsidR="007E21C5" w:rsidRPr="00410C72">
        <w:rPr>
          <w:rFonts w:ascii="Cambria" w:hAnsi="Cambria" w:cs="Arial"/>
          <w:sz w:val="20"/>
          <w:szCs w:val="20"/>
        </w:rPr>
        <w:t>i</w:t>
      </w:r>
      <w:r w:rsidR="009246D8" w:rsidRPr="00410C72">
        <w:rPr>
          <w:rFonts w:ascii="Cambria" w:hAnsi="Cambria" w:cs="Arial"/>
          <w:sz w:val="20"/>
          <w:szCs w:val="20"/>
        </w:rPr>
        <w:t xml:space="preserve"> systém</w:t>
      </w:r>
      <w:r w:rsidR="007E21C5" w:rsidRPr="00410C72">
        <w:rPr>
          <w:rFonts w:ascii="Cambria" w:hAnsi="Cambria" w:cs="Arial"/>
          <w:sz w:val="20"/>
          <w:szCs w:val="20"/>
        </w:rPr>
        <w:t xml:space="preserve"> </w:t>
      </w:r>
      <w:r w:rsidR="009246D8" w:rsidRPr="00410C72">
        <w:rPr>
          <w:rFonts w:ascii="Cambria" w:hAnsi="Cambria" w:cs="Arial"/>
          <w:sz w:val="20"/>
          <w:szCs w:val="20"/>
        </w:rPr>
        <w:t>Diela a</w:t>
      </w:r>
      <w:r w:rsidR="007E21C5" w:rsidRPr="00410C72">
        <w:rPr>
          <w:rFonts w:ascii="Cambria" w:hAnsi="Cambria" w:cs="Arial"/>
          <w:sz w:val="20"/>
          <w:szCs w:val="20"/>
        </w:rPr>
        <w:t> </w:t>
      </w:r>
      <w:r w:rsidR="00EB570D" w:rsidRPr="00410C72">
        <w:rPr>
          <w:rFonts w:ascii="Cambria" w:hAnsi="Cambria" w:cs="Arial"/>
          <w:sz w:val="20"/>
          <w:szCs w:val="20"/>
        </w:rPr>
        <w:t>na</w:t>
      </w:r>
      <w:r w:rsidR="007E21C5" w:rsidRPr="00410C72">
        <w:rPr>
          <w:rFonts w:ascii="Cambria" w:hAnsi="Cambria" w:cs="Arial"/>
          <w:sz w:val="20"/>
          <w:szCs w:val="20"/>
        </w:rPr>
        <w:t xml:space="preserve"> akékoľvek nevyhnutné aktualizácie vrátane aktualizácií </w:t>
      </w:r>
      <w:r w:rsidR="004047F5" w:rsidRPr="00410C72">
        <w:rPr>
          <w:rFonts w:ascii="Cambria" w:hAnsi="Cambria" w:cs="Arial"/>
          <w:sz w:val="20"/>
          <w:szCs w:val="20"/>
        </w:rPr>
        <w:t xml:space="preserve">z dôvodu zabezpečenia primeranej softwarovej bezpečnosti riadiaceho systému Diela sa uplatňuje </w:t>
      </w:r>
      <w:r w:rsidR="009246D8" w:rsidRPr="00410C72">
        <w:rPr>
          <w:rFonts w:ascii="Cambria" w:hAnsi="Cambria" w:cs="Arial"/>
          <w:sz w:val="20"/>
          <w:szCs w:val="20"/>
        </w:rPr>
        <w:t>Záruka</w:t>
      </w:r>
      <w:r w:rsidR="004047F5" w:rsidRPr="00410C72">
        <w:rPr>
          <w:rFonts w:ascii="Cambria" w:hAnsi="Cambria" w:cs="Arial"/>
          <w:sz w:val="20"/>
          <w:szCs w:val="20"/>
        </w:rPr>
        <w:t xml:space="preserve"> v zmysle bodu </w:t>
      </w:r>
      <w:r w:rsidR="004047F5" w:rsidRPr="00410C72">
        <w:rPr>
          <w:rFonts w:ascii="Cambria" w:hAnsi="Cambria" w:cs="Arial"/>
          <w:sz w:val="20"/>
          <w:szCs w:val="20"/>
        </w:rPr>
        <w:fldChar w:fldCharType="begin"/>
      </w:r>
      <w:r w:rsidR="004047F5" w:rsidRPr="00410C72">
        <w:rPr>
          <w:rFonts w:ascii="Cambria" w:hAnsi="Cambria" w:cs="Arial"/>
          <w:sz w:val="20"/>
          <w:szCs w:val="20"/>
        </w:rPr>
        <w:instrText xml:space="preserve"> REF _Ref512433957 \r \h </w:instrText>
      </w:r>
      <w:r w:rsidR="00436EE0" w:rsidRPr="00410C72">
        <w:rPr>
          <w:rFonts w:ascii="Cambria" w:hAnsi="Cambria" w:cs="Arial"/>
          <w:sz w:val="20"/>
          <w:szCs w:val="20"/>
        </w:rPr>
        <w:instrText xml:space="preserve"> \* MERGEFORMAT </w:instrText>
      </w:r>
      <w:r w:rsidR="004047F5" w:rsidRPr="00410C72">
        <w:rPr>
          <w:rFonts w:ascii="Cambria" w:hAnsi="Cambria" w:cs="Arial"/>
          <w:sz w:val="20"/>
          <w:szCs w:val="20"/>
        </w:rPr>
      </w:r>
      <w:r w:rsidR="004047F5" w:rsidRPr="00410C72">
        <w:rPr>
          <w:rFonts w:ascii="Cambria" w:hAnsi="Cambria" w:cs="Arial"/>
          <w:sz w:val="20"/>
          <w:szCs w:val="20"/>
        </w:rPr>
        <w:fldChar w:fldCharType="separate"/>
      </w:r>
      <w:r w:rsidR="0033265E">
        <w:rPr>
          <w:rFonts w:ascii="Cambria" w:hAnsi="Cambria" w:cs="Arial"/>
          <w:sz w:val="20"/>
          <w:szCs w:val="20"/>
        </w:rPr>
        <w:t>5.3</w:t>
      </w:r>
      <w:r w:rsidR="004047F5" w:rsidRPr="00410C72">
        <w:rPr>
          <w:rFonts w:ascii="Cambria" w:hAnsi="Cambria" w:cs="Arial"/>
          <w:sz w:val="20"/>
          <w:szCs w:val="20"/>
        </w:rPr>
        <w:fldChar w:fldCharType="end"/>
      </w:r>
      <w:r w:rsidR="004047F5" w:rsidRPr="00410C72">
        <w:rPr>
          <w:rFonts w:ascii="Cambria" w:hAnsi="Cambria" w:cs="Arial"/>
          <w:sz w:val="20"/>
          <w:szCs w:val="20"/>
        </w:rPr>
        <w:t xml:space="preserve"> tejto Zmluvy.</w:t>
      </w:r>
      <w:r w:rsidR="00C85FD8" w:rsidRPr="00410C72">
        <w:rPr>
          <w:rFonts w:ascii="Cambria" w:hAnsi="Cambria" w:cs="Arial"/>
          <w:sz w:val="20"/>
          <w:szCs w:val="20"/>
        </w:rPr>
        <w:t xml:space="preserve"> </w:t>
      </w:r>
    </w:p>
    <w:p w14:paraId="2560E1E2" w14:textId="4768F61A"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sa zaväzuje, že zabezpečí akékoľvek a všetky potrebné licencie či iné súhlasy od </w:t>
      </w:r>
      <w:r w:rsidRPr="00410C72">
        <w:rPr>
          <w:rFonts w:ascii="Cambria" w:hAnsi="Cambria" w:cs="Arial"/>
          <w:bCs/>
          <w:iCs/>
          <w:sz w:val="20"/>
          <w:szCs w:val="20"/>
        </w:rPr>
        <w:t>akýchkoľvek</w:t>
      </w:r>
      <w:r w:rsidRPr="00410C72">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Objednávateľ prevzatím Diela nepreberá žiadnu zodpovednosť za prípadne porušenie </w:t>
      </w:r>
      <w:r w:rsidRPr="00410C72">
        <w:rPr>
          <w:rFonts w:ascii="Cambria" w:hAnsi="Cambria" w:cs="Arial"/>
          <w:bCs/>
          <w:iCs/>
          <w:sz w:val="20"/>
          <w:szCs w:val="20"/>
        </w:rPr>
        <w:t>akýchkoľvek</w:t>
      </w:r>
      <w:r w:rsidRPr="00410C72">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Zhotoviteľ sa zaväzuje Objednávateľ</w:t>
      </w:r>
      <w:r w:rsidR="00D11C92" w:rsidRPr="00410C72">
        <w:rPr>
          <w:rFonts w:ascii="Cambria" w:hAnsi="Cambria" w:cs="Arial"/>
          <w:sz w:val="20"/>
          <w:szCs w:val="20"/>
        </w:rPr>
        <w:t>a</w:t>
      </w:r>
      <w:r w:rsidRPr="00410C72">
        <w:rPr>
          <w:rFonts w:ascii="Cambria" w:hAnsi="Cambria" w:cs="Arial"/>
          <w:sz w:val="20"/>
          <w:szCs w:val="20"/>
        </w:rPr>
        <w:t xml:space="preserve"> odškodniť pred každým nárokom tretej osoby z porušenia akéhokoľvek</w:t>
      </w:r>
      <w:r w:rsidRPr="00410C72">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410C72" w:rsidRDefault="001B1D2F" w:rsidP="00534AC8">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410C72">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registrácie, ani akýmkoľvek iným spôsobom.</w:t>
      </w:r>
      <w:r w:rsidR="007C0791" w:rsidRPr="00410C72">
        <w:rPr>
          <w:rFonts w:ascii="Cambria" w:hAnsi="Cambria" w:cs="Arial"/>
          <w:bCs/>
          <w:iCs/>
          <w:sz w:val="20"/>
          <w:szCs w:val="20"/>
        </w:rPr>
        <w:t xml:space="preserve"> </w:t>
      </w:r>
      <w:r w:rsidR="0088532A" w:rsidRPr="00410C72">
        <w:rPr>
          <w:rFonts w:ascii="Cambria" w:hAnsi="Cambria" w:cs="Arial"/>
          <w:bCs/>
          <w:iCs/>
          <w:sz w:val="20"/>
          <w:szCs w:val="20"/>
        </w:rPr>
        <w:t xml:space="preserve">Na účely tohto bodu a za podmienok </w:t>
      </w:r>
      <w:r w:rsidR="007C0791" w:rsidRPr="00410C72">
        <w:rPr>
          <w:rFonts w:ascii="Cambria" w:hAnsi="Cambria" w:cs="Arial"/>
          <w:bCs/>
          <w:iCs/>
          <w:sz w:val="20"/>
          <w:szCs w:val="20"/>
        </w:rPr>
        <w:t>stanovených v tomto bode je Zhotoviteľ</w:t>
      </w:r>
      <w:r w:rsidR="0088532A" w:rsidRPr="00410C72">
        <w:rPr>
          <w:rFonts w:ascii="Cambria" w:hAnsi="Cambria" w:cs="Arial"/>
          <w:bCs/>
          <w:iCs/>
          <w:sz w:val="20"/>
          <w:szCs w:val="20"/>
        </w:rPr>
        <w:t xml:space="preserve"> osloboden</w:t>
      </w:r>
      <w:r w:rsidR="007C0791" w:rsidRPr="00410C72">
        <w:rPr>
          <w:rFonts w:ascii="Cambria" w:hAnsi="Cambria" w:cs="Arial"/>
          <w:bCs/>
          <w:iCs/>
          <w:sz w:val="20"/>
          <w:szCs w:val="20"/>
        </w:rPr>
        <w:t xml:space="preserve">ý </w:t>
      </w:r>
      <w:r w:rsidR="0088532A" w:rsidRPr="00410C72">
        <w:rPr>
          <w:rFonts w:ascii="Cambria" w:hAnsi="Cambria" w:cs="Arial"/>
          <w:bCs/>
          <w:iCs/>
          <w:sz w:val="20"/>
          <w:szCs w:val="20"/>
        </w:rPr>
        <w:t xml:space="preserve">od povinnosti dostať povolenie od </w:t>
      </w:r>
      <w:r w:rsidR="007C0791" w:rsidRPr="00410C72">
        <w:rPr>
          <w:rFonts w:ascii="Cambria" w:hAnsi="Cambria" w:cs="Arial"/>
          <w:bCs/>
          <w:iCs/>
          <w:sz w:val="20"/>
          <w:szCs w:val="20"/>
        </w:rPr>
        <w:t>Poskytovateľa NFP</w:t>
      </w:r>
      <w:r w:rsidR="0088532A" w:rsidRPr="00410C72">
        <w:rPr>
          <w:rFonts w:ascii="Cambria" w:hAnsi="Cambria" w:cs="Arial"/>
          <w:bCs/>
          <w:iCs/>
          <w:sz w:val="20"/>
          <w:szCs w:val="20"/>
        </w:rPr>
        <w:t xml:space="preserve"> na použitie znaku Európskej únie.</w:t>
      </w:r>
    </w:p>
    <w:p w14:paraId="76963DB4" w14:textId="77777777" w:rsidR="00A52409" w:rsidRPr="00410C72" w:rsidRDefault="00A52409">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 xml:space="preserve">Zmluvné </w:t>
      </w:r>
      <w:r w:rsidRPr="00410C72">
        <w:rPr>
          <w:rFonts w:ascii="Cambria" w:hAnsi="Cambria" w:cs="Arial"/>
          <w:b/>
          <w:bCs/>
          <w:sz w:val="20"/>
          <w:szCs w:val="20"/>
        </w:rPr>
        <w:t>sankcie</w:t>
      </w:r>
    </w:p>
    <w:p w14:paraId="7CCA2BE1" w14:textId="1AD1CA37" w:rsidR="00A52409" w:rsidRPr="00410C72" w:rsidRDefault="00A52409">
      <w:pPr>
        <w:numPr>
          <w:ilvl w:val="2"/>
          <w:numId w:val="17"/>
        </w:numPr>
        <w:spacing w:before="0" w:after="120" w:line="240" w:lineRule="auto"/>
        <w:jc w:val="both"/>
        <w:rPr>
          <w:rFonts w:ascii="Cambria" w:hAnsi="Cambria" w:cs="Arial"/>
          <w:bCs/>
          <w:iCs/>
          <w:sz w:val="20"/>
          <w:szCs w:val="20"/>
        </w:rPr>
      </w:pPr>
      <w:bookmarkStart w:id="134" w:name="_Ref514750068"/>
      <w:r w:rsidRPr="00410C72">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410C72">
        <w:rPr>
          <w:rFonts w:ascii="Cambria" w:hAnsi="Cambria" w:cs="Arial"/>
          <w:sz w:val="20"/>
          <w:szCs w:val="20"/>
        </w:rPr>
        <w:t>Objednávateľa</w:t>
      </w:r>
      <w:r w:rsidRPr="00410C72">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34"/>
    </w:p>
    <w:p w14:paraId="55015C5F" w14:textId="466C3A9C" w:rsidR="00C03B4F" w:rsidRPr="00410C72" w:rsidRDefault="00C03B4F" w:rsidP="003C14F9">
      <w:pPr>
        <w:numPr>
          <w:ilvl w:val="3"/>
          <w:numId w:val="17"/>
        </w:numPr>
        <w:spacing w:before="0" w:after="120" w:line="240" w:lineRule="auto"/>
        <w:jc w:val="both"/>
        <w:rPr>
          <w:rFonts w:ascii="Cambria" w:hAnsi="Cambria" w:cs="Arial"/>
          <w:bCs/>
          <w:iCs/>
          <w:sz w:val="20"/>
          <w:szCs w:val="20"/>
        </w:rPr>
      </w:pPr>
      <w:bookmarkStart w:id="135" w:name="_Ref517280671"/>
      <w:r w:rsidRPr="00410C72">
        <w:rPr>
          <w:rFonts w:ascii="Cambria" w:hAnsi="Cambria" w:cs="Arial"/>
          <w:sz w:val="20"/>
          <w:szCs w:val="20"/>
        </w:rPr>
        <w:t xml:space="preserve">V prípade omeškania Zhotoviteľa s odovzdaním Dokumentov Zhotoviteľa uvedených v bode 5.3.1 Špecifikácie predmetu zákazky na pripomienkovanie v lehote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_Ref514940608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3.8.4a)</w:t>
      </w:r>
      <w:r w:rsidRPr="00410C72">
        <w:rPr>
          <w:rFonts w:ascii="Cambria" w:hAnsi="Cambria" w:cs="Arial"/>
          <w:sz w:val="20"/>
          <w:szCs w:val="20"/>
        </w:rPr>
        <w:fldChar w:fldCharType="end"/>
      </w:r>
      <w:r w:rsidRPr="00410C72">
        <w:rPr>
          <w:rFonts w:ascii="Cambria" w:hAnsi="Cambria" w:cs="Arial"/>
          <w:sz w:val="20"/>
          <w:szCs w:val="20"/>
        </w:rPr>
        <w:t xml:space="preserve"> má </w:t>
      </w:r>
      <w:r w:rsidRPr="00410C72">
        <w:rPr>
          <w:rFonts w:ascii="Cambria" w:hAnsi="Cambria" w:cs="Arial"/>
          <w:sz w:val="20"/>
          <w:szCs w:val="20"/>
        </w:rPr>
        <w:lastRenderedPageBreak/>
        <w:t xml:space="preserve">Objednávateľ nárok </w:t>
      </w:r>
      <w:r w:rsidRPr="00410C72">
        <w:rPr>
          <w:rFonts w:ascii="Cambria" w:hAnsi="Cambria" w:cs="Arial"/>
          <w:bCs/>
          <w:iCs/>
          <w:sz w:val="20"/>
          <w:szCs w:val="20"/>
        </w:rPr>
        <w:t>na zaplatenie zmluvnej pokuty vo výške 0,01 % z</w:t>
      </w:r>
      <w:r w:rsidR="004545F5" w:rsidRPr="00410C72">
        <w:rPr>
          <w:rFonts w:ascii="Cambria" w:hAnsi="Cambria" w:cs="Arial"/>
          <w:bCs/>
          <w:iCs/>
          <w:sz w:val="20"/>
          <w:szCs w:val="20"/>
        </w:rPr>
        <w:t xml:space="preserve"> celkovej </w:t>
      </w:r>
      <w:r w:rsidRPr="00410C72">
        <w:rPr>
          <w:rFonts w:ascii="Cambria" w:hAnsi="Cambria" w:cs="Arial"/>
          <w:bCs/>
          <w:iCs/>
          <w:sz w:val="20"/>
          <w:szCs w:val="20"/>
        </w:rPr>
        <w:t>Ceny za</w:t>
      </w:r>
      <w:r w:rsidR="004545F5" w:rsidRPr="00410C72">
        <w:rPr>
          <w:rFonts w:ascii="Cambria" w:hAnsi="Cambria" w:cs="Arial"/>
          <w:bCs/>
          <w:iCs/>
          <w:sz w:val="20"/>
          <w:szCs w:val="20"/>
        </w:rPr>
        <w:t xml:space="preserve"> všetky</w:t>
      </w:r>
      <w:r w:rsidRPr="00410C72">
        <w:rPr>
          <w:rFonts w:ascii="Cambria" w:hAnsi="Cambria" w:cs="Arial"/>
          <w:bCs/>
          <w:iCs/>
          <w:sz w:val="20"/>
          <w:szCs w:val="20"/>
        </w:rPr>
        <w:t xml:space="preserve"> Diel</w:t>
      </w:r>
      <w:r w:rsidR="004545F5" w:rsidRPr="00410C72">
        <w:rPr>
          <w:rFonts w:ascii="Cambria" w:hAnsi="Cambria" w:cs="Arial"/>
          <w:bCs/>
          <w:iCs/>
          <w:sz w:val="20"/>
          <w:szCs w:val="20"/>
        </w:rPr>
        <w:t>a (t. j. zo súčtu Ceny za Dielo 1, Dielo 2 a Dielo 3)</w:t>
      </w:r>
      <w:r w:rsidRPr="00410C72">
        <w:rPr>
          <w:rFonts w:ascii="Cambria" w:hAnsi="Cambria" w:cs="Arial"/>
          <w:bCs/>
          <w:iCs/>
          <w:sz w:val="20"/>
          <w:szCs w:val="20"/>
        </w:rPr>
        <w:t>, a to za každý aj začatý deň omeškania</w:t>
      </w:r>
      <w:r w:rsidR="00340AF7" w:rsidRPr="00410C72">
        <w:rPr>
          <w:rFonts w:ascii="Cambria" w:hAnsi="Cambria" w:cs="Arial"/>
          <w:bCs/>
          <w:iCs/>
          <w:sz w:val="20"/>
          <w:szCs w:val="20"/>
        </w:rPr>
        <w:t>;</w:t>
      </w:r>
      <w:bookmarkEnd w:id="135"/>
    </w:p>
    <w:p w14:paraId="7A067901" w14:textId="4D5E0A08" w:rsidR="00AD0B3B" w:rsidRPr="00410C72" w:rsidRDefault="00AD0B3B">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V prípade omeškania Zhotoviteľa s odovzdaním Dokumentov Zhotoviteľa uvedených v bode 5.3.1 Špecifikácie predmetu zákazky</w:t>
      </w:r>
      <w:r w:rsidR="009D11F4" w:rsidRPr="00410C72">
        <w:rPr>
          <w:rFonts w:ascii="Cambria" w:hAnsi="Cambria" w:cs="Arial"/>
          <w:bCs/>
          <w:iCs/>
          <w:sz w:val="20"/>
          <w:szCs w:val="20"/>
        </w:rPr>
        <w:t xml:space="preserve"> </w:t>
      </w:r>
      <w:r w:rsidR="0078610B" w:rsidRPr="00410C72">
        <w:rPr>
          <w:rFonts w:ascii="Cambria" w:hAnsi="Cambria" w:cs="Arial"/>
          <w:bCs/>
          <w:iCs/>
          <w:sz w:val="20"/>
          <w:szCs w:val="20"/>
        </w:rPr>
        <w:t>schvá</w:t>
      </w:r>
      <w:r w:rsidR="00F9580F" w:rsidRPr="00410C72">
        <w:rPr>
          <w:rFonts w:ascii="Cambria" w:hAnsi="Cambria" w:cs="Arial"/>
          <w:bCs/>
          <w:iCs/>
          <w:sz w:val="20"/>
          <w:szCs w:val="20"/>
        </w:rPr>
        <w:t xml:space="preserve">lených </w:t>
      </w:r>
      <w:r w:rsidR="00157227">
        <w:rPr>
          <w:rFonts w:ascii="Cambria" w:hAnsi="Cambria" w:cs="Arial"/>
          <w:bCs/>
          <w:iCs/>
          <w:sz w:val="20"/>
          <w:szCs w:val="20"/>
        </w:rPr>
        <w:t>Oprávnenou osobou</w:t>
      </w:r>
      <w:r w:rsidR="00157227" w:rsidRPr="006D4326">
        <w:rPr>
          <w:rFonts w:ascii="Cambria" w:hAnsi="Cambria" w:cs="Arial"/>
          <w:bCs/>
          <w:iCs/>
          <w:sz w:val="20"/>
          <w:szCs w:val="20"/>
        </w:rPr>
        <w:t xml:space="preserve"> </w:t>
      </w:r>
      <w:r w:rsidR="009D11F4" w:rsidRPr="00410C72">
        <w:rPr>
          <w:rFonts w:ascii="Cambria" w:hAnsi="Cambria" w:cs="Arial"/>
          <w:bCs/>
          <w:iCs/>
          <w:sz w:val="20"/>
          <w:szCs w:val="20"/>
        </w:rPr>
        <w:t xml:space="preserve">v lehote </w:t>
      </w:r>
      <w:r w:rsidR="0078610B" w:rsidRPr="00410C72">
        <w:rPr>
          <w:rFonts w:ascii="Cambria" w:hAnsi="Cambria" w:cs="Arial"/>
          <w:bCs/>
          <w:iCs/>
          <w:sz w:val="20"/>
          <w:szCs w:val="20"/>
        </w:rPr>
        <w:t xml:space="preserve">podľa bodu </w:t>
      </w:r>
      <w:r w:rsidR="00D4515C" w:rsidRPr="00410C72">
        <w:rPr>
          <w:rFonts w:ascii="Cambria" w:hAnsi="Cambria" w:cs="Arial"/>
          <w:bCs/>
          <w:iCs/>
          <w:sz w:val="20"/>
          <w:szCs w:val="20"/>
        </w:rPr>
        <w:fldChar w:fldCharType="begin"/>
      </w:r>
      <w:r w:rsidR="00D4515C" w:rsidRPr="00410C72">
        <w:rPr>
          <w:rFonts w:ascii="Cambria" w:hAnsi="Cambria" w:cs="Arial"/>
          <w:bCs/>
          <w:iCs/>
          <w:sz w:val="20"/>
          <w:szCs w:val="20"/>
        </w:rPr>
        <w:instrText xml:space="preserve"> REF _Ref514940608 \r \h </w:instrText>
      </w:r>
      <w:r w:rsidR="000405E3" w:rsidRPr="00410C72">
        <w:rPr>
          <w:rFonts w:ascii="Cambria" w:hAnsi="Cambria" w:cs="Arial"/>
          <w:bCs/>
          <w:iCs/>
          <w:sz w:val="20"/>
          <w:szCs w:val="20"/>
        </w:rPr>
        <w:instrText xml:space="preserve"> \* MERGEFORMAT </w:instrText>
      </w:r>
      <w:r w:rsidR="00D4515C" w:rsidRPr="00410C72">
        <w:rPr>
          <w:rFonts w:ascii="Cambria" w:hAnsi="Cambria" w:cs="Arial"/>
          <w:bCs/>
          <w:iCs/>
          <w:sz w:val="20"/>
          <w:szCs w:val="20"/>
        </w:rPr>
      </w:r>
      <w:r w:rsidR="00D4515C" w:rsidRPr="00410C72">
        <w:rPr>
          <w:rFonts w:ascii="Cambria" w:hAnsi="Cambria" w:cs="Arial"/>
          <w:bCs/>
          <w:iCs/>
          <w:sz w:val="20"/>
          <w:szCs w:val="20"/>
        </w:rPr>
        <w:fldChar w:fldCharType="separate"/>
      </w:r>
      <w:r w:rsidR="0033265E">
        <w:rPr>
          <w:rFonts w:ascii="Cambria" w:hAnsi="Cambria" w:cs="Arial"/>
          <w:bCs/>
          <w:iCs/>
          <w:sz w:val="20"/>
          <w:szCs w:val="20"/>
        </w:rPr>
        <w:t>3.8.4a)</w:t>
      </w:r>
      <w:r w:rsidR="00D4515C" w:rsidRPr="00410C72">
        <w:rPr>
          <w:rFonts w:ascii="Cambria" w:hAnsi="Cambria" w:cs="Arial"/>
          <w:bCs/>
          <w:iCs/>
          <w:sz w:val="20"/>
          <w:szCs w:val="20"/>
        </w:rPr>
        <w:fldChar w:fldCharType="end"/>
      </w:r>
      <w:r w:rsidR="0078610B" w:rsidRPr="00410C72">
        <w:rPr>
          <w:rFonts w:ascii="Cambria" w:hAnsi="Cambria" w:cs="Arial"/>
          <w:bCs/>
          <w:iCs/>
          <w:sz w:val="20"/>
          <w:szCs w:val="20"/>
        </w:rPr>
        <w:t xml:space="preserve"> </w:t>
      </w:r>
      <w:r w:rsidR="00F9580F" w:rsidRPr="00410C72">
        <w:rPr>
          <w:rFonts w:ascii="Cambria" w:hAnsi="Cambria" w:cs="Arial"/>
          <w:bCs/>
          <w:iCs/>
          <w:sz w:val="20"/>
          <w:szCs w:val="20"/>
        </w:rPr>
        <w:t>má Objednávateľ nárok na zaplatenie zmluvnej pokuty vo výške 0,02 % z </w:t>
      </w:r>
      <w:r w:rsidR="004545F5" w:rsidRPr="00410C72">
        <w:rPr>
          <w:rFonts w:ascii="Cambria" w:hAnsi="Cambria" w:cs="Arial"/>
          <w:bCs/>
          <w:iCs/>
          <w:sz w:val="20"/>
          <w:szCs w:val="20"/>
        </w:rPr>
        <w:t xml:space="preserve">celkovej Ceny za všetky Diela (t. j. zo súčtu Ceny za Dielo 1, Dielo 2 a Dielo 3), </w:t>
      </w:r>
      <w:r w:rsidR="00F9580F" w:rsidRPr="00410C72">
        <w:rPr>
          <w:rFonts w:ascii="Cambria" w:hAnsi="Cambria" w:cs="Arial"/>
          <w:bCs/>
          <w:iCs/>
          <w:sz w:val="20"/>
          <w:szCs w:val="20"/>
        </w:rPr>
        <w:t>a to za každý aj začatý deň omeškania;</w:t>
      </w:r>
    </w:p>
    <w:p w14:paraId="07EBD32F" w14:textId="07E9E4A7" w:rsidR="001C0C66" w:rsidRPr="00410C72" w:rsidRDefault="001C0C66">
      <w:pPr>
        <w:numPr>
          <w:ilvl w:val="3"/>
          <w:numId w:val="17"/>
        </w:numPr>
        <w:spacing w:before="0" w:after="120" w:line="240" w:lineRule="auto"/>
        <w:jc w:val="both"/>
        <w:rPr>
          <w:rFonts w:ascii="Cambria" w:hAnsi="Cambria" w:cs="Arial"/>
          <w:bCs/>
          <w:iCs/>
          <w:sz w:val="20"/>
          <w:szCs w:val="20"/>
        </w:rPr>
      </w:pPr>
      <w:bookmarkStart w:id="136" w:name="_Ref515970865"/>
      <w:r w:rsidRPr="00410C72">
        <w:rPr>
          <w:rFonts w:ascii="Cambria" w:hAnsi="Cambria" w:cs="Arial"/>
          <w:bCs/>
          <w:iCs/>
          <w:sz w:val="20"/>
          <w:szCs w:val="20"/>
        </w:rPr>
        <w:t xml:space="preserve">V prípade omeškania Zhotoviteľa s úspešným absolvovaním Funkčných skúšok Diela u Zhotoviteľa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_Ref514749018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3.11.3a)</w:t>
      </w:r>
      <w:r w:rsidRPr="00410C72">
        <w:rPr>
          <w:rFonts w:ascii="Cambria" w:hAnsi="Cambria" w:cs="Arial"/>
          <w:bCs/>
          <w:iCs/>
          <w:sz w:val="20"/>
          <w:szCs w:val="20"/>
        </w:rPr>
        <w:fldChar w:fldCharType="end"/>
      </w:r>
      <w:r w:rsidRPr="00410C72">
        <w:rPr>
          <w:rFonts w:ascii="Cambria" w:hAnsi="Cambria" w:cs="Arial"/>
          <w:bCs/>
          <w:iCs/>
          <w:sz w:val="20"/>
          <w:szCs w:val="20"/>
        </w:rPr>
        <w:t xml:space="preserve"> </w:t>
      </w:r>
      <w:r w:rsidR="00D4515C" w:rsidRPr="00410C72">
        <w:rPr>
          <w:rFonts w:ascii="Cambria" w:hAnsi="Cambria" w:cs="Arial"/>
          <w:bCs/>
          <w:iCs/>
          <w:sz w:val="20"/>
          <w:szCs w:val="20"/>
        </w:rPr>
        <w:t xml:space="preserve">v lehote podľa bodu </w:t>
      </w:r>
      <w:r w:rsidR="00D4515C" w:rsidRPr="00410C72">
        <w:rPr>
          <w:rFonts w:ascii="Cambria" w:hAnsi="Cambria" w:cs="Arial"/>
          <w:bCs/>
          <w:iCs/>
          <w:sz w:val="20"/>
          <w:szCs w:val="20"/>
        </w:rPr>
        <w:fldChar w:fldCharType="begin"/>
      </w:r>
      <w:r w:rsidR="00D4515C" w:rsidRPr="00410C72">
        <w:rPr>
          <w:rFonts w:ascii="Cambria" w:hAnsi="Cambria" w:cs="Arial"/>
          <w:bCs/>
          <w:iCs/>
          <w:sz w:val="20"/>
          <w:szCs w:val="20"/>
        </w:rPr>
        <w:instrText xml:space="preserve"> REF _Ref514749995 \r \h </w:instrText>
      </w:r>
      <w:r w:rsidR="000405E3" w:rsidRPr="00410C72">
        <w:rPr>
          <w:rFonts w:ascii="Cambria" w:hAnsi="Cambria" w:cs="Arial"/>
          <w:bCs/>
          <w:iCs/>
          <w:sz w:val="20"/>
          <w:szCs w:val="20"/>
        </w:rPr>
        <w:instrText xml:space="preserve"> \* MERGEFORMAT </w:instrText>
      </w:r>
      <w:r w:rsidR="00D4515C" w:rsidRPr="00410C72">
        <w:rPr>
          <w:rFonts w:ascii="Cambria" w:hAnsi="Cambria" w:cs="Arial"/>
          <w:bCs/>
          <w:iCs/>
          <w:sz w:val="20"/>
          <w:szCs w:val="20"/>
        </w:rPr>
      </w:r>
      <w:r w:rsidR="00D4515C" w:rsidRPr="00410C72">
        <w:rPr>
          <w:rFonts w:ascii="Cambria" w:hAnsi="Cambria" w:cs="Arial"/>
          <w:bCs/>
          <w:iCs/>
          <w:sz w:val="20"/>
          <w:szCs w:val="20"/>
        </w:rPr>
        <w:fldChar w:fldCharType="separate"/>
      </w:r>
      <w:r w:rsidR="0033265E">
        <w:rPr>
          <w:rFonts w:ascii="Cambria" w:hAnsi="Cambria" w:cs="Arial"/>
          <w:bCs/>
          <w:iCs/>
          <w:sz w:val="20"/>
          <w:szCs w:val="20"/>
        </w:rPr>
        <w:t>3.8.4b)</w:t>
      </w:r>
      <w:r w:rsidR="00D4515C" w:rsidRPr="00410C72">
        <w:rPr>
          <w:rFonts w:ascii="Cambria" w:hAnsi="Cambria" w:cs="Arial"/>
          <w:bCs/>
          <w:iCs/>
          <w:sz w:val="20"/>
          <w:szCs w:val="20"/>
        </w:rPr>
        <w:fldChar w:fldCharType="end"/>
      </w:r>
      <w:r w:rsidR="00D4515C" w:rsidRPr="00410C72">
        <w:rPr>
          <w:rFonts w:ascii="Cambria" w:hAnsi="Cambria" w:cs="Arial"/>
          <w:bCs/>
          <w:iCs/>
          <w:sz w:val="20"/>
          <w:szCs w:val="20"/>
        </w:rPr>
        <w:t xml:space="preserve"> tejto Zmluvy</w:t>
      </w:r>
      <w:r w:rsidR="00824179" w:rsidRPr="00410C72">
        <w:rPr>
          <w:rFonts w:ascii="Cambria" w:hAnsi="Cambria" w:cs="Arial"/>
          <w:bCs/>
          <w:iCs/>
          <w:sz w:val="20"/>
          <w:szCs w:val="20"/>
        </w:rPr>
        <w:t xml:space="preserve"> má </w:t>
      </w:r>
      <w:r w:rsidR="00824179" w:rsidRPr="00410C72">
        <w:rPr>
          <w:rFonts w:ascii="Cambria" w:hAnsi="Cambria" w:cs="Arial"/>
          <w:sz w:val="20"/>
          <w:szCs w:val="20"/>
        </w:rPr>
        <w:t>Objednávateľ</w:t>
      </w:r>
      <w:r w:rsidR="00824179" w:rsidRPr="00410C72">
        <w:rPr>
          <w:rFonts w:ascii="Cambria" w:hAnsi="Cambria" w:cs="Arial"/>
          <w:bCs/>
          <w:iCs/>
          <w:sz w:val="20"/>
          <w:szCs w:val="20"/>
        </w:rPr>
        <w:t xml:space="preserve"> nárok na zaplatenie zmluvnej pokuty vo výške 0,02 % z Ceny za Dielo, a to za každý aj začatý deň omeškania;</w:t>
      </w:r>
      <w:bookmarkEnd w:id="136"/>
    </w:p>
    <w:p w14:paraId="493500D5" w14:textId="11CDEDF1" w:rsidR="00824179" w:rsidRPr="00410C72" w:rsidRDefault="00824179">
      <w:pPr>
        <w:numPr>
          <w:ilvl w:val="3"/>
          <w:numId w:val="17"/>
        </w:numPr>
        <w:spacing w:before="0" w:after="120" w:line="240" w:lineRule="auto"/>
        <w:jc w:val="both"/>
        <w:rPr>
          <w:rFonts w:ascii="Cambria" w:hAnsi="Cambria" w:cs="Arial"/>
          <w:bCs/>
          <w:iCs/>
          <w:sz w:val="20"/>
          <w:szCs w:val="20"/>
        </w:rPr>
      </w:pPr>
      <w:bookmarkStart w:id="137" w:name="_Ref515970866"/>
      <w:r w:rsidRPr="00410C72">
        <w:rPr>
          <w:rFonts w:ascii="Cambria" w:hAnsi="Cambria" w:cs="Arial"/>
          <w:bCs/>
          <w:iCs/>
          <w:sz w:val="20"/>
          <w:szCs w:val="20"/>
        </w:rPr>
        <w:t xml:space="preserve">V prípade, </w:t>
      </w:r>
      <w:r w:rsidR="0048553B" w:rsidRPr="00410C72">
        <w:rPr>
          <w:rFonts w:ascii="Cambria" w:hAnsi="Cambria" w:cs="Arial"/>
          <w:bCs/>
          <w:iCs/>
          <w:sz w:val="20"/>
          <w:szCs w:val="20"/>
        </w:rPr>
        <w:t>ak nastane ktorýkoľvek dôvod, ktorý dáva Objednávateľovi možnosť odstúpiť od tejto Zmluvy</w:t>
      </w:r>
      <w:r w:rsidR="001A503D" w:rsidRPr="00410C72">
        <w:rPr>
          <w:rFonts w:ascii="Cambria" w:hAnsi="Cambria" w:cs="Arial"/>
          <w:bCs/>
          <w:iCs/>
          <w:sz w:val="20"/>
          <w:szCs w:val="20"/>
        </w:rPr>
        <w:t xml:space="preserve"> </w:t>
      </w:r>
      <w:r w:rsidR="006D585B" w:rsidRPr="00410C72">
        <w:rPr>
          <w:rFonts w:ascii="Cambria" w:hAnsi="Cambria" w:cs="Arial"/>
          <w:bCs/>
          <w:iCs/>
          <w:sz w:val="20"/>
          <w:szCs w:val="20"/>
        </w:rPr>
        <w:t xml:space="preserve">podľa bodu </w:t>
      </w:r>
      <w:r w:rsidR="006D585B" w:rsidRPr="00410C72">
        <w:rPr>
          <w:rFonts w:ascii="Cambria" w:hAnsi="Cambria" w:cs="Arial"/>
          <w:bCs/>
          <w:iCs/>
          <w:sz w:val="20"/>
          <w:szCs w:val="20"/>
        </w:rPr>
        <w:fldChar w:fldCharType="begin"/>
      </w:r>
      <w:r w:rsidR="006D585B" w:rsidRPr="00410C72">
        <w:rPr>
          <w:rFonts w:ascii="Cambria" w:hAnsi="Cambria" w:cs="Arial"/>
          <w:bCs/>
          <w:iCs/>
          <w:sz w:val="20"/>
          <w:szCs w:val="20"/>
        </w:rPr>
        <w:instrText xml:space="preserve"> REF _Ref519086961 \r \h </w:instrText>
      </w:r>
      <w:r w:rsidR="00410C72">
        <w:rPr>
          <w:rFonts w:ascii="Cambria" w:hAnsi="Cambria" w:cs="Arial"/>
          <w:bCs/>
          <w:iCs/>
          <w:sz w:val="20"/>
          <w:szCs w:val="20"/>
        </w:rPr>
        <w:instrText xml:space="preserve"> \* MERGEFORMAT </w:instrText>
      </w:r>
      <w:r w:rsidR="006D585B" w:rsidRPr="00410C72">
        <w:rPr>
          <w:rFonts w:ascii="Cambria" w:hAnsi="Cambria" w:cs="Arial"/>
          <w:bCs/>
          <w:iCs/>
          <w:sz w:val="20"/>
          <w:szCs w:val="20"/>
        </w:rPr>
      </w:r>
      <w:r w:rsidR="006D585B" w:rsidRPr="00410C72">
        <w:rPr>
          <w:rFonts w:ascii="Cambria" w:hAnsi="Cambria" w:cs="Arial"/>
          <w:bCs/>
          <w:iCs/>
          <w:sz w:val="20"/>
          <w:szCs w:val="20"/>
        </w:rPr>
        <w:fldChar w:fldCharType="separate"/>
      </w:r>
      <w:r w:rsidR="0033265E">
        <w:rPr>
          <w:rFonts w:ascii="Cambria" w:hAnsi="Cambria" w:cs="Arial"/>
          <w:bCs/>
          <w:iCs/>
          <w:sz w:val="20"/>
          <w:szCs w:val="20"/>
        </w:rPr>
        <w:t>5.6</w:t>
      </w:r>
      <w:r w:rsidR="006D585B" w:rsidRPr="00410C72">
        <w:rPr>
          <w:rFonts w:ascii="Cambria" w:hAnsi="Cambria" w:cs="Arial"/>
          <w:bCs/>
          <w:iCs/>
          <w:sz w:val="20"/>
          <w:szCs w:val="20"/>
        </w:rPr>
        <w:fldChar w:fldCharType="end"/>
      </w:r>
      <w:r w:rsidR="006D585B" w:rsidRPr="00410C72">
        <w:rPr>
          <w:rFonts w:ascii="Cambria" w:hAnsi="Cambria" w:cs="Arial"/>
          <w:bCs/>
          <w:iCs/>
          <w:sz w:val="20"/>
          <w:szCs w:val="20"/>
        </w:rPr>
        <w:t xml:space="preserve"> tejto Zmluvy </w:t>
      </w:r>
      <w:r w:rsidRPr="00410C72">
        <w:rPr>
          <w:rFonts w:ascii="Cambria" w:hAnsi="Cambria" w:cs="Arial"/>
          <w:bCs/>
          <w:iCs/>
          <w:sz w:val="20"/>
          <w:szCs w:val="20"/>
        </w:rPr>
        <w:t>má Objednávateľ nárok na zaplatenie zmluvnej pokuty vo výške 1 % zo Zmluvnej ceny;</w:t>
      </w:r>
      <w:bookmarkEnd w:id="137"/>
    </w:p>
    <w:p w14:paraId="730262ED" w14:textId="14717270" w:rsidR="00A52409" w:rsidRPr="00410C72" w:rsidRDefault="00A5240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 prípade omeškania Zhotoviteľa s odovzdaním Diela v Lehote </w:t>
      </w:r>
      <w:r w:rsidR="00D0047E" w:rsidRPr="00410C72">
        <w:rPr>
          <w:rFonts w:ascii="Cambria" w:hAnsi="Cambria" w:cs="Arial"/>
          <w:bCs/>
          <w:iCs/>
          <w:sz w:val="20"/>
          <w:szCs w:val="20"/>
        </w:rPr>
        <w:t xml:space="preserve">vykonania </w:t>
      </w:r>
      <w:r w:rsidR="00BC4BB5" w:rsidRPr="00410C72">
        <w:rPr>
          <w:rFonts w:ascii="Cambria" w:hAnsi="Cambria" w:cs="Arial"/>
          <w:bCs/>
          <w:iCs/>
          <w:sz w:val="20"/>
          <w:szCs w:val="20"/>
        </w:rPr>
        <w:t xml:space="preserve">Diela </w:t>
      </w:r>
      <w:r w:rsidR="005B7D6C" w:rsidRPr="00410C72">
        <w:rPr>
          <w:rFonts w:ascii="Cambria" w:hAnsi="Cambria" w:cs="Arial"/>
          <w:bCs/>
          <w:iCs/>
          <w:sz w:val="20"/>
          <w:szCs w:val="20"/>
        </w:rPr>
        <w:t xml:space="preserve">podľa bodu </w:t>
      </w:r>
      <w:r w:rsidR="001D18A5" w:rsidRPr="00410C72">
        <w:rPr>
          <w:rFonts w:ascii="Cambria" w:hAnsi="Cambria" w:cs="Arial"/>
          <w:bCs/>
          <w:iCs/>
          <w:sz w:val="20"/>
          <w:szCs w:val="20"/>
        </w:rPr>
        <w:fldChar w:fldCharType="begin"/>
      </w:r>
      <w:r w:rsidR="001D18A5" w:rsidRPr="00410C72">
        <w:rPr>
          <w:rFonts w:ascii="Cambria" w:hAnsi="Cambria" w:cs="Arial"/>
          <w:bCs/>
          <w:iCs/>
          <w:sz w:val="20"/>
          <w:szCs w:val="20"/>
        </w:rPr>
        <w:instrText xml:space="preserve"> REF _Ref515029329 \r \h </w:instrText>
      </w:r>
      <w:r w:rsidR="000B15AA" w:rsidRPr="00410C72">
        <w:rPr>
          <w:rFonts w:ascii="Cambria" w:hAnsi="Cambria" w:cs="Arial"/>
          <w:bCs/>
          <w:iCs/>
          <w:sz w:val="20"/>
          <w:szCs w:val="20"/>
        </w:rPr>
        <w:instrText xml:space="preserve"> \* MERGEFORMAT </w:instrText>
      </w:r>
      <w:r w:rsidR="001D18A5" w:rsidRPr="00410C72">
        <w:rPr>
          <w:rFonts w:ascii="Cambria" w:hAnsi="Cambria" w:cs="Arial"/>
          <w:bCs/>
          <w:iCs/>
          <w:sz w:val="20"/>
          <w:szCs w:val="20"/>
        </w:rPr>
      </w:r>
      <w:r w:rsidR="001D18A5" w:rsidRPr="00410C72">
        <w:rPr>
          <w:rFonts w:ascii="Cambria" w:hAnsi="Cambria" w:cs="Arial"/>
          <w:bCs/>
          <w:iCs/>
          <w:sz w:val="20"/>
          <w:szCs w:val="20"/>
        </w:rPr>
        <w:fldChar w:fldCharType="separate"/>
      </w:r>
      <w:r w:rsidR="0033265E">
        <w:rPr>
          <w:rFonts w:ascii="Cambria" w:hAnsi="Cambria" w:cs="Arial"/>
          <w:bCs/>
          <w:iCs/>
          <w:sz w:val="20"/>
          <w:szCs w:val="20"/>
        </w:rPr>
        <w:t>3.8.2</w:t>
      </w:r>
      <w:r w:rsidR="001D18A5" w:rsidRPr="00410C72">
        <w:rPr>
          <w:rFonts w:ascii="Cambria" w:hAnsi="Cambria" w:cs="Arial"/>
          <w:bCs/>
          <w:iCs/>
          <w:sz w:val="20"/>
          <w:szCs w:val="20"/>
        </w:rPr>
        <w:fldChar w:fldCharType="end"/>
      </w:r>
      <w:r w:rsidR="005B7D6C" w:rsidRPr="00410C72">
        <w:rPr>
          <w:rFonts w:ascii="Cambria" w:hAnsi="Cambria" w:cs="Arial"/>
          <w:bCs/>
          <w:iCs/>
          <w:sz w:val="20"/>
          <w:szCs w:val="20"/>
        </w:rPr>
        <w:t xml:space="preserve"> </w:t>
      </w:r>
      <w:r w:rsidRPr="00410C72">
        <w:rPr>
          <w:rFonts w:ascii="Cambria" w:hAnsi="Cambria" w:cs="Arial"/>
          <w:bCs/>
          <w:iCs/>
          <w:sz w:val="20"/>
          <w:szCs w:val="20"/>
        </w:rPr>
        <w:t xml:space="preserve">má Objednávateľ nárok na zaplatenie zmluvnej pokuty vo výške 0,05 % </w:t>
      </w:r>
      <w:r w:rsidR="005F16E7" w:rsidRPr="00410C72">
        <w:rPr>
          <w:rFonts w:ascii="Cambria" w:hAnsi="Cambria" w:cs="Arial"/>
          <w:bCs/>
          <w:iCs/>
          <w:sz w:val="20"/>
          <w:szCs w:val="20"/>
        </w:rPr>
        <w:t>z Ceny za Dielo</w:t>
      </w:r>
      <w:r w:rsidRPr="00410C72">
        <w:rPr>
          <w:rFonts w:ascii="Cambria" w:hAnsi="Cambria" w:cs="Arial"/>
          <w:bCs/>
          <w:iCs/>
          <w:sz w:val="20"/>
          <w:szCs w:val="20"/>
        </w:rPr>
        <w:t>, a to za každý aj začatý deň omeškania;</w:t>
      </w:r>
    </w:p>
    <w:p w14:paraId="3D9A189B" w14:textId="31342D84" w:rsidR="00A52409" w:rsidRPr="00410C72" w:rsidRDefault="00A52409">
      <w:pPr>
        <w:numPr>
          <w:ilvl w:val="3"/>
          <w:numId w:val="17"/>
        </w:numPr>
        <w:spacing w:before="0" w:after="120" w:line="240" w:lineRule="auto"/>
        <w:jc w:val="both"/>
        <w:rPr>
          <w:rFonts w:ascii="Cambria" w:hAnsi="Cambria" w:cs="Arial"/>
          <w:bCs/>
          <w:iCs/>
          <w:sz w:val="20"/>
          <w:szCs w:val="20"/>
        </w:rPr>
      </w:pPr>
      <w:bookmarkStart w:id="138" w:name="_Ref485124812"/>
      <w:r w:rsidRPr="00410C72">
        <w:rPr>
          <w:rFonts w:ascii="Cambria" w:hAnsi="Cambria" w:cs="Arial"/>
          <w:bCs/>
          <w:iCs/>
          <w:sz w:val="20"/>
          <w:szCs w:val="20"/>
        </w:rPr>
        <w:t xml:space="preserve">V prípade omeškania Zhotoviteľa s odstránením vád Diela </w:t>
      </w:r>
      <w:r w:rsidR="007B6088" w:rsidRPr="00410C72">
        <w:rPr>
          <w:rFonts w:ascii="Cambria" w:hAnsi="Cambria" w:cs="Arial"/>
          <w:bCs/>
          <w:iCs/>
          <w:sz w:val="20"/>
          <w:szCs w:val="20"/>
        </w:rPr>
        <w:t xml:space="preserve">(vytknutých v Preberacom </w:t>
      </w:r>
      <w:r w:rsidR="007B6088" w:rsidRPr="00410C72">
        <w:rPr>
          <w:rFonts w:ascii="Cambria" w:hAnsi="Cambria" w:cs="Arial"/>
          <w:sz w:val="20"/>
          <w:szCs w:val="20"/>
        </w:rPr>
        <w:t>protokolu</w:t>
      </w:r>
      <w:r w:rsidR="007B6088" w:rsidRPr="00410C72">
        <w:rPr>
          <w:rFonts w:ascii="Cambria" w:hAnsi="Cambria" w:cs="Arial"/>
          <w:bCs/>
          <w:iCs/>
          <w:sz w:val="20"/>
          <w:szCs w:val="20"/>
        </w:rPr>
        <w:t xml:space="preserve"> k Dielu) </w:t>
      </w:r>
      <w:r w:rsidRPr="00410C72">
        <w:rPr>
          <w:rFonts w:ascii="Cambria" w:hAnsi="Cambria" w:cs="Arial"/>
          <w:bCs/>
          <w:iCs/>
          <w:sz w:val="20"/>
          <w:szCs w:val="20"/>
        </w:rPr>
        <w:t xml:space="preserve">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_Ref485124722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3.12.10</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má Objednávateľ nárok na zaplatenie zmluvnej pokuty vo výške </w:t>
      </w:r>
      <w:r w:rsidR="005E6EF9" w:rsidRPr="00410C72">
        <w:rPr>
          <w:rFonts w:ascii="Cambria" w:hAnsi="Cambria" w:cs="Arial"/>
          <w:bCs/>
          <w:iCs/>
          <w:sz w:val="20"/>
          <w:szCs w:val="20"/>
        </w:rPr>
        <w:t xml:space="preserve">0,01 % </w:t>
      </w:r>
      <w:r w:rsidR="00361C13" w:rsidRPr="00410C72">
        <w:rPr>
          <w:rFonts w:ascii="Cambria" w:hAnsi="Cambria" w:cs="Arial"/>
          <w:bCs/>
          <w:iCs/>
          <w:sz w:val="20"/>
          <w:szCs w:val="20"/>
        </w:rPr>
        <w:t>Ceny za Dielo</w:t>
      </w:r>
      <w:r w:rsidRPr="00410C72">
        <w:rPr>
          <w:rFonts w:ascii="Cambria" w:hAnsi="Cambria" w:cs="Arial"/>
          <w:bCs/>
          <w:iCs/>
          <w:sz w:val="20"/>
          <w:szCs w:val="20"/>
        </w:rPr>
        <w:t xml:space="preserve"> a to za každý aj začatý deň omeškania;</w:t>
      </w:r>
      <w:bookmarkEnd w:id="138"/>
    </w:p>
    <w:p w14:paraId="5097D4A7" w14:textId="29CEDDD6" w:rsidR="000357E4" w:rsidRPr="00410C72" w:rsidRDefault="00361C13">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V prípade</w:t>
      </w:r>
      <w:r w:rsidRPr="00410C72">
        <w:rPr>
          <w:rFonts w:ascii="Cambria" w:hAnsi="Cambria" w:cs="Arial"/>
          <w:sz w:val="20"/>
          <w:szCs w:val="20"/>
        </w:rPr>
        <w:t xml:space="preserve"> omeškania Zhotoviteľa s predložením poistnej zmluvy </w:t>
      </w:r>
      <w:r w:rsidR="000357E4" w:rsidRPr="00410C72">
        <w:rPr>
          <w:rFonts w:ascii="Cambria" w:hAnsi="Cambria" w:cs="Arial"/>
          <w:sz w:val="20"/>
          <w:szCs w:val="20"/>
        </w:rPr>
        <w:t>(pre každý prípad samostatne)</w:t>
      </w:r>
    </w:p>
    <w:p w14:paraId="03FA00B4" w14:textId="08E5465E" w:rsidR="00361C13" w:rsidRPr="00410C72" w:rsidRDefault="00361C13"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_Ref515018578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5.11.1a)</w:t>
      </w:r>
      <w:r w:rsidRPr="00410C72">
        <w:rPr>
          <w:rFonts w:ascii="Cambria" w:hAnsi="Cambria" w:cs="Arial"/>
          <w:sz w:val="20"/>
          <w:szCs w:val="20"/>
        </w:rPr>
        <w:fldChar w:fldCharType="end"/>
      </w:r>
      <w:r w:rsidRPr="00410C72">
        <w:rPr>
          <w:rFonts w:ascii="Cambria" w:hAnsi="Cambria" w:cs="Arial"/>
          <w:sz w:val="20"/>
          <w:szCs w:val="20"/>
        </w:rPr>
        <w:t xml:space="preserve"> tejto Zmluvy má Objednávateľ nárok na zaplatenie zmluvnej pokuty vo výške 0,01 % </w:t>
      </w:r>
      <w:r w:rsidR="006910BE" w:rsidRPr="00410C72">
        <w:rPr>
          <w:rFonts w:ascii="Cambria" w:hAnsi="Cambria" w:cs="Arial"/>
          <w:sz w:val="20"/>
          <w:szCs w:val="20"/>
        </w:rPr>
        <w:t xml:space="preserve">z </w:t>
      </w:r>
      <w:r w:rsidR="006910BE" w:rsidRPr="00410C72">
        <w:rPr>
          <w:rFonts w:ascii="Cambria" w:hAnsi="Cambria" w:cs="Arial"/>
          <w:bCs/>
          <w:iCs/>
          <w:sz w:val="20"/>
          <w:szCs w:val="20"/>
        </w:rPr>
        <w:t>celkovej Ceny za všetky Diela (t. j. zo súčtu Ceny za Dielo 1, Dielo 2 a Dielo 3),</w:t>
      </w:r>
      <w:r w:rsidRPr="00410C72">
        <w:rPr>
          <w:rFonts w:ascii="Cambria" w:hAnsi="Cambria" w:cs="Arial"/>
          <w:sz w:val="20"/>
          <w:szCs w:val="20"/>
        </w:rPr>
        <w:t>a to za každý aj začatý deň omeškania;</w:t>
      </w:r>
    </w:p>
    <w:p w14:paraId="2346509B" w14:textId="6B19A7C2" w:rsidR="000357E4" w:rsidRPr="00410C72" w:rsidRDefault="000357E4"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_Ref515018655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5.11.1b)</w:t>
      </w:r>
      <w:r w:rsidRPr="00410C72">
        <w:rPr>
          <w:rFonts w:ascii="Cambria" w:hAnsi="Cambria" w:cs="Arial"/>
          <w:sz w:val="20"/>
          <w:szCs w:val="20"/>
        </w:rPr>
        <w:fldChar w:fldCharType="end"/>
      </w:r>
      <w:r w:rsidRPr="00410C72">
        <w:rPr>
          <w:rFonts w:ascii="Cambria" w:hAnsi="Cambria" w:cs="Arial"/>
          <w:sz w:val="20"/>
          <w:szCs w:val="20"/>
        </w:rPr>
        <w:t xml:space="preserve"> tejto Zmluvy má Objednávateľ nárok na zaplatenie zmluvnej pokuty vo výške 0,01 % </w:t>
      </w:r>
      <w:r w:rsidR="006910BE" w:rsidRPr="00410C72">
        <w:rPr>
          <w:rFonts w:ascii="Cambria" w:hAnsi="Cambria" w:cs="Arial"/>
          <w:sz w:val="20"/>
          <w:szCs w:val="20"/>
        </w:rPr>
        <w:t xml:space="preserve">z </w:t>
      </w:r>
      <w:r w:rsidR="006910BE" w:rsidRPr="00410C72">
        <w:rPr>
          <w:rFonts w:ascii="Cambria" w:hAnsi="Cambria" w:cs="Arial"/>
          <w:bCs/>
          <w:iCs/>
          <w:sz w:val="20"/>
          <w:szCs w:val="20"/>
        </w:rPr>
        <w:t>celkovej Ceny za všetky Diela (t. j. zo súčtu Ceny za Dielo 1, Dielo 2 a Dielo 3),</w:t>
      </w:r>
      <w:r w:rsidRPr="00410C72">
        <w:rPr>
          <w:rFonts w:ascii="Cambria" w:hAnsi="Cambria" w:cs="Arial"/>
          <w:sz w:val="20"/>
          <w:szCs w:val="20"/>
        </w:rPr>
        <w:t xml:space="preserve"> a to za každý aj začatý deň omeškania;</w:t>
      </w:r>
    </w:p>
    <w:p w14:paraId="699F03E1" w14:textId="53FB8277" w:rsidR="0063252E" w:rsidRPr="00410C72" w:rsidRDefault="0071212C" w:rsidP="003C14F9">
      <w:pPr>
        <w:numPr>
          <w:ilvl w:val="3"/>
          <w:numId w:val="17"/>
        </w:numPr>
        <w:spacing w:before="0" w:after="120" w:line="240" w:lineRule="auto"/>
        <w:jc w:val="both"/>
        <w:rPr>
          <w:rFonts w:ascii="Cambria" w:hAnsi="Cambria" w:cs="Arial"/>
          <w:sz w:val="20"/>
          <w:szCs w:val="20"/>
        </w:rPr>
      </w:pPr>
      <w:bookmarkStart w:id="139" w:name="_Ref518296198"/>
      <w:r w:rsidRPr="00410C72">
        <w:rPr>
          <w:rFonts w:ascii="Cambria" w:hAnsi="Cambria" w:cs="Arial"/>
          <w:sz w:val="20"/>
          <w:szCs w:val="20"/>
        </w:rPr>
        <w:t>V prípade omeškania Zhotoviteľa s</w:t>
      </w:r>
      <w:r w:rsidR="00BE3EC9" w:rsidRPr="00410C72">
        <w:rPr>
          <w:rFonts w:ascii="Cambria" w:hAnsi="Cambria" w:cs="Arial"/>
          <w:sz w:val="20"/>
          <w:szCs w:val="20"/>
        </w:rPr>
        <w:t xml:space="preserve"> nastúpením na </w:t>
      </w:r>
      <w:r w:rsidR="0086666D" w:rsidRPr="00410C72">
        <w:rPr>
          <w:rFonts w:ascii="Cambria" w:hAnsi="Cambria" w:cs="Arial"/>
          <w:sz w:val="20"/>
          <w:szCs w:val="20"/>
        </w:rPr>
        <w:t>odstraňovanie vád</w:t>
      </w:r>
      <w:r w:rsidR="00BE3EC9" w:rsidRPr="00410C72">
        <w:rPr>
          <w:rFonts w:ascii="Cambria" w:hAnsi="Cambria" w:cs="Arial"/>
          <w:sz w:val="20"/>
          <w:szCs w:val="20"/>
        </w:rPr>
        <w:t xml:space="preserve"> </w:t>
      </w:r>
      <w:r w:rsidR="00F01AA4" w:rsidRPr="00410C72">
        <w:rPr>
          <w:rFonts w:ascii="Cambria" w:hAnsi="Cambria" w:cs="Arial"/>
          <w:sz w:val="20"/>
          <w:szCs w:val="20"/>
        </w:rPr>
        <w:t>a/</w:t>
      </w:r>
      <w:r w:rsidR="003F57B5" w:rsidRPr="00410C72">
        <w:rPr>
          <w:rFonts w:ascii="Cambria" w:hAnsi="Cambria" w:cs="Arial"/>
          <w:sz w:val="20"/>
          <w:szCs w:val="20"/>
        </w:rPr>
        <w:t xml:space="preserve">alebo </w:t>
      </w:r>
      <w:r w:rsidR="0094619B" w:rsidRPr="00410C72">
        <w:rPr>
          <w:rFonts w:ascii="Cambria" w:hAnsi="Cambria" w:cs="Arial"/>
          <w:sz w:val="20"/>
          <w:szCs w:val="20"/>
        </w:rPr>
        <w:t xml:space="preserve">v prípade omeškania Zhotoviteľa s odstránením vád Diela </w:t>
      </w:r>
      <w:r w:rsidR="00BE3EC9" w:rsidRPr="00410C72">
        <w:rPr>
          <w:rFonts w:ascii="Cambria" w:hAnsi="Cambria" w:cs="Arial"/>
          <w:sz w:val="20"/>
          <w:szCs w:val="20"/>
        </w:rPr>
        <w:t xml:space="preserve">v </w:t>
      </w:r>
      <w:r w:rsidR="00D22178" w:rsidRPr="00410C72">
        <w:rPr>
          <w:rFonts w:ascii="Cambria" w:hAnsi="Cambria" w:cs="Arial"/>
          <w:sz w:val="20"/>
          <w:szCs w:val="20"/>
        </w:rPr>
        <w:t xml:space="preserve">lehotách </w:t>
      </w:r>
      <w:r w:rsidRPr="00410C72">
        <w:rPr>
          <w:rFonts w:ascii="Cambria" w:hAnsi="Cambria" w:cs="Arial"/>
          <w:sz w:val="20"/>
          <w:szCs w:val="20"/>
        </w:rPr>
        <w:t>podľa bodu</w:t>
      </w:r>
      <w:r w:rsidR="00BE3EC9" w:rsidRPr="00410C72">
        <w:rPr>
          <w:rFonts w:ascii="Cambria" w:hAnsi="Cambria" w:cs="Arial"/>
          <w:sz w:val="20"/>
          <w:szCs w:val="20"/>
        </w:rPr>
        <w:t xml:space="preserve"> </w:t>
      </w:r>
      <w:r w:rsidR="003F57B5" w:rsidRPr="00410C72">
        <w:rPr>
          <w:rFonts w:ascii="Cambria" w:hAnsi="Cambria" w:cs="Arial"/>
          <w:sz w:val="20"/>
          <w:szCs w:val="20"/>
        </w:rPr>
        <w:fldChar w:fldCharType="begin"/>
      </w:r>
      <w:r w:rsidR="003F57B5" w:rsidRPr="00410C72">
        <w:rPr>
          <w:rFonts w:ascii="Cambria" w:hAnsi="Cambria" w:cs="Arial"/>
          <w:sz w:val="20"/>
          <w:szCs w:val="20"/>
        </w:rPr>
        <w:instrText xml:space="preserve"> REF _Ref515023655 \r \h </w:instrText>
      </w:r>
      <w:r w:rsidR="006C0F59" w:rsidRPr="00410C72">
        <w:rPr>
          <w:rFonts w:ascii="Cambria" w:hAnsi="Cambria" w:cs="Arial"/>
          <w:sz w:val="20"/>
          <w:szCs w:val="20"/>
        </w:rPr>
        <w:instrText xml:space="preserve"> \* MERGEFORMAT </w:instrText>
      </w:r>
      <w:r w:rsidR="003F57B5" w:rsidRPr="00410C72">
        <w:rPr>
          <w:rFonts w:ascii="Cambria" w:hAnsi="Cambria" w:cs="Arial"/>
          <w:sz w:val="20"/>
          <w:szCs w:val="20"/>
        </w:rPr>
      </w:r>
      <w:r w:rsidR="003F57B5" w:rsidRPr="00410C72">
        <w:rPr>
          <w:rFonts w:ascii="Cambria" w:hAnsi="Cambria" w:cs="Arial"/>
          <w:sz w:val="20"/>
          <w:szCs w:val="20"/>
        </w:rPr>
        <w:fldChar w:fldCharType="separate"/>
      </w:r>
      <w:r w:rsidR="0033265E">
        <w:rPr>
          <w:rFonts w:ascii="Cambria" w:hAnsi="Cambria" w:cs="Arial"/>
          <w:sz w:val="20"/>
          <w:szCs w:val="20"/>
        </w:rPr>
        <w:t>4.3.3</w:t>
      </w:r>
      <w:r w:rsidR="003F57B5" w:rsidRPr="00410C72">
        <w:rPr>
          <w:rFonts w:ascii="Cambria" w:hAnsi="Cambria" w:cs="Arial"/>
          <w:sz w:val="20"/>
          <w:szCs w:val="20"/>
        </w:rPr>
        <w:fldChar w:fldCharType="end"/>
      </w:r>
      <w:r w:rsidR="006C0F59" w:rsidRPr="00410C72">
        <w:rPr>
          <w:rFonts w:ascii="Cambria" w:hAnsi="Cambria" w:cs="Arial"/>
          <w:sz w:val="20"/>
          <w:szCs w:val="20"/>
        </w:rPr>
        <w:t xml:space="preserve"> </w:t>
      </w:r>
      <w:r w:rsidR="00D22178" w:rsidRPr="00410C72">
        <w:rPr>
          <w:rFonts w:ascii="Cambria" w:hAnsi="Cambria" w:cs="Arial"/>
          <w:sz w:val="20"/>
          <w:szCs w:val="20"/>
        </w:rPr>
        <w:t xml:space="preserve">má Objednávateľ nárok na zaplatenie </w:t>
      </w:r>
      <w:r w:rsidR="0094619B" w:rsidRPr="00410C72">
        <w:rPr>
          <w:rFonts w:ascii="Cambria" w:hAnsi="Cambria" w:cs="Arial"/>
          <w:sz w:val="20"/>
          <w:szCs w:val="20"/>
        </w:rPr>
        <w:t xml:space="preserve">samostatných zmluvných pokút za každé takéto omeškanie vo výške </w:t>
      </w:r>
      <w:r w:rsidR="00B01E3E" w:rsidRPr="00410C72">
        <w:rPr>
          <w:rFonts w:ascii="Cambria" w:hAnsi="Cambria" w:cs="Arial"/>
          <w:sz w:val="20"/>
          <w:szCs w:val="20"/>
        </w:rPr>
        <w:t>100</w:t>
      </w:r>
      <w:r w:rsidR="00CE7FCE" w:rsidRPr="00410C72">
        <w:rPr>
          <w:rFonts w:ascii="Cambria" w:hAnsi="Cambria" w:cs="Arial"/>
          <w:sz w:val="20"/>
          <w:szCs w:val="20"/>
        </w:rPr>
        <w:t>,- EUR</w:t>
      </w:r>
      <w:r w:rsidR="00A97C18" w:rsidRPr="00410C72">
        <w:rPr>
          <w:rFonts w:ascii="Cambria" w:hAnsi="Cambria" w:cs="Arial"/>
          <w:sz w:val="20"/>
          <w:szCs w:val="20"/>
        </w:rPr>
        <w:t xml:space="preserve"> </w:t>
      </w:r>
      <w:r w:rsidR="00F97A6D" w:rsidRPr="00410C72">
        <w:rPr>
          <w:rFonts w:ascii="Cambria" w:hAnsi="Cambria" w:cs="Arial"/>
          <w:sz w:val="20"/>
          <w:szCs w:val="20"/>
        </w:rPr>
        <w:t>za každú aj začatú hodinu omeškania</w:t>
      </w:r>
      <w:r w:rsidR="002A61B0" w:rsidRPr="00410C72">
        <w:rPr>
          <w:rFonts w:ascii="Cambria" w:hAnsi="Cambria" w:cs="Arial"/>
          <w:sz w:val="20"/>
          <w:szCs w:val="20"/>
        </w:rPr>
        <w:t>;</w:t>
      </w:r>
      <w:bookmarkEnd w:id="139"/>
    </w:p>
    <w:p w14:paraId="2E7317BF" w14:textId="7464FA31" w:rsidR="004617C0" w:rsidRPr="00410C72" w:rsidRDefault="004617C0"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omeškania a/alebo opomenutia vykonania </w:t>
      </w:r>
      <w:r w:rsidR="00FC5F89" w:rsidRPr="00410C72">
        <w:rPr>
          <w:rFonts w:ascii="Cambria" w:hAnsi="Cambria" w:cs="Arial"/>
          <w:sz w:val="20"/>
          <w:szCs w:val="20"/>
        </w:rPr>
        <w:t>S</w:t>
      </w:r>
      <w:r w:rsidRPr="00410C72">
        <w:rPr>
          <w:rFonts w:ascii="Cambria" w:hAnsi="Cambria" w:cs="Arial"/>
          <w:sz w:val="20"/>
          <w:szCs w:val="20"/>
        </w:rPr>
        <w:t xml:space="preserve">ervisného úkonu v rámci plánovaného Servisu </w:t>
      </w:r>
      <w:r w:rsidRPr="00410C72">
        <w:rPr>
          <w:rFonts w:ascii="Cambria" w:hAnsi="Cambria" w:cs="Arial"/>
          <w:bCs/>
          <w:iCs/>
          <w:sz w:val="20"/>
          <w:szCs w:val="20"/>
        </w:rPr>
        <w:t>podľa</w:t>
      </w:r>
      <w:r w:rsidRPr="00410C72">
        <w:rPr>
          <w:rFonts w:ascii="Cambria" w:hAnsi="Cambria" w:cs="Arial"/>
          <w:sz w:val="20"/>
          <w:szCs w:val="20"/>
        </w:rPr>
        <w:t xml:space="preserve"> tejto Zmluvy má Objednávateľ nárok na zaplatenie zmluvnej pokuty vo výške </w:t>
      </w:r>
      <w:r w:rsidR="006C0F59" w:rsidRPr="00410C72">
        <w:rPr>
          <w:rFonts w:ascii="Cambria" w:hAnsi="Cambria" w:cs="Arial"/>
          <w:sz w:val="20"/>
          <w:szCs w:val="20"/>
        </w:rPr>
        <w:t>0,01 % z Ceny za Dielo</w:t>
      </w:r>
      <w:r w:rsidRPr="00410C72">
        <w:rPr>
          <w:rFonts w:ascii="Cambria" w:hAnsi="Cambria" w:cs="Arial"/>
          <w:sz w:val="20"/>
          <w:szCs w:val="20"/>
        </w:rPr>
        <w:t xml:space="preserve"> za každý aj začatý deň omeškania a to pre každý takto zmeškaný úkon </w:t>
      </w:r>
      <w:r w:rsidR="006C0F59" w:rsidRPr="00410C72">
        <w:rPr>
          <w:rFonts w:ascii="Cambria" w:hAnsi="Cambria" w:cs="Arial"/>
          <w:sz w:val="20"/>
          <w:szCs w:val="20"/>
        </w:rPr>
        <w:t>p</w:t>
      </w:r>
      <w:r w:rsidRPr="00410C72">
        <w:rPr>
          <w:rFonts w:ascii="Cambria" w:hAnsi="Cambria" w:cs="Arial"/>
          <w:sz w:val="20"/>
          <w:szCs w:val="20"/>
        </w:rPr>
        <w:t>lánovan</w:t>
      </w:r>
      <w:r w:rsidR="006C0F59" w:rsidRPr="00410C72">
        <w:rPr>
          <w:rFonts w:ascii="Cambria" w:hAnsi="Cambria" w:cs="Arial"/>
          <w:sz w:val="20"/>
          <w:szCs w:val="20"/>
        </w:rPr>
        <w:t>ého Servisného úkonu</w:t>
      </w:r>
      <w:r w:rsidRPr="00410C72">
        <w:rPr>
          <w:rFonts w:ascii="Cambria" w:hAnsi="Cambria" w:cs="Arial"/>
          <w:sz w:val="20"/>
          <w:szCs w:val="20"/>
        </w:rPr>
        <w:t xml:space="preserve"> samostatne;</w:t>
      </w:r>
    </w:p>
    <w:p w14:paraId="6AADA728" w14:textId="0DF1F252" w:rsidR="003911A6" w:rsidRPr="00410C72" w:rsidRDefault="003911A6">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V prípade ak Zhotoviteľ </w:t>
      </w:r>
      <w:r w:rsidR="00D11B13" w:rsidRPr="00410C72">
        <w:rPr>
          <w:rFonts w:ascii="Cambria" w:hAnsi="Cambria" w:cs="Arial"/>
          <w:bCs/>
          <w:iCs/>
          <w:sz w:val="20"/>
          <w:szCs w:val="20"/>
        </w:rPr>
        <w:t xml:space="preserve">nezriadi a nedoručí Objednávateľovi Bankovú záruku podľa bodu </w:t>
      </w:r>
      <w:r w:rsidR="00D11B13" w:rsidRPr="00410C72">
        <w:rPr>
          <w:rFonts w:ascii="Cambria" w:hAnsi="Cambria" w:cs="Arial"/>
          <w:bCs/>
          <w:iCs/>
          <w:sz w:val="20"/>
          <w:szCs w:val="20"/>
        </w:rPr>
        <w:fldChar w:fldCharType="begin"/>
      </w:r>
      <w:r w:rsidR="00D11B13" w:rsidRPr="00410C72">
        <w:rPr>
          <w:rFonts w:ascii="Cambria" w:hAnsi="Cambria" w:cs="Arial"/>
          <w:bCs/>
          <w:iCs/>
          <w:sz w:val="20"/>
          <w:szCs w:val="20"/>
        </w:rPr>
        <w:instrText xml:space="preserve"> REF _Ref515018985 \r \h </w:instrText>
      </w:r>
      <w:r w:rsidR="000405E3" w:rsidRPr="00410C72">
        <w:rPr>
          <w:rFonts w:ascii="Cambria" w:hAnsi="Cambria" w:cs="Arial"/>
          <w:bCs/>
          <w:iCs/>
          <w:sz w:val="20"/>
          <w:szCs w:val="20"/>
        </w:rPr>
        <w:instrText xml:space="preserve"> \* MERGEFORMAT </w:instrText>
      </w:r>
      <w:r w:rsidR="00D11B13" w:rsidRPr="00410C72">
        <w:rPr>
          <w:rFonts w:ascii="Cambria" w:hAnsi="Cambria" w:cs="Arial"/>
          <w:bCs/>
          <w:iCs/>
          <w:sz w:val="20"/>
          <w:szCs w:val="20"/>
        </w:rPr>
      </w:r>
      <w:r w:rsidR="00D11B13" w:rsidRPr="00410C72">
        <w:rPr>
          <w:rFonts w:ascii="Cambria" w:hAnsi="Cambria" w:cs="Arial"/>
          <w:bCs/>
          <w:iCs/>
          <w:sz w:val="20"/>
          <w:szCs w:val="20"/>
        </w:rPr>
        <w:fldChar w:fldCharType="separate"/>
      </w:r>
      <w:r w:rsidR="0033265E">
        <w:rPr>
          <w:rFonts w:ascii="Cambria" w:hAnsi="Cambria" w:cs="Arial"/>
          <w:bCs/>
          <w:iCs/>
          <w:sz w:val="20"/>
          <w:szCs w:val="20"/>
        </w:rPr>
        <w:t>5.12.1a)</w:t>
      </w:r>
      <w:r w:rsidR="00D11B13" w:rsidRPr="00410C72">
        <w:rPr>
          <w:rFonts w:ascii="Cambria" w:hAnsi="Cambria" w:cs="Arial"/>
          <w:bCs/>
          <w:iCs/>
          <w:sz w:val="20"/>
          <w:szCs w:val="20"/>
        </w:rPr>
        <w:fldChar w:fldCharType="end"/>
      </w:r>
      <w:r w:rsidR="00D11B13" w:rsidRPr="00410C72">
        <w:rPr>
          <w:rFonts w:ascii="Cambria" w:hAnsi="Cambria" w:cs="Arial"/>
          <w:bCs/>
          <w:iCs/>
          <w:sz w:val="20"/>
          <w:szCs w:val="20"/>
        </w:rPr>
        <w:t xml:space="preserve"> do </w:t>
      </w:r>
      <w:r w:rsidR="001518A8" w:rsidRPr="00410C72">
        <w:rPr>
          <w:rFonts w:ascii="Cambria" w:hAnsi="Cambria" w:cs="Arial"/>
          <w:color w:val="auto"/>
          <w:sz w:val="20"/>
          <w:szCs w:val="20"/>
        </w:rPr>
        <w:t xml:space="preserve">tridsiatich (30) </w:t>
      </w:r>
      <w:r w:rsidR="00D11B13" w:rsidRPr="00410C72">
        <w:rPr>
          <w:rFonts w:ascii="Cambria" w:hAnsi="Cambria" w:cs="Arial"/>
          <w:bCs/>
          <w:iCs/>
          <w:sz w:val="20"/>
          <w:szCs w:val="20"/>
        </w:rPr>
        <w:t xml:space="preserve">dní do dňa nadobudnutia účinnosti tejto Zmluvy má </w:t>
      </w:r>
      <w:r w:rsidR="00D11B13" w:rsidRPr="00410C72">
        <w:rPr>
          <w:rFonts w:ascii="Cambria" w:hAnsi="Cambria" w:cs="Arial"/>
          <w:sz w:val="20"/>
          <w:szCs w:val="20"/>
        </w:rPr>
        <w:t>Objednávateľ nárok na zaplatenie zmluvnej pokuty vo výške 0,05 % z</w:t>
      </w:r>
      <w:r w:rsidR="00DF61BC" w:rsidRPr="00410C72">
        <w:rPr>
          <w:rFonts w:ascii="Cambria" w:hAnsi="Cambria" w:cs="Arial"/>
          <w:sz w:val="20"/>
          <w:szCs w:val="20"/>
        </w:rPr>
        <w:t xml:space="preserve"> </w:t>
      </w:r>
      <w:r w:rsidR="00DF61BC" w:rsidRPr="00410C72">
        <w:rPr>
          <w:rFonts w:ascii="Cambria" w:hAnsi="Cambria" w:cs="Arial"/>
          <w:bCs/>
          <w:iCs/>
          <w:sz w:val="20"/>
          <w:szCs w:val="20"/>
        </w:rPr>
        <w:t>celkovej Ceny za všetky Diela (t. j. zo súčtu Ceny za Dielo 1, Dielo 2 a Dielo 3)</w:t>
      </w:r>
      <w:r w:rsidR="00D11B13" w:rsidRPr="00410C72">
        <w:rPr>
          <w:rFonts w:ascii="Cambria" w:hAnsi="Cambria" w:cs="Arial"/>
          <w:sz w:val="20"/>
          <w:szCs w:val="20"/>
        </w:rPr>
        <w:t>, a to za každý aj začatý deň omeškania</w:t>
      </w:r>
      <w:r w:rsidR="00DC3630" w:rsidRPr="00410C72">
        <w:rPr>
          <w:rFonts w:ascii="Cambria" w:hAnsi="Cambria" w:cs="Arial"/>
          <w:sz w:val="20"/>
          <w:szCs w:val="20"/>
        </w:rPr>
        <w:t>;</w:t>
      </w:r>
    </w:p>
    <w:p w14:paraId="5BAECB8C" w14:textId="47B64042"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ak Zhotoviteľ zadá určitú časť plnenia tejto Zmluvy Subdodávateľovi v rozpore s postupom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_Ref485125593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5.7</w:t>
      </w:r>
      <w:r w:rsidRPr="00410C72">
        <w:rPr>
          <w:rFonts w:ascii="Cambria" w:hAnsi="Cambria" w:cs="Arial"/>
          <w:sz w:val="20"/>
          <w:szCs w:val="20"/>
        </w:rPr>
        <w:fldChar w:fldCharType="end"/>
      </w:r>
      <w:r w:rsidRPr="00410C72">
        <w:rPr>
          <w:rFonts w:ascii="Cambria" w:hAnsi="Cambria" w:cs="Arial"/>
          <w:sz w:val="20"/>
          <w:szCs w:val="20"/>
        </w:rPr>
        <w:t xml:space="preserve"> tejto Zmluvy má Objednávateľ nárok na zaplatenie zmluvnej pokuty vo výške </w:t>
      </w:r>
      <w:r w:rsidR="00DC3630" w:rsidRPr="00410C72">
        <w:rPr>
          <w:rFonts w:ascii="Cambria" w:hAnsi="Cambria" w:cs="Arial"/>
          <w:sz w:val="20"/>
          <w:szCs w:val="20"/>
        </w:rPr>
        <w:t>5</w:t>
      </w:r>
      <w:r w:rsidR="002E315E" w:rsidRPr="00410C72">
        <w:rPr>
          <w:rFonts w:ascii="Cambria" w:hAnsi="Cambria" w:cs="Arial"/>
          <w:sz w:val="20"/>
          <w:szCs w:val="20"/>
        </w:rPr>
        <w:t>0</w:t>
      </w:r>
      <w:r w:rsidRPr="00410C72">
        <w:rPr>
          <w:rFonts w:ascii="Cambria" w:hAnsi="Cambria" w:cs="Arial"/>
          <w:sz w:val="20"/>
          <w:szCs w:val="20"/>
        </w:rPr>
        <w:t xml:space="preserve">.000,- EUR (slovom: </w:t>
      </w:r>
      <w:r w:rsidR="00DC3630" w:rsidRPr="00410C72">
        <w:rPr>
          <w:rFonts w:ascii="Cambria" w:hAnsi="Cambria" w:cs="Arial"/>
          <w:sz w:val="20"/>
          <w:szCs w:val="20"/>
        </w:rPr>
        <w:t>pä</w:t>
      </w:r>
      <w:r w:rsidR="002E315E" w:rsidRPr="00410C72">
        <w:rPr>
          <w:rFonts w:ascii="Cambria" w:hAnsi="Cambria" w:cs="Arial"/>
          <w:sz w:val="20"/>
          <w:szCs w:val="20"/>
        </w:rPr>
        <w:t>ťdesiat</w:t>
      </w:r>
      <w:r w:rsidR="00DC3630" w:rsidRPr="00410C72">
        <w:rPr>
          <w:rFonts w:ascii="Cambria" w:hAnsi="Cambria" w:cs="Arial"/>
          <w:sz w:val="20"/>
          <w:szCs w:val="20"/>
        </w:rPr>
        <w:t xml:space="preserve">tisíc </w:t>
      </w:r>
      <w:r w:rsidRPr="00410C72">
        <w:rPr>
          <w:rFonts w:ascii="Cambria" w:hAnsi="Cambria" w:cs="Arial"/>
          <w:sz w:val="20"/>
          <w:szCs w:val="20"/>
        </w:rPr>
        <w:t>euro);</w:t>
      </w:r>
    </w:p>
    <w:p w14:paraId="778C6BB5" w14:textId="6BF22252" w:rsidR="006B552C"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ak Zhotoviteľ na prvú výzvu Objednávateľa podľa bodu </w:t>
      </w:r>
      <w:r w:rsidR="00C576E0" w:rsidRPr="00410C72">
        <w:rPr>
          <w:rFonts w:ascii="Cambria" w:hAnsi="Cambria" w:cs="Arial"/>
          <w:sz w:val="20"/>
          <w:szCs w:val="20"/>
        </w:rPr>
        <w:fldChar w:fldCharType="begin"/>
      </w:r>
      <w:r w:rsidR="00C576E0" w:rsidRPr="00410C72">
        <w:rPr>
          <w:rFonts w:ascii="Cambria" w:hAnsi="Cambria" w:cs="Arial"/>
          <w:sz w:val="20"/>
          <w:szCs w:val="20"/>
        </w:rPr>
        <w:instrText xml:space="preserve"> REF _Ref517346330 \r \h </w:instrText>
      </w:r>
      <w:r w:rsidR="008B474C" w:rsidRPr="00410C72">
        <w:rPr>
          <w:rFonts w:ascii="Cambria" w:hAnsi="Cambria" w:cs="Arial"/>
          <w:sz w:val="20"/>
          <w:szCs w:val="20"/>
        </w:rPr>
        <w:instrText xml:space="preserve"> \* MERGEFORMAT </w:instrText>
      </w:r>
      <w:r w:rsidR="00C576E0" w:rsidRPr="00410C72">
        <w:rPr>
          <w:rFonts w:ascii="Cambria" w:hAnsi="Cambria" w:cs="Arial"/>
          <w:sz w:val="20"/>
          <w:szCs w:val="20"/>
        </w:rPr>
      </w:r>
      <w:r w:rsidR="00C576E0" w:rsidRPr="00410C72">
        <w:rPr>
          <w:rFonts w:ascii="Cambria" w:hAnsi="Cambria" w:cs="Arial"/>
          <w:sz w:val="20"/>
          <w:szCs w:val="20"/>
        </w:rPr>
        <w:fldChar w:fldCharType="separate"/>
      </w:r>
      <w:r w:rsidR="0033265E">
        <w:rPr>
          <w:rFonts w:ascii="Cambria" w:hAnsi="Cambria" w:cs="Arial"/>
          <w:sz w:val="20"/>
          <w:szCs w:val="20"/>
        </w:rPr>
        <w:t>5.9</w:t>
      </w:r>
      <w:r w:rsidR="00C576E0" w:rsidRPr="00410C72">
        <w:rPr>
          <w:rFonts w:ascii="Cambria" w:hAnsi="Cambria" w:cs="Arial"/>
          <w:sz w:val="20"/>
          <w:szCs w:val="20"/>
        </w:rPr>
        <w:fldChar w:fldCharType="end"/>
      </w:r>
      <w:r w:rsidRPr="00410C72">
        <w:rPr>
          <w:rFonts w:ascii="Cambria" w:hAnsi="Cambria" w:cs="Arial"/>
          <w:sz w:val="20"/>
          <w:szCs w:val="20"/>
        </w:rPr>
        <w:t xml:space="preserve"> tejto Zmluvy nenapraví porušenie alebo neplnenie tejto Zmluvy v primeranej lehote </w:t>
      </w:r>
      <w:r w:rsidR="00DC3630" w:rsidRPr="00410C72">
        <w:rPr>
          <w:rFonts w:ascii="Cambria" w:hAnsi="Cambria" w:cs="Arial"/>
          <w:sz w:val="20"/>
          <w:szCs w:val="20"/>
        </w:rPr>
        <w:t xml:space="preserve">má Objednávateľ nárok na zaplatenie zmluvnej pokuty vo výške 0,01 % </w:t>
      </w:r>
      <w:r w:rsidR="00DF61BC" w:rsidRPr="00410C72">
        <w:rPr>
          <w:rFonts w:ascii="Cambria" w:hAnsi="Cambria" w:cs="Arial"/>
          <w:sz w:val="20"/>
          <w:szCs w:val="20"/>
        </w:rPr>
        <w:t xml:space="preserve">z </w:t>
      </w:r>
      <w:r w:rsidR="00DF61BC" w:rsidRPr="00410C72">
        <w:rPr>
          <w:rFonts w:ascii="Cambria" w:hAnsi="Cambria" w:cs="Arial"/>
          <w:bCs/>
          <w:iCs/>
          <w:sz w:val="20"/>
          <w:szCs w:val="20"/>
        </w:rPr>
        <w:t>celkovej Ceny za všetky Diela (t. j. zo súčtu Ceny za Dielo 1, Dielo 2 a Dielo 3)</w:t>
      </w:r>
      <w:r w:rsidR="00DC3630" w:rsidRPr="00410C72">
        <w:rPr>
          <w:rFonts w:ascii="Cambria" w:hAnsi="Cambria" w:cs="Arial"/>
          <w:sz w:val="20"/>
          <w:szCs w:val="20"/>
        </w:rPr>
        <w:t>a to za každý aj začatý deň omeškania</w:t>
      </w:r>
      <w:r w:rsidR="006B552C" w:rsidRPr="00410C72">
        <w:rPr>
          <w:rFonts w:ascii="Cambria" w:hAnsi="Cambria" w:cs="Arial"/>
          <w:sz w:val="20"/>
          <w:szCs w:val="20"/>
        </w:rPr>
        <w:t>;</w:t>
      </w:r>
    </w:p>
    <w:p w14:paraId="03ACCC90" w14:textId="79D3ED19" w:rsidR="000E5A00" w:rsidRPr="00410C72" w:rsidRDefault="000E5A00">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 xml:space="preserve">V prípade, ak Zhotoviteľ </w:t>
      </w:r>
      <w:r w:rsidR="00286339" w:rsidRPr="00410C72">
        <w:rPr>
          <w:rFonts w:ascii="Cambria" w:hAnsi="Cambria" w:cs="Arial"/>
          <w:sz w:val="20"/>
          <w:szCs w:val="20"/>
        </w:rPr>
        <w:t>nezabezpečí účasť</w:t>
      </w:r>
      <w:r w:rsidR="00A137DA" w:rsidRPr="00410C72">
        <w:rPr>
          <w:rFonts w:ascii="Cambria" w:hAnsi="Cambria" w:cs="Arial"/>
          <w:sz w:val="20"/>
          <w:szCs w:val="20"/>
        </w:rPr>
        <w:t xml:space="preserve"> osoby poverenej Predstaviteľom Zhotoviteľa a/alebo</w:t>
      </w:r>
      <w:r w:rsidR="00286339" w:rsidRPr="00410C72">
        <w:rPr>
          <w:rFonts w:ascii="Cambria" w:hAnsi="Cambria" w:cs="Arial"/>
          <w:sz w:val="20"/>
          <w:szCs w:val="20"/>
        </w:rPr>
        <w:t xml:space="preserve"> Predstaviteľa Zhotoviteľa</w:t>
      </w:r>
      <w:r w:rsidR="00A137DA" w:rsidRPr="00410C72">
        <w:rPr>
          <w:rFonts w:ascii="Cambria" w:hAnsi="Cambria" w:cs="Arial"/>
          <w:sz w:val="20"/>
          <w:szCs w:val="20"/>
        </w:rPr>
        <w:t xml:space="preserve"> (ak si jeho účasť na koordinačnom stretnutí vymienil)</w:t>
      </w:r>
      <w:r w:rsidR="00286339" w:rsidRPr="00410C72">
        <w:rPr>
          <w:rFonts w:ascii="Cambria" w:hAnsi="Cambria" w:cs="Arial"/>
          <w:sz w:val="20"/>
          <w:szCs w:val="20"/>
        </w:rPr>
        <w:t xml:space="preserve"> na</w:t>
      </w:r>
      <w:r w:rsidRPr="00410C72">
        <w:rPr>
          <w:rFonts w:ascii="Cambria" w:hAnsi="Cambria" w:cs="Arial"/>
          <w:sz w:val="20"/>
          <w:szCs w:val="20"/>
        </w:rPr>
        <w:t xml:space="preserve"> riadne </w:t>
      </w:r>
      <w:r w:rsidR="00286339" w:rsidRPr="00410C72">
        <w:rPr>
          <w:rFonts w:ascii="Cambria" w:hAnsi="Cambria" w:cs="Arial"/>
          <w:sz w:val="20"/>
          <w:szCs w:val="20"/>
        </w:rPr>
        <w:t>zvolanom a oznámenom</w:t>
      </w:r>
      <w:r w:rsidRPr="00410C72">
        <w:rPr>
          <w:rFonts w:ascii="Cambria" w:hAnsi="Cambria" w:cs="Arial"/>
          <w:sz w:val="20"/>
          <w:szCs w:val="20"/>
        </w:rPr>
        <w:t xml:space="preserve"> koordinačn</w:t>
      </w:r>
      <w:r w:rsidR="00286339" w:rsidRPr="00410C72">
        <w:rPr>
          <w:rFonts w:ascii="Cambria" w:hAnsi="Cambria" w:cs="Arial"/>
          <w:sz w:val="20"/>
          <w:szCs w:val="20"/>
        </w:rPr>
        <w:t>om</w:t>
      </w:r>
      <w:r w:rsidRPr="00410C72">
        <w:rPr>
          <w:rFonts w:ascii="Cambria" w:hAnsi="Cambria" w:cs="Arial"/>
          <w:sz w:val="20"/>
          <w:szCs w:val="20"/>
        </w:rPr>
        <w:t xml:space="preserve"> pracovn</w:t>
      </w:r>
      <w:r w:rsidR="00286339" w:rsidRPr="00410C72">
        <w:rPr>
          <w:rFonts w:ascii="Cambria" w:hAnsi="Cambria" w:cs="Arial"/>
          <w:sz w:val="20"/>
          <w:szCs w:val="20"/>
        </w:rPr>
        <w:t>om</w:t>
      </w:r>
      <w:r w:rsidRPr="00410C72">
        <w:rPr>
          <w:rFonts w:ascii="Cambria" w:hAnsi="Cambria" w:cs="Arial"/>
          <w:sz w:val="20"/>
          <w:szCs w:val="20"/>
        </w:rPr>
        <w:t xml:space="preserve"> stretnut</w:t>
      </w:r>
      <w:r w:rsidR="00286339" w:rsidRPr="00410C72">
        <w:rPr>
          <w:rFonts w:ascii="Cambria" w:hAnsi="Cambria" w:cs="Arial"/>
          <w:sz w:val="20"/>
          <w:szCs w:val="20"/>
        </w:rPr>
        <w:t>í</w:t>
      </w:r>
      <w:r w:rsidRPr="00410C72">
        <w:rPr>
          <w:rFonts w:ascii="Cambria" w:hAnsi="Cambria" w:cs="Arial"/>
          <w:sz w:val="20"/>
          <w:szCs w:val="20"/>
        </w:rPr>
        <w:t xml:space="preserve"> podľa bodu </w:t>
      </w:r>
      <w:r w:rsidR="00286339" w:rsidRPr="00410C72">
        <w:rPr>
          <w:rFonts w:ascii="Cambria" w:hAnsi="Cambria" w:cs="Arial"/>
          <w:sz w:val="20"/>
          <w:szCs w:val="20"/>
        </w:rPr>
        <w:fldChar w:fldCharType="begin"/>
      </w:r>
      <w:r w:rsidR="00286339" w:rsidRPr="00410C72">
        <w:rPr>
          <w:rFonts w:ascii="Cambria" w:hAnsi="Cambria" w:cs="Arial"/>
          <w:sz w:val="20"/>
          <w:szCs w:val="20"/>
        </w:rPr>
        <w:instrText xml:space="preserve"> REF _Ref515019211 \r \h </w:instrText>
      </w:r>
      <w:r w:rsidR="000405E3" w:rsidRPr="00410C72">
        <w:rPr>
          <w:rFonts w:ascii="Cambria" w:hAnsi="Cambria" w:cs="Arial"/>
          <w:sz w:val="20"/>
          <w:szCs w:val="20"/>
        </w:rPr>
        <w:instrText xml:space="preserve"> \* MERGEFORMAT </w:instrText>
      </w:r>
      <w:r w:rsidR="00286339" w:rsidRPr="00410C72">
        <w:rPr>
          <w:rFonts w:ascii="Cambria" w:hAnsi="Cambria" w:cs="Arial"/>
          <w:sz w:val="20"/>
          <w:szCs w:val="20"/>
        </w:rPr>
      </w:r>
      <w:r w:rsidR="00286339" w:rsidRPr="00410C72">
        <w:rPr>
          <w:rFonts w:ascii="Cambria" w:hAnsi="Cambria" w:cs="Arial"/>
          <w:sz w:val="20"/>
          <w:szCs w:val="20"/>
        </w:rPr>
        <w:fldChar w:fldCharType="separate"/>
      </w:r>
      <w:r w:rsidR="0033265E">
        <w:rPr>
          <w:rFonts w:ascii="Cambria" w:hAnsi="Cambria" w:cs="Arial"/>
          <w:sz w:val="20"/>
          <w:szCs w:val="20"/>
        </w:rPr>
        <w:t>3.5.3</w:t>
      </w:r>
      <w:r w:rsidR="00286339" w:rsidRPr="00410C72">
        <w:rPr>
          <w:rFonts w:ascii="Cambria" w:hAnsi="Cambria" w:cs="Arial"/>
          <w:sz w:val="20"/>
          <w:szCs w:val="20"/>
        </w:rPr>
        <w:fldChar w:fldCharType="end"/>
      </w:r>
      <w:r w:rsidR="00286339" w:rsidRPr="00410C72">
        <w:rPr>
          <w:rFonts w:ascii="Cambria" w:hAnsi="Cambria" w:cs="Arial"/>
          <w:sz w:val="20"/>
          <w:szCs w:val="20"/>
        </w:rPr>
        <w:t xml:space="preserve"> resp. </w:t>
      </w:r>
      <w:r w:rsidR="00286339" w:rsidRPr="00410C72">
        <w:rPr>
          <w:rFonts w:ascii="Cambria" w:hAnsi="Cambria" w:cs="Arial"/>
          <w:sz w:val="20"/>
          <w:szCs w:val="20"/>
        </w:rPr>
        <w:fldChar w:fldCharType="begin"/>
      </w:r>
      <w:r w:rsidR="00286339" w:rsidRPr="00410C72">
        <w:rPr>
          <w:rFonts w:ascii="Cambria" w:hAnsi="Cambria" w:cs="Arial"/>
          <w:sz w:val="20"/>
          <w:szCs w:val="20"/>
        </w:rPr>
        <w:instrText xml:space="preserve"> REF _Ref515019212 \r \h </w:instrText>
      </w:r>
      <w:r w:rsidR="000405E3" w:rsidRPr="00410C72">
        <w:rPr>
          <w:rFonts w:ascii="Cambria" w:hAnsi="Cambria" w:cs="Arial"/>
          <w:sz w:val="20"/>
          <w:szCs w:val="20"/>
        </w:rPr>
        <w:instrText xml:space="preserve"> \* MERGEFORMAT </w:instrText>
      </w:r>
      <w:r w:rsidR="00286339" w:rsidRPr="00410C72">
        <w:rPr>
          <w:rFonts w:ascii="Cambria" w:hAnsi="Cambria" w:cs="Arial"/>
          <w:sz w:val="20"/>
          <w:szCs w:val="20"/>
        </w:rPr>
      </w:r>
      <w:r w:rsidR="00286339" w:rsidRPr="00410C72">
        <w:rPr>
          <w:rFonts w:ascii="Cambria" w:hAnsi="Cambria" w:cs="Arial"/>
          <w:sz w:val="20"/>
          <w:szCs w:val="20"/>
        </w:rPr>
        <w:fldChar w:fldCharType="separate"/>
      </w:r>
      <w:r w:rsidR="0033265E">
        <w:rPr>
          <w:rFonts w:ascii="Cambria" w:hAnsi="Cambria" w:cs="Arial"/>
          <w:sz w:val="20"/>
          <w:szCs w:val="20"/>
        </w:rPr>
        <w:t>3.5.4</w:t>
      </w:r>
      <w:r w:rsidR="00286339" w:rsidRPr="00410C72">
        <w:rPr>
          <w:rFonts w:ascii="Cambria" w:hAnsi="Cambria" w:cs="Arial"/>
          <w:sz w:val="20"/>
          <w:szCs w:val="20"/>
        </w:rPr>
        <w:fldChar w:fldCharType="end"/>
      </w:r>
      <w:r w:rsidR="00286339" w:rsidRPr="00410C72">
        <w:rPr>
          <w:rFonts w:ascii="Cambria" w:hAnsi="Cambria" w:cs="Arial"/>
          <w:sz w:val="20"/>
          <w:szCs w:val="20"/>
        </w:rPr>
        <w:t xml:space="preserve"> tejto Zmluvy má Objednávateľ nárok na zaplatenie zmluvnej pokuty vo výške 1.000,- EUR (slovom: tisíc euro) za každý prípad;</w:t>
      </w:r>
    </w:p>
    <w:p w14:paraId="2C947D81" w14:textId="5CD6E8A0" w:rsidR="00BE0458" w:rsidRPr="00410C72" w:rsidRDefault="00BE0458">
      <w:pPr>
        <w:numPr>
          <w:ilvl w:val="3"/>
          <w:numId w:val="17"/>
        </w:numPr>
        <w:spacing w:before="0" w:after="120" w:line="240" w:lineRule="auto"/>
        <w:jc w:val="both"/>
        <w:rPr>
          <w:rFonts w:ascii="Cambria" w:hAnsi="Cambria" w:cs="Arial"/>
          <w:color w:val="000000"/>
          <w:sz w:val="20"/>
          <w:szCs w:val="20"/>
        </w:rPr>
      </w:pPr>
      <w:r w:rsidRPr="00410C72">
        <w:rPr>
          <w:rFonts w:ascii="Cambria" w:hAnsi="Cambria" w:cs="Arial"/>
          <w:sz w:val="20"/>
          <w:szCs w:val="20"/>
        </w:rPr>
        <w:t xml:space="preserve">V prípade, ak zhotoviteľ včas nepredloží riadnu správu o postupe plnenia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_Ref514672997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3.7</w:t>
      </w:r>
      <w:r w:rsidRPr="00410C72">
        <w:rPr>
          <w:rFonts w:ascii="Cambria" w:hAnsi="Cambria" w:cs="Arial"/>
          <w:sz w:val="20"/>
          <w:szCs w:val="20"/>
        </w:rPr>
        <w:fldChar w:fldCharType="end"/>
      </w:r>
      <w:r w:rsidRPr="00410C72">
        <w:rPr>
          <w:rFonts w:ascii="Cambria" w:hAnsi="Cambria" w:cs="Arial"/>
          <w:sz w:val="20"/>
          <w:szCs w:val="20"/>
        </w:rPr>
        <w:t xml:space="preserve"> tejto Zmluvy</w:t>
      </w:r>
      <w:r w:rsidRPr="00410C72">
        <w:rPr>
          <w:rFonts w:ascii="Cambria" w:hAnsi="Cambria" w:cs="Arial"/>
          <w:bCs/>
          <w:iCs/>
          <w:sz w:val="20"/>
          <w:szCs w:val="20"/>
        </w:rPr>
        <w:t xml:space="preserve"> má</w:t>
      </w:r>
      <w:r w:rsidRPr="00410C72">
        <w:rPr>
          <w:rFonts w:ascii="Cambria" w:hAnsi="Cambria" w:cs="Arial"/>
          <w:color w:val="000000"/>
          <w:sz w:val="20"/>
          <w:szCs w:val="20"/>
        </w:rPr>
        <w:t xml:space="preserve"> Objednávateľ nárok na zaplatenie zmluvnej pokuty vo výške 500,- EUR (slovom: päťsto euro) za každý prípad</w:t>
      </w:r>
      <w:r w:rsidR="008102BD" w:rsidRPr="00410C72">
        <w:rPr>
          <w:rFonts w:ascii="Cambria" w:hAnsi="Cambria" w:cs="Arial"/>
          <w:color w:val="000000"/>
          <w:sz w:val="20"/>
          <w:szCs w:val="20"/>
        </w:rPr>
        <w:t>;</w:t>
      </w:r>
    </w:p>
    <w:p w14:paraId="210466B9"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 xml:space="preserve">V prípade omeškania Objednávateľa s úhradou faktúr má Zhotoviteľ nárok na zaplatenie úroku z </w:t>
      </w:r>
      <w:r w:rsidRPr="00410C72">
        <w:rPr>
          <w:rFonts w:ascii="Cambria" w:hAnsi="Cambria" w:cs="Arial"/>
          <w:bCs/>
          <w:iCs/>
          <w:sz w:val="20"/>
          <w:szCs w:val="20"/>
        </w:rPr>
        <w:t>omeškania vo výške 0,05 % z dlžnej sumy vrátane DPH za každý aj začatý deň omeškania.</w:t>
      </w:r>
    </w:p>
    <w:p w14:paraId="40E588C5" w14:textId="2329FCFB"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410C72">
        <w:rPr>
          <w:rFonts w:ascii="Cambria" w:hAnsi="Cambria" w:cs="Arial"/>
          <w:sz w:val="20"/>
          <w:szCs w:val="20"/>
        </w:rPr>
        <w:t xml:space="preserve">orušením tejto Zmluvy </w:t>
      </w:r>
      <w:r w:rsidR="004750A1" w:rsidRPr="00410C72">
        <w:rPr>
          <w:rFonts w:ascii="Cambria" w:hAnsi="Cambria" w:cs="Arial"/>
          <w:sz w:val="20"/>
          <w:szCs w:val="20"/>
        </w:rPr>
        <w:t>vo výške podľa tejto Zmluvy, ktorú si môže Zmluvná strana uplatniť popri zaplatení zmluvných pokút</w:t>
      </w:r>
      <w:r w:rsidRPr="00410C72">
        <w:rPr>
          <w:rFonts w:ascii="Cambria" w:hAnsi="Cambria" w:cs="Arial"/>
          <w:sz w:val="20"/>
          <w:szCs w:val="20"/>
        </w:rPr>
        <w:t>.</w:t>
      </w:r>
    </w:p>
    <w:p w14:paraId="40BCC4EF" w14:textId="375BC8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Splatnosť</w:t>
      </w:r>
      <w:r w:rsidRPr="00410C72">
        <w:rPr>
          <w:rFonts w:ascii="Cambria" w:hAnsi="Cambria" w:cs="Arial"/>
          <w:sz w:val="20"/>
          <w:szCs w:val="20"/>
        </w:rPr>
        <w:t xml:space="preserve"> </w:t>
      </w:r>
      <w:r w:rsidR="00BB425A" w:rsidRPr="00410C72">
        <w:rPr>
          <w:rFonts w:ascii="Cambria" w:hAnsi="Cambria" w:cs="Arial"/>
          <w:sz w:val="20"/>
          <w:szCs w:val="20"/>
        </w:rPr>
        <w:t xml:space="preserve">akejkoľvek </w:t>
      </w:r>
      <w:r w:rsidRPr="00410C72">
        <w:rPr>
          <w:rFonts w:ascii="Cambria" w:hAnsi="Cambria" w:cs="Arial"/>
          <w:sz w:val="20"/>
          <w:szCs w:val="20"/>
        </w:rPr>
        <w:t xml:space="preserve">faktúry za zmluvnú pokutu vystavenej podľa tohto bodu bude minimálne </w:t>
      </w:r>
      <w:r w:rsidRPr="00410C72">
        <w:rPr>
          <w:rFonts w:ascii="Cambria" w:hAnsi="Cambria" w:cs="Arial"/>
          <w:bCs/>
          <w:iCs/>
          <w:sz w:val="20"/>
          <w:szCs w:val="20"/>
        </w:rPr>
        <w:t>sedem</w:t>
      </w:r>
      <w:r w:rsidRPr="00410C72">
        <w:rPr>
          <w:rFonts w:ascii="Cambria" w:hAnsi="Cambria" w:cs="Arial"/>
          <w:sz w:val="20"/>
          <w:szCs w:val="20"/>
        </w:rPr>
        <w:t xml:space="preserve"> (7) kalendárnych dní.</w:t>
      </w:r>
    </w:p>
    <w:p w14:paraId="24DBD6B9" w14:textId="77777777" w:rsidR="00A52409" w:rsidRPr="00410C72" w:rsidRDefault="00A52409">
      <w:pPr>
        <w:numPr>
          <w:ilvl w:val="1"/>
          <w:numId w:val="17"/>
        </w:numPr>
        <w:spacing w:before="0" w:after="120" w:line="240" w:lineRule="auto"/>
        <w:jc w:val="both"/>
        <w:rPr>
          <w:rFonts w:ascii="Cambria" w:hAnsi="Cambria" w:cs="Arial"/>
          <w:b/>
          <w:color w:val="000000"/>
          <w:sz w:val="20"/>
          <w:szCs w:val="20"/>
        </w:rPr>
      </w:pPr>
      <w:bookmarkStart w:id="140" w:name="_Ref519086961"/>
      <w:r w:rsidRPr="00410C72">
        <w:rPr>
          <w:rFonts w:ascii="Cambria" w:hAnsi="Cambria" w:cs="Arial"/>
          <w:b/>
          <w:color w:val="000000"/>
          <w:sz w:val="20"/>
          <w:szCs w:val="20"/>
        </w:rPr>
        <w:t>Trvanie a </w:t>
      </w:r>
      <w:r w:rsidRPr="00410C72">
        <w:rPr>
          <w:rFonts w:ascii="Cambria" w:hAnsi="Cambria" w:cs="Arial"/>
          <w:b/>
          <w:sz w:val="20"/>
          <w:szCs w:val="20"/>
        </w:rPr>
        <w:t>ukončenie</w:t>
      </w:r>
      <w:r w:rsidRPr="00410C72">
        <w:rPr>
          <w:rFonts w:ascii="Cambria" w:hAnsi="Cambria" w:cs="Arial"/>
          <w:b/>
          <w:color w:val="000000"/>
          <w:sz w:val="20"/>
          <w:szCs w:val="20"/>
        </w:rPr>
        <w:t xml:space="preserve"> Zmluvy</w:t>
      </w:r>
      <w:bookmarkEnd w:id="140"/>
    </w:p>
    <w:p w14:paraId="393EB84F" w14:textId="4C900444" w:rsidR="00F6298D" w:rsidRPr="00410C72" w:rsidRDefault="00A52409" w:rsidP="0088172E">
      <w:pPr>
        <w:numPr>
          <w:ilvl w:val="2"/>
          <w:numId w:val="17"/>
        </w:numPr>
        <w:spacing w:before="0" w:after="120" w:line="240" w:lineRule="auto"/>
        <w:jc w:val="both"/>
        <w:rPr>
          <w:rFonts w:ascii="Cambria" w:hAnsi="Cambria" w:cs="Arial"/>
          <w:bCs/>
          <w:iCs/>
          <w:sz w:val="20"/>
          <w:szCs w:val="20"/>
        </w:rPr>
      </w:pPr>
      <w:bookmarkStart w:id="141" w:name="_Hlk495484527"/>
      <w:r w:rsidRPr="00410C72">
        <w:rPr>
          <w:rFonts w:ascii="Cambria" w:hAnsi="Cambria" w:cs="Arial"/>
          <w:bCs/>
          <w:iCs/>
          <w:sz w:val="20"/>
          <w:szCs w:val="20"/>
        </w:rPr>
        <w:t>Táto Zmluva nadobúda platnosť</w:t>
      </w:r>
      <w:r w:rsidR="00EA6947" w:rsidRPr="00410C72">
        <w:rPr>
          <w:rFonts w:ascii="Cambria" w:hAnsi="Cambria" w:cs="Arial"/>
          <w:bCs/>
          <w:iCs/>
          <w:sz w:val="20"/>
          <w:szCs w:val="20"/>
        </w:rPr>
        <w:t xml:space="preserve"> dňom jej podpisu</w:t>
      </w:r>
      <w:r w:rsidR="005B05AF" w:rsidRPr="00410C72">
        <w:rPr>
          <w:rFonts w:ascii="Cambria" w:hAnsi="Cambria" w:cs="Arial"/>
          <w:bCs/>
          <w:iCs/>
          <w:sz w:val="20"/>
          <w:szCs w:val="20"/>
        </w:rPr>
        <w:t xml:space="preserve"> oboma Zmluvnými stranami</w:t>
      </w:r>
      <w:r w:rsidR="00BE2C1A" w:rsidRPr="00410C72">
        <w:rPr>
          <w:rFonts w:ascii="Cambria" w:hAnsi="Cambria" w:cs="Arial"/>
          <w:bCs/>
          <w:iCs/>
          <w:sz w:val="20"/>
          <w:szCs w:val="20"/>
        </w:rPr>
        <w:t xml:space="preserve"> a účinnosť dňom po dni jej zverejnenia v Centrálnom registri zmlúv </w:t>
      </w:r>
      <w:r w:rsidR="00F6298D" w:rsidRPr="00410C72">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41"/>
    <w:p w14:paraId="638809F0"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410C72">
        <w:rPr>
          <w:rFonts w:ascii="Cambria" w:hAnsi="Cambria" w:cs="Arial"/>
          <w:bCs/>
          <w:iCs/>
          <w:sz w:val="20"/>
          <w:szCs w:val="20"/>
        </w:rPr>
        <w:t xml:space="preserve"> </w:t>
      </w:r>
      <w:r w:rsidRPr="00410C72">
        <w:rPr>
          <w:rFonts w:ascii="Cambria" w:hAnsi="Cambria" w:cs="Arial"/>
          <w:bCs/>
          <w:iCs/>
          <w:sz w:val="20"/>
          <w:szCs w:val="20"/>
        </w:rPr>
        <w:t xml:space="preserve">strán. </w:t>
      </w:r>
    </w:p>
    <w:p w14:paraId="0A125061"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V prípade odstúpenia od Zmluvy sa Zmluvné strany budú riadiť ustanoveniami § 344 a </w:t>
      </w:r>
      <w:proofErr w:type="spellStart"/>
      <w:r w:rsidRPr="00410C72">
        <w:rPr>
          <w:rFonts w:ascii="Cambria" w:hAnsi="Cambria" w:cs="Arial"/>
          <w:bCs/>
          <w:iCs/>
          <w:sz w:val="20"/>
          <w:szCs w:val="20"/>
        </w:rPr>
        <w:t>nasl</w:t>
      </w:r>
      <w:proofErr w:type="spellEnd"/>
      <w:r w:rsidRPr="00410C72">
        <w:rPr>
          <w:rFonts w:ascii="Cambria" w:hAnsi="Cambria" w:cs="Arial"/>
          <w:bCs/>
          <w:iCs/>
          <w:sz w:val="20"/>
          <w:szCs w:val="20"/>
        </w:rPr>
        <w:t>. Obchodného zákonníka</w:t>
      </w:r>
      <w:r w:rsidR="000D2409" w:rsidRPr="00410C72">
        <w:rPr>
          <w:rFonts w:ascii="Cambria" w:hAnsi="Cambria" w:cs="Arial"/>
          <w:bCs/>
          <w:iCs/>
          <w:sz w:val="20"/>
          <w:szCs w:val="20"/>
        </w:rPr>
        <w:t>, ak v tejto Zmluve nie je uvedené inak</w:t>
      </w:r>
      <w:r w:rsidRPr="00410C72">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149B07E6" w:rsidR="00A52409" w:rsidRPr="00410C72" w:rsidRDefault="009410D2">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 prípade ak dôjde k odstúpeniu od Zmluvy ktoroukoľvek Zmluvnou stranou do času </w:t>
      </w:r>
      <w:r w:rsidR="005B2B52" w:rsidRPr="00410C72">
        <w:rPr>
          <w:rFonts w:ascii="Cambria" w:hAnsi="Cambria" w:cs="Arial"/>
          <w:bCs/>
          <w:iCs/>
          <w:sz w:val="20"/>
          <w:szCs w:val="20"/>
        </w:rPr>
        <w:t xml:space="preserve">podpisu </w:t>
      </w:r>
      <w:r w:rsidR="00F52A05" w:rsidRPr="00410C72">
        <w:rPr>
          <w:rFonts w:ascii="Cambria" w:hAnsi="Cambria" w:cs="Arial"/>
          <w:bCs/>
          <w:iCs/>
          <w:sz w:val="20"/>
          <w:szCs w:val="20"/>
        </w:rPr>
        <w:t xml:space="preserve">posledného </w:t>
      </w:r>
      <w:r w:rsidRPr="00410C72">
        <w:rPr>
          <w:rFonts w:ascii="Cambria" w:hAnsi="Cambria" w:cs="Arial"/>
          <w:bCs/>
          <w:iCs/>
          <w:sz w:val="20"/>
          <w:szCs w:val="20"/>
        </w:rPr>
        <w:t>Preberacieho protokolu k</w:t>
      </w:r>
      <w:r w:rsidR="00F52A05" w:rsidRPr="00410C72">
        <w:rPr>
          <w:rFonts w:ascii="Cambria" w:hAnsi="Cambria" w:cs="Arial"/>
          <w:bCs/>
          <w:iCs/>
          <w:sz w:val="20"/>
          <w:szCs w:val="20"/>
        </w:rPr>
        <w:t xml:space="preserve"> poslednému </w:t>
      </w:r>
      <w:r w:rsidRPr="00410C72">
        <w:rPr>
          <w:rFonts w:ascii="Cambria" w:hAnsi="Cambria" w:cs="Arial"/>
          <w:bCs/>
          <w:iCs/>
          <w:sz w:val="20"/>
          <w:szCs w:val="20"/>
        </w:rPr>
        <w:t xml:space="preserve">Dielu má Objednávateľ najmä nárok na vrátenie všetkých </w:t>
      </w:r>
      <w:r w:rsidR="00CF1E4B" w:rsidRPr="00410C72">
        <w:rPr>
          <w:rFonts w:ascii="Cambria" w:hAnsi="Cambria" w:cs="Arial"/>
          <w:bCs/>
          <w:iCs/>
          <w:sz w:val="20"/>
          <w:szCs w:val="20"/>
        </w:rPr>
        <w:t xml:space="preserve">Zhotoviteľovi </w:t>
      </w:r>
      <w:r w:rsidRPr="00410C72">
        <w:rPr>
          <w:rFonts w:ascii="Cambria" w:hAnsi="Cambria" w:cs="Arial"/>
          <w:bCs/>
          <w:iCs/>
          <w:sz w:val="20"/>
          <w:szCs w:val="20"/>
        </w:rPr>
        <w:t>vyplatených preddavkových a zálohových platieb podľa tejto Zmluvy</w:t>
      </w:r>
      <w:r w:rsidR="00DC1A0F" w:rsidRPr="00410C72">
        <w:rPr>
          <w:rFonts w:ascii="Cambria" w:hAnsi="Cambria" w:cs="Arial"/>
          <w:bCs/>
          <w:iCs/>
          <w:sz w:val="20"/>
          <w:szCs w:val="20"/>
        </w:rPr>
        <w:t xml:space="preserve"> okrem platieb, ktoré už boli zúčtované na základe vyúčtovacích faktúr </w:t>
      </w:r>
      <w:r w:rsidR="00182982" w:rsidRPr="00410C72">
        <w:rPr>
          <w:rFonts w:ascii="Cambria" w:hAnsi="Cambria" w:cs="Arial"/>
          <w:bCs/>
          <w:iCs/>
          <w:sz w:val="20"/>
          <w:szCs w:val="20"/>
        </w:rPr>
        <w:t xml:space="preserve">vystavených </w:t>
      </w:r>
      <w:r w:rsidR="00DC1A0F" w:rsidRPr="00410C72">
        <w:rPr>
          <w:rFonts w:ascii="Cambria" w:hAnsi="Cambria" w:cs="Arial"/>
          <w:bCs/>
          <w:iCs/>
          <w:sz w:val="20"/>
          <w:szCs w:val="20"/>
        </w:rPr>
        <w:t xml:space="preserve">podľa bodu </w:t>
      </w:r>
      <w:r w:rsidR="00182982" w:rsidRPr="00410C72">
        <w:rPr>
          <w:rFonts w:ascii="Cambria" w:hAnsi="Cambria" w:cs="Arial"/>
          <w:bCs/>
          <w:iCs/>
          <w:sz w:val="20"/>
          <w:szCs w:val="20"/>
        </w:rPr>
        <w:fldChar w:fldCharType="begin"/>
      </w:r>
      <w:r w:rsidR="00182982" w:rsidRPr="00410C72">
        <w:rPr>
          <w:rFonts w:ascii="Cambria" w:hAnsi="Cambria" w:cs="Arial"/>
          <w:bCs/>
          <w:iCs/>
          <w:sz w:val="20"/>
          <w:szCs w:val="20"/>
        </w:rPr>
        <w:instrText xml:space="preserve"> REF _Ref519604865 \r \h </w:instrText>
      </w:r>
      <w:r w:rsidR="00FA0557" w:rsidRPr="00410C72">
        <w:rPr>
          <w:rFonts w:ascii="Cambria" w:hAnsi="Cambria" w:cs="Arial"/>
          <w:bCs/>
          <w:iCs/>
          <w:sz w:val="20"/>
          <w:szCs w:val="20"/>
        </w:rPr>
        <w:instrText xml:space="preserve"> \* MERGEFORMAT </w:instrText>
      </w:r>
      <w:r w:rsidR="00182982" w:rsidRPr="00410C72">
        <w:rPr>
          <w:rFonts w:ascii="Cambria" w:hAnsi="Cambria" w:cs="Arial"/>
          <w:bCs/>
          <w:iCs/>
          <w:sz w:val="20"/>
          <w:szCs w:val="20"/>
        </w:rPr>
      </w:r>
      <w:r w:rsidR="00182982" w:rsidRPr="00410C72">
        <w:rPr>
          <w:rFonts w:ascii="Cambria" w:hAnsi="Cambria" w:cs="Arial"/>
          <w:bCs/>
          <w:iCs/>
          <w:sz w:val="20"/>
          <w:szCs w:val="20"/>
        </w:rPr>
        <w:fldChar w:fldCharType="separate"/>
      </w:r>
      <w:r w:rsidR="0033265E">
        <w:rPr>
          <w:rFonts w:ascii="Cambria" w:hAnsi="Cambria" w:cs="Arial"/>
          <w:bCs/>
          <w:iCs/>
          <w:sz w:val="20"/>
          <w:szCs w:val="20"/>
        </w:rPr>
        <w:t>5.1.4a)(iv)</w:t>
      </w:r>
      <w:r w:rsidR="00182982" w:rsidRPr="00410C72">
        <w:rPr>
          <w:rFonts w:ascii="Cambria" w:hAnsi="Cambria" w:cs="Arial"/>
          <w:bCs/>
          <w:iCs/>
          <w:sz w:val="20"/>
          <w:szCs w:val="20"/>
        </w:rPr>
        <w:fldChar w:fldCharType="end"/>
      </w:r>
      <w:r w:rsidR="00182982" w:rsidRPr="00410C72">
        <w:rPr>
          <w:rFonts w:ascii="Cambria" w:hAnsi="Cambria" w:cs="Arial"/>
          <w:bCs/>
          <w:iCs/>
          <w:sz w:val="20"/>
          <w:szCs w:val="20"/>
        </w:rPr>
        <w:t xml:space="preserve"> na základe jednotlivých Preberacích protokolov k jednotlivým Dielam</w:t>
      </w:r>
      <w:r w:rsidR="003E4E97" w:rsidRPr="00410C72">
        <w:rPr>
          <w:rFonts w:ascii="Cambria" w:hAnsi="Cambria" w:cs="Arial"/>
          <w:bCs/>
          <w:iCs/>
          <w:sz w:val="20"/>
          <w:szCs w:val="20"/>
        </w:rPr>
        <w:t xml:space="preserve">. </w:t>
      </w:r>
      <w:r w:rsidR="00CF1E4B" w:rsidRPr="00410C72">
        <w:rPr>
          <w:rFonts w:ascii="Cambria" w:hAnsi="Cambria" w:cs="Arial"/>
          <w:bCs/>
          <w:iCs/>
          <w:sz w:val="20"/>
          <w:szCs w:val="20"/>
        </w:rPr>
        <w:t>Zmluvné strany sa dohodli, že m</w:t>
      </w:r>
      <w:r w:rsidRPr="00410C72">
        <w:rPr>
          <w:rFonts w:ascii="Cambria" w:hAnsi="Cambria" w:cs="Arial"/>
          <w:bCs/>
          <w:iCs/>
          <w:sz w:val="20"/>
          <w:szCs w:val="20"/>
        </w:rPr>
        <w:t>omentom</w:t>
      </w:r>
      <w:r w:rsidR="005F4C3A" w:rsidRPr="00410C72">
        <w:rPr>
          <w:rFonts w:ascii="Cambria" w:hAnsi="Cambria" w:cs="Arial"/>
          <w:bCs/>
          <w:iCs/>
          <w:sz w:val="20"/>
          <w:szCs w:val="20"/>
        </w:rPr>
        <w:t xml:space="preserve"> </w:t>
      </w:r>
      <w:r w:rsidR="00487C4C" w:rsidRPr="00410C72">
        <w:rPr>
          <w:rFonts w:ascii="Cambria" w:hAnsi="Cambria" w:cs="Arial"/>
          <w:bCs/>
          <w:iCs/>
          <w:sz w:val="20"/>
          <w:szCs w:val="20"/>
        </w:rPr>
        <w:t xml:space="preserve">doručenia </w:t>
      </w:r>
      <w:r w:rsidR="005F4C3A" w:rsidRPr="00410C72">
        <w:rPr>
          <w:rFonts w:ascii="Cambria" w:hAnsi="Cambria" w:cs="Arial"/>
          <w:bCs/>
          <w:iCs/>
          <w:sz w:val="20"/>
          <w:szCs w:val="20"/>
        </w:rPr>
        <w:t>odstúpenia od Zmluvy ktor</w:t>
      </w:r>
      <w:r w:rsidR="00487C4C" w:rsidRPr="00410C72">
        <w:rPr>
          <w:rFonts w:ascii="Cambria" w:hAnsi="Cambria" w:cs="Arial"/>
          <w:bCs/>
          <w:iCs/>
          <w:sz w:val="20"/>
          <w:szCs w:val="20"/>
        </w:rPr>
        <w:t>o</w:t>
      </w:r>
      <w:r w:rsidR="005F4C3A" w:rsidRPr="00410C72">
        <w:rPr>
          <w:rFonts w:ascii="Cambria" w:hAnsi="Cambria" w:cs="Arial"/>
          <w:bCs/>
          <w:iCs/>
          <w:sz w:val="20"/>
          <w:szCs w:val="20"/>
        </w:rPr>
        <w:t>ukoľvek Zmluvnou stranou</w:t>
      </w:r>
      <w:r w:rsidR="00487C4C" w:rsidRPr="00410C72">
        <w:rPr>
          <w:rFonts w:ascii="Cambria" w:hAnsi="Cambria" w:cs="Arial"/>
          <w:bCs/>
          <w:iCs/>
          <w:sz w:val="20"/>
          <w:szCs w:val="20"/>
        </w:rPr>
        <w:t xml:space="preserve"> druhej Zmluvnej strane nastáva splatnosť </w:t>
      </w:r>
      <w:r w:rsidR="00CF1E4B" w:rsidRPr="00410C72">
        <w:rPr>
          <w:rFonts w:ascii="Cambria" w:hAnsi="Cambria" w:cs="Arial"/>
          <w:bCs/>
          <w:iCs/>
          <w:sz w:val="20"/>
          <w:szCs w:val="20"/>
        </w:rPr>
        <w:t xml:space="preserve">vyššie uvedeného záväzku Zhotoviteľa na vrátenie </w:t>
      </w:r>
      <w:r w:rsidR="00CF1E4B" w:rsidRPr="00410C72">
        <w:rPr>
          <w:rFonts w:ascii="Cambria" w:hAnsi="Cambria" w:cs="Arial"/>
          <w:sz w:val="20"/>
          <w:szCs w:val="20"/>
        </w:rPr>
        <w:t>Zhotoviteľovi vyplatených preddavkových a zálohových platieb podľa tejto Zmluvy.</w:t>
      </w:r>
      <w:r w:rsidR="003C296D" w:rsidRPr="00410C72">
        <w:rPr>
          <w:rFonts w:ascii="Cambria" w:hAnsi="Cambria" w:cs="Arial"/>
          <w:sz w:val="20"/>
          <w:szCs w:val="20"/>
        </w:rPr>
        <w:t xml:space="preserve"> Zmluvné strany sa</w:t>
      </w:r>
      <w:r w:rsidR="00202337" w:rsidRPr="00410C72">
        <w:rPr>
          <w:rFonts w:ascii="Cambria" w:hAnsi="Cambria" w:cs="Arial"/>
          <w:sz w:val="20"/>
          <w:szCs w:val="20"/>
        </w:rPr>
        <w:t xml:space="preserve"> výslovne</w:t>
      </w:r>
      <w:r w:rsidR="003C296D" w:rsidRPr="00410C72">
        <w:rPr>
          <w:rFonts w:ascii="Cambria" w:hAnsi="Cambria" w:cs="Arial"/>
          <w:sz w:val="20"/>
          <w:szCs w:val="20"/>
        </w:rPr>
        <w:t xml:space="preserve"> dohodli, že nárok na vrátenie </w:t>
      </w:r>
      <w:r w:rsidR="00CF1E4B" w:rsidRPr="00410C72">
        <w:rPr>
          <w:rFonts w:ascii="Cambria" w:hAnsi="Cambria" w:cs="Arial"/>
          <w:sz w:val="20"/>
          <w:szCs w:val="20"/>
        </w:rPr>
        <w:t xml:space="preserve"> </w:t>
      </w:r>
      <w:r w:rsidR="00487C4C" w:rsidRPr="00410C72">
        <w:rPr>
          <w:rFonts w:ascii="Cambria" w:hAnsi="Cambria" w:cs="Arial"/>
          <w:sz w:val="20"/>
          <w:szCs w:val="20"/>
        </w:rPr>
        <w:t xml:space="preserve"> </w:t>
      </w:r>
      <w:r w:rsidR="003C296D" w:rsidRPr="00410C72">
        <w:rPr>
          <w:rFonts w:ascii="Cambria" w:hAnsi="Cambria" w:cs="Arial"/>
          <w:sz w:val="20"/>
          <w:szCs w:val="20"/>
        </w:rPr>
        <w:t xml:space="preserve">všetkých Zhotoviteľovi vyplatených preddavkových a zálohových platieb podľa tejto Zmluvy je Objednávateľ oprávnený </w:t>
      </w:r>
      <w:r w:rsidR="00E6134E" w:rsidRPr="00410C72">
        <w:rPr>
          <w:rFonts w:ascii="Cambria" w:hAnsi="Cambria" w:cs="Arial"/>
          <w:sz w:val="20"/>
          <w:szCs w:val="20"/>
        </w:rPr>
        <w:t>čerpať z Bankovej záruky.</w:t>
      </w:r>
    </w:p>
    <w:p w14:paraId="19F33659"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2F96CB98" w:rsidR="00A52409" w:rsidRPr="00410C72" w:rsidRDefault="0093342B" w:rsidP="00270EC5">
      <w:pPr>
        <w:numPr>
          <w:ilvl w:val="3"/>
          <w:numId w:val="17"/>
        </w:numPr>
        <w:spacing w:before="0" w:after="120" w:line="240" w:lineRule="auto"/>
        <w:jc w:val="both"/>
        <w:rPr>
          <w:rFonts w:ascii="Cambria" w:hAnsi="Cambria" w:cs="Arial"/>
          <w:bCs/>
          <w:iCs/>
          <w:sz w:val="20"/>
          <w:szCs w:val="20"/>
        </w:rPr>
      </w:pPr>
      <w:bookmarkStart w:id="142" w:name="_Hlk3886221"/>
      <w:r w:rsidRPr="00410C72">
        <w:rPr>
          <w:rFonts w:ascii="Cambria" w:hAnsi="Cambria" w:cs="Arial"/>
          <w:sz w:val="20"/>
          <w:szCs w:val="20"/>
        </w:rPr>
        <w:lastRenderedPageBreak/>
        <w:t>ak Zhotoviteľ v rámci Súťaže poskytol informácie alebo doklady, ktoré boli nepravdivé alebo pozmenené tak, že nezodpovedajú skutočnosti a mali vplyv na vyhodnotenie splnenia podmienok účasti alebo výber záujemcov</w:t>
      </w:r>
      <w:bookmarkEnd w:id="142"/>
      <w:r w:rsidR="00A52409" w:rsidRPr="00410C72">
        <w:rPr>
          <w:rFonts w:ascii="Cambria" w:hAnsi="Cambria" w:cs="Arial"/>
          <w:bCs/>
          <w:iCs/>
          <w:sz w:val="20"/>
          <w:szCs w:val="20"/>
        </w:rPr>
        <w:t>;</w:t>
      </w:r>
    </w:p>
    <w:p w14:paraId="0C2066FA" w14:textId="55D249F3" w:rsidR="00A52409" w:rsidRPr="00410C72" w:rsidRDefault="00A52409"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Zhotoviteľ ani opakovane nesplní výzvu k náprave podľa bodu </w:t>
      </w:r>
      <w:r w:rsidR="00F71AC6" w:rsidRPr="00410C72">
        <w:rPr>
          <w:rFonts w:ascii="Cambria" w:hAnsi="Cambria" w:cs="Arial"/>
          <w:bCs/>
          <w:iCs/>
          <w:sz w:val="20"/>
          <w:szCs w:val="20"/>
        </w:rPr>
        <w:fldChar w:fldCharType="begin"/>
      </w:r>
      <w:r w:rsidR="00F71AC6" w:rsidRPr="00410C72">
        <w:rPr>
          <w:rFonts w:ascii="Cambria" w:hAnsi="Cambria" w:cs="Arial"/>
          <w:bCs/>
          <w:iCs/>
          <w:sz w:val="20"/>
          <w:szCs w:val="20"/>
        </w:rPr>
        <w:instrText xml:space="preserve"> REF _Ref517346330 \r \h </w:instrText>
      </w:r>
      <w:r w:rsidR="008B474C" w:rsidRPr="00410C72">
        <w:rPr>
          <w:rFonts w:ascii="Cambria" w:hAnsi="Cambria" w:cs="Arial"/>
          <w:bCs/>
          <w:iCs/>
          <w:sz w:val="20"/>
          <w:szCs w:val="20"/>
        </w:rPr>
        <w:instrText xml:space="preserve"> \* MERGEFORMAT </w:instrText>
      </w:r>
      <w:r w:rsidR="00F71AC6" w:rsidRPr="00410C72">
        <w:rPr>
          <w:rFonts w:ascii="Cambria" w:hAnsi="Cambria" w:cs="Arial"/>
          <w:bCs/>
          <w:iCs/>
          <w:sz w:val="20"/>
          <w:szCs w:val="20"/>
        </w:rPr>
      </w:r>
      <w:r w:rsidR="00F71AC6" w:rsidRPr="00410C72">
        <w:rPr>
          <w:rFonts w:ascii="Cambria" w:hAnsi="Cambria" w:cs="Arial"/>
          <w:bCs/>
          <w:iCs/>
          <w:sz w:val="20"/>
          <w:szCs w:val="20"/>
        </w:rPr>
        <w:fldChar w:fldCharType="separate"/>
      </w:r>
      <w:r w:rsidR="0033265E">
        <w:rPr>
          <w:rFonts w:ascii="Cambria" w:hAnsi="Cambria" w:cs="Arial"/>
          <w:bCs/>
          <w:iCs/>
          <w:sz w:val="20"/>
          <w:szCs w:val="20"/>
        </w:rPr>
        <w:t>5.9</w:t>
      </w:r>
      <w:r w:rsidR="00F71AC6" w:rsidRPr="00410C72">
        <w:rPr>
          <w:rFonts w:ascii="Cambria" w:hAnsi="Cambria" w:cs="Arial"/>
          <w:bCs/>
          <w:iCs/>
          <w:sz w:val="20"/>
          <w:szCs w:val="20"/>
        </w:rPr>
        <w:fldChar w:fldCharType="end"/>
      </w:r>
      <w:r w:rsidRPr="00410C72">
        <w:rPr>
          <w:rFonts w:ascii="Cambria" w:hAnsi="Cambria" w:cs="Arial"/>
          <w:bCs/>
          <w:iCs/>
          <w:sz w:val="20"/>
          <w:szCs w:val="20"/>
        </w:rPr>
        <w:t xml:space="preserve"> tejto Zmluvy;</w:t>
      </w:r>
    </w:p>
    <w:p w14:paraId="774064D1" w14:textId="76328CF6"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Zhotoviteľ opustí Dielo alebo </w:t>
      </w:r>
      <w:r w:rsidR="0007089B" w:rsidRPr="00410C72">
        <w:rPr>
          <w:rFonts w:ascii="Cambria" w:hAnsi="Cambria" w:cs="Arial"/>
          <w:bCs/>
          <w:iCs/>
          <w:sz w:val="20"/>
          <w:szCs w:val="20"/>
        </w:rPr>
        <w:t>je z iného</w:t>
      </w:r>
      <w:r w:rsidRPr="00410C72">
        <w:rPr>
          <w:rFonts w:ascii="Cambria" w:hAnsi="Cambria" w:cs="Arial"/>
          <w:bCs/>
          <w:iCs/>
          <w:sz w:val="20"/>
          <w:szCs w:val="20"/>
        </w:rPr>
        <w:t xml:space="preserve"> </w:t>
      </w:r>
      <w:r w:rsidR="00283E9F" w:rsidRPr="00410C72">
        <w:rPr>
          <w:rFonts w:ascii="Cambria" w:hAnsi="Cambria" w:cs="Arial"/>
          <w:bCs/>
          <w:iCs/>
          <w:sz w:val="20"/>
          <w:szCs w:val="20"/>
        </w:rPr>
        <w:t>zrejm</w:t>
      </w:r>
      <w:r w:rsidR="0007089B" w:rsidRPr="00410C72">
        <w:rPr>
          <w:rFonts w:ascii="Cambria" w:hAnsi="Cambria" w:cs="Arial"/>
          <w:bCs/>
          <w:iCs/>
          <w:sz w:val="20"/>
          <w:szCs w:val="20"/>
        </w:rPr>
        <w:t>é, že neplánuje</w:t>
      </w:r>
      <w:r w:rsidR="00283E9F" w:rsidRPr="00410C72">
        <w:rPr>
          <w:rFonts w:ascii="Cambria" w:hAnsi="Cambria" w:cs="Arial"/>
          <w:bCs/>
          <w:iCs/>
          <w:sz w:val="20"/>
          <w:szCs w:val="20"/>
        </w:rPr>
        <w:t xml:space="preserve"> </w:t>
      </w:r>
      <w:r w:rsidRPr="00410C72">
        <w:rPr>
          <w:rFonts w:ascii="Cambria" w:hAnsi="Cambria" w:cs="Arial"/>
          <w:bCs/>
          <w:iCs/>
          <w:sz w:val="20"/>
          <w:szCs w:val="20"/>
        </w:rPr>
        <w:t xml:space="preserve"> pokračovať v </w:t>
      </w:r>
      <w:r w:rsidR="00C06EEF" w:rsidRPr="00410C72">
        <w:rPr>
          <w:rFonts w:ascii="Cambria" w:hAnsi="Cambria" w:cs="Arial"/>
          <w:bCs/>
          <w:iCs/>
          <w:sz w:val="20"/>
          <w:szCs w:val="20"/>
        </w:rPr>
        <w:t xml:space="preserve">plnení </w:t>
      </w:r>
      <w:r w:rsidRPr="00410C72">
        <w:rPr>
          <w:rFonts w:ascii="Cambria" w:hAnsi="Cambria" w:cs="Arial"/>
          <w:bCs/>
          <w:iCs/>
          <w:sz w:val="20"/>
          <w:szCs w:val="20"/>
        </w:rPr>
        <w:t>svojich povinností podľa Zmluvy</w:t>
      </w:r>
      <w:r w:rsidR="0007089B" w:rsidRPr="00410C72">
        <w:rPr>
          <w:rFonts w:ascii="Cambria" w:hAnsi="Cambria" w:cs="Arial"/>
          <w:bCs/>
          <w:iCs/>
          <w:sz w:val="20"/>
          <w:szCs w:val="20"/>
        </w:rPr>
        <w:t xml:space="preserve"> smerujúcich k riadnemu a včasnému vykonaniu Diela</w:t>
      </w:r>
      <w:r w:rsidRPr="00410C72">
        <w:rPr>
          <w:rFonts w:ascii="Cambria" w:hAnsi="Cambria" w:cs="Arial"/>
          <w:bCs/>
          <w:iCs/>
          <w:sz w:val="20"/>
          <w:szCs w:val="20"/>
        </w:rPr>
        <w:t xml:space="preserve"> (platí obdobne aj v prípade ak Zhotoviteľ tieto povinnosti plní iba vo veľmi obmedzenom rozsahu);</w:t>
      </w:r>
    </w:p>
    <w:p w14:paraId="7C689471" w14:textId="160072FC"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nedôjde k úspešnému absolvovaniu Funkčných skúšok</w:t>
      </w:r>
      <w:r w:rsidR="009048A1" w:rsidRPr="00410C72">
        <w:rPr>
          <w:rFonts w:ascii="Cambria" w:hAnsi="Cambria" w:cs="Arial"/>
          <w:bCs/>
          <w:iCs/>
          <w:sz w:val="20"/>
          <w:szCs w:val="20"/>
        </w:rPr>
        <w:t xml:space="preserve"> </w:t>
      </w:r>
      <w:r w:rsidR="00AC7084" w:rsidRPr="00410C72">
        <w:rPr>
          <w:rFonts w:ascii="Cambria" w:hAnsi="Cambria" w:cs="Arial"/>
          <w:bCs/>
          <w:iCs/>
          <w:sz w:val="20"/>
          <w:szCs w:val="20"/>
        </w:rPr>
        <w:t xml:space="preserve">Diela </w:t>
      </w:r>
      <w:r w:rsidR="009048A1" w:rsidRPr="00410C72">
        <w:rPr>
          <w:rFonts w:ascii="Cambria" w:hAnsi="Cambria" w:cs="Arial"/>
          <w:bCs/>
          <w:iCs/>
          <w:sz w:val="20"/>
          <w:szCs w:val="20"/>
        </w:rPr>
        <w:t>u Zhotoviteľa a</w:t>
      </w:r>
      <w:r w:rsidR="00AC7084" w:rsidRPr="00410C72">
        <w:rPr>
          <w:rFonts w:ascii="Cambria" w:hAnsi="Cambria" w:cs="Arial"/>
          <w:bCs/>
          <w:iCs/>
          <w:sz w:val="20"/>
          <w:szCs w:val="20"/>
        </w:rPr>
        <w:t xml:space="preserve">lebo Funkčných skúšok Diela na Stavenisku </w:t>
      </w:r>
      <w:r w:rsidRPr="00410C72">
        <w:rPr>
          <w:rFonts w:ascii="Cambria" w:hAnsi="Cambria" w:cs="Arial"/>
          <w:bCs/>
          <w:iCs/>
          <w:sz w:val="20"/>
          <w:szCs w:val="20"/>
        </w:rPr>
        <w:t>ani pri opakovaných Funkčných skúškach</w:t>
      </w:r>
      <w:r w:rsidR="00AC7084" w:rsidRPr="00410C72">
        <w:rPr>
          <w:rFonts w:ascii="Cambria" w:hAnsi="Cambria" w:cs="Arial"/>
          <w:bCs/>
          <w:iCs/>
          <w:sz w:val="20"/>
          <w:szCs w:val="20"/>
        </w:rPr>
        <w:t xml:space="preserve"> Diela u Zhotoviteľa alebo Funkčných skúšok Diela na Stavenisku</w:t>
      </w:r>
      <w:r w:rsidRPr="00410C72">
        <w:rPr>
          <w:rFonts w:ascii="Cambria" w:hAnsi="Cambria" w:cs="Arial"/>
          <w:bCs/>
          <w:iCs/>
          <w:sz w:val="20"/>
          <w:szCs w:val="20"/>
        </w:rPr>
        <w:t>;</w:t>
      </w:r>
    </w:p>
    <w:p w14:paraId="5313B041" w14:textId="65B32E32"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Zhotoviteľ zadá celé Dielo ako subdodávku alebo </w:t>
      </w:r>
      <w:bookmarkStart w:id="143" w:name="_Hlk3886247"/>
      <w:r w:rsidR="00762D21" w:rsidRPr="00410C72">
        <w:rPr>
          <w:rFonts w:ascii="Cambria" w:hAnsi="Cambria" w:cs="Arial"/>
          <w:bCs/>
          <w:iCs/>
          <w:sz w:val="20"/>
          <w:szCs w:val="20"/>
        </w:rPr>
        <w:t xml:space="preserve">postúpi alebo uzatvorí zmluvu v snahe postúpiť (nakoľko v zmysle bodu </w:t>
      </w:r>
      <w:r w:rsidR="00CF16C9" w:rsidRPr="00410C72">
        <w:rPr>
          <w:rFonts w:ascii="Cambria" w:hAnsi="Cambria" w:cs="Arial"/>
          <w:bCs/>
          <w:iCs/>
          <w:sz w:val="20"/>
          <w:szCs w:val="20"/>
        </w:rPr>
        <w:fldChar w:fldCharType="begin"/>
      </w:r>
      <w:r w:rsidR="00CF16C9" w:rsidRPr="00410C72">
        <w:rPr>
          <w:rFonts w:ascii="Cambria" w:hAnsi="Cambria" w:cs="Arial"/>
          <w:bCs/>
          <w:iCs/>
          <w:sz w:val="20"/>
          <w:szCs w:val="20"/>
        </w:rPr>
        <w:instrText xml:space="preserve"> REF _Ref3459088 \r \h </w:instrText>
      </w:r>
      <w:r w:rsidR="00410C72">
        <w:rPr>
          <w:rFonts w:ascii="Cambria" w:hAnsi="Cambria" w:cs="Arial"/>
          <w:bCs/>
          <w:iCs/>
          <w:sz w:val="20"/>
          <w:szCs w:val="20"/>
        </w:rPr>
        <w:instrText xml:space="preserve"> \* MERGEFORMAT </w:instrText>
      </w:r>
      <w:r w:rsidR="00CF16C9" w:rsidRPr="00410C72">
        <w:rPr>
          <w:rFonts w:ascii="Cambria" w:hAnsi="Cambria" w:cs="Arial"/>
          <w:bCs/>
          <w:iCs/>
          <w:sz w:val="20"/>
          <w:szCs w:val="20"/>
        </w:rPr>
      </w:r>
      <w:r w:rsidR="00CF16C9" w:rsidRPr="00410C72">
        <w:rPr>
          <w:rFonts w:ascii="Cambria" w:hAnsi="Cambria" w:cs="Arial"/>
          <w:bCs/>
          <w:iCs/>
          <w:sz w:val="20"/>
          <w:szCs w:val="20"/>
        </w:rPr>
        <w:fldChar w:fldCharType="separate"/>
      </w:r>
      <w:r w:rsidR="0033265E">
        <w:rPr>
          <w:rFonts w:ascii="Cambria" w:hAnsi="Cambria" w:cs="Arial"/>
          <w:bCs/>
          <w:iCs/>
          <w:sz w:val="20"/>
          <w:szCs w:val="20"/>
        </w:rPr>
        <w:t>5.17.2</w:t>
      </w:r>
      <w:r w:rsidR="00CF16C9" w:rsidRPr="00410C72">
        <w:rPr>
          <w:rFonts w:ascii="Cambria" w:hAnsi="Cambria" w:cs="Arial"/>
          <w:bCs/>
          <w:iCs/>
          <w:sz w:val="20"/>
          <w:szCs w:val="20"/>
        </w:rPr>
        <w:fldChar w:fldCharType="end"/>
      </w:r>
      <w:r w:rsidR="00CF16C9" w:rsidRPr="00410C72">
        <w:rPr>
          <w:rFonts w:ascii="Cambria" w:hAnsi="Cambria" w:cs="Arial"/>
          <w:bCs/>
          <w:iCs/>
          <w:sz w:val="20"/>
          <w:szCs w:val="20"/>
        </w:rPr>
        <w:t xml:space="preserve"> </w:t>
      </w:r>
      <w:r w:rsidR="00762D21" w:rsidRPr="00410C72">
        <w:rPr>
          <w:rFonts w:ascii="Cambria" w:hAnsi="Cambria" w:cs="Arial"/>
          <w:bCs/>
          <w:iCs/>
          <w:sz w:val="20"/>
          <w:szCs w:val="20"/>
        </w:rPr>
        <w:t>Zmluvy je akékoľvek postúpenie práv v rozpore s touto Zmluvou od začiatku neplatné) akékoľvek práva podľa tejto Zmluvy na tretiu osobu v rozpore s touto Zmluvou</w:t>
      </w:r>
      <w:r w:rsidR="00CF16C9" w:rsidRPr="00410C72">
        <w:rPr>
          <w:rFonts w:ascii="Cambria" w:hAnsi="Cambria" w:cs="Arial"/>
          <w:bCs/>
          <w:iCs/>
          <w:sz w:val="20"/>
          <w:szCs w:val="20"/>
        </w:rPr>
        <w:t xml:space="preserve"> </w:t>
      </w:r>
      <w:bookmarkEnd w:id="143"/>
      <w:r w:rsidRPr="00410C72">
        <w:rPr>
          <w:rFonts w:ascii="Cambria" w:hAnsi="Cambria" w:cs="Arial"/>
          <w:bCs/>
          <w:iCs/>
          <w:sz w:val="20"/>
          <w:szCs w:val="20"/>
        </w:rPr>
        <w:t>bez súhlasu Objednávateľa;</w:t>
      </w:r>
    </w:p>
    <w:p w14:paraId="0C379B88" w14:textId="7022549D" w:rsidR="00E4559E" w:rsidRPr="00410C72" w:rsidRDefault="00E4559E"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odovzdaním Dokumentov Zhotoviteľa uvedených v bode 5.3.1 Špecifikácie predmetu zákazky schválených </w:t>
      </w:r>
      <w:r w:rsidR="00157227">
        <w:rPr>
          <w:rFonts w:ascii="Cambria" w:hAnsi="Cambria" w:cs="Arial"/>
          <w:bCs/>
          <w:iCs/>
          <w:sz w:val="20"/>
          <w:szCs w:val="20"/>
        </w:rPr>
        <w:t>Oprávnenou osobou</w:t>
      </w:r>
      <w:r w:rsidR="00157227" w:rsidRPr="006D4326">
        <w:rPr>
          <w:rFonts w:ascii="Cambria" w:hAnsi="Cambria" w:cs="Arial"/>
          <w:bCs/>
          <w:iCs/>
          <w:sz w:val="20"/>
          <w:szCs w:val="20"/>
        </w:rPr>
        <w:t xml:space="preserve"> </w:t>
      </w:r>
      <w:r w:rsidRPr="00410C72">
        <w:rPr>
          <w:rFonts w:ascii="Cambria" w:hAnsi="Cambria" w:cs="Arial"/>
          <w:bCs/>
          <w:iCs/>
          <w:sz w:val="20"/>
          <w:szCs w:val="20"/>
        </w:rPr>
        <w:t xml:space="preserve">v lehote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_Ref514940608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3.8.4a)</w:t>
      </w:r>
      <w:r w:rsidRPr="00410C72">
        <w:rPr>
          <w:rFonts w:ascii="Cambria" w:hAnsi="Cambria" w:cs="Arial"/>
          <w:bCs/>
          <w:iCs/>
          <w:sz w:val="20"/>
          <w:szCs w:val="20"/>
        </w:rPr>
        <w:fldChar w:fldCharType="end"/>
      </w:r>
      <w:r w:rsidR="00A0615F" w:rsidRPr="00410C72">
        <w:rPr>
          <w:rFonts w:ascii="Cambria" w:hAnsi="Cambria" w:cs="Arial"/>
          <w:bCs/>
          <w:iCs/>
          <w:sz w:val="20"/>
          <w:szCs w:val="20"/>
        </w:rPr>
        <w:t xml:space="preserve"> o viac ako </w:t>
      </w:r>
      <w:r w:rsidR="00A87AC2" w:rsidRPr="00410C72">
        <w:rPr>
          <w:rFonts w:ascii="Cambria" w:hAnsi="Cambria" w:cs="Arial"/>
          <w:bCs/>
          <w:iCs/>
          <w:sz w:val="20"/>
          <w:szCs w:val="20"/>
        </w:rPr>
        <w:t>tridsať (30)</w:t>
      </w:r>
      <w:r w:rsidR="00A0615F" w:rsidRPr="00410C72">
        <w:rPr>
          <w:rFonts w:ascii="Cambria" w:hAnsi="Cambria" w:cs="Arial"/>
          <w:bCs/>
          <w:iCs/>
          <w:sz w:val="20"/>
          <w:szCs w:val="20"/>
        </w:rPr>
        <w:t xml:space="preserve"> dní;</w:t>
      </w:r>
    </w:p>
    <w:p w14:paraId="741C162D" w14:textId="5B04FC3A" w:rsidR="00A0615F" w:rsidRPr="00410C72" w:rsidRDefault="00A0615F"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úspešným absolvovaním Funkčných skúšok Diela u Zhotoviteľa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_Ref514749018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3.11.3a)</w:t>
      </w:r>
      <w:r w:rsidRPr="00410C72">
        <w:rPr>
          <w:rFonts w:ascii="Cambria" w:hAnsi="Cambria" w:cs="Arial"/>
          <w:bCs/>
          <w:iCs/>
          <w:sz w:val="20"/>
          <w:szCs w:val="20"/>
        </w:rPr>
        <w:fldChar w:fldCharType="end"/>
      </w:r>
      <w:r w:rsidRPr="00410C72">
        <w:rPr>
          <w:rFonts w:ascii="Cambria" w:hAnsi="Cambria" w:cs="Arial"/>
          <w:bCs/>
          <w:iCs/>
          <w:sz w:val="20"/>
          <w:szCs w:val="20"/>
        </w:rPr>
        <w:t xml:space="preserve"> v lehote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_Ref514749995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3.8.4b)</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o viac ako </w:t>
      </w:r>
      <w:r w:rsidR="00A87AC2" w:rsidRPr="00410C72">
        <w:rPr>
          <w:rFonts w:ascii="Cambria" w:hAnsi="Cambria" w:cs="Arial"/>
          <w:bCs/>
          <w:iCs/>
          <w:sz w:val="20"/>
          <w:szCs w:val="20"/>
        </w:rPr>
        <w:t xml:space="preserve">šesťdesiat (60) </w:t>
      </w:r>
      <w:r w:rsidRPr="00410C72">
        <w:rPr>
          <w:rFonts w:ascii="Cambria" w:hAnsi="Cambria" w:cs="Arial"/>
          <w:bCs/>
          <w:iCs/>
          <w:sz w:val="20"/>
          <w:szCs w:val="20"/>
        </w:rPr>
        <w:t>dní;</w:t>
      </w:r>
    </w:p>
    <w:p w14:paraId="355D9B89" w14:textId="4D271DCF" w:rsidR="00A52409" w:rsidRPr="00410C72" w:rsidRDefault="00A52409"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vykonaním </w:t>
      </w:r>
      <w:r w:rsidR="00A0615F" w:rsidRPr="00410C72">
        <w:rPr>
          <w:rFonts w:ascii="Cambria" w:hAnsi="Cambria" w:cs="Arial"/>
          <w:bCs/>
          <w:iCs/>
          <w:sz w:val="20"/>
          <w:szCs w:val="20"/>
        </w:rPr>
        <w:t xml:space="preserve">a odovzdaním </w:t>
      </w:r>
      <w:r w:rsidRPr="00410C72">
        <w:rPr>
          <w:rFonts w:ascii="Cambria" w:hAnsi="Cambria" w:cs="Arial"/>
          <w:bCs/>
          <w:iCs/>
          <w:sz w:val="20"/>
          <w:szCs w:val="20"/>
        </w:rPr>
        <w:t xml:space="preserve">Diela v Lehote </w:t>
      </w:r>
      <w:r w:rsidR="00D0047E" w:rsidRPr="00410C72">
        <w:rPr>
          <w:rFonts w:ascii="Cambria" w:hAnsi="Cambria" w:cs="Arial"/>
          <w:bCs/>
          <w:iCs/>
          <w:sz w:val="20"/>
          <w:szCs w:val="20"/>
        </w:rPr>
        <w:t xml:space="preserve">vykonania </w:t>
      </w:r>
      <w:r w:rsidR="00BC4BB5" w:rsidRPr="00410C72">
        <w:rPr>
          <w:rFonts w:ascii="Cambria" w:hAnsi="Cambria" w:cs="Arial"/>
          <w:bCs/>
          <w:iCs/>
          <w:sz w:val="20"/>
          <w:szCs w:val="20"/>
        </w:rPr>
        <w:t xml:space="preserve">Diela </w:t>
      </w:r>
      <w:r w:rsidR="005D1C0A" w:rsidRPr="00410C72">
        <w:rPr>
          <w:rFonts w:ascii="Cambria" w:hAnsi="Cambria" w:cs="Arial"/>
          <w:bCs/>
          <w:iCs/>
          <w:sz w:val="20"/>
          <w:szCs w:val="20"/>
        </w:rPr>
        <w:t xml:space="preserve">podľa bodu </w:t>
      </w:r>
      <w:r w:rsidR="005D1C0A" w:rsidRPr="00410C72">
        <w:rPr>
          <w:rFonts w:ascii="Cambria" w:hAnsi="Cambria" w:cs="Arial"/>
          <w:bCs/>
          <w:iCs/>
          <w:sz w:val="20"/>
          <w:szCs w:val="20"/>
        </w:rPr>
        <w:fldChar w:fldCharType="begin"/>
      </w:r>
      <w:r w:rsidR="005D1C0A" w:rsidRPr="00410C72">
        <w:rPr>
          <w:rFonts w:ascii="Cambria" w:hAnsi="Cambria" w:cs="Arial"/>
          <w:bCs/>
          <w:iCs/>
          <w:sz w:val="20"/>
          <w:szCs w:val="20"/>
        </w:rPr>
        <w:instrText xml:space="preserve"> REF _Ref515029329 \r \h </w:instrText>
      </w:r>
      <w:r w:rsidR="000405E3" w:rsidRPr="00410C72">
        <w:rPr>
          <w:rFonts w:ascii="Cambria" w:hAnsi="Cambria" w:cs="Arial"/>
          <w:bCs/>
          <w:iCs/>
          <w:sz w:val="20"/>
          <w:szCs w:val="20"/>
        </w:rPr>
        <w:instrText xml:space="preserve"> \* MERGEFORMAT </w:instrText>
      </w:r>
      <w:r w:rsidR="005D1C0A" w:rsidRPr="00410C72">
        <w:rPr>
          <w:rFonts w:ascii="Cambria" w:hAnsi="Cambria" w:cs="Arial"/>
          <w:bCs/>
          <w:iCs/>
          <w:sz w:val="20"/>
          <w:szCs w:val="20"/>
        </w:rPr>
      </w:r>
      <w:r w:rsidR="005D1C0A" w:rsidRPr="00410C72">
        <w:rPr>
          <w:rFonts w:ascii="Cambria" w:hAnsi="Cambria" w:cs="Arial"/>
          <w:bCs/>
          <w:iCs/>
          <w:sz w:val="20"/>
          <w:szCs w:val="20"/>
        </w:rPr>
        <w:fldChar w:fldCharType="separate"/>
      </w:r>
      <w:r w:rsidR="0033265E">
        <w:rPr>
          <w:rFonts w:ascii="Cambria" w:hAnsi="Cambria" w:cs="Arial"/>
          <w:bCs/>
          <w:iCs/>
          <w:sz w:val="20"/>
          <w:szCs w:val="20"/>
        </w:rPr>
        <w:t>3.8.2</w:t>
      </w:r>
      <w:r w:rsidR="005D1C0A" w:rsidRPr="00410C72">
        <w:rPr>
          <w:rFonts w:ascii="Cambria" w:hAnsi="Cambria" w:cs="Arial"/>
          <w:bCs/>
          <w:iCs/>
          <w:sz w:val="20"/>
          <w:szCs w:val="20"/>
        </w:rPr>
        <w:fldChar w:fldCharType="end"/>
      </w:r>
      <w:r w:rsidR="005D1C0A" w:rsidRPr="00410C72">
        <w:rPr>
          <w:rFonts w:ascii="Cambria" w:hAnsi="Cambria" w:cs="Arial"/>
          <w:bCs/>
          <w:iCs/>
          <w:sz w:val="20"/>
          <w:szCs w:val="20"/>
        </w:rPr>
        <w:t xml:space="preserve"> </w:t>
      </w:r>
      <w:r w:rsidRPr="00410C72">
        <w:rPr>
          <w:rFonts w:ascii="Cambria" w:hAnsi="Cambria" w:cs="Arial"/>
          <w:bCs/>
          <w:iCs/>
          <w:sz w:val="20"/>
          <w:szCs w:val="20"/>
        </w:rPr>
        <w:t xml:space="preserve">o viac, ako </w:t>
      </w:r>
      <w:r w:rsidR="00A87AC2" w:rsidRPr="00410C72">
        <w:rPr>
          <w:rFonts w:ascii="Cambria" w:hAnsi="Cambria" w:cs="Arial"/>
          <w:bCs/>
          <w:iCs/>
          <w:sz w:val="20"/>
          <w:szCs w:val="20"/>
        </w:rPr>
        <w:t>šesťdesiat (</w:t>
      </w:r>
      <w:r w:rsidR="00A0615F" w:rsidRPr="00410C72">
        <w:rPr>
          <w:rFonts w:ascii="Cambria" w:hAnsi="Cambria" w:cs="Arial"/>
          <w:bCs/>
          <w:iCs/>
          <w:sz w:val="20"/>
          <w:szCs w:val="20"/>
        </w:rPr>
        <w:t>60</w:t>
      </w:r>
      <w:r w:rsidR="00A87AC2" w:rsidRPr="00410C72">
        <w:rPr>
          <w:rFonts w:ascii="Cambria" w:hAnsi="Cambria" w:cs="Arial"/>
          <w:bCs/>
          <w:iCs/>
          <w:sz w:val="20"/>
          <w:szCs w:val="20"/>
        </w:rPr>
        <w:t>)</w:t>
      </w:r>
      <w:r w:rsidR="00A0615F" w:rsidRPr="00410C72">
        <w:rPr>
          <w:rFonts w:ascii="Cambria" w:hAnsi="Cambria" w:cs="Arial"/>
          <w:bCs/>
          <w:iCs/>
          <w:sz w:val="20"/>
          <w:szCs w:val="20"/>
        </w:rPr>
        <w:t xml:space="preserve"> </w:t>
      </w:r>
      <w:r w:rsidRPr="00410C72">
        <w:rPr>
          <w:rFonts w:ascii="Cambria" w:hAnsi="Cambria" w:cs="Arial"/>
          <w:bCs/>
          <w:iCs/>
          <w:sz w:val="20"/>
          <w:szCs w:val="20"/>
        </w:rPr>
        <w:t>dní;</w:t>
      </w:r>
    </w:p>
    <w:p w14:paraId="023EACBD" w14:textId="139340AE" w:rsidR="00A87AC2" w:rsidRPr="00410C72" w:rsidRDefault="00A87AC2"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predložením Bankovej záruky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_Ref515018985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5.12.1a)</w:t>
      </w:r>
      <w:r w:rsidRPr="00410C72">
        <w:rPr>
          <w:rFonts w:ascii="Cambria" w:hAnsi="Cambria" w:cs="Arial"/>
          <w:bCs/>
          <w:iCs/>
          <w:sz w:val="20"/>
          <w:szCs w:val="20"/>
        </w:rPr>
        <w:fldChar w:fldCharType="end"/>
      </w:r>
      <w:r w:rsidRPr="00410C72">
        <w:rPr>
          <w:rFonts w:ascii="Cambria" w:hAnsi="Cambria" w:cs="Arial"/>
          <w:bCs/>
          <w:iCs/>
          <w:sz w:val="20"/>
          <w:szCs w:val="20"/>
        </w:rPr>
        <w:t xml:space="preserve"> o viac ako pätnásť (15) dní;</w:t>
      </w:r>
    </w:p>
    <w:p w14:paraId="15D190CA" w14:textId="0F25181D" w:rsidR="00355AFA" w:rsidRPr="00410C72" w:rsidRDefault="00355AFA"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je Zhotoviteľ v omeškaní s</w:t>
      </w:r>
      <w:r w:rsidR="00B52404" w:rsidRPr="00410C72">
        <w:rPr>
          <w:rFonts w:ascii="Cambria" w:hAnsi="Cambria" w:cs="Arial"/>
          <w:bCs/>
          <w:iCs/>
          <w:sz w:val="20"/>
          <w:szCs w:val="20"/>
        </w:rPr>
        <w:t> uzatvorením a preukázaním poistenia</w:t>
      </w:r>
      <w:r w:rsidRPr="00410C72">
        <w:rPr>
          <w:rFonts w:ascii="Cambria" w:hAnsi="Cambria" w:cs="Arial"/>
          <w:bCs/>
          <w:iCs/>
          <w:sz w:val="20"/>
          <w:szCs w:val="20"/>
        </w:rPr>
        <w:t xml:space="preserve"> </w:t>
      </w:r>
      <w:r w:rsidR="00B52404" w:rsidRPr="00410C72">
        <w:rPr>
          <w:rFonts w:ascii="Cambria" w:hAnsi="Cambria" w:cs="Arial"/>
          <w:bCs/>
          <w:iCs/>
          <w:sz w:val="20"/>
          <w:szCs w:val="20"/>
        </w:rPr>
        <w:t xml:space="preserve">podľa bodu </w:t>
      </w:r>
      <w:r w:rsidR="00B52404" w:rsidRPr="00410C72">
        <w:rPr>
          <w:rFonts w:ascii="Cambria" w:hAnsi="Cambria" w:cs="Arial"/>
          <w:bCs/>
          <w:iCs/>
          <w:sz w:val="20"/>
          <w:szCs w:val="20"/>
        </w:rPr>
        <w:fldChar w:fldCharType="begin"/>
      </w:r>
      <w:r w:rsidR="00B52404" w:rsidRPr="00410C72">
        <w:rPr>
          <w:rFonts w:ascii="Cambria" w:hAnsi="Cambria" w:cs="Arial"/>
          <w:bCs/>
          <w:iCs/>
          <w:sz w:val="20"/>
          <w:szCs w:val="20"/>
        </w:rPr>
        <w:instrText xml:space="preserve"> REF _Ref515018578 \r \h </w:instrText>
      </w:r>
      <w:r w:rsidR="000405E3" w:rsidRPr="00410C72">
        <w:rPr>
          <w:rFonts w:ascii="Cambria" w:hAnsi="Cambria" w:cs="Arial"/>
          <w:bCs/>
          <w:iCs/>
          <w:sz w:val="20"/>
          <w:szCs w:val="20"/>
        </w:rPr>
        <w:instrText xml:space="preserve"> \* MERGEFORMAT </w:instrText>
      </w:r>
      <w:r w:rsidR="00B52404" w:rsidRPr="00410C72">
        <w:rPr>
          <w:rFonts w:ascii="Cambria" w:hAnsi="Cambria" w:cs="Arial"/>
          <w:bCs/>
          <w:iCs/>
          <w:sz w:val="20"/>
          <w:szCs w:val="20"/>
        </w:rPr>
      </w:r>
      <w:r w:rsidR="00B52404" w:rsidRPr="00410C72">
        <w:rPr>
          <w:rFonts w:ascii="Cambria" w:hAnsi="Cambria" w:cs="Arial"/>
          <w:bCs/>
          <w:iCs/>
          <w:sz w:val="20"/>
          <w:szCs w:val="20"/>
        </w:rPr>
        <w:fldChar w:fldCharType="separate"/>
      </w:r>
      <w:r w:rsidR="0033265E">
        <w:rPr>
          <w:rFonts w:ascii="Cambria" w:hAnsi="Cambria" w:cs="Arial"/>
          <w:bCs/>
          <w:iCs/>
          <w:sz w:val="20"/>
          <w:szCs w:val="20"/>
        </w:rPr>
        <w:t>5.11.1a)</w:t>
      </w:r>
      <w:r w:rsidR="00B52404" w:rsidRPr="00410C72">
        <w:rPr>
          <w:rFonts w:ascii="Cambria" w:hAnsi="Cambria" w:cs="Arial"/>
          <w:bCs/>
          <w:iCs/>
          <w:sz w:val="20"/>
          <w:szCs w:val="20"/>
        </w:rPr>
        <w:fldChar w:fldCharType="end"/>
      </w:r>
      <w:r w:rsidR="00B52404" w:rsidRPr="00410C72">
        <w:rPr>
          <w:rFonts w:ascii="Cambria" w:hAnsi="Cambria" w:cs="Arial"/>
          <w:bCs/>
          <w:iCs/>
          <w:sz w:val="20"/>
          <w:szCs w:val="20"/>
        </w:rPr>
        <w:t xml:space="preserve"> tejto Zmluvy</w:t>
      </w:r>
      <w:r w:rsidRPr="00410C72">
        <w:rPr>
          <w:rFonts w:ascii="Cambria" w:hAnsi="Cambria" w:cs="Arial"/>
          <w:bCs/>
          <w:iCs/>
          <w:sz w:val="20"/>
          <w:szCs w:val="20"/>
        </w:rPr>
        <w:t xml:space="preserve"> o viac ako pätnásť (15) dní</w:t>
      </w:r>
      <w:r w:rsidR="00B52404" w:rsidRPr="00410C72">
        <w:rPr>
          <w:rFonts w:ascii="Cambria" w:hAnsi="Cambria" w:cs="Arial"/>
          <w:bCs/>
          <w:iCs/>
          <w:sz w:val="20"/>
          <w:szCs w:val="20"/>
        </w:rPr>
        <w:t>;</w:t>
      </w:r>
    </w:p>
    <w:p w14:paraId="63D8D8BA" w14:textId="7D561A63" w:rsidR="00BA1F97" w:rsidRPr="00410C72" w:rsidRDefault="00BA1F97" w:rsidP="003C14F9">
      <w:pPr>
        <w:numPr>
          <w:ilvl w:val="3"/>
          <w:numId w:val="17"/>
        </w:numPr>
        <w:spacing w:before="0" w:after="120" w:line="240" w:lineRule="auto"/>
        <w:jc w:val="both"/>
        <w:rPr>
          <w:rFonts w:ascii="Cambria" w:hAnsi="Cambria" w:cs="Arial"/>
          <w:bCs/>
          <w:iCs/>
          <w:sz w:val="20"/>
          <w:szCs w:val="20"/>
        </w:rPr>
      </w:pPr>
      <w:bookmarkStart w:id="144" w:name="_Ref517788244"/>
      <w:r w:rsidRPr="00410C72">
        <w:rPr>
          <w:rFonts w:ascii="Cambria" w:hAnsi="Cambria" w:cs="Arial"/>
          <w:bCs/>
          <w:iCs/>
          <w:sz w:val="20"/>
          <w:szCs w:val="20"/>
        </w:rPr>
        <w:t xml:space="preserve">pokiaľ Zhotoviteľ v priebehu po sebe nasledujúcich 365 dní viac ako 2x </w:t>
      </w:r>
      <w:r w:rsidR="005E4359" w:rsidRPr="00410C72">
        <w:rPr>
          <w:rFonts w:ascii="Cambria" w:hAnsi="Cambria" w:cs="Arial"/>
          <w:bCs/>
          <w:iCs/>
          <w:sz w:val="20"/>
          <w:szCs w:val="20"/>
        </w:rPr>
        <w:t xml:space="preserve">vynechá ktorýkoľvek úkon </w:t>
      </w:r>
      <w:r w:rsidR="0006285F" w:rsidRPr="00410C72">
        <w:rPr>
          <w:rFonts w:ascii="Cambria" w:hAnsi="Cambria" w:cs="Arial"/>
          <w:bCs/>
          <w:iCs/>
          <w:sz w:val="20"/>
          <w:szCs w:val="20"/>
        </w:rPr>
        <w:t>plánovaného Servisu</w:t>
      </w:r>
      <w:r w:rsidR="00C82318" w:rsidRPr="00410C72">
        <w:rPr>
          <w:rFonts w:ascii="Cambria" w:hAnsi="Cambria" w:cs="Arial"/>
          <w:bCs/>
          <w:iCs/>
          <w:sz w:val="20"/>
          <w:szCs w:val="20"/>
        </w:rPr>
        <w:t xml:space="preserve"> (t. j. pre vylúčenie pochybností</w:t>
      </w:r>
      <w:r w:rsidR="00274614" w:rsidRPr="00410C72">
        <w:rPr>
          <w:rFonts w:ascii="Cambria" w:hAnsi="Cambria" w:cs="Arial"/>
          <w:bCs/>
          <w:iCs/>
          <w:sz w:val="20"/>
          <w:szCs w:val="20"/>
        </w:rPr>
        <w:t xml:space="preserve"> porušenia sa</w:t>
      </w:r>
      <w:r w:rsidR="00C82318" w:rsidRPr="00410C72">
        <w:rPr>
          <w:rFonts w:ascii="Cambria" w:hAnsi="Cambria" w:cs="Arial"/>
          <w:bCs/>
          <w:iCs/>
          <w:sz w:val="20"/>
          <w:szCs w:val="20"/>
        </w:rPr>
        <w:t xml:space="preserve"> počíta</w:t>
      </w:r>
      <w:r w:rsidR="00274614" w:rsidRPr="00410C72">
        <w:rPr>
          <w:rFonts w:ascii="Cambria" w:hAnsi="Cambria" w:cs="Arial"/>
          <w:bCs/>
          <w:iCs/>
          <w:sz w:val="20"/>
          <w:szCs w:val="20"/>
        </w:rPr>
        <w:t>jú</w:t>
      </w:r>
      <w:r w:rsidR="00C82318" w:rsidRPr="00410C72">
        <w:rPr>
          <w:rFonts w:ascii="Cambria" w:hAnsi="Cambria" w:cs="Arial"/>
          <w:bCs/>
          <w:iCs/>
          <w:sz w:val="20"/>
          <w:szCs w:val="20"/>
        </w:rPr>
        <w:t xml:space="preserve"> kumulatívne na všetkých Dielach </w:t>
      </w:r>
      <w:r w:rsidR="00274614" w:rsidRPr="00410C72">
        <w:rPr>
          <w:rFonts w:ascii="Cambria" w:hAnsi="Cambria" w:cs="Arial"/>
          <w:bCs/>
          <w:iCs/>
          <w:sz w:val="20"/>
          <w:szCs w:val="20"/>
        </w:rPr>
        <w:t>dokopy</w:t>
      </w:r>
      <w:r w:rsidR="00C82318" w:rsidRPr="00410C72">
        <w:rPr>
          <w:rFonts w:ascii="Cambria" w:hAnsi="Cambria" w:cs="Arial"/>
          <w:bCs/>
          <w:iCs/>
          <w:sz w:val="20"/>
          <w:szCs w:val="20"/>
        </w:rPr>
        <w:t>)</w:t>
      </w:r>
      <w:r w:rsidR="005E4359" w:rsidRPr="00410C72">
        <w:rPr>
          <w:rFonts w:ascii="Cambria" w:hAnsi="Cambria" w:cs="Arial"/>
          <w:bCs/>
          <w:iCs/>
          <w:sz w:val="20"/>
          <w:szCs w:val="20"/>
        </w:rPr>
        <w:t>;</w:t>
      </w:r>
      <w:bookmarkEnd w:id="144"/>
    </w:p>
    <w:p w14:paraId="295CD0C7" w14:textId="6A9A18D3" w:rsidR="005E4359" w:rsidRPr="00410C72" w:rsidRDefault="005E4359" w:rsidP="003C14F9">
      <w:pPr>
        <w:numPr>
          <w:ilvl w:val="3"/>
          <w:numId w:val="17"/>
        </w:numPr>
        <w:spacing w:before="0" w:after="120" w:line="240" w:lineRule="auto"/>
        <w:jc w:val="both"/>
        <w:rPr>
          <w:rFonts w:ascii="Cambria" w:hAnsi="Cambria" w:cs="Arial"/>
          <w:bCs/>
          <w:iCs/>
          <w:sz w:val="20"/>
          <w:szCs w:val="20"/>
        </w:rPr>
      </w:pPr>
      <w:bookmarkStart w:id="145" w:name="_Ref517788245"/>
      <w:r w:rsidRPr="00410C72">
        <w:rPr>
          <w:rFonts w:ascii="Cambria" w:hAnsi="Cambria" w:cs="Arial"/>
          <w:bCs/>
          <w:iCs/>
          <w:sz w:val="20"/>
          <w:szCs w:val="20"/>
        </w:rPr>
        <w:t xml:space="preserve">pokiaľ Zhotoviteľ v priebehu po sebe nasledujúcich 365 dní viac ako </w:t>
      </w:r>
      <w:r w:rsidR="00162B30" w:rsidRPr="00410C72">
        <w:rPr>
          <w:rFonts w:ascii="Cambria" w:hAnsi="Cambria" w:cs="Arial"/>
          <w:bCs/>
          <w:iCs/>
          <w:sz w:val="20"/>
          <w:szCs w:val="20"/>
        </w:rPr>
        <w:t>3</w:t>
      </w:r>
      <w:r w:rsidRPr="00410C72">
        <w:rPr>
          <w:rFonts w:ascii="Cambria" w:hAnsi="Cambria" w:cs="Arial"/>
          <w:bCs/>
          <w:iCs/>
          <w:sz w:val="20"/>
          <w:szCs w:val="20"/>
        </w:rPr>
        <w:t xml:space="preserve">x nenastúpi na </w:t>
      </w:r>
      <w:r w:rsidR="00084B7D" w:rsidRPr="00410C72">
        <w:rPr>
          <w:rFonts w:ascii="Cambria" w:hAnsi="Cambria" w:cs="Arial"/>
          <w:bCs/>
          <w:iCs/>
          <w:sz w:val="20"/>
          <w:szCs w:val="20"/>
        </w:rPr>
        <w:t>odstránenie</w:t>
      </w:r>
      <w:r w:rsidR="00162B30" w:rsidRPr="00410C72">
        <w:rPr>
          <w:rFonts w:ascii="Cambria" w:hAnsi="Cambria" w:cs="Arial"/>
          <w:bCs/>
          <w:iCs/>
          <w:sz w:val="20"/>
          <w:szCs w:val="20"/>
        </w:rPr>
        <w:t xml:space="preserve"> vady </w:t>
      </w:r>
      <w:r w:rsidR="00935145" w:rsidRPr="00410C72">
        <w:rPr>
          <w:rFonts w:ascii="Cambria" w:hAnsi="Cambria" w:cs="Arial"/>
          <w:bCs/>
          <w:iCs/>
          <w:sz w:val="20"/>
          <w:szCs w:val="20"/>
        </w:rPr>
        <w:t xml:space="preserve">alebo neodstráni vady </w:t>
      </w:r>
      <w:r w:rsidR="00162B30" w:rsidRPr="00410C72">
        <w:rPr>
          <w:rFonts w:ascii="Cambria" w:hAnsi="Cambria" w:cs="Arial"/>
          <w:bCs/>
          <w:iCs/>
          <w:sz w:val="20"/>
          <w:szCs w:val="20"/>
        </w:rPr>
        <w:t xml:space="preserve">Diela </w:t>
      </w:r>
      <w:r w:rsidR="001C6B3A" w:rsidRPr="00410C72">
        <w:rPr>
          <w:rFonts w:ascii="Cambria" w:hAnsi="Cambria" w:cs="Arial"/>
          <w:bCs/>
          <w:iCs/>
          <w:sz w:val="20"/>
          <w:szCs w:val="20"/>
        </w:rPr>
        <w:t xml:space="preserve">v lehote alebo kvalite </w:t>
      </w:r>
      <w:r w:rsidRPr="00410C72">
        <w:rPr>
          <w:rFonts w:ascii="Cambria" w:hAnsi="Cambria" w:cs="Arial"/>
          <w:bCs/>
          <w:iCs/>
          <w:sz w:val="20"/>
          <w:szCs w:val="20"/>
        </w:rPr>
        <w:t>v súlade s</w:t>
      </w:r>
      <w:r w:rsidR="001C6B3A" w:rsidRPr="00410C72">
        <w:rPr>
          <w:rFonts w:ascii="Cambria" w:hAnsi="Cambria" w:cs="Arial"/>
          <w:bCs/>
          <w:iCs/>
          <w:sz w:val="20"/>
          <w:szCs w:val="20"/>
        </w:rPr>
        <w:t xml:space="preserve"> touto </w:t>
      </w:r>
      <w:r w:rsidRPr="00410C72">
        <w:rPr>
          <w:rFonts w:ascii="Cambria" w:hAnsi="Cambria" w:cs="Arial"/>
          <w:bCs/>
          <w:iCs/>
          <w:sz w:val="20"/>
          <w:szCs w:val="20"/>
        </w:rPr>
        <w:t>Zmluvou</w:t>
      </w:r>
      <w:r w:rsidR="00274614" w:rsidRPr="00410C72">
        <w:rPr>
          <w:rFonts w:ascii="Cambria" w:hAnsi="Cambria" w:cs="Arial"/>
          <w:bCs/>
          <w:iCs/>
          <w:sz w:val="20"/>
          <w:szCs w:val="20"/>
        </w:rPr>
        <w:t xml:space="preserve"> (t. j. pre vylúčenie pochybností porušenia sa počítajú kumulatívne na všetkých Dielach dokopy)</w:t>
      </w:r>
      <w:r w:rsidR="001C6B3A" w:rsidRPr="00410C72">
        <w:rPr>
          <w:rFonts w:ascii="Cambria" w:hAnsi="Cambria" w:cs="Arial"/>
          <w:bCs/>
          <w:iCs/>
          <w:sz w:val="20"/>
          <w:szCs w:val="20"/>
        </w:rPr>
        <w:t>;</w:t>
      </w:r>
      <w:bookmarkEnd w:id="145"/>
    </w:p>
    <w:p w14:paraId="10959A9E" w14:textId="34E176AF" w:rsidR="001C6B3A" w:rsidRPr="00410C72" w:rsidRDefault="001C6B3A"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dôjde k inému podstatnému porušeniu Zmluvy Zhotoviteľom</w:t>
      </w:r>
      <w:r w:rsidR="00B8529C" w:rsidRPr="00410C72">
        <w:rPr>
          <w:rFonts w:ascii="Cambria" w:hAnsi="Cambria" w:cs="Arial"/>
          <w:bCs/>
          <w:iCs/>
          <w:sz w:val="20"/>
          <w:szCs w:val="20"/>
        </w:rPr>
        <w:t xml:space="preserve"> v rozsahu alebo intenzite takej, ako je uvedené v ustanovení § 345 ods. 2 Obchodného zákonníka;</w:t>
      </w:r>
    </w:p>
    <w:p w14:paraId="0E8765A7" w14:textId="77777777" w:rsidR="00A52409" w:rsidRPr="00410C72" w:rsidRDefault="00A52409"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ak nastane iná okolnosť uvedená v tejto Zmluve oprávňujúca</w:t>
      </w:r>
      <w:r w:rsidRPr="00410C72">
        <w:rPr>
          <w:rFonts w:ascii="Cambria" w:hAnsi="Cambria" w:cs="Arial"/>
          <w:sz w:val="20"/>
          <w:szCs w:val="20"/>
        </w:rPr>
        <w:t xml:space="preserve"> Objednávateľ odstúpiť od Zmluvy.</w:t>
      </w:r>
    </w:p>
    <w:p w14:paraId="7B537734" w14:textId="32D3D2F3" w:rsidR="00A52409" w:rsidRPr="00410C72" w:rsidRDefault="00A52409" w:rsidP="003C14F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Objednávateľ môže odstúpiť od Zmluvy tiež v súlade s § 19 ods. 1 </w:t>
      </w:r>
      <w:r w:rsidR="0068191E" w:rsidRPr="00410C72">
        <w:rPr>
          <w:rFonts w:ascii="Cambria" w:hAnsi="Cambria" w:cs="Arial"/>
          <w:bCs/>
          <w:iCs/>
          <w:sz w:val="20"/>
          <w:szCs w:val="20"/>
        </w:rPr>
        <w:t>Zákona o verejnom obstarávaní</w:t>
      </w:r>
      <w:r w:rsidRPr="00410C72">
        <w:rPr>
          <w:rFonts w:ascii="Cambria" w:hAnsi="Cambria" w:cs="Arial"/>
          <w:bCs/>
          <w:iCs/>
          <w:sz w:val="20"/>
          <w:szCs w:val="20"/>
        </w:rPr>
        <w:t xml:space="preserve"> v prípade:</w:t>
      </w:r>
    </w:p>
    <w:p w14:paraId="4C11074B" w14:textId="77777777"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lastRenderedPageBreak/>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257A08CD" w:rsidR="004E0020" w:rsidRPr="00410C72" w:rsidRDefault="004E0020">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Objednávateľ je tiež oprávnený odstúpiť od tejto Zmluvy v</w:t>
      </w:r>
      <w:r w:rsidR="00DE3F18" w:rsidRPr="00410C72">
        <w:rPr>
          <w:rFonts w:ascii="Cambria" w:hAnsi="Cambria" w:cs="Arial"/>
          <w:bCs/>
          <w:iCs/>
          <w:sz w:val="20"/>
          <w:szCs w:val="20"/>
        </w:rPr>
        <w:t> </w:t>
      </w:r>
      <w:r w:rsidRPr="00410C72">
        <w:rPr>
          <w:rFonts w:ascii="Cambria" w:hAnsi="Cambria" w:cs="Arial"/>
          <w:bCs/>
          <w:iCs/>
          <w:sz w:val="20"/>
          <w:szCs w:val="20"/>
        </w:rPr>
        <w:t>prípade</w:t>
      </w:r>
      <w:r w:rsidR="00DE3F18" w:rsidRPr="00410C72">
        <w:rPr>
          <w:rFonts w:ascii="Cambria" w:hAnsi="Cambria" w:cs="Arial"/>
          <w:bCs/>
          <w:iCs/>
          <w:sz w:val="20"/>
          <w:szCs w:val="20"/>
        </w:rPr>
        <w:t xml:space="preserve">, ak ešte nedošlo k žiadnemu plneniu zakladajúcemu nárok na ktorúkoľvek platbu </w:t>
      </w:r>
      <w:r w:rsidR="00643767" w:rsidRPr="00410C72">
        <w:rPr>
          <w:rFonts w:ascii="Cambria" w:hAnsi="Cambria" w:cs="Arial"/>
          <w:bCs/>
          <w:iCs/>
          <w:sz w:val="20"/>
          <w:szCs w:val="20"/>
        </w:rPr>
        <w:t xml:space="preserve">Zhotoviteľa resp. časť odmeny zo Zmluvnej ceny </w:t>
      </w:r>
      <w:r w:rsidR="00DE3F18" w:rsidRPr="00410C72">
        <w:rPr>
          <w:rFonts w:ascii="Cambria" w:hAnsi="Cambria" w:cs="Arial"/>
          <w:bCs/>
          <w:iCs/>
          <w:sz w:val="20"/>
          <w:szCs w:val="20"/>
        </w:rPr>
        <w:t>podľa bodu</w:t>
      </w:r>
      <w:r w:rsidR="00C60933" w:rsidRPr="00410C72">
        <w:rPr>
          <w:rFonts w:ascii="Cambria" w:hAnsi="Cambria" w:cs="Arial"/>
          <w:bCs/>
          <w:iCs/>
          <w:sz w:val="20"/>
          <w:szCs w:val="20"/>
        </w:rPr>
        <w:t xml:space="preserve">  </w:t>
      </w:r>
      <w:r w:rsidR="00C60933" w:rsidRPr="00410C72">
        <w:rPr>
          <w:rFonts w:ascii="Cambria" w:hAnsi="Cambria" w:cs="Arial"/>
          <w:bCs/>
          <w:iCs/>
          <w:sz w:val="20"/>
          <w:szCs w:val="20"/>
        </w:rPr>
        <w:fldChar w:fldCharType="begin"/>
      </w:r>
      <w:r w:rsidR="00C60933" w:rsidRPr="00410C72">
        <w:rPr>
          <w:rFonts w:ascii="Cambria" w:hAnsi="Cambria" w:cs="Arial"/>
          <w:bCs/>
          <w:iCs/>
          <w:sz w:val="20"/>
          <w:szCs w:val="20"/>
        </w:rPr>
        <w:instrText xml:space="preserve"> REF _Ref519605620 \r \h </w:instrText>
      </w:r>
      <w:r w:rsidR="00410C72">
        <w:rPr>
          <w:rFonts w:ascii="Cambria" w:hAnsi="Cambria" w:cs="Arial"/>
          <w:bCs/>
          <w:iCs/>
          <w:sz w:val="20"/>
          <w:szCs w:val="20"/>
        </w:rPr>
        <w:instrText xml:space="preserve"> \* MERGEFORMAT </w:instrText>
      </w:r>
      <w:r w:rsidR="00C60933" w:rsidRPr="00410C72">
        <w:rPr>
          <w:rFonts w:ascii="Cambria" w:hAnsi="Cambria" w:cs="Arial"/>
          <w:bCs/>
          <w:iCs/>
          <w:sz w:val="20"/>
          <w:szCs w:val="20"/>
        </w:rPr>
      </w:r>
      <w:r w:rsidR="00C60933" w:rsidRPr="00410C72">
        <w:rPr>
          <w:rFonts w:ascii="Cambria" w:hAnsi="Cambria" w:cs="Arial"/>
          <w:bCs/>
          <w:iCs/>
          <w:sz w:val="20"/>
          <w:szCs w:val="20"/>
        </w:rPr>
        <w:fldChar w:fldCharType="separate"/>
      </w:r>
      <w:r w:rsidR="0033265E">
        <w:rPr>
          <w:rFonts w:ascii="Cambria" w:hAnsi="Cambria" w:cs="Arial"/>
          <w:bCs/>
          <w:iCs/>
          <w:sz w:val="20"/>
          <w:szCs w:val="20"/>
        </w:rPr>
        <w:t>5.1.4</w:t>
      </w:r>
      <w:r w:rsidR="00C60933" w:rsidRPr="00410C72">
        <w:rPr>
          <w:rFonts w:ascii="Cambria" w:hAnsi="Cambria" w:cs="Arial"/>
          <w:bCs/>
          <w:iCs/>
          <w:sz w:val="20"/>
          <w:szCs w:val="20"/>
        </w:rPr>
        <w:fldChar w:fldCharType="end"/>
      </w:r>
      <w:r w:rsidR="00643767" w:rsidRPr="00410C72">
        <w:rPr>
          <w:rFonts w:ascii="Cambria" w:hAnsi="Cambria" w:cs="Arial"/>
          <w:bCs/>
          <w:iCs/>
          <w:sz w:val="20"/>
          <w:szCs w:val="20"/>
        </w:rPr>
        <w:t xml:space="preserve">, </w:t>
      </w:r>
      <w:r w:rsidRPr="00410C72">
        <w:rPr>
          <w:rFonts w:ascii="Cambria" w:hAnsi="Cambria" w:cs="Arial"/>
          <w:bCs/>
          <w:iCs/>
          <w:sz w:val="20"/>
          <w:szCs w:val="20"/>
        </w:rPr>
        <w:t>a výsledky administratívnej finančnej kontroly</w:t>
      </w:r>
      <w:r w:rsidR="00643767" w:rsidRPr="00410C72">
        <w:rPr>
          <w:rFonts w:ascii="Cambria" w:hAnsi="Cambria" w:cs="Arial"/>
          <w:bCs/>
          <w:iCs/>
          <w:sz w:val="20"/>
          <w:szCs w:val="20"/>
        </w:rPr>
        <w:t xml:space="preserve"> Poskytovateľa NFP, resp. ním povereného orgánu, </w:t>
      </w:r>
      <w:r w:rsidRPr="00410C72">
        <w:rPr>
          <w:rFonts w:ascii="Cambria" w:hAnsi="Cambria" w:cs="Arial"/>
          <w:bCs/>
          <w:iCs/>
          <w:sz w:val="20"/>
          <w:szCs w:val="20"/>
        </w:rPr>
        <w:t xml:space="preserve">neumožňujú financovanie výdavkov </w:t>
      </w:r>
      <w:r w:rsidR="003E1DF7" w:rsidRPr="00410C72">
        <w:rPr>
          <w:rFonts w:ascii="Cambria" w:hAnsi="Cambria" w:cs="Arial"/>
          <w:bCs/>
          <w:iCs/>
          <w:sz w:val="20"/>
          <w:szCs w:val="20"/>
        </w:rPr>
        <w:t>Objednávateľa z tejto Zmluvy.</w:t>
      </w:r>
    </w:p>
    <w:p w14:paraId="0B8BFAC3" w14:textId="43B456C5" w:rsidR="00D023AB" w:rsidRPr="00410C72" w:rsidRDefault="00D023AB">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410C72" w:rsidRDefault="00374BD8"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w:t>
      </w:r>
      <w:r w:rsidR="00D023AB" w:rsidRPr="00410C72">
        <w:rPr>
          <w:rFonts w:ascii="Cambria" w:hAnsi="Cambria" w:cs="Arial"/>
          <w:bCs/>
          <w:iCs/>
          <w:sz w:val="20"/>
          <w:szCs w:val="20"/>
        </w:rPr>
        <w:t xml:space="preserve">k Objednávateľ </w:t>
      </w:r>
      <w:r w:rsidRPr="00410C72">
        <w:rPr>
          <w:rFonts w:ascii="Cambria" w:hAnsi="Cambria" w:cs="Arial"/>
          <w:bCs/>
          <w:iCs/>
          <w:sz w:val="20"/>
          <w:szCs w:val="20"/>
        </w:rPr>
        <w:t xml:space="preserve">neposkytne Zhotoviteľovi akúkoľvek platbu podľa tejto Zmluvy ani do </w:t>
      </w:r>
      <w:r w:rsidR="00B9054F" w:rsidRPr="00410C72">
        <w:rPr>
          <w:rFonts w:ascii="Cambria" w:hAnsi="Cambria" w:cs="Arial"/>
          <w:bCs/>
          <w:iCs/>
          <w:sz w:val="20"/>
          <w:szCs w:val="20"/>
        </w:rPr>
        <w:t xml:space="preserve">šesťdesiatich </w:t>
      </w:r>
      <w:r w:rsidRPr="00410C72">
        <w:rPr>
          <w:rFonts w:ascii="Cambria" w:hAnsi="Cambria" w:cs="Arial"/>
          <w:bCs/>
          <w:iCs/>
          <w:sz w:val="20"/>
          <w:szCs w:val="20"/>
        </w:rPr>
        <w:t>(</w:t>
      </w:r>
      <w:r w:rsidR="00B9054F" w:rsidRPr="00410C72">
        <w:rPr>
          <w:rFonts w:ascii="Cambria" w:hAnsi="Cambria" w:cs="Arial"/>
          <w:bCs/>
          <w:iCs/>
          <w:sz w:val="20"/>
          <w:szCs w:val="20"/>
        </w:rPr>
        <w:t>60</w:t>
      </w:r>
      <w:r w:rsidRPr="00410C72">
        <w:rPr>
          <w:rFonts w:ascii="Cambria" w:hAnsi="Cambria" w:cs="Arial"/>
          <w:bCs/>
          <w:iCs/>
          <w:sz w:val="20"/>
          <w:szCs w:val="20"/>
        </w:rPr>
        <w:t xml:space="preserve">) dní odo dňa </w:t>
      </w:r>
      <w:r w:rsidR="000C07BB" w:rsidRPr="00410C72">
        <w:rPr>
          <w:rFonts w:ascii="Cambria" w:hAnsi="Cambria" w:cs="Arial"/>
          <w:bCs/>
          <w:iCs/>
          <w:sz w:val="20"/>
          <w:szCs w:val="20"/>
        </w:rPr>
        <w:t>jej splatnosti;</w:t>
      </w:r>
    </w:p>
    <w:p w14:paraId="3BF3680B" w14:textId="743830A1" w:rsidR="000C07BB" w:rsidRPr="00410C72" w:rsidRDefault="000C07BB"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62973762" w:rsidR="00DF3DCC" w:rsidRPr="00410C72" w:rsidRDefault="00DF3DCC" w:rsidP="00C758EF">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Pre vylúčenie pochybností odlišne od ustanovenia § </w:t>
      </w:r>
      <w:r w:rsidR="00215DFD" w:rsidRPr="00410C72">
        <w:rPr>
          <w:rFonts w:ascii="Cambria" w:hAnsi="Cambria" w:cs="Arial"/>
          <w:bCs/>
          <w:iCs/>
          <w:sz w:val="20"/>
          <w:szCs w:val="20"/>
        </w:rPr>
        <w:t>351 ods. 2 Obchodného zákonníka platí, že ak Objednávateľ odstúpi od tejto Zmluvy z</w:t>
      </w:r>
      <w:r w:rsidR="00247744" w:rsidRPr="00410C72">
        <w:rPr>
          <w:rFonts w:ascii="Cambria" w:hAnsi="Cambria" w:cs="Arial"/>
          <w:bCs/>
          <w:iCs/>
          <w:sz w:val="20"/>
          <w:szCs w:val="20"/>
        </w:rPr>
        <w:t> </w:t>
      </w:r>
      <w:r w:rsidR="00215DFD" w:rsidRPr="00410C72">
        <w:rPr>
          <w:rFonts w:ascii="Cambria" w:hAnsi="Cambria" w:cs="Arial"/>
          <w:bCs/>
          <w:iCs/>
          <w:sz w:val="20"/>
          <w:szCs w:val="20"/>
        </w:rPr>
        <w:t>dôvodov</w:t>
      </w:r>
      <w:r w:rsidR="00247744" w:rsidRPr="00410C72">
        <w:rPr>
          <w:rFonts w:ascii="Cambria" w:hAnsi="Cambria" w:cs="Arial"/>
          <w:bCs/>
          <w:iCs/>
          <w:sz w:val="20"/>
          <w:szCs w:val="20"/>
        </w:rPr>
        <w:t xml:space="preserve"> podľa bodu </w:t>
      </w:r>
      <w:r w:rsidR="00247744" w:rsidRPr="00410C72">
        <w:rPr>
          <w:rFonts w:ascii="Cambria" w:hAnsi="Cambria" w:cs="Arial"/>
          <w:bCs/>
          <w:iCs/>
          <w:sz w:val="20"/>
          <w:szCs w:val="20"/>
        </w:rPr>
        <w:fldChar w:fldCharType="begin"/>
      </w:r>
      <w:r w:rsidR="00247744" w:rsidRPr="00410C72">
        <w:rPr>
          <w:rFonts w:ascii="Cambria" w:hAnsi="Cambria" w:cs="Arial"/>
          <w:bCs/>
          <w:iCs/>
          <w:sz w:val="20"/>
          <w:szCs w:val="20"/>
        </w:rPr>
        <w:instrText xml:space="preserve"> REF _Ref517788244 \r \h </w:instrText>
      </w:r>
      <w:r w:rsidR="001C5B3A" w:rsidRPr="00410C72">
        <w:rPr>
          <w:rFonts w:ascii="Cambria" w:hAnsi="Cambria" w:cs="Arial"/>
          <w:bCs/>
          <w:iCs/>
          <w:sz w:val="20"/>
          <w:szCs w:val="20"/>
        </w:rPr>
        <w:instrText xml:space="preserve"> \* MERGEFORMAT </w:instrText>
      </w:r>
      <w:r w:rsidR="00247744" w:rsidRPr="00410C72">
        <w:rPr>
          <w:rFonts w:ascii="Cambria" w:hAnsi="Cambria" w:cs="Arial"/>
          <w:bCs/>
          <w:iCs/>
          <w:sz w:val="20"/>
          <w:szCs w:val="20"/>
        </w:rPr>
      </w:r>
      <w:r w:rsidR="00247744" w:rsidRPr="00410C72">
        <w:rPr>
          <w:rFonts w:ascii="Cambria" w:hAnsi="Cambria" w:cs="Arial"/>
          <w:bCs/>
          <w:iCs/>
          <w:sz w:val="20"/>
          <w:szCs w:val="20"/>
        </w:rPr>
        <w:fldChar w:fldCharType="separate"/>
      </w:r>
      <w:r w:rsidR="0033265E">
        <w:rPr>
          <w:rFonts w:ascii="Cambria" w:hAnsi="Cambria" w:cs="Arial"/>
          <w:bCs/>
          <w:iCs/>
          <w:sz w:val="20"/>
          <w:szCs w:val="20"/>
        </w:rPr>
        <w:t>5.6.7k)</w:t>
      </w:r>
      <w:r w:rsidR="00247744" w:rsidRPr="00410C72">
        <w:rPr>
          <w:rFonts w:ascii="Cambria" w:hAnsi="Cambria" w:cs="Arial"/>
          <w:bCs/>
          <w:iCs/>
          <w:sz w:val="20"/>
          <w:szCs w:val="20"/>
        </w:rPr>
        <w:fldChar w:fldCharType="end"/>
      </w:r>
      <w:r w:rsidR="00247744" w:rsidRPr="00410C72">
        <w:rPr>
          <w:rFonts w:ascii="Cambria" w:hAnsi="Cambria" w:cs="Arial"/>
          <w:bCs/>
          <w:iCs/>
          <w:sz w:val="20"/>
          <w:szCs w:val="20"/>
        </w:rPr>
        <w:t xml:space="preserve"> alebo </w:t>
      </w:r>
      <w:r w:rsidR="00247744" w:rsidRPr="00410C72">
        <w:rPr>
          <w:rFonts w:ascii="Cambria" w:hAnsi="Cambria" w:cs="Arial"/>
          <w:bCs/>
          <w:iCs/>
          <w:sz w:val="20"/>
          <w:szCs w:val="20"/>
        </w:rPr>
        <w:fldChar w:fldCharType="begin"/>
      </w:r>
      <w:r w:rsidR="00247744" w:rsidRPr="00410C72">
        <w:rPr>
          <w:rFonts w:ascii="Cambria" w:hAnsi="Cambria" w:cs="Arial"/>
          <w:bCs/>
          <w:iCs/>
          <w:sz w:val="20"/>
          <w:szCs w:val="20"/>
        </w:rPr>
        <w:instrText xml:space="preserve"> REF _Ref517788245 \r \h </w:instrText>
      </w:r>
      <w:r w:rsidR="001C5B3A" w:rsidRPr="00410C72">
        <w:rPr>
          <w:rFonts w:ascii="Cambria" w:hAnsi="Cambria" w:cs="Arial"/>
          <w:bCs/>
          <w:iCs/>
          <w:sz w:val="20"/>
          <w:szCs w:val="20"/>
        </w:rPr>
        <w:instrText xml:space="preserve"> \* MERGEFORMAT </w:instrText>
      </w:r>
      <w:r w:rsidR="00247744" w:rsidRPr="00410C72">
        <w:rPr>
          <w:rFonts w:ascii="Cambria" w:hAnsi="Cambria" w:cs="Arial"/>
          <w:bCs/>
          <w:iCs/>
          <w:sz w:val="20"/>
          <w:szCs w:val="20"/>
        </w:rPr>
      </w:r>
      <w:r w:rsidR="00247744" w:rsidRPr="00410C72">
        <w:rPr>
          <w:rFonts w:ascii="Cambria" w:hAnsi="Cambria" w:cs="Arial"/>
          <w:bCs/>
          <w:iCs/>
          <w:sz w:val="20"/>
          <w:szCs w:val="20"/>
        </w:rPr>
        <w:fldChar w:fldCharType="separate"/>
      </w:r>
      <w:r w:rsidR="0033265E">
        <w:rPr>
          <w:rFonts w:ascii="Cambria" w:hAnsi="Cambria" w:cs="Arial"/>
          <w:bCs/>
          <w:iCs/>
          <w:sz w:val="20"/>
          <w:szCs w:val="20"/>
        </w:rPr>
        <w:t>5.6.7l)</w:t>
      </w:r>
      <w:r w:rsidR="00247744" w:rsidRPr="00410C72">
        <w:rPr>
          <w:rFonts w:ascii="Cambria" w:hAnsi="Cambria" w:cs="Arial"/>
          <w:bCs/>
          <w:iCs/>
          <w:sz w:val="20"/>
          <w:szCs w:val="20"/>
        </w:rPr>
        <w:fldChar w:fldCharType="end"/>
      </w:r>
      <w:r w:rsidR="00247744" w:rsidRPr="00410C72">
        <w:rPr>
          <w:rFonts w:ascii="Cambria" w:hAnsi="Cambria" w:cs="Arial"/>
          <w:bCs/>
          <w:iCs/>
          <w:sz w:val="20"/>
          <w:szCs w:val="20"/>
        </w:rPr>
        <w:t xml:space="preserve"> alebo </w:t>
      </w:r>
      <w:r w:rsidR="00A25440" w:rsidRPr="00410C72">
        <w:rPr>
          <w:rFonts w:ascii="Cambria" w:hAnsi="Cambria" w:cs="Arial"/>
          <w:bCs/>
          <w:iCs/>
          <w:sz w:val="20"/>
          <w:szCs w:val="20"/>
        </w:rPr>
        <w:t xml:space="preserve">aj z iného dôvodu, pokiaľ k odstúpeniu došlo po vydaní </w:t>
      </w:r>
      <w:r w:rsidR="00414622" w:rsidRPr="00410C72">
        <w:rPr>
          <w:rFonts w:ascii="Cambria" w:hAnsi="Cambria" w:cs="Arial"/>
          <w:bCs/>
          <w:iCs/>
          <w:sz w:val="20"/>
          <w:szCs w:val="20"/>
        </w:rPr>
        <w:t xml:space="preserve">prvého </w:t>
      </w:r>
      <w:r w:rsidR="00A25440" w:rsidRPr="00410C72">
        <w:rPr>
          <w:rFonts w:ascii="Cambria" w:hAnsi="Cambria" w:cs="Arial"/>
          <w:bCs/>
          <w:iCs/>
          <w:sz w:val="20"/>
          <w:szCs w:val="20"/>
        </w:rPr>
        <w:t>Preberacie</w:t>
      </w:r>
      <w:r w:rsidR="00AF180A" w:rsidRPr="00410C72">
        <w:rPr>
          <w:rFonts w:ascii="Cambria" w:hAnsi="Cambria" w:cs="Arial"/>
          <w:bCs/>
          <w:iCs/>
          <w:sz w:val="20"/>
          <w:szCs w:val="20"/>
        </w:rPr>
        <w:t>ho protokolu k</w:t>
      </w:r>
      <w:r w:rsidR="005B134E" w:rsidRPr="00410C72">
        <w:rPr>
          <w:rFonts w:ascii="Cambria" w:hAnsi="Cambria" w:cs="Arial"/>
          <w:bCs/>
          <w:iCs/>
          <w:sz w:val="20"/>
          <w:szCs w:val="20"/>
        </w:rPr>
        <w:t> </w:t>
      </w:r>
      <w:r w:rsidR="00AF180A" w:rsidRPr="00410C72">
        <w:rPr>
          <w:rFonts w:ascii="Cambria" w:hAnsi="Cambria" w:cs="Arial"/>
          <w:bCs/>
          <w:iCs/>
          <w:sz w:val="20"/>
          <w:szCs w:val="20"/>
        </w:rPr>
        <w:t>Dielu</w:t>
      </w:r>
      <w:r w:rsidR="005B134E" w:rsidRPr="00410C72">
        <w:rPr>
          <w:rFonts w:ascii="Cambria" w:hAnsi="Cambria" w:cs="Arial"/>
          <w:bCs/>
          <w:iCs/>
          <w:sz w:val="20"/>
          <w:szCs w:val="20"/>
        </w:rPr>
        <w:t xml:space="preserve">, Zmluvné strany si nevracajú </w:t>
      </w:r>
      <w:r w:rsidR="007A7002" w:rsidRPr="00410C72">
        <w:rPr>
          <w:rFonts w:ascii="Cambria" w:hAnsi="Cambria" w:cs="Arial"/>
          <w:bCs/>
          <w:iCs/>
          <w:sz w:val="20"/>
          <w:szCs w:val="20"/>
        </w:rPr>
        <w:t xml:space="preserve">už </w:t>
      </w:r>
      <w:r w:rsidR="005B134E" w:rsidRPr="00410C72">
        <w:rPr>
          <w:rFonts w:ascii="Cambria" w:hAnsi="Cambria" w:cs="Arial"/>
          <w:bCs/>
          <w:iCs/>
          <w:sz w:val="20"/>
          <w:szCs w:val="20"/>
        </w:rPr>
        <w:t>vykonané a prevzaté Dielo a Cenu za</w:t>
      </w:r>
      <w:r w:rsidR="007A7002" w:rsidRPr="00410C72">
        <w:rPr>
          <w:rFonts w:ascii="Cambria" w:hAnsi="Cambria" w:cs="Arial"/>
          <w:bCs/>
          <w:iCs/>
          <w:sz w:val="20"/>
          <w:szCs w:val="20"/>
        </w:rPr>
        <w:t xml:space="preserve"> toto už vykonané a prevzaté</w:t>
      </w:r>
      <w:r w:rsidR="005B134E" w:rsidRPr="00410C72">
        <w:rPr>
          <w:rFonts w:ascii="Cambria" w:hAnsi="Cambria" w:cs="Arial"/>
          <w:bCs/>
          <w:iCs/>
          <w:sz w:val="20"/>
          <w:szCs w:val="20"/>
        </w:rPr>
        <w:t xml:space="preserve"> Dielo.</w:t>
      </w:r>
    </w:p>
    <w:p w14:paraId="1007B667" w14:textId="04875707" w:rsidR="00A52409" w:rsidRPr="00410C72" w:rsidRDefault="00A52409">
      <w:pPr>
        <w:numPr>
          <w:ilvl w:val="1"/>
          <w:numId w:val="17"/>
        </w:numPr>
        <w:spacing w:before="0" w:after="120" w:line="240" w:lineRule="auto"/>
        <w:jc w:val="both"/>
        <w:rPr>
          <w:rFonts w:ascii="Cambria" w:hAnsi="Cambria" w:cs="Arial"/>
          <w:b/>
          <w:color w:val="000000"/>
          <w:sz w:val="20"/>
          <w:szCs w:val="20"/>
        </w:rPr>
      </w:pPr>
      <w:bookmarkStart w:id="146" w:name="_Ref485125593"/>
      <w:r w:rsidRPr="00410C72">
        <w:rPr>
          <w:rFonts w:ascii="Cambria" w:hAnsi="Cambria" w:cs="Arial"/>
          <w:b/>
          <w:bCs/>
          <w:sz w:val="20"/>
          <w:szCs w:val="20"/>
        </w:rPr>
        <w:t>Subdodávatelia</w:t>
      </w:r>
      <w:bookmarkEnd w:id="146"/>
    </w:p>
    <w:p w14:paraId="12ED3F19" w14:textId="14C7E631" w:rsidR="00A52409" w:rsidRPr="00410C72" w:rsidRDefault="00A52409" w:rsidP="003C14F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410C72">
        <w:rPr>
          <w:rFonts w:ascii="Cambria" w:hAnsi="Cambria" w:cs="Arial"/>
          <w:bCs/>
          <w:iCs/>
          <w:sz w:val="20"/>
          <w:szCs w:val="20"/>
        </w:rPr>
        <w:t>5</w:t>
      </w:r>
      <w:r w:rsidRPr="00410C72">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410C72" w:rsidRDefault="00A52409">
      <w:pPr>
        <w:numPr>
          <w:ilvl w:val="2"/>
          <w:numId w:val="17"/>
        </w:numPr>
        <w:spacing w:before="0" w:after="120" w:line="240" w:lineRule="auto"/>
        <w:jc w:val="both"/>
        <w:rPr>
          <w:rFonts w:ascii="Cambria" w:hAnsi="Cambria" w:cs="Arial"/>
          <w:bCs/>
          <w:sz w:val="20"/>
          <w:szCs w:val="20"/>
        </w:rPr>
      </w:pPr>
      <w:bookmarkStart w:id="147" w:name="_Ref485128550"/>
      <w:r w:rsidRPr="00410C72">
        <w:rPr>
          <w:rFonts w:ascii="Cambria" w:hAnsi="Cambria" w:cs="Arial"/>
          <w:bCs/>
          <w:iCs/>
          <w:sz w:val="20"/>
          <w:szCs w:val="20"/>
        </w:rPr>
        <w:t>V prípade</w:t>
      </w:r>
      <w:r w:rsidRPr="00410C72">
        <w:rPr>
          <w:rFonts w:ascii="Cambria" w:hAnsi="Cambria" w:cs="Arial"/>
          <w:bCs/>
          <w:sz w:val="20"/>
          <w:szCs w:val="20"/>
        </w:rPr>
        <w:t>, ak má počas plnenia Zmluvy Zhotoviteľ záujem zmeniť alebo doplniť svojich Subdodávateľov, je povinný rešpektovať nasledovné pravidlá:</w:t>
      </w:r>
      <w:bookmarkEnd w:id="147"/>
    </w:p>
    <w:p w14:paraId="6846A44C" w14:textId="456298C4"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Subdodávateľ, ktorého sa týka návrh na zmenu, musí </w:t>
      </w:r>
      <w:r w:rsidR="005C579F" w:rsidRPr="00410C72">
        <w:rPr>
          <w:rFonts w:ascii="Cambria" w:hAnsi="Cambria" w:cs="Arial"/>
          <w:bCs/>
          <w:iCs/>
          <w:sz w:val="20"/>
          <w:szCs w:val="20"/>
        </w:rPr>
        <w:t xml:space="preserve">(ak má takú povinnosť) </w:t>
      </w:r>
      <w:r w:rsidRPr="00410C72">
        <w:rPr>
          <w:rFonts w:ascii="Cambria" w:hAnsi="Cambria" w:cs="Arial"/>
          <w:bCs/>
          <w:iCs/>
          <w:sz w:val="20"/>
          <w:szCs w:val="20"/>
        </w:rPr>
        <w:t>byť zapísaný v registri partnerov verejného sektora podľa zákona č. 315/2016 Z. z. o registri partnerov verejného sektora a o zmene a doplnení niektorých zákonov,</w:t>
      </w:r>
    </w:p>
    <w:p w14:paraId="7919E334" w14:textId="40ACD093"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Subdodávateľ, ktorého sa týka návrh na zmenu, musí byť schopný realizovať príslušnú časť predmetu zákazky v </w:t>
      </w:r>
      <w:r w:rsidR="00DC01AF" w:rsidRPr="00410C72">
        <w:rPr>
          <w:rFonts w:ascii="Cambria" w:hAnsi="Cambria" w:cs="Arial"/>
          <w:bCs/>
          <w:iCs/>
          <w:sz w:val="20"/>
          <w:szCs w:val="20"/>
        </w:rPr>
        <w:t>súlade s touto Zmluvou</w:t>
      </w:r>
      <w:r w:rsidRPr="00410C72">
        <w:rPr>
          <w:rFonts w:ascii="Cambria" w:hAnsi="Cambria" w:cs="Arial"/>
          <w:bCs/>
          <w:iCs/>
          <w:sz w:val="20"/>
          <w:szCs w:val="20"/>
        </w:rPr>
        <w:t xml:space="preserve"> a musí spĺňať rovnaké podmienky, ako pôvodný Subdodávateľ (ak boli stanovené),</w:t>
      </w:r>
      <w:r w:rsidR="00232DE3" w:rsidRPr="00410C72">
        <w:rPr>
          <w:rFonts w:ascii="Cambria" w:hAnsi="Cambria" w:cs="Arial"/>
          <w:bCs/>
          <w:iCs/>
          <w:sz w:val="20"/>
          <w:szCs w:val="20"/>
        </w:rPr>
        <w:t xml:space="preserve"> a</w:t>
      </w:r>
    </w:p>
    <w:p w14:paraId="712E3BCC" w14:textId="02F9078C"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148" w:name="_Ref485128520"/>
      <w:r w:rsidRPr="00410C72">
        <w:rPr>
          <w:rFonts w:ascii="Cambria" w:hAnsi="Cambria" w:cs="Arial"/>
          <w:bCs/>
          <w:iCs/>
          <w:sz w:val="20"/>
          <w:szCs w:val="20"/>
        </w:rPr>
        <w:t>Zhotoviteľ oznámi Objednávateľovi návrh na zmenu Subdodávateľa spolu s predložením dokladov preukazujúcich splnenie podmienok uvedených vyššie.</w:t>
      </w:r>
      <w:bookmarkEnd w:id="148"/>
    </w:p>
    <w:p w14:paraId="15B8EF55" w14:textId="037BC732"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 xml:space="preserve">Návrh na zmenu </w:t>
      </w:r>
      <w:r w:rsidR="0087687F" w:rsidRPr="00410C72">
        <w:rPr>
          <w:rFonts w:ascii="Cambria" w:hAnsi="Cambria" w:cs="Arial"/>
          <w:bCs/>
          <w:sz w:val="20"/>
          <w:szCs w:val="20"/>
        </w:rPr>
        <w:t>S</w:t>
      </w:r>
      <w:r w:rsidRPr="00410C72">
        <w:rPr>
          <w:rFonts w:ascii="Cambria" w:hAnsi="Cambria" w:cs="Arial"/>
          <w:bCs/>
          <w:sz w:val="20"/>
          <w:szCs w:val="20"/>
        </w:rPr>
        <w:t xml:space="preserve">ubdodávateľa spolu s dokladmi podľa bodu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_Ref485128520 \r \h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33265E">
        <w:rPr>
          <w:rFonts w:ascii="Cambria" w:hAnsi="Cambria" w:cs="Arial"/>
          <w:bCs/>
          <w:sz w:val="20"/>
          <w:szCs w:val="20"/>
        </w:rPr>
        <w:t>5.7.2c)</w:t>
      </w:r>
      <w:r w:rsidRPr="00410C72">
        <w:rPr>
          <w:rFonts w:ascii="Cambria" w:hAnsi="Cambria" w:cs="Arial"/>
          <w:bCs/>
          <w:sz w:val="20"/>
          <w:szCs w:val="20"/>
        </w:rPr>
        <w:fldChar w:fldCharType="end"/>
      </w:r>
      <w:r w:rsidRPr="00410C72">
        <w:rPr>
          <w:rFonts w:ascii="Cambria" w:hAnsi="Cambria" w:cs="Arial"/>
          <w:bCs/>
          <w:sz w:val="20"/>
          <w:szCs w:val="20"/>
        </w:rPr>
        <w:t xml:space="preserve"> vyššie a aktualizovaný</w:t>
      </w:r>
      <w:r w:rsidR="00EB3D1E" w:rsidRPr="00410C72">
        <w:rPr>
          <w:rFonts w:ascii="Cambria" w:hAnsi="Cambria" w:cs="Arial"/>
          <w:bCs/>
          <w:sz w:val="20"/>
          <w:szCs w:val="20"/>
        </w:rPr>
        <w:t xml:space="preserve">m znením Prílohy č. </w:t>
      </w:r>
      <w:r w:rsidR="00020252" w:rsidRPr="00410C72">
        <w:rPr>
          <w:rFonts w:ascii="Cambria" w:hAnsi="Cambria" w:cs="Arial"/>
          <w:bCs/>
          <w:sz w:val="20"/>
          <w:szCs w:val="20"/>
        </w:rPr>
        <w:t>5</w:t>
      </w:r>
      <w:r w:rsidRPr="00410C72">
        <w:rPr>
          <w:rFonts w:ascii="Cambria" w:hAnsi="Cambria" w:cs="Arial"/>
          <w:bCs/>
          <w:sz w:val="20"/>
          <w:szCs w:val="20"/>
        </w:rPr>
        <w:t xml:space="preserve"> musí Zhotoviteľ predložiť Objednávateľovi najneskôr</w:t>
      </w:r>
      <w:r w:rsidR="002C5D1E" w:rsidRPr="00410C72">
        <w:rPr>
          <w:rFonts w:ascii="Cambria" w:hAnsi="Cambria" w:cs="Arial"/>
          <w:bCs/>
          <w:sz w:val="20"/>
          <w:szCs w:val="20"/>
        </w:rPr>
        <w:t xml:space="preserve"> tri (</w:t>
      </w:r>
      <w:r w:rsidRPr="00410C72">
        <w:rPr>
          <w:rFonts w:ascii="Cambria" w:hAnsi="Cambria" w:cs="Arial"/>
          <w:bCs/>
          <w:sz w:val="20"/>
          <w:szCs w:val="20"/>
        </w:rPr>
        <w:t>3</w:t>
      </w:r>
      <w:r w:rsidR="002C5D1E" w:rsidRPr="00410C72">
        <w:rPr>
          <w:rFonts w:ascii="Cambria" w:hAnsi="Cambria" w:cs="Arial"/>
          <w:bCs/>
          <w:sz w:val="20"/>
          <w:szCs w:val="20"/>
        </w:rPr>
        <w:t>)</w:t>
      </w:r>
      <w:r w:rsidRPr="00410C72">
        <w:rPr>
          <w:rFonts w:ascii="Cambria" w:hAnsi="Cambria" w:cs="Arial"/>
          <w:bCs/>
          <w:sz w:val="20"/>
          <w:szCs w:val="20"/>
        </w:rPr>
        <w:t xml:space="preserve"> pracovné dni </w:t>
      </w:r>
      <w:r w:rsidRPr="00410C72">
        <w:rPr>
          <w:rFonts w:ascii="Cambria" w:hAnsi="Cambria" w:cs="Arial"/>
          <w:bCs/>
          <w:iCs/>
          <w:sz w:val="20"/>
          <w:szCs w:val="20"/>
        </w:rPr>
        <w:t xml:space="preserve">pred začatím plánovanej subdodávky. Objednávateľ má právo zmenu odmietnuť, ak nie sú splnené podmienky uvedené v bode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_Ref485128550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5.7.2</w:t>
      </w:r>
      <w:r w:rsidRPr="00410C72">
        <w:rPr>
          <w:rFonts w:ascii="Cambria" w:hAnsi="Cambria" w:cs="Arial"/>
          <w:bCs/>
          <w:iCs/>
          <w:sz w:val="20"/>
          <w:szCs w:val="20"/>
        </w:rPr>
        <w:fldChar w:fldCharType="end"/>
      </w:r>
      <w:r w:rsidRPr="00410C72">
        <w:rPr>
          <w:rFonts w:ascii="Cambria" w:hAnsi="Cambria" w:cs="Arial"/>
          <w:bCs/>
          <w:iCs/>
          <w:sz w:val="20"/>
          <w:szCs w:val="20"/>
        </w:rPr>
        <w:t xml:space="preserve"> vyššie.</w:t>
      </w:r>
    </w:p>
    <w:p w14:paraId="72C24AD8" w14:textId="05E7AE9B" w:rsidR="00A52409" w:rsidRPr="00410C72" w:rsidRDefault="00AD0452">
      <w:pPr>
        <w:numPr>
          <w:ilvl w:val="2"/>
          <w:numId w:val="17"/>
        </w:numPr>
        <w:spacing w:before="0" w:after="120" w:line="240" w:lineRule="auto"/>
        <w:jc w:val="both"/>
        <w:rPr>
          <w:rFonts w:ascii="Cambria" w:hAnsi="Cambria" w:cs="Arial"/>
          <w:bCs/>
          <w:iCs/>
          <w:sz w:val="20"/>
          <w:szCs w:val="20"/>
        </w:rPr>
      </w:pPr>
      <w:r w:rsidRPr="00AD0452">
        <w:rPr>
          <w:rFonts w:ascii="Cambria" w:hAnsi="Cambria" w:cs="Arial"/>
          <w:bCs/>
          <w:iCs/>
          <w:sz w:val="20"/>
          <w:szCs w:val="20"/>
        </w:rPr>
        <w:t>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5 o údaje o novom Subdodávateľovi</w:t>
      </w:r>
      <w:r w:rsidR="00A52409" w:rsidRPr="00410C72">
        <w:rPr>
          <w:rFonts w:ascii="Cambria" w:hAnsi="Cambria" w:cs="Arial"/>
          <w:bCs/>
          <w:iCs/>
          <w:sz w:val="20"/>
          <w:szCs w:val="20"/>
        </w:rPr>
        <w:t>.</w:t>
      </w:r>
      <w:r w:rsidR="00DB0465">
        <w:rPr>
          <w:rFonts w:ascii="Cambria" w:hAnsi="Cambria" w:cs="Arial"/>
          <w:bCs/>
          <w:iCs/>
          <w:sz w:val="20"/>
          <w:szCs w:val="20"/>
        </w:rPr>
        <w:t xml:space="preserve"> V prípade zmeny Subdodávateľa, ktorá si vyžaduje formu uzatvorenia samostatného dodatku k Zmluve podľa tohto bodu sa pri uzatváraní dodatku zároveň Príloha č. 5 vždy aktualizuje aj o všetkých Subdodávateľov, ktorí boli zmenení postupom podľa tohto bodu </w:t>
      </w:r>
      <w:r w:rsidR="00DB0465">
        <w:rPr>
          <w:rFonts w:ascii="Cambria" w:hAnsi="Cambria" w:cs="Arial"/>
          <w:bCs/>
          <w:iCs/>
          <w:sz w:val="20"/>
          <w:szCs w:val="20"/>
        </w:rPr>
        <w:lastRenderedPageBreak/>
        <w:t>bez potreby dodatku tak, aby bola Príloha č. 5 v rámci dodatku vždy aktuálna s uvedením všetkých aktuálnych Subdodávateľov.</w:t>
      </w:r>
    </w:p>
    <w:p w14:paraId="22BE3ECD" w14:textId="2A0986AF"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bCs/>
          <w:iCs/>
          <w:sz w:val="20"/>
          <w:szCs w:val="20"/>
        </w:rPr>
        <w:t>V prípade, ak Zhotoviteľ využije na plnenie ktorejkoľvek povinnosti podľa tejto Zmluvy Subdodávateľa</w:t>
      </w:r>
      <w:r w:rsidRPr="00410C72">
        <w:rPr>
          <w:rFonts w:ascii="Cambria" w:hAnsi="Cambria" w:cs="Arial"/>
          <w:bCs/>
          <w:sz w:val="20"/>
          <w:szCs w:val="20"/>
        </w:rPr>
        <w:t>, Zhotoviteľ za konanie Subdodávateľa voči Objednávateľovi zodpovedá, ako keby plnenie vykonával sám.</w:t>
      </w:r>
    </w:p>
    <w:p w14:paraId="4A80A864" w14:textId="2B33943D" w:rsidR="008E1B6A" w:rsidRPr="00410C72" w:rsidRDefault="008E1B6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410C72">
        <w:rPr>
          <w:rFonts w:ascii="Cambria" w:hAnsi="Cambria" w:cs="Arial"/>
          <w:bCs/>
          <w:sz w:val="20"/>
          <w:szCs w:val="20"/>
        </w:rPr>
        <w:t>.</w:t>
      </w:r>
    </w:p>
    <w:p w14:paraId="109A80D1" w14:textId="6EC93425" w:rsidR="009A2A2D" w:rsidRPr="00410C72" w:rsidRDefault="009A2A2D" w:rsidP="00A911A7">
      <w:pPr>
        <w:numPr>
          <w:ilvl w:val="1"/>
          <w:numId w:val="17"/>
        </w:numPr>
        <w:spacing w:before="0" w:after="120" w:line="240" w:lineRule="auto"/>
        <w:jc w:val="both"/>
        <w:rPr>
          <w:rFonts w:ascii="Cambria" w:hAnsi="Cambria" w:cs="Arial"/>
          <w:b/>
          <w:bCs/>
          <w:sz w:val="20"/>
          <w:szCs w:val="20"/>
        </w:rPr>
      </w:pPr>
      <w:bookmarkStart w:id="149" w:name="_Ref485125642"/>
      <w:r w:rsidRPr="00410C72">
        <w:rPr>
          <w:rFonts w:ascii="Cambria" w:hAnsi="Cambria" w:cs="Arial"/>
          <w:b/>
          <w:bCs/>
          <w:sz w:val="20"/>
          <w:szCs w:val="20"/>
        </w:rPr>
        <w:t>Odborníci</w:t>
      </w:r>
    </w:p>
    <w:p w14:paraId="247F59CF" w14:textId="30AD2531" w:rsidR="009A2A2D" w:rsidRPr="00410C72" w:rsidRDefault="009A2A2D" w:rsidP="0088172E">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sa zaväzuje, že výkon vybraných odborných činností v rámci plnenia tejto Zmluvy </w:t>
      </w:r>
      <w:r w:rsidRPr="00410C72">
        <w:rPr>
          <w:rFonts w:ascii="Cambria" w:hAnsi="Cambria" w:cs="Arial"/>
          <w:bCs/>
          <w:sz w:val="20"/>
          <w:szCs w:val="20"/>
        </w:rPr>
        <w:t>bude</w:t>
      </w:r>
      <w:r w:rsidRPr="00410C72">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410C72">
        <w:rPr>
          <w:rFonts w:ascii="Cambria" w:hAnsi="Cambria" w:cs="Arial"/>
          <w:b/>
          <w:bCs/>
          <w:iCs/>
          <w:sz w:val="20"/>
          <w:szCs w:val="20"/>
        </w:rPr>
        <w:t>Odborníci</w:t>
      </w:r>
      <w:r w:rsidRPr="00410C72">
        <w:rPr>
          <w:rFonts w:ascii="Cambria" w:hAnsi="Cambria" w:cs="Arial"/>
          <w:bCs/>
          <w:iCs/>
          <w:sz w:val="20"/>
          <w:szCs w:val="20"/>
        </w:rPr>
        <w:t xml:space="preserve">“). Zoznam jednotlivých Odborníkov s uvedením ich kvalifikácie a doklady preukazujúce ich kvalifikáciu tvoria obsah Prílohy č. 6 tejto Zmluvy. </w:t>
      </w:r>
    </w:p>
    <w:p w14:paraId="7E863B18" w14:textId="1D9D9AEF" w:rsidR="0009277E" w:rsidRPr="00410C72" w:rsidRDefault="009A2A2D" w:rsidP="00DC01AF">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w:t>
      </w:r>
      <w:r w:rsidR="00DC01AF" w:rsidRPr="00410C72">
        <w:rPr>
          <w:rFonts w:ascii="Cambria" w:hAnsi="Cambria" w:cs="Arial"/>
          <w:bCs/>
          <w:iCs/>
          <w:sz w:val="20"/>
          <w:szCs w:val="20"/>
        </w:rPr>
        <w:t xml:space="preserve"> spôsobom, akým preukazoval spôsobilosť pôvodného Odborníka. </w:t>
      </w:r>
    </w:p>
    <w:p w14:paraId="37E2696D" w14:textId="03A3D17A" w:rsidR="009A2A2D" w:rsidRPr="00410C72" w:rsidRDefault="007769EF">
      <w:pPr>
        <w:numPr>
          <w:ilvl w:val="2"/>
          <w:numId w:val="17"/>
        </w:numPr>
        <w:spacing w:before="0" w:after="120" w:line="240" w:lineRule="auto"/>
        <w:jc w:val="both"/>
        <w:rPr>
          <w:rFonts w:ascii="Cambria" w:hAnsi="Cambria" w:cs="Arial"/>
          <w:bCs/>
          <w:iCs/>
          <w:sz w:val="20"/>
          <w:szCs w:val="20"/>
        </w:rPr>
      </w:pPr>
      <w:r w:rsidRPr="007769EF">
        <w:rPr>
          <w:rFonts w:ascii="Cambria" w:hAnsi="Cambria" w:cs="Arial"/>
          <w:bCs/>
          <w:iCs/>
          <w:sz w:val="20"/>
          <w:szCs w:val="20"/>
        </w:rPr>
        <w:t>Pre vylúčenie pochybností platí, že pre nahradenie Odborníkov je potrebné uzatvárať osobitný dodatok k tejto Zmluve, ktorým Zmluvné strany aktualizujú Prílohu č. 6 o údaje o novom Odborníkovi</w:t>
      </w:r>
      <w:r w:rsidR="009A2A2D" w:rsidRPr="00410C72">
        <w:rPr>
          <w:rFonts w:ascii="Cambria" w:hAnsi="Cambria" w:cs="Arial"/>
          <w:bCs/>
          <w:iCs/>
          <w:sz w:val="20"/>
          <w:szCs w:val="20"/>
        </w:rPr>
        <w:t>.</w:t>
      </w:r>
    </w:p>
    <w:p w14:paraId="7A66BB5A" w14:textId="1B5DB0AD" w:rsidR="00A52409" w:rsidRPr="00410C72" w:rsidRDefault="00A52409" w:rsidP="0088172E">
      <w:pPr>
        <w:numPr>
          <w:ilvl w:val="1"/>
          <w:numId w:val="17"/>
        </w:numPr>
        <w:spacing w:before="0" w:after="120" w:line="240" w:lineRule="auto"/>
        <w:jc w:val="both"/>
        <w:rPr>
          <w:rFonts w:ascii="Cambria" w:hAnsi="Cambria" w:cs="Arial"/>
          <w:b/>
          <w:bCs/>
          <w:sz w:val="20"/>
          <w:szCs w:val="20"/>
        </w:rPr>
      </w:pPr>
      <w:bookmarkStart w:id="150" w:name="_Ref517346330"/>
      <w:r w:rsidRPr="00410C72">
        <w:rPr>
          <w:rFonts w:ascii="Cambria" w:hAnsi="Cambria" w:cs="Arial"/>
          <w:b/>
          <w:bCs/>
          <w:sz w:val="20"/>
          <w:szCs w:val="20"/>
        </w:rPr>
        <w:t>Výzva na nápravu</w:t>
      </w:r>
      <w:bookmarkEnd w:id="149"/>
      <w:bookmarkEnd w:id="150"/>
    </w:p>
    <w:p w14:paraId="522E6933" w14:textId="77777777" w:rsidR="00A52409" w:rsidRPr="00410C72" w:rsidRDefault="00A52409" w:rsidP="0088172E">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410C72">
        <w:rPr>
          <w:rFonts w:ascii="Cambria" w:hAnsi="Cambria" w:cs="Arial"/>
          <w:bCs/>
          <w:iCs/>
          <w:sz w:val="20"/>
          <w:szCs w:val="20"/>
        </w:rPr>
        <w:t>neplnenie</w:t>
      </w:r>
      <w:r w:rsidRPr="00410C72">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410C72" w:rsidRDefault="00A52409"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Komunikácia</w:t>
      </w:r>
    </w:p>
    <w:p w14:paraId="1EA60E45" w14:textId="62495C51" w:rsidR="00A52409" w:rsidRPr="00410C72" w:rsidRDefault="00A52409">
      <w:pPr>
        <w:numPr>
          <w:ilvl w:val="2"/>
          <w:numId w:val="17"/>
        </w:numPr>
        <w:spacing w:before="0" w:after="120" w:line="240" w:lineRule="auto"/>
        <w:jc w:val="both"/>
        <w:rPr>
          <w:rFonts w:ascii="Cambria" w:hAnsi="Cambria" w:cs="Arial"/>
          <w:bCs/>
          <w:iCs/>
          <w:sz w:val="20"/>
          <w:szCs w:val="20"/>
        </w:rPr>
      </w:pPr>
      <w:bookmarkStart w:id="151" w:name="_Ref485128678"/>
      <w:r w:rsidRPr="00410C72">
        <w:rPr>
          <w:rFonts w:ascii="Cambria" w:hAnsi="Cambria" w:cs="Arial"/>
          <w:bCs/>
          <w:sz w:val="20"/>
          <w:szCs w:val="20"/>
        </w:rPr>
        <w:t xml:space="preserve">Zmluvné strany sa dohodli, že všetky oznámenia, požiadavky, žiadosti a akákoľvek iná komunikácia, </w:t>
      </w:r>
      <w:r w:rsidRPr="00410C72">
        <w:rPr>
          <w:rFonts w:ascii="Cambria" w:hAnsi="Cambria" w:cs="Arial"/>
          <w:bCs/>
          <w:iCs/>
          <w:sz w:val="20"/>
          <w:szCs w:val="20"/>
        </w:rPr>
        <w:t>ktorá</w:t>
      </w:r>
      <w:r w:rsidRPr="00410C72">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410C72">
        <w:rPr>
          <w:rFonts w:ascii="Cambria" w:hAnsi="Cambria" w:cs="Arial"/>
          <w:bCs/>
          <w:sz w:val="20"/>
          <w:szCs w:val="20"/>
        </w:rPr>
        <w:t xml:space="preserve"> alebo telefonický kontakt</w:t>
      </w:r>
      <w:r w:rsidRPr="00410C72">
        <w:rPr>
          <w:rFonts w:ascii="Cambria" w:hAnsi="Cambria" w:cs="Arial"/>
          <w:bCs/>
          <w:sz w:val="20"/>
          <w:szCs w:val="20"/>
        </w:rPr>
        <w:t xml:space="preserve">). Za deň doručenia sa považuje deň prevzatia písomnosti, ak nie je v Zmluve </w:t>
      </w:r>
      <w:r w:rsidRPr="00410C72">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51"/>
    </w:p>
    <w:p w14:paraId="637E29AE" w14:textId="0568CD72"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Akákoľvek komunikácia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_Ref485128678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33265E">
        <w:rPr>
          <w:rFonts w:ascii="Cambria" w:hAnsi="Cambria" w:cs="Arial"/>
          <w:bCs/>
          <w:iCs/>
          <w:sz w:val="20"/>
          <w:szCs w:val="20"/>
        </w:rPr>
        <w:t>5.10.1</w:t>
      </w:r>
      <w:r w:rsidRPr="00410C72">
        <w:rPr>
          <w:rFonts w:ascii="Cambria" w:hAnsi="Cambria" w:cs="Arial"/>
          <w:bCs/>
          <w:iCs/>
          <w:sz w:val="20"/>
          <w:szCs w:val="20"/>
        </w:rPr>
        <w:fldChar w:fldCharType="end"/>
      </w:r>
      <w:r w:rsidRPr="00410C72">
        <w:rPr>
          <w:rFonts w:ascii="Cambria" w:hAnsi="Cambria" w:cs="Arial"/>
          <w:bCs/>
          <w:iCs/>
          <w:sz w:val="20"/>
          <w:szCs w:val="20"/>
        </w:rPr>
        <w:t xml:space="preserve"> vyššie bude adresovaná a doručovaná na </w:t>
      </w:r>
      <w:r w:rsidR="007C23A2" w:rsidRPr="00410C72">
        <w:rPr>
          <w:rFonts w:ascii="Cambria" w:hAnsi="Cambria" w:cs="Arial"/>
          <w:bCs/>
          <w:iCs/>
          <w:sz w:val="20"/>
          <w:szCs w:val="20"/>
        </w:rPr>
        <w:t xml:space="preserve">nižšie uvedené </w:t>
      </w:r>
      <w:r w:rsidRPr="00410C72">
        <w:rPr>
          <w:rFonts w:ascii="Cambria" w:hAnsi="Cambria" w:cs="Arial"/>
          <w:bCs/>
          <w:iCs/>
          <w:sz w:val="20"/>
          <w:szCs w:val="20"/>
        </w:rPr>
        <w:t>kontaktné</w:t>
      </w:r>
      <w:r w:rsidRPr="00410C72">
        <w:rPr>
          <w:rFonts w:ascii="Cambria" w:hAnsi="Cambria" w:cs="Arial"/>
          <w:bCs/>
          <w:sz w:val="20"/>
          <w:szCs w:val="20"/>
        </w:rPr>
        <w:t xml:space="preserve"> údaje </w:t>
      </w:r>
      <w:r w:rsidR="007C23A2" w:rsidRPr="00410C72">
        <w:rPr>
          <w:rFonts w:ascii="Cambria" w:hAnsi="Cambria" w:cs="Arial"/>
          <w:bCs/>
          <w:sz w:val="20"/>
          <w:szCs w:val="20"/>
        </w:rPr>
        <w:t xml:space="preserve">Zmluvných </w:t>
      </w:r>
      <w:r w:rsidRPr="00410C72">
        <w:rPr>
          <w:rFonts w:ascii="Cambria" w:hAnsi="Cambria" w:cs="Arial"/>
          <w:bCs/>
          <w:sz w:val="20"/>
          <w:szCs w:val="20"/>
        </w:rPr>
        <w:t>strán</w:t>
      </w:r>
      <w:r w:rsidR="007C23A2" w:rsidRPr="00410C72">
        <w:rPr>
          <w:rFonts w:ascii="Cambria" w:hAnsi="Cambria" w:cs="Arial"/>
          <w:bCs/>
          <w:sz w:val="20"/>
          <w:szCs w:val="20"/>
        </w:rPr>
        <w:t>:</w:t>
      </w:r>
    </w:p>
    <w:p w14:paraId="346DED6B" w14:textId="77777777" w:rsidR="0013747D" w:rsidRPr="00410C72" w:rsidRDefault="0013747D" w:rsidP="0013747D">
      <w:pPr>
        <w:pStyle w:val="ListParagraph"/>
        <w:spacing w:after="120"/>
        <w:ind w:left="709"/>
        <w:contextualSpacing w:val="0"/>
        <w:jc w:val="both"/>
        <w:rPr>
          <w:rFonts w:ascii="Cambria" w:hAnsi="Cambria" w:cs="Arial"/>
          <w:u w:val="single"/>
        </w:rPr>
      </w:pPr>
      <w:r w:rsidRPr="00410C72">
        <w:rPr>
          <w:rFonts w:ascii="Cambria" w:hAnsi="Cambria" w:cs="Arial"/>
          <w:u w:val="single"/>
        </w:rPr>
        <w:t>Komunikácia určená pre Objednávateľa:</w:t>
      </w:r>
    </w:p>
    <w:p w14:paraId="783A01ED" w14:textId="404390D6" w:rsidR="0013747D" w:rsidRPr="00410C72" w:rsidRDefault="0013747D" w:rsidP="0013747D">
      <w:pPr>
        <w:pStyle w:val="ListParagraph"/>
        <w:ind w:left="709"/>
        <w:jc w:val="both"/>
        <w:rPr>
          <w:rFonts w:ascii="Cambria" w:hAnsi="Cambria" w:cs="Arial"/>
        </w:rPr>
      </w:pPr>
      <w:r w:rsidRPr="00410C72">
        <w:rPr>
          <w:rFonts w:ascii="Cambria" w:hAnsi="Cambria" w:cs="Arial"/>
        </w:rPr>
        <w:lastRenderedPageBreak/>
        <w:t xml:space="preserve">adresa: </w:t>
      </w:r>
      <w:r w:rsidR="009659BB" w:rsidRPr="00410C72">
        <w:rPr>
          <w:rFonts w:ascii="Cambria" w:hAnsi="Cambria" w:cs="Arial"/>
        </w:rPr>
        <w:t xml:space="preserve">Slovenský plynárenský priemysel, </w:t>
      </w:r>
      <w:proofErr w:type="spellStart"/>
      <w:r w:rsidR="009659BB" w:rsidRPr="00410C72">
        <w:rPr>
          <w:rFonts w:ascii="Cambria" w:hAnsi="Cambria" w:cs="Arial"/>
        </w:rPr>
        <w:t>a.s</w:t>
      </w:r>
      <w:proofErr w:type="spellEnd"/>
      <w:r w:rsidR="009659BB" w:rsidRPr="00410C72">
        <w:rPr>
          <w:rFonts w:ascii="Cambria" w:hAnsi="Cambria" w:cs="Arial"/>
        </w:rPr>
        <w:t>., Mlynské Nivy 44/a, 825 11 Bratislava</w:t>
      </w:r>
    </w:p>
    <w:p w14:paraId="6468DC0E" w14:textId="376DC6DA" w:rsidR="0013747D" w:rsidRPr="00410C72" w:rsidRDefault="0013747D" w:rsidP="0013747D">
      <w:pPr>
        <w:pStyle w:val="ListParagraph"/>
        <w:ind w:left="709"/>
        <w:jc w:val="both"/>
        <w:rPr>
          <w:rFonts w:ascii="Cambria" w:hAnsi="Cambria" w:cs="Arial"/>
        </w:rPr>
      </w:pPr>
      <w:r w:rsidRPr="00410C72">
        <w:rPr>
          <w:rFonts w:ascii="Cambria" w:hAnsi="Cambria" w:cs="Arial"/>
        </w:rPr>
        <w:t xml:space="preserve">do rúk: </w:t>
      </w:r>
      <w:r w:rsidR="009659BB" w:rsidRPr="00410C72">
        <w:rPr>
          <w:rFonts w:ascii="Cambria" w:hAnsi="Cambria" w:cs="Arial"/>
        </w:rPr>
        <w:t>Ing. Peter Mozolák</w:t>
      </w:r>
    </w:p>
    <w:p w14:paraId="25CEE1C6" w14:textId="0903A357" w:rsidR="0013747D" w:rsidRPr="00410C72" w:rsidRDefault="0013747D" w:rsidP="0013747D">
      <w:pPr>
        <w:pStyle w:val="ListParagraph"/>
        <w:ind w:left="709"/>
        <w:jc w:val="both"/>
        <w:rPr>
          <w:rFonts w:ascii="Cambria" w:hAnsi="Cambria" w:cs="Arial"/>
        </w:rPr>
      </w:pPr>
      <w:r w:rsidRPr="00410C72">
        <w:rPr>
          <w:rFonts w:ascii="Cambria" w:hAnsi="Cambria" w:cs="Arial"/>
        </w:rPr>
        <w:t xml:space="preserve">E-mail: </w:t>
      </w:r>
      <w:r w:rsidR="009659BB" w:rsidRPr="00410C72">
        <w:rPr>
          <w:rFonts w:ascii="Cambria" w:hAnsi="Cambria" w:cs="Arial"/>
        </w:rPr>
        <w:t>Peter.Mozolak@spp.sk</w:t>
      </w:r>
      <w:r w:rsidR="009659BB" w:rsidRPr="00410C72" w:rsidDel="009659BB">
        <w:rPr>
          <w:rFonts w:ascii="Cambria" w:hAnsi="Cambria" w:cs="Arial"/>
        </w:rPr>
        <w:t xml:space="preserve"> </w:t>
      </w:r>
    </w:p>
    <w:p w14:paraId="0CB836DC" w14:textId="77777777" w:rsidR="0013747D" w:rsidRPr="00410C72" w:rsidRDefault="0013747D" w:rsidP="0013747D">
      <w:pPr>
        <w:pStyle w:val="ListParagraph"/>
        <w:ind w:left="709"/>
        <w:jc w:val="both"/>
        <w:rPr>
          <w:rFonts w:ascii="Cambria" w:hAnsi="Cambria" w:cs="Arial"/>
        </w:rPr>
      </w:pPr>
    </w:p>
    <w:p w14:paraId="6994464A" w14:textId="37C78AF3" w:rsidR="0013747D" w:rsidRPr="00410C72" w:rsidRDefault="0013747D" w:rsidP="0013747D">
      <w:pPr>
        <w:pStyle w:val="ListParagraph"/>
        <w:spacing w:after="120"/>
        <w:ind w:left="709"/>
        <w:contextualSpacing w:val="0"/>
        <w:jc w:val="both"/>
        <w:rPr>
          <w:rFonts w:ascii="Cambria" w:hAnsi="Cambria" w:cs="Arial"/>
        </w:rPr>
      </w:pPr>
      <w:r w:rsidRPr="00410C72">
        <w:rPr>
          <w:rFonts w:ascii="Cambria" w:hAnsi="Cambria" w:cs="Arial"/>
        </w:rPr>
        <w:t>kópia pre:</w:t>
      </w:r>
    </w:p>
    <w:p w14:paraId="7D2A4B24" w14:textId="5A918D20" w:rsidR="00486D0C" w:rsidRPr="00410C72" w:rsidRDefault="00486D0C" w:rsidP="0013747D">
      <w:pPr>
        <w:pStyle w:val="ListParagraph"/>
        <w:spacing w:after="120"/>
        <w:ind w:left="709"/>
        <w:contextualSpacing w:val="0"/>
        <w:jc w:val="both"/>
        <w:rPr>
          <w:rFonts w:ascii="Cambria" w:hAnsi="Cambria" w:cs="Arial"/>
        </w:rPr>
      </w:pP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41E9A135" w14:textId="1DC910DE" w:rsidR="0013747D" w:rsidRPr="00410C72" w:rsidRDefault="0013747D" w:rsidP="0013747D">
      <w:pPr>
        <w:pStyle w:val="ListParagraph"/>
        <w:ind w:left="709"/>
        <w:jc w:val="both"/>
        <w:rPr>
          <w:rFonts w:ascii="Cambria" w:hAnsi="Cambria" w:cs="Arial"/>
          <w:highlight w:val="yellow"/>
        </w:rPr>
      </w:pPr>
      <w:r w:rsidRPr="00410C72">
        <w:rPr>
          <w:rFonts w:ascii="Cambria" w:hAnsi="Cambria" w:cs="Arial"/>
        </w:rPr>
        <w:t xml:space="preserve">E-mail: </w:t>
      </w:r>
      <w:r w:rsidR="00486D0C" w:rsidRPr="00410C72">
        <w:rPr>
          <w:rFonts w:ascii="Cambria" w:hAnsi="Cambria" w:cs="Arial"/>
          <w:highlight w:val="yellow"/>
        </w:rPr>
        <w:t>[</w:t>
      </w:r>
      <w:r w:rsidR="00486D0C" w:rsidRPr="00410C72">
        <w:rPr>
          <w:highlight w:val="yellow"/>
        </w:rPr>
        <w:t>●</w:t>
      </w:r>
      <w:r w:rsidR="00486D0C" w:rsidRPr="00410C72">
        <w:rPr>
          <w:rFonts w:ascii="Cambria" w:hAnsi="Cambria" w:cs="Arial"/>
          <w:highlight w:val="yellow"/>
        </w:rPr>
        <w:t>]</w:t>
      </w:r>
    </w:p>
    <w:p w14:paraId="4598D84F" w14:textId="77777777" w:rsidR="00486D0C" w:rsidRPr="00410C72" w:rsidRDefault="00486D0C" w:rsidP="0013747D">
      <w:pPr>
        <w:pStyle w:val="ListParagraph"/>
        <w:ind w:left="709"/>
        <w:jc w:val="both"/>
        <w:rPr>
          <w:rFonts w:ascii="Cambria" w:hAnsi="Cambria" w:cs="Arial"/>
        </w:rPr>
      </w:pPr>
    </w:p>
    <w:p w14:paraId="126C0BCC" w14:textId="6B9DE671" w:rsidR="0013747D" w:rsidRPr="00410C72" w:rsidRDefault="0013747D" w:rsidP="00486D0C">
      <w:pPr>
        <w:pStyle w:val="ListParagraph"/>
        <w:spacing w:after="120"/>
        <w:ind w:left="709"/>
        <w:contextualSpacing w:val="0"/>
        <w:jc w:val="both"/>
        <w:rPr>
          <w:rFonts w:ascii="Cambria" w:hAnsi="Cambria" w:cs="Arial"/>
          <w:u w:val="single"/>
        </w:rPr>
      </w:pPr>
      <w:r w:rsidRPr="00410C72">
        <w:rPr>
          <w:rFonts w:ascii="Cambria" w:hAnsi="Cambria" w:cs="Arial"/>
          <w:u w:val="single"/>
        </w:rPr>
        <w:t xml:space="preserve">Komunikácia určená pre </w:t>
      </w:r>
      <w:r w:rsidR="0023737D" w:rsidRPr="00410C72">
        <w:rPr>
          <w:rFonts w:ascii="Cambria" w:hAnsi="Cambria" w:cs="Arial"/>
          <w:u w:val="single"/>
        </w:rPr>
        <w:t>Zhotoviteľa</w:t>
      </w:r>
      <w:r w:rsidRPr="00410C72">
        <w:rPr>
          <w:rFonts w:ascii="Cambria" w:hAnsi="Cambria" w:cs="Arial"/>
          <w:u w:val="single"/>
        </w:rPr>
        <w:t>:</w:t>
      </w:r>
    </w:p>
    <w:p w14:paraId="344132BF" w14:textId="77777777" w:rsidR="00486D0C" w:rsidRPr="00410C72" w:rsidRDefault="00486D0C" w:rsidP="00486D0C">
      <w:pPr>
        <w:pStyle w:val="ListParagraph"/>
        <w:ind w:left="709"/>
        <w:jc w:val="both"/>
        <w:rPr>
          <w:rFonts w:ascii="Cambria" w:hAnsi="Cambria" w:cs="Arial"/>
        </w:rPr>
      </w:pPr>
      <w:r w:rsidRPr="00410C72">
        <w:rPr>
          <w:rFonts w:ascii="Cambria" w:hAnsi="Cambria" w:cs="Arial"/>
        </w:rPr>
        <w:t xml:space="preserve">adresa: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44449883" w14:textId="77777777" w:rsidR="00486D0C" w:rsidRPr="00410C72" w:rsidRDefault="00486D0C" w:rsidP="00486D0C">
      <w:pPr>
        <w:pStyle w:val="ListParagraph"/>
        <w:ind w:left="709"/>
        <w:jc w:val="both"/>
        <w:rPr>
          <w:rFonts w:ascii="Cambria" w:hAnsi="Cambria" w:cs="Arial"/>
        </w:rPr>
      </w:pPr>
      <w:r w:rsidRPr="00410C72">
        <w:rPr>
          <w:rFonts w:ascii="Cambria" w:hAnsi="Cambria" w:cs="Arial"/>
        </w:rPr>
        <w:t xml:space="preserve">do rúk: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169BBAA0" w14:textId="77777777" w:rsidR="00486D0C" w:rsidRPr="00410C72" w:rsidRDefault="00486D0C" w:rsidP="00486D0C">
      <w:pPr>
        <w:pStyle w:val="ListParagraph"/>
        <w:ind w:left="709"/>
        <w:jc w:val="both"/>
        <w:rPr>
          <w:rFonts w:ascii="Cambria" w:hAnsi="Cambria" w:cs="Arial"/>
        </w:rPr>
      </w:pPr>
      <w:r w:rsidRPr="00410C72">
        <w:rPr>
          <w:rFonts w:ascii="Cambria" w:hAnsi="Cambria" w:cs="Arial"/>
        </w:rPr>
        <w:t xml:space="preserve">E-mail: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3C418761" w14:textId="77777777" w:rsidR="0013747D" w:rsidRPr="00410C72" w:rsidRDefault="0013747D" w:rsidP="0013747D">
      <w:pPr>
        <w:pStyle w:val="ListParagraph"/>
        <w:ind w:left="709"/>
        <w:jc w:val="both"/>
        <w:rPr>
          <w:rFonts w:ascii="Cambria" w:hAnsi="Cambria" w:cs="Arial"/>
        </w:rPr>
      </w:pPr>
    </w:p>
    <w:p w14:paraId="2BB6B0CC" w14:textId="77777777" w:rsidR="00486D0C" w:rsidRPr="00410C72" w:rsidRDefault="00486D0C" w:rsidP="00486D0C">
      <w:pPr>
        <w:pStyle w:val="ListParagraph"/>
        <w:spacing w:after="120"/>
        <w:ind w:left="709"/>
        <w:contextualSpacing w:val="0"/>
        <w:jc w:val="both"/>
        <w:rPr>
          <w:rFonts w:ascii="Cambria" w:hAnsi="Cambria" w:cs="Arial"/>
        </w:rPr>
      </w:pPr>
      <w:r w:rsidRPr="00410C72">
        <w:rPr>
          <w:rFonts w:ascii="Cambria" w:hAnsi="Cambria" w:cs="Arial"/>
        </w:rPr>
        <w:t>kópia pre:</w:t>
      </w:r>
    </w:p>
    <w:p w14:paraId="1AA95AC1" w14:textId="77777777" w:rsidR="00486D0C" w:rsidRPr="00410C72" w:rsidRDefault="00486D0C" w:rsidP="00486D0C">
      <w:pPr>
        <w:pStyle w:val="ListParagraph"/>
        <w:spacing w:after="120"/>
        <w:ind w:left="709"/>
        <w:contextualSpacing w:val="0"/>
        <w:jc w:val="both"/>
        <w:rPr>
          <w:rFonts w:ascii="Cambria" w:hAnsi="Cambria" w:cs="Arial"/>
        </w:rPr>
      </w:pP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6E0B4D04" w14:textId="77777777" w:rsidR="00486D0C" w:rsidRPr="00410C72" w:rsidRDefault="00486D0C" w:rsidP="00373E32">
      <w:pPr>
        <w:pStyle w:val="ListParagraph"/>
        <w:spacing w:after="120"/>
        <w:ind w:left="709"/>
        <w:contextualSpacing w:val="0"/>
        <w:jc w:val="both"/>
        <w:rPr>
          <w:rFonts w:ascii="Cambria" w:hAnsi="Cambria" w:cs="Arial"/>
          <w:highlight w:val="yellow"/>
        </w:rPr>
      </w:pPr>
      <w:r w:rsidRPr="00410C72">
        <w:rPr>
          <w:rFonts w:ascii="Cambria" w:hAnsi="Cambria" w:cs="Arial"/>
        </w:rPr>
        <w:t xml:space="preserve">E-mail: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7A11F663" w14:textId="77777777" w:rsidR="00A52409" w:rsidRPr="00410C72" w:rsidRDefault="00A52409">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Poistenie</w:t>
      </w:r>
    </w:p>
    <w:p w14:paraId="4E6B5F6B" w14:textId="6331FA6A" w:rsidR="0044021E" w:rsidRPr="00410C72" w:rsidRDefault="00A52409">
      <w:pPr>
        <w:numPr>
          <w:ilvl w:val="2"/>
          <w:numId w:val="17"/>
        </w:numPr>
        <w:spacing w:before="0" w:after="120" w:line="240" w:lineRule="auto"/>
        <w:jc w:val="both"/>
        <w:rPr>
          <w:rFonts w:ascii="Cambria" w:hAnsi="Cambria" w:cs="Arial"/>
          <w:bCs/>
          <w:iCs/>
          <w:sz w:val="20"/>
          <w:szCs w:val="20"/>
        </w:rPr>
      </w:pPr>
      <w:bookmarkStart w:id="152" w:name="_Ref515016104"/>
      <w:r w:rsidRPr="00410C72">
        <w:rPr>
          <w:rFonts w:ascii="Cambria" w:hAnsi="Cambria" w:cs="Arial"/>
          <w:bCs/>
          <w:iCs/>
          <w:sz w:val="20"/>
          <w:szCs w:val="20"/>
        </w:rPr>
        <w:t xml:space="preserve">Zhotoviteľ je povinný </w:t>
      </w:r>
      <w:r w:rsidR="0044021E" w:rsidRPr="00410C72">
        <w:rPr>
          <w:rFonts w:ascii="Cambria" w:hAnsi="Cambria" w:cs="Arial"/>
          <w:bCs/>
          <w:iCs/>
          <w:sz w:val="20"/>
          <w:szCs w:val="20"/>
        </w:rPr>
        <w:t>uzatvoriť a udržiavať nasledovné poistenia:</w:t>
      </w:r>
      <w:bookmarkEnd w:id="152"/>
    </w:p>
    <w:p w14:paraId="1E262FAD" w14:textId="5B3A5E47"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153" w:name="_Ref515018578"/>
      <w:r w:rsidRPr="00410C72">
        <w:rPr>
          <w:rFonts w:ascii="Cambria" w:hAnsi="Cambria" w:cs="Arial"/>
          <w:bCs/>
          <w:iCs/>
          <w:sz w:val="20"/>
          <w:szCs w:val="20"/>
        </w:rPr>
        <w:t xml:space="preserve">odo dňa </w:t>
      </w:r>
      <w:r w:rsidR="0082129E" w:rsidRPr="00410C72">
        <w:rPr>
          <w:rFonts w:ascii="Cambria" w:hAnsi="Cambria" w:cs="Arial"/>
          <w:bCs/>
          <w:iCs/>
          <w:sz w:val="20"/>
          <w:szCs w:val="20"/>
        </w:rPr>
        <w:t>nadobudnutia účinnost</w:t>
      </w:r>
      <w:r w:rsidR="003515D0" w:rsidRPr="00410C72">
        <w:rPr>
          <w:rFonts w:ascii="Cambria" w:hAnsi="Cambria" w:cs="Arial"/>
          <w:bCs/>
          <w:iCs/>
          <w:sz w:val="20"/>
          <w:szCs w:val="20"/>
        </w:rPr>
        <w:t>i</w:t>
      </w:r>
      <w:r w:rsidR="0082129E" w:rsidRPr="00410C72">
        <w:rPr>
          <w:rFonts w:ascii="Cambria" w:hAnsi="Cambria" w:cs="Arial"/>
          <w:bCs/>
          <w:iCs/>
          <w:sz w:val="20"/>
          <w:szCs w:val="20"/>
        </w:rPr>
        <w:t xml:space="preserve"> </w:t>
      </w:r>
      <w:r w:rsidR="003515D0" w:rsidRPr="00410C72">
        <w:rPr>
          <w:rFonts w:ascii="Cambria" w:hAnsi="Cambria" w:cs="Arial"/>
          <w:bCs/>
          <w:iCs/>
          <w:sz w:val="20"/>
          <w:szCs w:val="20"/>
        </w:rPr>
        <w:t>tejto Zmluvy</w:t>
      </w:r>
      <w:r w:rsidR="005B2445" w:rsidRPr="00410C72">
        <w:rPr>
          <w:rFonts w:ascii="Cambria" w:hAnsi="Cambria" w:cs="Arial"/>
          <w:bCs/>
          <w:iCs/>
          <w:sz w:val="20"/>
          <w:szCs w:val="20"/>
        </w:rPr>
        <w:t xml:space="preserve"> </w:t>
      </w:r>
      <w:r w:rsidR="00DE3331" w:rsidRPr="00410C72">
        <w:rPr>
          <w:rFonts w:ascii="Cambria" w:hAnsi="Cambria" w:cs="Arial"/>
          <w:bCs/>
          <w:iCs/>
          <w:sz w:val="20"/>
          <w:szCs w:val="20"/>
        </w:rPr>
        <w:t xml:space="preserve">až do </w:t>
      </w:r>
      <w:r w:rsidR="001E015F" w:rsidRPr="00410C72">
        <w:rPr>
          <w:rFonts w:ascii="Cambria" w:hAnsi="Cambria" w:cs="Arial"/>
          <w:sz w:val="20"/>
          <w:szCs w:val="20"/>
        </w:rPr>
        <w:t xml:space="preserve">uplynutia Záručnej doby </w:t>
      </w:r>
      <w:r w:rsidR="00DE3331" w:rsidRPr="00410C72">
        <w:rPr>
          <w:rFonts w:ascii="Cambria" w:hAnsi="Cambria" w:cs="Arial"/>
          <w:bCs/>
          <w:iCs/>
          <w:sz w:val="20"/>
          <w:szCs w:val="20"/>
        </w:rPr>
        <w:t xml:space="preserve">je Zhotoviteľ povinný </w:t>
      </w:r>
      <w:r w:rsidRPr="00410C72">
        <w:rPr>
          <w:rFonts w:ascii="Cambria" w:hAnsi="Cambria" w:cs="Arial"/>
          <w:bCs/>
          <w:iCs/>
          <w:sz w:val="20"/>
          <w:szCs w:val="20"/>
        </w:rPr>
        <w:t>udržiavať v platnosti poistnú zmluvu na poistenie zodpovednosti za škodu pri výkone podnikateľskej činnos</w:t>
      </w:r>
      <w:r w:rsidR="005F072F" w:rsidRPr="00410C72">
        <w:rPr>
          <w:rFonts w:ascii="Cambria" w:hAnsi="Cambria" w:cs="Arial"/>
          <w:bCs/>
          <w:iCs/>
          <w:sz w:val="20"/>
          <w:szCs w:val="20"/>
        </w:rPr>
        <w:t xml:space="preserve">ti na poistnú sumu minimálne </w:t>
      </w:r>
      <w:r w:rsidR="00DA4354" w:rsidRPr="00410C72">
        <w:rPr>
          <w:rFonts w:ascii="Cambria" w:hAnsi="Cambria" w:cs="Arial"/>
          <w:bCs/>
          <w:iCs/>
          <w:sz w:val="20"/>
          <w:szCs w:val="20"/>
        </w:rPr>
        <w:t>vo výške 30 % z </w:t>
      </w:r>
      <w:r w:rsidR="00C94758" w:rsidRPr="00410C72">
        <w:rPr>
          <w:rFonts w:ascii="Cambria" w:hAnsi="Cambria" w:cs="Arial"/>
          <w:bCs/>
          <w:iCs/>
          <w:sz w:val="20"/>
          <w:szCs w:val="20"/>
        </w:rPr>
        <w:t>celkovej Ceny za všetky Diela (t. j. zo súčtu Ceny za Dielo 1, Dielo 2 a Dielo 3)</w:t>
      </w:r>
      <w:r w:rsidRPr="00410C72">
        <w:rPr>
          <w:rFonts w:ascii="Cambria" w:hAnsi="Cambria" w:cs="Arial"/>
          <w:bCs/>
          <w:iCs/>
          <w:sz w:val="20"/>
          <w:szCs w:val="20"/>
        </w:rPr>
        <w:t>.</w:t>
      </w:r>
      <w:r w:rsidR="00A610E3" w:rsidRPr="00410C72">
        <w:rPr>
          <w:rFonts w:ascii="Cambria" w:hAnsi="Cambria" w:cs="Arial"/>
          <w:bCs/>
          <w:iCs/>
          <w:sz w:val="20"/>
          <w:szCs w:val="20"/>
        </w:rPr>
        <w:t xml:space="preserve"> </w:t>
      </w:r>
      <w:r w:rsidR="00122BDE" w:rsidRPr="00410C72">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410C72">
        <w:rPr>
          <w:rFonts w:ascii="Cambria" w:hAnsi="Cambria" w:cs="Arial"/>
          <w:bCs/>
          <w:iCs/>
          <w:sz w:val="20"/>
          <w:szCs w:val="20"/>
        </w:rPr>
        <w:t> </w:t>
      </w:r>
      <w:r w:rsidR="00122BDE" w:rsidRPr="00410C72">
        <w:rPr>
          <w:rFonts w:ascii="Cambria" w:hAnsi="Cambria" w:cs="Arial"/>
          <w:bCs/>
          <w:iCs/>
          <w:sz w:val="20"/>
          <w:szCs w:val="20"/>
        </w:rPr>
        <w:t>deň</w:t>
      </w:r>
      <w:r w:rsidR="001A0978" w:rsidRPr="00410C72">
        <w:rPr>
          <w:rFonts w:ascii="Cambria" w:hAnsi="Cambria" w:cs="Arial"/>
          <w:bCs/>
          <w:iCs/>
          <w:sz w:val="20"/>
          <w:szCs w:val="20"/>
        </w:rPr>
        <w:t xml:space="preserve"> uzatvorenia tejto Zmluvy, ak taký doklad nepredložil už skôr</w:t>
      </w:r>
      <w:r w:rsidR="000D249A" w:rsidRPr="00410C72">
        <w:rPr>
          <w:rFonts w:ascii="Cambria" w:hAnsi="Cambria" w:cs="Arial"/>
          <w:bCs/>
          <w:iCs/>
          <w:sz w:val="20"/>
          <w:szCs w:val="20"/>
        </w:rPr>
        <w:t>;</w:t>
      </w:r>
      <w:bookmarkEnd w:id="153"/>
    </w:p>
    <w:p w14:paraId="7DFFA8E8" w14:textId="4A5D24B5" w:rsidR="000D249A" w:rsidRPr="00410C72" w:rsidRDefault="00DE3331" w:rsidP="003C14F9">
      <w:pPr>
        <w:numPr>
          <w:ilvl w:val="3"/>
          <w:numId w:val="17"/>
        </w:numPr>
        <w:spacing w:before="0" w:after="120" w:line="240" w:lineRule="auto"/>
        <w:jc w:val="both"/>
        <w:rPr>
          <w:rFonts w:ascii="Cambria" w:hAnsi="Cambria" w:cs="Arial"/>
          <w:sz w:val="20"/>
          <w:szCs w:val="20"/>
        </w:rPr>
      </w:pPr>
      <w:bookmarkStart w:id="154" w:name="_Ref515018655"/>
      <w:r w:rsidRPr="00410C72">
        <w:rPr>
          <w:rFonts w:ascii="Cambria" w:hAnsi="Cambria" w:cs="Arial"/>
          <w:bCs/>
          <w:iCs/>
          <w:sz w:val="20"/>
          <w:szCs w:val="20"/>
        </w:rPr>
        <w:t xml:space="preserve">najneskôr </w:t>
      </w:r>
      <w:r w:rsidR="000D249A" w:rsidRPr="00410C72">
        <w:rPr>
          <w:rFonts w:ascii="Cambria" w:hAnsi="Cambria" w:cs="Arial"/>
          <w:bCs/>
          <w:iCs/>
          <w:sz w:val="20"/>
          <w:szCs w:val="20"/>
        </w:rPr>
        <w:t xml:space="preserve">do piatich (5) dní odo dňa úspešného vykonania Funkčných skúšok Diela u Zhotoviteľa </w:t>
      </w:r>
      <w:r w:rsidRPr="00410C72">
        <w:rPr>
          <w:rFonts w:ascii="Cambria" w:hAnsi="Cambria" w:cs="Arial"/>
          <w:bCs/>
          <w:iCs/>
          <w:sz w:val="20"/>
          <w:szCs w:val="20"/>
        </w:rPr>
        <w:t xml:space="preserve">až do </w:t>
      </w:r>
      <w:r w:rsidR="00B320F4" w:rsidRPr="00410C72">
        <w:rPr>
          <w:rFonts w:ascii="Cambria" w:hAnsi="Cambria" w:cs="Arial"/>
          <w:bCs/>
          <w:iCs/>
          <w:sz w:val="20"/>
          <w:szCs w:val="20"/>
        </w:rPr>
        <w:t>podpisu</w:t>
      </w:r>
      <w:r w:rsidRPr="00410C72">
        <w:rPr>
          <w:rFonts w:ascii="Cambria" w:hAnsi="Cambria" w:cs="Arial"/>
          <w:bCs/>
          <w:iCs/>
          <w:sz w:val="20"/>
          <w:szCs w:val="20"/>
        </w:rPr>
        <w:t xml:space="preserve"> Preberacieho protokolu k Dielu </w:t>
      </w:r>
      <w:r w:rsidR="000D249A" w:rsidRPr="00410C72">
        <w:rPr>
          <w:rFonts w:ascii="Cambria" w:hAnsi="Cambria" w:cs="Arial"/>
          <w:bCs/>
          <w:iCs/>
          <w:sz w:val="20"/>
          <w:szCs w:val="20"/>
        </w:rPr>
        <w:t xml:space="preserve">je Zhotoviteľ povinný </w:t>
      </w:r>
      <w:r w:rsidRPr="00410C72">
        <w:rPr>
          <w:rFonts w:ascii="Cambria" w:hAnsi="Cambria" w:cs="Arial"/>
          <w:bCs/>
          <w:iCs/>
          <w:sz w:val="20"/>
          <w:szCs w:val="20"/>
        </w:rPr>
        <w:t>uzatvoriť a udržiavať v platnosti poistnú zmluvu</w:t>
      </w:r>
      <w:r w:rsidR="0028313C" w:rsidRPr="00410C72">
        <w:rPr>
          <w:rFonts w:ascii="Cambria" w:hAnsi="Cambria" w:cs="Arial"/>
          <w:bCs/>
          <w:iCs/>
          <w:sz w:val="20"/>
          <w:szCs w:val="20"/>
        </w:rPr>
        <w:t xml:space="preserve"> na poistenie majetku – Diela</w:t>
      </w:r>
      <w:r w:rsidR="00933AC2" w:rsidRPr="00410C72">
        <w:rPr>
          <w:rFonts w:ascii="Cambria" w:hAnsi="Cambria" w:cs="Arial"/>
          <w:bCs/>
          <w:iCs/>
          <w:sz w:val="20"/>
          <w:szCs w:val="20"/>
        </w:rPr>
        <w:t xml:space="preserve"> resp. jeho častí</w:t>
      </w:r>
      <w:r w:rsidR="0028313C" w:rsidRPr="00410C72">
        <w:rPr>
          <w:rFonts w:ascii="Cambria" w:hAnsi="Cambria" w:cs="Arial"/>
          <w:bCs/>
          <w:iCs/>
          <w:sz w:val="20"/>
          <w:szCs w:val="20"/>
        </w:rPr>
        <w:t xml:space="preserve"> (s osobitným uvedením poistenia</w:t>
      </w:r>
      <w:r w:rsidR="0028313C" w:rsidRPr="00410C72">
        <w:rPr>
          <w:rFonts w:ascii="Cambria" w:hAnsi="Cambria" w:cs="Arial"/>
          <w:sz w:val="20"/>
          <w:szCs w:val="20"/>
        </w:rPr>
        <w:t xml:space="preserve"> Diela na prepravu na Stavenisko), na poistnú sumu minimálne</w:t>
      </w:r>
      <w:r w:rsidR="00C52572" w:rsidRPr="00410C72">
        <w:rPr>
          <w:rFonts w:ascii="Cambria" w:hAnsi="Cambria" w:cs="Arial"/>
          <w:sz w:val="20"/>
          <w:szCs w:val="20"/>
        </w:rPr>
        <w:t xml:space="preserve"> vo výške Ceny za Dielo. Zhotoviteľ predloží kópiu poistnej zmluvy alebo iný rovnocenný doklad preukazujúci platnosť poistenia podľa tohoto bodu najneskôr do piatich (5) dní odo dňa úspešného vykonania Funkčných skúšok Diela u Zhotoviteľa;</w:t>
      </w:r>
      <w:bookmarkEnd w:id="154"/>
      <w:r w:rsidR="0028313C" w:rsidRPr="00410C72">
        <w:rPr>
          <w:rFonts w:ascii="Cambria" w:hAnsi="Cambria" w:cs="Arial"/>
          <w:sz w:val="20"/>
          <w:szCs w:val="20"/>
        </w:rPr>
        <w:t xml:space="preserve"> </w:t>
      </w:r>
    </w:p>
    <w:p w14:paraId="0B8A6B7A" w14:textId="74A87E99" w:rsidR="00B320F4" w:rsidRPr="00410C72" w:rsidRDefault="00B320F4">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w:t>
      </w:r>
      <w:r w:rsidR="00CB4CB6" w:rsidRPr="00410C72">
        <w:rPr>
          <w:rFonts w:ascii="Cambria" w:hAnsi="Cambria" w:cs="Arial"/>
          <w:sz w:val="20"/>
          <w:szCs w:val="20"/>
        </w:rPr>
        <w:t>predĺženia</w:t>
      </w:r>
      <w:r w:rsidR="002A234B" w:rsidRPr="00410C72">
        <w:rPr>
          <w:rFonts w:ascii="Cambria" w:hAnsi="Cambria" w:cs="Arial"/>
          <w:sz w:val="20"/>
          <w:szCs w:val="20"/>
        </w:rPr>
        <w:t xml:space="preserve"> resp. skrátenia </w:t>
      </w:r>
      <w:r w:rsidR="00CB4CB6" w:rsidRPr="00410C72">
        <w:rPr>
          <w:rFonts w:ascii="Cambria" w:hAnsi="Cambria" w:cs="Arial"/>
          <w:sz w:val="20"/>
          <w:szCs w:val="20"/>
        </w:rPr>
        <w:t xml:space="preserve">termínov resp. lehôt, na ktoré je viazaný začiatok resp. koniec </w:t>
      </w:r>
      <w:r w:rsidR="00CB4CB6" w:rsidRPr="00410C72">
        <w:rPr>
          <w:rFonts w:ascii="Cambria" w:hAnsi="Cambria" w:cs="Arial"/>
          <w:bCs/>
          <w:iCs/>
          <w:sz w:val="20"/>
          <w:szCs w:val="20"/>
        </w:rPr>
        <w:t>poisten</w:t>
      </w:r>
      <w:r w:rsidR="00CA08DD" w:rsidRPr="00410C72">
        <w:rPr>
          <w:rFonts w:ascii="Cambria" w:hAnsi="Cambria" w:cs="Arial"/>
          <w:bCs/>
          <w:iCs/>
          <w:sz w:val="20"/>
          <w:szCs w:val="20"/>
        </w:rPr>
        <w:t>í</w:t>
      </w:r>
      <w:r w:rsidR="00CB4CB6" w:rsidRPr="00410C72">
        <w:rPr>
          <w:rFonts w:ascii="Cambria" w:hAnsi="Cambria" w:cs="Arial"/>
          <w:sz w:val="20"/>
          <w:szCs w:val="20"/>
        </w:rPr>
        <w:t xml:space="preserve"> podľa bodu </w:t>
      </w:r>
      <w:r w:rsidR="00CB4CB6" w:rsidRPr="00410C72">
        <w:rPr>
          <w:rFonts w:ascii="Cambria" w:hAnsi="Cambria" w:cs="Arial"/>
          <w:sz w:val="20"/>
          <w:szCs w:val="20"/>
        </w:rPr>
        <w:fldChar w:fldCharType="begin"/>
      </w:r>
      <w:r w:rsidR="00CB4CB6" w:rsidRPr="00410C72">
        <w:rPr>
          <w:rFonts w:ascii="Cambria" w:hAnsi="Cambria" w:cs="Arial"/>
          <w:sz w:val="20"/>
          <w:szCs w:val="20"/>
        </w:rPr>
        <w:instrText xml:space="preserve"> REF _Ref515016104 \r \h </w:instrText>
      </w:r>
      <w:r w:rsidR="000405E3" w:rsidRPr="00410C72">
        <w:rPr>
          <w:rFonts w:ascii="Cambria" w:hAnsi="Cambria" w:cs="Arial"/>
          <w:sz w:val="20"/>
          <w:szCs w:val="20"/>
        </w:rPr>
        <w:instrText xml:space="preserve"> \* MERGEFORMAT </w:instrText>
      </w:r>
      <w:r w:rsidR="00CB4CB6" w:rsidRPr="00410C72">
        <w:rPr>
          <w:rFonts w:ascii="Cambria" w:hAnsi="Cambria" w:cs="Arial"/>
          <w:sz w:val="20"/>
          <w:szCs w:val="20"/>
        </w:rPr>
      </w:r>
      <w:r w:rsidR="00CB4CB6" w:rsidRPr="00410C72">
        <w:rPr>
          <w:rFonts w:ascii="Cambria" w:hAnsi="Cambria" w:cs="Arial"/>
          <w:sz w:val="20"/>
          <w:szCs w:val="20"/>
        </w:rPr>
        <w:fldChar w:fldCharType="separate"/>
      </w:r>
      <w:r w:rsidR="0033265E">
        <w:rPr>
          <w:rFonts w:ascii="Cambria" w:hAnsi="Cambria" w:cs="Arial"/>
          <w:sz w:val="20"/>
          <w:szCs w:val="20"/>
        </w:rPr>
        <w:t>5.11.1</w:t>
      </w:r>
      <w:r w:rsidR="00CB4CB6" w:rsidRPr="00410C72">
        <w:rPr>
          <w:rFonts w:ascii="Cambria" w:hAnsi="Cambria" w:cs="Arial"/>
          <w:sz w:val="20"/>
          <w:szCs w:val="20"/>
        </w:rPr>
        <w:fldChar w:fldCharType="end"/>
      </w:r>
      <w:r w:rsidR="00CA08DD" w:rsidRPr="00410C72">
        <w:rPr>
          <w:rFonts w:ascii="Cambria" w:hAnsi="Cambria" w:cs="Arial"/>
          <w:sz w:val="20"/>
          <w:szCs w:val="20"/>
        </w:rPr>
        <w:t xml:space="preserve"> vyššie, </w:t>
      </w:r>
      <w:r w:rsidR="002A234B" w:rsidRPr="00410C72">
        <w:rPr>
          <w:rFonts w:ascii="Cambria" w:hAnsi="Cambria" w:cs="Arial"/>
          <w:sz w:val="20"/>
          <w:szCs w:val="20"/>
        </w:rPr>
        <w:t xml:space="preserve">sa vždy budú uplatňovať takto upravené lehoty. T. j. Zhotoviteľ je dĺžku poistení povinný upraviť </w:t>
      </w:r>
      <w:r w:rsidR="00120287" w:rsidRPr="00410C72">
        <w:rPr>
          <w:rFonts w:ascii="Cambria" w:hAnsi="Cambria" w:cs="Arial"/>
          <w:sz w:val="20"/>
          <w:szCs w:val="20"/>
        </w:rPr>
        <w:t xml:space="preserve">(povinnosť predĺžiť, resp. oprávnenie skrátiť) </w:t>
      </w:r>
      <w:r w:rsidR="002A234B" w:rsidRPr="00410C72">
        <w:rPr>
          <w:rFonts w:ascii="Cambria" w:hAnsi="Cambria" w:cs="Arial"/>
          <w:sz w:val="20"/>
          <w:szCs w:val="20"/>
        </w:rPr>
        <w:t>primerane v závislosti od úpravy týchto termínov resp. lehôt.</w:t>
      </w:r>
    </w:p>
    <w:p w14:paraId="3060C894" w14:textId="7A13325D" w:rsidR="00D62DB1" w:rsidRPr="00410C72" w:rsidRDefault="00CA2A8F">
      <w:pPr>
        <w:numPr>
          <w:ilvl w:val="1"/>
          <w:numId w:val="17"/>
        </w:numPr>
        <w:spacing w:before="0" w:after="120" w:line="240" w:lineRule="auto"/>
        <w:jc w:val="both"/>
        <w:rPr>
          <w:rFonts w:ascii="Cambria" w:hAnsi="Cambria" w:cs="Arial"/>
          <w:b/>
          <w:bCs/>
          <w:sz w:val="20"/>
          <w:szCs w:val="20"/>
        </w:rPr>
      </w:pPr>
      <w:bookmarkStart w:id="155" w:name="_Ref485644730"/>
      <w:r w:rsidRPr="00410C72">
        <w:rPr>
          <w:rFonts w:ascii="Cambria" w:hAnsi="Cambria" w:cs="Arial"/>
          <w:b/>
          <w:bCs/>
          <w:sz w:val="20"/>
          <w:szCs w:val="20"/>
        </w:rPr>
        <w:t xml:space="preserve">Bankové </w:t>
      </w:r>
      <w:bookmarkEnd w:id="155"/>
      <w:r w:rsidRPr="00410C72">
        <w:rPr>
          <w:rFonts w:ascii="Cambria" w:hAnsi="Cambria" w:cs="Arial"/>
          <w:b/>
          <w:bCs/>
          <w:sz w:val="20"/>
          <w:szCs w:val="20"/>
        </w:rPr>
        <w:t>záruky</w:t>
      </w:r>
    </w:p>
    <w:p w14:paraId="0BFBAABD" w14:textId="2E8C0B88" w:rsidR="00D62DB1" w:rsidRPr="00410C72" w:rsidRDefault="00D62DB1">
      <w:pPr>
        <w:numPr>
          <w:ilvl w:val="2"/>
          <w:numId w:val="17"/>
        </w:numPr>
        <w:spacing w:before="0" w:after="120" w:line="240" w:lineRule="auto"/>
        <w:jc w:val="both"/>
        <w:rPr>
          <w:rFonts w:ascii="Cambria" w:hAnsi="Cambria" w:cs="Arial"/>
          <w:color w:val="auto"/>
          <w:sz w:val="20"/>
          <w:szCs w:val="20"/>
        </w:rPr>
      </w:pPr>
      <w:bookmarkStart w:id="156" w:name="_Ref485645101"/>
      <w:bookmarkStart w:id="157" w:name="_Ref515018089"/>
      <w:r w:rsidRPr="00410C72">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410C72">
        <w:rPr>
          <w:rFonts w:ascii="Cambria" w:hAnsi="Cambria" w:cs="Arial"/>
          <w:color w:val="auto"/>
          <w:sz w:val="20"/>
          <w:szCs w:val="20"/>
        </w:rPr>
        <w:t xml:space="preserve">s náležitosťami podľa </w:t>
      </w:r>
      <w:r w:rsidR="00DD4420" w:rsidRPr="00410C72">
        <w:rPr>
          <w:rFonts w:ascii="Cambria" w:hAnsi="Cambria" w:cs="Arial"/>
          <w:color w:val="auto"/>
          <w:sz w:val="20"/>
          <w:szCs w:val="20"/>
        </w:rPr>
        <w:t xml:space="preserve">vzoru tvoriaceho Prílohu č. </w:t>
      </w:r>
      <w:r w:rsidR="0080217C" w:rsidRPr="00410C72">
        <w:rPr>
          <w:rFonts w:ascii="Cambria" w:hAnsi="Cambria" w:cs="Arial"/>
          <w:color w:val="auto"/>
          <w:sz w:val="20"/>
          <w:szCs w:val="20"/>
        </w:rPr>
        <w:t>8</w:t>
      </w:r>
      <w:r w:rsidR="00DD4420" w:rsidRPr="00410C72">
        <w:rPr>
          <w:rFonts w:ascii="Cambria" w:hAnsi="Cambria" w:cs="Arial"/>
          <w:color w:val="auto"/>
          <w:sz w:val="20"/>
          <w:szCs w:val="20"/>
        </w:rPr>
        <w:t xml:space="preserve"> tejto </w:t>
      </w:r>
      <w:r w:rsidR="00DD4420" w:rsidRPr="00410C72">
        <w:rPr>
          <w:rFonts w:ascii="Cambria" w:hAnsi="Cambria" w:cs="Arial"/>
          <w:bCs/>
          <w:iCs/>
          <w:sz w:val="20"/>
          <w:szCs w:val="20"/>
        </w:rPr>
        <w:t>Zmluvy</w:t>
      </w:r>
      <w:r w:rsidR="00DD4420" w:rsidRPr="00410C72">
        <w:rPr>
          <w:rFonts w:ascii="Cambria" w:hAnsi="Cambria" w:cs="Arial"/>
          <w:color w:val="auto"/>
          <w:sz w:val="20"/>
          <w:szCs w:val="20"/>
        </w:rPr>
        <w:t xml:space="preserve">, </w:t>
      </w:r>
      <w:r w:rsidRPr="00410C72">
        <w:rPr>
          <w:rFonts w:ascii="Cambria" w:hAnsi="Cambria" w:cs="Arial"/>
          <w:color w:val="auto"/>
          <w:sz w:val="20"/>
          <w:szCs w:val="20"/>
        </w:rPr>
        <w:t xml:space="preserve">ktorá bude vyhovovať nižšie stanoveným </w:t>
      </w:r>
      <w:r w:rsidRPr="00410C72">
        <w:rPr>
          <w:rFonts w:ascii="Cambria" w:hAnsi="Cambria" w:cs="Arial"/>
          <w:bCs/>
          <w:iCs/>
          <w:sz w:val="20"/>
          <w:szCs w:val="20"/>
        </w:rPr>
        <w:t>požiadavkám</w:t>
      </w:r>
      <w:r w:rsidRPr="00410C72">
        <w:rPr>
          <w:rFonts w:ascii="Cambria" w:hAnsi="Cambria" w:cs="Arial"/>
          <w:color w:val="auto"/>
          <w:sz w:val="20"/>
          <w:szCs w:val="20"/>
        </w:rPr>
        <w:t xml:space="preserve"> (ďalej aj ako „</w:t>
      </w:r>
      <w:r w:rsidRPr="00410C72">
        <w:rPr>
          <w:rFonts w:ascii="Cambria" w:hAnsi="Cambria" w:cs="Arial"/>
          <w:b/>
          <w:color w:val="auto"/>
          <w:sz w:val="20"/>
          <w:szCs w:val="20"/>
        </w:rPr>
        <w:t>Banková záruka</w:t>
      </w:r>
      <w:r w:rsidRPr="00410C72">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410C72">
        <w:rPr>
          <w:rFonts w:ascii="Cambria" w:hAnsi="Cambria" w:cs="Arial"/>
          <w:color w:val="auto"/>
          <w:sz w:val="20"/>
          <w:szCs w:val="20"/>
        </w:rPr>
        <w:t xml:space="preserve"> tejto Zmluvy, </w:t>
      </w:r>
      <w:r w:rsidRPr="00410C72">
        <w:rPr>
          <w:rFonts w:ascii="Cambria" w:hAnsi="Cambria" w:cs="Arial"/>
          <w:color w:val="auto"/>
          <w:sz w:val="20"/>
          <w:szCs w:val="20"/>
        </w:rPr>
        <w:t xml:space="preserve"> na</w:t>
      </w:r>
      <w:r w:rsidR="00B43468" w:rsidRPr="00410C72">
        <w:rPr>
          <w:rFonts w:ascii="Cambria" w:hAnsi="Cambria" w:cs="Arial"/>
          <w:color w:val="auto"/>
          <w:sz w:val="20"/>
          <w:szCs w:val="20"/>
        </w:rPr>
        <w:t xml:space="preserve"> jej</w:t>
      </w:r>
      <w:r w:rsidRPr="00410C72">
        <w:rPr>
          <w:rFonts w:ascii="Cambria" w:hAnsi="Cambria" w:cs="Arial"/>
          <w:color w:val="auto"/>
          <w:sz w:val="20"/>
          <w:szCs w:val="20"/>
        </w:rPr>
        <w:t xml:space="preserve"> základe </w:t>
      </w:r>
      <w:r w:rsidR="00B43468" w:rsidRPr="00410C72">
        <w:rPr>
          <w:rFonts w:ascii="Cambria" w:hAnsi="Cambria" w:cs="Arial"/>
          <w:color w:val="auto"/>
          <w:sz w:val="20"/>
          <w:szCs w:val="20"/>
        </w:rPr>
        <w:t>alebo v súvislosti s ňou</w:t>
      </w:r>
      <w:r w:rsidRPr="00410C72">
        <w:rPr>
          <w:rFonts w:ascii="Cambria" w:hAnsi="Cambria" w:cs="Arial"/>
          <w:color w:val="auto"/>
          <w:sz w:val="20"/>
          <w:szCs w:val="20"/>
        </w:rPr>
        <w:t>, najviac však do</w:t>
      </w:r>
      <w:r w:rsidR="00B43468" w:rsidRPr="00410C72">
        <w:rPr>
          <w:rFonts w:ascii="Cambria" w:hAnsi="Cambria" w:cs="Arial"/>
          <w:color w:val="auto"/>
          <w:sz w:val="20"/>
          <w:szCs w:val="20"/>
        </w:rPr>
        <w:t xml:space="preserve"> aktuálnej</w:t>
      </w:r>
      <w:r w:rsidRPr="00410C72">
        <w:rPr>
          <w:rFonts w:ascii="Cambria" w:hAnsi="Cambria" w:cs="Arial"/>
          <w:color w:val="auto"/>
          <w:sz w:val="20"/>
          <w:szCs w:val="20"/>
        </w:rPr>
        <w:t xml:space="preserve"> výšky Bankovej záruky. Banková záruka musí byť platná a vymáhateľná počas platnosti </w:t>
      </w:r>
      <w:r w:rsidR="00420DAE" w:rsidRPr="00410C72">
        <w:rPr>
          <w:rFonts w:ascii="Cambria" w:hAnsi="Cambria" w:cs="Arial"/>
          <w:color w:val="auto"/>
          <w:sz w:val="20"/>
          <w:szCs w:val="20"/>
        </w:rPr>
        <w:t xml:space="preserve">tejto </w:t>
      </w:r>
      <w:r w:rsidRPr="00410C72">
        <w:rPr>
          <w:rFonts w:ascii="Cambria" w:hAnsi="Cambria" w:cs="Arial"/>
          <w:color w:val="auto"/>
          <w:sz w:val="20"/>
          <w:szCs w:val="20"/>
        </w:rPr>
        <w:t xml:space="preserve">Zmluvy </w:t>
      </w:r>
      <w:bookmarkEnd w:id="156"/>
      <w:r w:rsidR="0027294F" w:rsidRPr="00410C72">
        <w:rPr>
          <w:rFonts w:ascii="Cambria" w:hAnsi="Cambria" w:cs="Arial"/>
          <w:color w:val="auto"/>
          <w:sz w:val="20"/>
          <w:szCs w:val="20"/>
        </w:rPr>
        <w:t>v závislosti od podmienok uvedených nižšie</w:t>
      </w:r>
      <w:r w:rsidR="00420DAE" w:rsidRPr="00410C72">
        <w:rPr>
          <w:rFonts w:ascii="Cambria" w:hAnsi="Cambria" w:cs="Arial"/>
          <w:color w:val="auto"/>
          <w:sz w:val="20"/>
          <w:szCs w:val="20"/>
        </w:rPr>
        <w:t xml:space="preserve"> nasledovne</w:t>
      </w:r>
      <w:r w:rsidR="0027294F" w:rsidRPr="00410C72">
        <w:rPr>
          <w:rFonts w:ascii="Cambria" w:hAnsi="Cambria" w:cs="Arial"/>
          <w:color w:val="auto"/>
          <w:sz w:val="20"/>
          <w:szCs w:val="20"/>
        </w:rPr>
        <w:t>:</w:t>
      </w:r>
      <w:bookmarkEnd w:id="157"/>
    </w:p>
    <w:p w14:paraId="47346782" w14:textId="1F631792" w:rsidR="0027294F" w:rsidRPr="00410C72" w:rsidRDefault="00DC6640" w:rsidP="003C14F9">
      <w:pPr>
        <w:numPr>
          <w:ilvl w:val="3"/>
          <w:numId w:val="17"/>
        </w:numPr>
        <w:spacing w:before="0" w:after="120" w:line="240" w:lineRule="auto"/>
        <w:jc w:val="both"/>
        <w:rPr>
          <w:rFonts w:ascii="Cambria" w:hAnsi="Cambria" w:cs="Arial"/>
          <w:color w:val="auto"/>
          <w:sz w:val="20"/>
          <w:szCs w:val="20"/>
        </w:rPr>
      </w:pPr>
      <w:bookmarkStart w:id="158" w:name="_Ref515018985"/>
      <w:r w:rsidRPr="00410C72">
        <w:rPr>
          <w:rFonts w:ascii="Cambria" w:hAnsi="Cambria" w:cs="Arial"/>
          <w:color w:val="auto"/>
          <w:sz w:val="20"/>
          <w:szCs w:val="20"/>
        </w:rPr>
        <w:t>Bankovú záruku vo výške 15 % z </w:t>
      </w:r>
      <w:r w:rsidR="00DB3D43" w:rsidRPr="00410C72">
        <w:rPr>
          <w:rFonts w:ascii="Cambria" w:hAnsi="Cambria" w:cs="Arial"/>
          <w:bCs/>
          <w:iCs/>
          <w:sz w:val="20"/>
          <w:szCs w:val="20"/>
        </w:rPr>
        <w:t>celkovej Ceny za všetky Diela (t. j. zo súčtu Ceny za Dielo 1, Dielo 2 a Dielo 3)</w:t>
      </w:r>
      <w:r w:rsidR="00A41276" w:rsidRPr="00410C72">
        <w:rPr>
          <w:rFonts w:ascii="Cambria" w:hAnsi="Cambria" w:cs="Arial"/>
          <w:bCs/>
          <w:iCs/>
          <w:sz w:val="20"/>
          <w:szCs w:val="20"/>
        </w:rPr>
        <w:t xml:space="preserve"> </w:t>
      </w:r>
      <w:r w:rsidR="006475BB" w:rsidRPr="00410C72">
        <w:rPr>
          <w:rFonts w:ascii="Cambria" w:hAnsi="Cambria" w:cs="Arial"/>
          <w:color w:val="auto"/>
          <w:sz w:val="20"/>
          <w:szCs w:val="20"/>
        </w:rPr>
        <w:t xml:space="preserve">je Zhotoviteľ povinný zriadiť a doručiť </w:t>
      </w:r>
      <w:r w:rsidR="006475BB" w:rsidRPr="00410C72">
        <w:rPr>
          <w:rFonts w:ascii="Cambria" w:hAnsi="Cambria" w:cs="Arial"/>
          <w:bCs/>
          <w:iCs/>
          <w:sz w:val="20"/>
          <w:szCs w:val="20"/>
        </w:rPr>
        <w:t>Objednávateľovi</w:t>
      </w:r>
      <w:r w:rsidR="006475BB" w:rsidRPr="00410C72">
        <w:rPr>
          <w:rFonts w:ascii="Cambria" w:hAnsi="Cambria" w:cs="Arial"/>
          <w:color w:val="auto"/>
          <w:sz w:val="20"/>
          <w:szCs w:val="20"/>
        </w:rPr>
        <w:t xml:space="preserve"> najneskôr do </w:t>
      </w:r>
      <w:r w:rsidR="00A812C2" w:rsidRPr="00410C72">
        <w:rPr>
          <w:rFonts w:ascii="Cambria" w:hAnsi="Cambria" w:cs="Arial"/>
          <w:color w:val="auto"/>
          <w:sz w:val="20"/>
          <w:szCs w:val="20"/>
        </w:rPr>
        <w:t xml:space="preserve">tridsiatich </w:t>
      </w:r>
      <w:r w:rsidR="006475BB" w:rsidRPr="00410C72">
        <w:rPr>
          <w:rFonts w:ascii="Cambria" w:hAnsi="Cambria" w:cs="Arial"/>
          <w:color w:val="auto"/>
          <w:sz w:val="20"/>
          <w:szCs w:val="20"/>
        </w:rPr>
        <w:t>(</w:t>
      </w:r>
      <w:r w:rsidR="00A812C2" w:rsidRPr="00410C72">
        <w:rPr>
          <w:rFonts w:ascii="Cambria" w:hAnsi="Cambria" w:cs="Arial"/>
          <w:color w:val="auto"/>
          <w:sz w:val="20"/>
          <w:szCs w:val="20"/>
        </w:rPr>
        <w:t>3</w:t>
      </w:r>
      <w:r w:rsidR="006475BB" w:rsidRPr="00410C72">
        <w:rPr>
          <w:rFonts w:ascii="Cambria" w:hAnsi="Cambria" w:cs="Arial"/>
          <w:color w:val="auto"/>
          <w:sz w:val="20"/>
          <w:szCs w:val="20"/>
        </w:rPr>
        <w:t>0) dní odo dňa nadobudnutia účinnosti tejto Zmluvy</w:t>
      </w:r>
      <w:r w:rsidR="002840F2" w:rsidRPr="00410C72">
        <w:rPr>
          <w:rFonts w:ascii="Cambria" w:hAnsi="Cambria" w:cs="Arial"/>
          <w:color w:val="auto"/>
          <w:sz w:val="20"/>
          <w:szCs w:val="20"/>
        </w:rPr>
        <w:t xml:space="preserve">. </w:t>
      </w:r>
      <w:r w:rsidR="00156E1F" w:rsidRPr="00410C72">
        <w:rPr>
          <w:rFonts w:ascii="Cambria" w:hAnsi="Cambria" w:cs="Arial"/>
          <w:color w:val="auto"/>
          <w:sz w:val="20"/>
          <w:szCs w:val="20"/>
        </w:rPr>
        <w:t>Zároveň pokiaľ</w:t>
      </w:r>
      <w:r w:rsidR="00BA73AC" w:rsidRPr="00410C72">
        <w:rPr>
          <w:rFonts w:ascii="Cambria" w:hAnsi="Cambria" w:cs="Arial"/>
          <w:color w:val="auto"/>
          <w:sz w:val="20"/>
          <w:szCs w:val="20"/>
        </w:rPr>
        <w:t xml:space="preserve"> chce</w:t>
      </w:r>
      <w:r w:rsidR="00156E1F" w:rsidRPr="00410C72">
        <w:rPr>
          <w:rFonts w:ascii="Cambria" w:hAnsi="Cambria" w:cs="Arial"/>
          <w:color w:val="auto"/>
          <w:sz w:val="20"/>
          <w:szCs w:val="20"/>
        </w:rPr>
        <w:t xml:space="preserve"> mať Zhotoviteľ nárok na zaplatenie</w:t>
      </w:r>
      <w:r w:rsidR="008173D7" w:rsidRPr="00410C72">
        <w:rPr>
          <w:rFonts w:ascii="Cambria" w:hAnsi="Cambria" w:cs="Arial"/>
          <w:color w:val="auto"/>
          <w:sz w:val="20"/>
          <w:szCs w:val="20"/>
        </w:rPr>
        <w:t xml:space="preserve"> akejkoľvek </w:t>
      </w:r>
      <w:bookmarkStart w:id="159" w:name="_Hlk521327806"/>
      <w:r w:rsidR="008173D7" w:rsidRPr="00410C72">
        <w:rPr>
          <w:rFonts w:ascii="Cambria" w:hAnsi="Cambria" w:cs="Arial"/>
          <w:color w:val="auto"/>
          <w:sz w:val="20"/>
          <w:szCs w:val="20"/>
        </w:rPr>
        <w:t>a každej</w:t>
      </w:r>
      <w:bookmarkEnd w:id="159"/>
      <w:r w:rsidR="00156E1F" w:rsidRPr="00410C72">
        <w:rPr>
          <w:rFonts w:ascii="Cambria" w:hAnsi="Cambria" w:cs="Arial"/>
          <w:color w:val="auto"/>
          <w:sz w:val="20"/>
          <w:szCs w:val="20"/>
        </w:rPr>
        <w:t xml:space="preserve"> zálohovej platby podľa bodu </w:t>
      </w:r>
      <w:r w:rsidR="0033509B" w:rsidRPr="00410C72">
        <w:rPr>
          <w:rFonts w:ascii="Cambria" w:hAnsi="Cambria" w:cs="Arial"/>
          <w:color w:val="auto"/>
          <w:sz w:val="20"/>
          <w:szCs w:val="20"/>
        </w:rPr>
        <w:fldChar w:fldCharType="begin"/>
      </w:r>
      <w:r w:rsidR="0033509B" w:rsidRPr="00410C72">
        <w:rPr>
          <w:rFonts w:ascii="Cambria" w:hAnsi="Cambria" w:cs="Arial"/>
          <w:color w:val="auto"/>
          <w:sz w:val="20"/>
          <w:szCs w:val="20"/>
        </w:rPr>
        <w:instrText xml:space="preserve"> REF _Ref518898744 \r \h </w:instrText>
      </w:r>
      <w:r w:rsidR="00410C72">
        <w:rPr>
          <w:rFonts w:ascii="Cambria" w:hAnsi="Cambria" w:cs="Arial"/>
          <w:color w:val="auto"/>
          <w:sz w:val="20"/>
          <w:szCs w:val="20"/>
        </w:rPr>
        <w:instrText xml:space="preserve"> \* MERGEFORMAT </w:instrText>
      </w:r>
      <w:r w:rsidR="0033509B" w:rsidRPr="00410C72">
        <w:rPr>
          <w:rFonts w:ascii="Cambria" w:hAnsi="Cambria" w:cs="Arial"/>
          <w:color w:val="auto"/>
          <w:sz w:val="20"/>
          <w:szCs w:val="20"/>
        </w:rPr>
      </w:r>
      <w:r w:rsidR="0033509B" w:rsidRPr="00410C72">
        <w:rPr>
          <w:rFonts w:ascii="Cambria" w:hAnsi="Cambria" w:cs="Arial"/>
          <w:color w:val="auto"/>
          <w:sz w:val="20"/>
          <w:szCs w:val="20"/>
        </w:rPr>
        <w:fldChar w:fldCharType="separate"/>
      </w:r>
      <w:r w:rsidR="0033265E">
        <w:rPr>
          <w:rFonts w:ascii="Cambria" w:hAnsi="Cambria" w:cs="Arial"/>
          <w:color w:val="auto"/>
          <w:sz w:val="20"/>
          <w:szCs w:val="20"/>
        </w:rPr>
        <w:t>5.1.4a)(i)</w:t>
      </w:r>
      <w:r w:rsidR="0033509B" w:rsidRPr="00410C72">
        <w:rPr>
          <w:rFonts w:ascii="Cambria" w:hAnsi="Cambria" w:cs="Arial"/>
          <w:color w:val="auto"/>
          <w:sz w:val="20"/>
          <w:szCs w:val="20"/>
        </w:rPr>
        <w:fldChar w:fldCharType="end"/>
      </w:r>
      <w:r w:rsidR="0033509B" w:rsidRPr="00410C72">
        <w:rPr>
          <w:rFonts w:ascii="Cambria" w:hAnsi="Cambria" w:cs="Arial"/>
          <w:color w:val="auto"/>
          <w:sz w:val="20"/>
          <w:szCs w:val="20"/>
        </w:rPr>
        <w:t xml:space="preserve"> </w:t>
      </w:r>
      <w:r w:rsidR="00347BB3" w:rsidRPr="00410C72">
        <w:rPr>
          <w:rFonts w:ascii="Cambria" w:hAnsi="Cambria" w:cs="Arial"/>
          <w:color w:val="auto"/>
          <w:sz w:val="20"/>
          <w:szCs w:val="20"/>
        </w:rPr>
        <w:t xml:space="preserve">a ak sa má v tejto faktúre uplatniť DPH tak </w:t>
      </w:r>
      <w:r w:rsidR="00A62795" w:rsidRPr="00410C72">
        <w:rPr>
          <w:rFonts w:ascii="Cambria" w:hAnsi="Cambria" w:cs="Arial"/>
          <w:color w:val="auto"/>
          <w:sz w:val="20"/>
          <w:szCs w:val="20"/>
        </w:rPr>
        <w:t xml:space="preserve">Bankovú záruku podľa tohto bodu Zhotoviteľ vystaví </w:t>
      </w:r>
      <w:r w:rsidR="00347BB3" w:rsidRPr="00410C72">
        <w:rPr>
          <w:rFonts w:ascii="Cambria" w:hAnsi="Cambria" w:cs="Arial"/>
          <w:color w:val="auto"/>
          <w:sz w:val="20"/>
          <w:szCs w:val="20"/>
        </w:rPr>
        <w:t>vo výške 15 % z </w:t>
      </w:r>
      <w:r w:rsidR="00326DF6" w:rsidRPr="00410C72">
        <w:rPr>
          <w:rFonts w:ascii="Cambria" w:hAnsi="Cambria" w:cs="Arial"/>
          <w:bCs/>
          <w:iCs/>
          <w:sz w:val="20"/>
          <w:szCs w:val="20"/>
        </w:rPr>
        <w:t xml:space="preserve">celkovej Ceny za všetky Diela (t. j. zo súčtu Ceny za Dielo 1, Dielo 2 </w:t>
      </w:r>
      <w:r w:rsidR="00326DF6" w:rsidRPr="00410C72">
        <w:rPr>
          <w:rFonts w:ascii="Cambria" w:hAnsi="Cambria" w:cs="Arial"/>
          <w:bCs/>
          <w:iCs/>
          <w:sz w:val="20"/>
          <w:szCs w:val="20"/>
        </w:rPr>
        <w:lastRenderedPageBreak/>
        <w:t>a Dielo 3)</w:t>
      </w:r>
      <w:r w:rsidR="00347BB3" w:rsidRPr="00410C72">
        <w:rPr>
          <w:rFonts w:ascii="Cambria" w:hAnsi="Cambria" w:cs="Arial"/>
          <w:color w:val="auto"/>
          <w:sz w:val="20"/>
          <w:szCs w:val="20"/>
        </w:rPr>
        <w:t>, ku ktorej sa pripočíta fakturovaná čiastka DPH, t. j. v celkovej výške čiastky, ktorú má Objednávateľ zaplatiť</w:t>
      </w:r>
      <w:r w:rsidR="00A62795" w:rsidRPr="00410C72">
        <w:rPr>
          <w:rFonts w:ascii="Cambria" w:hAnsi="Cambria" w:cs="Arial"/>
          <w:color w:val="auto"/>
          <w:sz w:val="20"/>
          <w:szCs w:val="20"/>
        </w:rPr>
        <w:t>.</w:t>
      </w:r>
      <w:r w:rsidR="0033509B" w:rsidRPr="00410C72">
        <w:rPr>
          <w:rFonts w:ascii="Cambria" w:hAnsi="Cambria" w:cs="Arial"/>
          <w:color w:val="auto"/>
          <w:sz w:val="20"/>
          <w:szCs w:val="20"/>
        </w:rPr>
        <w:t xml:space="preserve"> </w:t>
      </w:r>
      <w:r w:rsidR="002840F2" w:rsidRPr="00410C72">
        <w:rPr>
          <w:rFonts w:ascii="Cambria" w:hAnsi="Cambria" w:cs="Arial"/>
          <w:color w:val="auto"/>
          <w:sz w:val="20"/>
          <w:szCs w:val="20"/>
        </w:rPr>
        <w:t xml:space="preserve">Banková záruka </w:t>
      </w:r>
      <w:r w:rsidR="000D4F80" w:rsidRPr="00410C72">
        <w:rPr>
          <w:rFonts w:ascii="Cambria" w:hAnsi="Cambria" w:cs="Arial"/>
          <w:color w:val="auto"/>
          <w:sz w:val="20"/>
          <w:szCs w:val="20"/>
        </w:rPr>
        <w:t>musí trvať minimálne do konca Lehoty vykonania Diela</w:t>
      </w:r>
      <w:r w:rsidR="006475BB" w:rsidRPr="00410C72">
        <w:rPr>
          <w:rFonts w:ascii="Cambria" w:hAnsi="Cambria" w:cs="Arial"/>
          <w:color w:val="auto"/>
          <w:sz w:val="20"/>
          <w:szCs w:val="20"/>
        </w:rPr>
        <w:t>;</w:t>
      </w:r>
      <w:bookmarkEnd w:id="158"/>
    </w:p>
    <w:p w14:paraId="7D56FB26" w14:textId="49ABCF4E" w:rsidR="006475BB" w:rsidRPr="00410C72" w:rsidRDefault="006475BB" w:rsidP="003C14F9">
      <w:pPr>
        <w:numPr>
          <w:ilvl w:val="3"/>
          <w:numId w:val="17"/>
        </w:numPr>
        <w:spacing w:before="0" w:after="120" w:line="240" w:lineRule="auto"/>
        <w:jc w:val="both"/>
        <w:rPr>
          <w:rFonts w:ascii="Cambria" w:hAnsi="Cambria" w:cs="Arial"/>
          <w:color w:val="auto"/>
          <w:sz w:val="20"/>
          <w:szCs w:val="20"/>
        </w:rPr>
      </w:pPr>
      <w:bookmarkStart w:id="160" w:name="_Ref517342633"/>
      <w:r w:rsidRPr="00410C72">
        <w:rPr>
          <w:rFonts w:ascii="Cambria" w:hAnsi="Cambria" w:cs="Arial"/>
          <w:color w:val="auto"/>
          <w:sz w:val="20"/>
          <w:szCs w:val="20"/>
        </w:rPr>
        <w:t>Zhotoviteľ</w:t>
      </w:r>
      <w:r w:rsidR="0001158A" w:rsidRPr="00410C72">
        <w:rPr>
          <w:rFonts w:ascii="Cambria" w:hAnsi="Cambria" w:cs="Arial"/>
          <w:color w:val="auto"/>
          <w:sz w:val="20"/>
          <w:szCs w:val="20"/>
        </w:rPr>
        <w:t>,</w:t>
      </w:r>
      <w:r w:rsidRPr="00410C72">
        <w:rPr>
          <w:rFonts w:ascii="Cambria" w:hAnsi="Cambria" w:cs="Arial"/>
          <w:color w:val="auto"/>
          <w:sz w:val="20"/>
          <w:szCs w:val="20"/>
        </w:rPr>
        <w:t xml:space="preserve"> </w:t>
      </w:r>
      <w:r w:rsidR="00DA54F7" w:rsidRPr="00410C72">
        <w:rPr>
          <w:rFonts w:ascii="Cambria" w:hAnsi="Cambria" w:cs="Arial"/>
          <w:color w:val="auto"/>
          <w:sz w:val="20"/>
          <w:szCs w:val="20"/>
        </w:rPr>
        <w:t xml:space="preserve">pokiaľ chce mať nárok na zaplatenie </w:t>
      </w:r>
      <w:r w:rsidR="00CE47F7" w:rsidRPr="00410C72">
        <w:rPr>
          <w:rFonts w:ascii="Cambria" w:hAnsi="Cambria" w:cs="Arial"/>
          <w:color w:val="auto"/>
          <w:sz w:val="20"/>
          <w:szCs w:val="20"/>
        </w:rPr>
        <w:t xml:space="preserve">akejkoľvek a každej </w:t>
      </w:r>
      <w:r w:rsidR="00DA54F7" w:rsidRPr="00410C72">
        <w:rPr>
          <w:rFonts w:ascii="Cambria" w:hAnsi="Cambria" w:cs="Arial"/>
          <w:color w:val="auto"/>
          <w:sz w:val="20"/>
          <w:szCs w:val="20"/>
        </w:rPr>
        <w:t xml:space="preserve">zálohovej platby podľa bodu </w:t>
      </w:r>
      <w:r w:rsidR="00DA54F7" w:rsidRPr="00410C72">
        <w:rPr>
          <w:rFonts w:ascii="Cambria" w:hAnsi="Cambria" w:cs="Arial"/>
          <w:color w:val="auto"/>
          <w:sz w:val="20"/>
          <w:szCs w:val="20"/>
        </w:rPr>
        <w:fldChar w:fldCharType="begin"/>
      </w:r>
      <w:r w:rsidR="00DA54F7" w:rsidRPr="00410C72">
        <w:rPr>
          <w:rFonts w:ascii="Cambria" w:hAnsi="Cambria" w:cs="Arial"/>
          <w:color w:val="auto"/>
          <w:sz w:val="20"/>
          <w:szCs w:val="20"/>
        </w:rPr>
        <w:instrText xml:space="preserve"> REF _Ref515017276 \r \h </w:instrText>
      </w:r>
      <w:r w:rsidR="000405E3" w:rsidRPr="00410C72">
        <w:rPr>
          <w:rFonts w:ascii="Cambria" w:hAnsi="Cambria" w:cs="Arial"/>
          <w:color w:val="auto"/>
          <w:sz w:val="20"/>
          <w:szCs w:val="20"/>
        </w:rPr>
        <w:instrText xml:space="preserve"> \* MERGEFORMAT </w:instrText>
      </w:r>
      <w:r w:rsidR="00DA54F7" w:rsidRPr="00410C72">
        <w:rPr>
          <w:rFonts w:ascii="Cambria" w:hAnsi="Cambria" w:cs="Arial"/>
          <w:color w:val="auto"/>
          <w:sz w:val="20"/>
          <w:szCs w:val="20"/>
        </w:rPr>
      </w:r>
      <w:r w:rsidR="00DA54F7" w:rsidRPr="00410C72">
        <w:rPr>
          <w:rFonts w:ascii="Cambria" w:hAnsi="Cambria" w:cs="Arial"/>
          <w:color w:val="auto"/>
          <w:sz w:val="20"/>
          <w:szCs w:val="20"/>
        </w:rPr>
        <w:fldChar w:fldCharType="separate"/>
      </w:r>
      <w:r w:rsidR="0033265E">
        <w:rPr>
          <w:rFonts w:ascii="Cambria" w:hAnsi="Cambria" w:cs="Arial"/>
          <w:color w:val="auto"/>
          <w:sz w:val="20"/>
          <w:szCs w:val="20"/>
        </w:rPr>
        <w:t>5.1.4a)(ii)</w:t>
      </w:r>
      <w:r w:rsidR="00DA54F7" w:rsidRPr="00410C72">
        <w:rPr>
          <w:rFonts w:ascii="Cambria" w:hAnsi="Cambria" w:cs="Arial"/>
          <w:color w:val="auto"/>
          <w:sz w:val="20"/>
          <w:szCs w:val="20"/>
        </w:rPr>
        <w:fldChar w:fldCharType="end"/>
      </w:r>
      <w:r w:rsidR="0001158A" w:rsidRPr="00410C72">
        <w:rPr>
          <w:rFonts w:ascii="Cambria" w:hAnsi="Cambria" w:cs="Arial"/>
          <w:color w:val="auto"/>
          <w:sz w:val="20"/>
          <w:szCs w:val="20"/>
        </w:rPr>
        <w:t xml:space="preserve">, je </w:t>
      </w:r>
      <w:r w:rsidR="004F7CAE" w:rsidRPr="00410C72">
        <w:rPr>
          <w:rFonts w:ascii="Cambria" w:hAnsi="Cambria" w:cs="Arial"/>
          <w:color w:val="auto"/>
          <w:sz w:val="20"/>
          <w:szCs w:val="20"/>
        </w:rPr>
        <w:t xml:space="preserve">po </w:t>
      </w:r>
      <w:r w:rsidR="004F7CAE" w:rsidRPr="00410C72">
        <w:rPr>
          <w:rFonts w:ascii="Cambria" w:hAnsi="Cambria" w:cs="Arial"/>
          <w:bCs/>
          <w:iCs/>
          <w:sz w:val="20"/>
          <w:szCs w:val="20"/>
        </w:rPr>
        <w:t>podpise</w:t>
      </w:r>
      <w:r w:rsidR="004F7CAE" w:rsidRPr="00410C72">
        <w:rPr>
          <w:rFonts w:ascii="Cambria" w:hAnsi="Cambria" w:cs="Arial"/>
          <w:color w:val="auto"/>
          <w:sz w:val="20"/>
          <w:szCs w:val="20"/>
        </w:rPr>
        <w:t xml:space="preserve"> Preberacieho protokolu k Dokumentom Zhotoviteľa </w:t>
      </w:r>
      <w:r w:rsidR="004F7CAE" w:rsidRPr="00410C72">
        <w:rPr>
          <w:rFonts w:ascii="Cambria" w:hAnsi="Cambria" w:cs="Arial"/>
          <w:sz w:val="20"/>
          <w:szCs w:val="20"/>
        </w:rPr>
        <w:t>uvedeným v bode 5.3.1 Špecifikácie predmetu zákazky</w:t>
      </w:r>
      <w:r w:rsidR="009C319C" w:rsidRPr="00410C72">
        <w:rPr>
          <w:rFonts w:ascii="Cambria" w:hAnsi="Cambria" w:cs="Arial"/>
          <w:sz w:val="20"/>
          <w:szCs w:val="20"/>
        </w:rPr>
        <w:t>,</w:t>
      </w:r>
      <w:r w:rsidR="004F7CAE" w:rsidRPr="00410C72">
        <w:rPr>
          <w:rFonts w:ascii="Cambria" w:hAnsi="Cambria" w:cs="Arial"/>
          <w:sz w:val="20"/>
          <w:szCs w:val="20"/>
        </w:rPr>
        <w:t xml:space="preserve"> </w:t>
      </w:r>
      <w:bookmarkStart w:id="161" w:name="_Hlk521327840"/>
      <w:r w:rsidR="00C36A76" w:rsidRPr="00410C72">
        <w:rPr>
          <w:rFonts w:ascii="Cambria" w:hAnsi="Cambria" w:cs="Arial"/>
          <w:color w:val="auto"/>
          <w:sz w:val="20"/>
          <w:szCs w:val="20"/>
        </w:rPr>
        <w:t>povinný navýšiť a doručiť Objednávateľovi navýšenú Bankovú záruku vždy o čiastku rovnajúcu sa fakturovan</w:t>
      </w:r>
      <w:r w:rsidR="009D33B8" w:rsidRPr="00410C72">
        <w:rPr>
          <w:rFonts w:ascii="Cambria" w:hAnsi="Cambria" w:cs="Arial"/>
          <w:color w:val="auto"/>
          <w:sz w:val="20"/>
          <w:szCs w:val="20"/>
        </w:rPr>
        <w:t>ým čiastkam</w:t>
      </w:r>
      <w:r w:rsidR="00C36A76" w:rsidRPr="00410C72">
        <w:rPr>
          <w:rFonts w:ascii="Cambria" w:hAnsi="Cambria" w:cs="Arial"/>
          <w:color w:val="auto"/>
          <w:sz w:val="20"/>
          <w:szCs w:val="20"/>
        </w:rPr>
        <w:t xml:space="preserve"> (a v prípade ak sa fakturuje s DPH tak rovnajúc</w:t>
      </w:r>
      <w:r w:rsidR="009D33B8" w:rsidRPr="00410C72">
        <w:rPr>
          <w:rFonts w:ascii="Cambria" w:hAnsi="Cambria" w:cs="Arial"/>
          <w:color w:val="auto"/>
          <w:sz w:val="20"/>
          <w:szCs w:val="20"/>
        </w:rPr>
        <w:t>u</w:t>
      </w:r>
      <w:r w:rsidR="00C36A76" w:rsidRPr="00410C72">
        <w:rPr>
          <w:rFonts w:ascii="Cambria" w:hAnsi="Cambria" w:cs="Arial"/>
          <w:color w:val="auto"/>
          <w:sz w:val="20"/>
          <w:szCs w:val="20"/>
        </w:rPr>
        <w:t xml:space="preserve"> sa fakturovan</w:t>
      </w:r>
      <w:r w:rsidR="009D33B8" w:rsidRPr="00410C72">
        <w:rPr>
          <w:rFonts w:ascii="Cambria" w:hAnsi="Cambria" w:cs="Arial"/>
          <w:color w:val="auto"/>
          <w:sz w:val="20"/>
          <w:szCs w:val="20"/>
        </w:rPr>
        <w:t>ým</w:t>
      </w:r>
      <w:r w:rsidR="00C36A76" w:rsidRPr="00410C72">
        <w:rPr>
          <w:rFonts w:ascii="Cambria" w:hAnsi="Cambria" w:cs="Arial"/>
          <w:color w:val="auto"/>
          <w:sz w:val="20"/>
          <w:szCs w:val="20"/>
        </w:rPr>
        <w:t xml:space="preserve"> čiastk</w:t>
      </w:r>
      <w:r w:rsidR="009D33B8" w:rsidRPr="00410C72">
        <w:rPr>
          <w:rFonts w:ascii="Cambria" w:hAnsi="Cambria" w:cs="Arial"/>
          <w:color w:val="auto"/>
          <w:sz w:val="20"/>
          <w:szCs w:val="20"/>
        </w:rPr>
        <w:t>am</w:t>
      </w:r>
      <w:r w:rsidR="00C36A76" w:rsidRPr="00410C72">
        <w:rPr>
          <w:rFonts w:ascii="Cambria" w:hAnsi="Cambria" w:cs="Arial"/>
          <w:color w:val="auto"/>
          <w:sz w:val="20"/>
          <w:szCs w:val="20"/>
        </w:rPr>
        <w:t xml:space="preserve"> s DPH) tak, aby celková výška Bankovej záruky zodpovedala súčtu všetkých vyplatených zálohových platieb (vrátane vyplatenej DPH) a</w:t>
      </w:r>
      <w:r w:rsidR="009D33B8" w:rsidRPr="00410C72">
        <w:rPr>
          <w:rFonts w:ascii="Cambria" w:hAnsi="Cambria" w:cs="Arial"/>
          <w:color w:val="auto"/>
          <w:sz w:val="20"/>
          <w:szCs w:val="20"/>
        </w:rPr>
        <w:t> všetký</w:t>
      </w:r>
      <w:r w:rsidR="001A5546" w:rsidRPr="00410C72">
        <w:rPr>
          <w:rFonts w:ascii="Cambria" w:hAnsi="Cambria" w:cs="Arial"/>
          <w:color w:val="auto"/>
          <w:sz w:val="20"/>
          <w:szCs w:val="20"/>
        </w:rPr>
        <w:t>ch</w:t>
      </w:r>
      <w:r w:rsidR="009D33B8" w:rsidRPr="00410C72">
        <w:rPr>
          <w:rFonts w:ascii="Cambria" w:hAnsi="Cambria" w:cs="Arial"/>
          <w:color w:val="auto"/>
          <w:sz w:val="20"/>
          <w:szCs w:val="20"/>
        </w:rPr>
        <w:t xml:space="preserve"> </w:t>
      </w:r>
      <w:r w:rsidR="00C36A76" w:rsidRPr="00410C72">
        <w:rPr>
          <w:rFonts w:ascii="Cambria" w:hAnsi="Cambria" w:cs="Arial"/>
          <w:color w:val="auto"/>
          <w:sz w:val="20"/>
          <w:szCs w:val="20"/>
        </w:rPr>
        <w:t>aktuálne fakturovan</w:t>
      </w:r>
      <w:r w:rsidR="009D33B8" w:rsidRPr="00410C72">
        <w:rPr>
          <w:rFonts w:ascii="Cambria" w:hAnsi="Cambria" w:cs="Arial"/>
          <w:color w:val="auto"/>
          <w:sz w:val="20"/>
          <w:szCs w:val="20"/>
        </w:rPr>
        <w:t>ý</w:t>
      </w:r>
      <w:r w:rsidR="001A5546" w:rsidRPr="00410C72">
        <w:rPr>
          <w:rFonts w:ascii="Cambria" w:hAnsi="Cambria" w:cs="Arial"/>
          <w:color w:val="auto"/>
          <w:sz w:val="20"/>
          <w:szCs w:val="20"/>
        </w:rPr>
        <w:t>ch</w:t>
      </w:r>
      <w:r w:rsidR="00C36A76" w:rsidRPr="00410C72">
        <w:rPr>
          <w:rFonts w:ascii="Cambria" w:hAnsi="Cambria" w:cs="Arial"/>
          <w:color w:val="auto"/>
          <w:sz w:val="20"/>
          <w:szCs w:val="20"/>
        </w:rPr>
        <w:t xml:space="preserve"> </w:t>
      </w:r>
      <w:r w:rsidR="001A5546" w:rsidRPr="00410C72">
        <w:rPr>
          <w:rFonts w:ascii="Cambria" w:hAnsi="Cambria" w:cs="Arial"/>
          <w:color w:val="auto"/>
          <w:sz w:val="20"/>
          <w:szCs w:val="20"/>
        </w:rPr>
        <w:t xml:space="preserve">a ešte nevyplatených </w:t>
      </w:r>
      <w:r w:rsidR="00C36A76" w:rsidRPr="00410C72">
        <w:rPr>
          <w:rFonts w:ascii="Cambria" w:hAnsi="Cambria" w:cs="Arial"/>
          <w:color w:val="auto"/>
          <w:sz w:val="20"/>
          <w:szCs w:val="20"/>
        </w:rPr>
        <w:t>čiast</w:t>
      </w:r>
      <w:r w:rsidR="003A6FB0" w:rsidRPr="00410C72">
        <w:rPr>
          <w:rFonts w:ascii="Cambria" w:hAnsi="Cambria" w:cs="Arial"/>
          <w:color w:val="auto"/>
          <w:sz w:val="20"/>
          <w:szCs w:val="20"/>
        </w:rPr>
        <w:t>o</w:t>
      </w:r>
      <w:r w:rsidR="00C36A76" w:rsidRPr="00410C72">
        <w:rPr>
          <w:rFonts w:ascii="Cambria" w:hAnsi="Cambria" w:cs="Arial"/>
          <w:color w:val="auto"/>
          <w:sz w:val="20"/>
          <w:szCs w:val="20"/>
        </w:rPr>
        <w:t>k (a ak sa fakturuje s DPH tak vrátane fakturova</w:t>
      </w:r>
      <w:r w:rsidR="001A5546" w:rsidRPr="00410C72">
        <w:rPr>
          <w:rFonts w:ascii="Cambria" w:hAnsi="Cambria" w:cs="Arial"/>
          <w:color w:val="auto"/>
          <w:sz w:val="20"/>
          <w:szCs w:val="20"/>
        </w:rPr>
        <w:t>ných</w:t>
      </w:r>
      <w:r w:rsidR="00C36A76" w:rsidRPr="00410C72">
        <w:rPr>
          <w:rFonts w:ascii="Cambria" w:hAnsi="Cambria" w:cs="Arial"/>
          <w:color w:val="auto"/>
          <w:sz w:val="20"/>
          <w:szCs w:val="20"/>
        </w:rPr>
        <w:t xml:space="preserve"> </w:t>
      </w:r>
      <w:r w:rsidR="001A5546" w:rsidRPr="00410C72">
        <w:rPr>
          <w:rFonts w:ascii="Cambria" w:hAnsi="Cambria" w:cs="Arial"/>
          <w:color w:val="auto"/>
          <w:sz w:val="20"/>
          <w:szCs w:val="20"/>
        </w:rPr>
        <w:t xml:space="preserve">čiastok </w:t>
      </w:r>
      <w:r w:rsidR="00C36A76" w:rsidRPr="00410C72">
        <w:rPr>
          <w:rFonts w:ascii="Cambria" w:hAnsi="Cambria" w:cs="Arial"/>
          <w:color w:val="auto"/>
          <w:sz w:val="20"/>
          <w:szCs w:val="20"/>
        </w:rPr>
        <w:t>DPH)</w:t>
      </w:r>
      <w:bookmarkEnd w:id="161"/>
      <w:r w:rsidR="002840F2" w:rsidRPr="00410C72">
        <w:rPr>
          <w:rFonts w:ascii="Cambria" w:hAnsi="Cambria" w:cs="Arial"/>
          <w:color w:val="auto"/>
          <w:sz w:val="20"/>
          <w:szCs w:val="20"/>
        </w:rPr>
        <w:t xml:space="preserve">, </w:t>
      </w:r>
      <w:r w:rsidR="000D4F80" w:rsidRPr="00410C72">
        <w:rPr>
          <w:rFonts w:ascii="Cambria" w:hAnsi="Cambria" w:cs="Arial"/>
          <w:color w:val="auto"/>
          <w:sz w:val="20"/>
          <w:szCs w:val="20"/>
        </w:rPr>
        <w:t>ktorá musí trvať minimálne do konca</w:t>
      </w:r>
      <w:r w:rsidR="00326DF6" w:rsidRPr="00410C72">
        <w:rPr>
          <w:rFonts w:ascii="Cambria" w:hAnsi="Cambria" w:cs="Arial"/>
          <w:color w:val="auto"/>
          <w:sz w:val="20"/>
          <w:szCs w:val="20"/>
        </w:rPr>
        <w:t xml:space="preserve"> </w:t>
      </w:r>
      <w:r w:rsidR="000D4F80" w:rsidRPr="00410C72">
        <w:rPr>
          <w:rFonts w:ascii="Cambria" w:hAnsi="Cambria" w:cs="Arial"/>
          <w:color w:val="auto"/>
          <w:sz w:val="20"/>
          <w:szCs w:val="20"/>
        </w:rPr>
        <w:t xml:space="preserve"> Lehoty vykonania Diela</w:t>
      </w:r>
      <w:r w:rsidR="004F7CAE" w:rsidRPr="00410C72">
        <w:rPr>
          <w:rFonts w:ascii="Cambria" w:hAnsi="Cambria" w:cs="Arial"/>
          <w:color w:val="auto"/>
          <w:sz w:val="20"/>
          <w:szCs w:val="20"/>
        </w:rPr>
        <w:t>;</w:t>
      </w:r>
      <w:bookmarkEnd w:id="160"/>
    </w:p>
    <w:p w14:paraId="62F8510C" w14:textId="369A0B62" w:rsidR="009C319C" w:rsidRPr="00410C72" w:rsidRDefault="009C319C" w:rsidP="003C14F9">
      <w:pPr>
        <w:numPr>
          <w:ilvl w:val="3"/>
          <w:numId w:val="17"/>
        </w:numPr>
        <w:spacing w:before="0" w:after="120" w:line="240" w:lineRule="auto"/>
        <w:jc w:val="both"/>
        <w:rPr>
          <w:rFonts w:ascii="Cambria" w:hAnsi="Cambria" w:cs="Arial"/>
          <w:color w:val="auto"/>
          <w:sz w:val="20"/>
          <w:szCs w:val="20"/>
        </w:rPr>
      </w:pPr>
      <w:bookmarkStart w:id="162" w:name="_Ref517342731"/>
      <w:r w:rsidRPr="00410C72">
        <w:rPr>
          <w:rFonts w:ascii="Cambria" w:hAnsi="Cambria" w:cs="Arial"/>
          <w:color w:val="auto"/>
          <w:sz w:val="20"/>
          <w:szCs w:val="20"/>
        </w:rPr>
        <w:t xml:space="preserve">Zhotoviteľ, pokiaľ chce mať nárok na zaplatenie </w:t>
      </w:r>
      <w:r w:rsidR="00ED118A" w:rsidRPr="00410C72">
        <w:rPr>
          <w:rFonts w:ascii="Cambria" w:hAnsi="Cambria" w:cs="Arial"/>
          <w:color w:val="auto"/>
          <w:sz w:val="20"/>
          <w:szCs w:val="20"/>
        </w:rPr>
        <w:t xml:space="preserve">akejkoľvek a každej </w:t>
      </w:r>
      <w:r w:rsidR="00B946AC" w:rsidRPr="00410C72">
        <w:rPr>
          <w:rFonts w:ascii="Cambria" w:hAnsi="Cambria" w:cs="Arial"/>
          <w:color w:val="auto"/>
          <w:sz w:val="20"/>
          <w:szCs w:val="20"/>
        </w:rPr>
        <w:t xml:space="preserve">ďalšej </w:t>
      </w:r>
      <w:r w:rsidRPr="00410C72">
        <w:rPr>
          <w:rFonts w:ascii="Cambria" w:hAnsi="Cambria" w:cs="Arial"/>
          <w:color w:val="auto"/>
          <w:sz w:val="20"/>
          <w:szCs w:val="20"/>
        </w:rPr>
        <w:t xml:space="preserve">zálohovej platby podľa bodu </w:t>
      </w:r>
      <w:r w:rsidRPr="00410C72">
        <w:rPr>
          <w:rFonts w:ascii="Cambria" w:hAnsi="Cambria" w:cs="Arial"/>
          <w:color w:val="auto"/>
          <w:sz w:val="20"/>
          <w:szCs w:val="20"/>
        </w:rPr>
        <w:fldChar w:fldCharType="begin"/>
      </w:r>
      <w:r w:rsidRPr="00410C72">
        <w:rPr>
          <w:rFonts w:ascii="Cambria" w:hAnsi="Cambria" w:cs="Arial"/>
          <w:color w:val="auto"/>
          <w:sz w:val="20"/>
          <w:szCs w:val="20"/>
        </w:rPr>
        <w:instrText xml:space="preserve"> REF _Ref515017479 \r \h </w:instrText>
      </w:r>
      <w:r w:rsidR="000405E3" w:rsidRPr="00410C72">
        <w:rPr>
          <w:rFonts w:ascii="Cambria" w:hAnsi="Cambria" w:cs="Arial"/>
          <w:color w:val="auto"/>
          <w:sz w:val="20"/>
          <w:szCs w:val="20"/>
        </w:rPr>
        <w:instrText xml:space="preserve"> \* MERGEFORMAT </w:instrText>
      </w:r>
      <w:r w:rsidRPr="00410C72">
        <w:rPr>
          <w:rFonts w:ascii="Cambria" w:hAnsi="Cambria" w:cs="Arial"/>
          <w:color w:val="auto"/>
          <w:sz w:val="20"/>
          <w:szCs w:val="20"/>
        </w:rPr>
      </w:r>
      <w:r w:rsidRPr="00410C72">
        <w:rPr>
          <w:rFonts w:ascii="Cambria" w:hAnsi="Cambria" w:cs="Arial"/>
          <w:color w:val="auto"/>
          <w:sz w:val="20"/>
          <w:szCs w:val="20"/>
        </w:rPr>
        <w:fldChar w:fldCharType="separate"/>
      </w:r>
      <w:r w:rsidR="0033265E">
        <w:rPr>
          <w:rFonts w:ascii="Cambria" w:hAnsi="Cambria" w:cs="Arial"/>
          <w:color w:val="auto"/>
          <w:sz w:val="20"/>
          <w:szCs w:val="20"/>
        </w:rPr>
        <w:t>5.1.4a)(iii)</w:t>
      </w:r>
      <w:r w:rsidRPr="00410C72">
        <w:rPr>
          <w:rFonts w:ascii="Cambria" w:hAnsi="Cambria" w:cs="Arial"/>
          <w:color w:val="auto"/>
          <w:sz w:val="20"/>
          <w:szCs w:val="20"/>
        </w:rPr>
        <w:fldChar w:fldCharType="end"/>
      </w:r>
      <w:r w:rsidRPr="00410C72">
        <w:rPr>
          <w:rFonts w:ascii="Cambria" w:hAnsi="Cambria" w:cs="Arial"/>
          <w:color w:val="auto"/>
          <w:sz w:val="20"/>
          <w:szCs w:val="20"/>
        </w:rPr>
        <w:t xml:space="preserve">, je po </w:t>
      </w:r>
      <w:r w:rsidRPr="00410C72">
        <w:rPr>
          <w:rFonts w:ascii="Cambria" w:hAnsi="Cambria" w:cs="Arial"/>
          <w:sz w:val="20"/>
          <w:szCs w:val="20"/>
        </w:rPr>
        <w:t xml:space="preserve">podpise protokolu o úspešnom absolvovaní Funkčných skúšok Diela u Zhotoviteľa, </w:t>
      </w:r>
      <w:r w:rsidRPr="00410C72">
        <w:rPr>
          <w:rFonts w:ascii="Cambria" w:hAnsi="Cambria" w:cs="Arial"/>
          <w:color w:val="auto"/>
          <w:sz w:val="20"/>
          <w:szCs w:val="20"/>
        </w:rPr>
        <w:t xml:space="preserve">povinný navýšiť a doručiť Objednávateľovi navýšenú Bankovú záruku </w:t>
      </w:r>
      <w:r w:rsidR="00B33C24" w:rsidRPr="00410C72">
        <w:rPr>
          <w:rFonts w:ascii="Cambria" w:hAnsi="Cambria" w:cs="Arial"/>
          <w:color w:val="auto"/>
          <w:sz w:val="20"/>
          <w:szCs w:val="20"/>
        </w:rPr>
        <w:t xml:space="preserve">vždy o čiastku rovnajúcu sa </w:t>
      </w:r>
      <w:bookmarkStart w:id="163" w:name="_Hlk521327874"/>
      <w:r w:rsidR="00CE47F7" w:rsidRPr="00410C72">
        <w:rPr>
          <w:rFonts w:ascii="Cambria" w:hAnsi="Cambria" w:cs="Arial"/>
          <w:color w:val="auto"/>
          <w:sz w:val="20"/>
          <w:szCs w:val="20"/>
        </w:rPr>
        <w:t xml:space="preserve">fakturovaným čiastkam </w:t>
      </w:r>
      <w:bookmarkEnd w:id="163"/>
      <w:r w:rsidR="00B946AC" w:rsidRPr="00410C72">
        <w:rPr>
          <w:rFonts w:ascii="Cambria" w:hAnsi="Cambria" w:cs="Arial"/>
          <w:color w:val="auto"/>
          <w:sz w:val="20"/>
          <w:szCs w:val="20"/>
        </w:rPr>
        <w:t xml:space="preserve">(a v prípade ak sa fakturuje s DPH tak </w:t>
      </w:r>
      <w:r w:rsidR="00CE47F7" w:rsidRPr="00410C72">
        <w:rPr>
          <w:rFonts w:ascii="Cambria" w:hAnsi="Cambria" w:cs="Arial"/>
          <w:color w:val="auto"/>
          <w:sz w:val="20"/>
          <w:szCs w:val="20"/>
        </w:rPr>
        <w:t xml:space="preserve">rovnajúcu </w:t>
      </w:r>
      <w:r w:rsidR="00B946AC" w:rsidRPr="00410C72">
        <w:rPr>
          <w:rFonts w:ascii="Cambria" w:hAnsi="Cambria" w:cs="Arial"/>
          <w:color w:val="auto"/>
          <w:sz w:val="20"/>
          <w:szCs w:val="20"/>
        </w:rPr>
        <w:t xml:space="preserve">sa </w:t>
      </w:r>
      <w:r w:rsidR="00CE47F7" w:rsidRPr="00410C72">
        <w:rPr>
          <w:rFonts w:ascii="Cambria" w:hAnsi="Cambria" w:cs="Arial"/>
          <w:color w:val="auto"/>
          <w:sz w:val="20"/>
          <w:szCs w:val="20"/>
        </w:rPr>
        <w:t xml:space="preserve">fakturovaným čiastkam </w:t>
      </w:r>
      <w:r w:rsidR="00B946AC" w:rsidRPr="00410C72">
        <w:rPr>
          <w:rFonts w:ascii="Cambria" w:hAnsi="Cambria" w:cs="Arial"/>
          <w:color w:val="auto"/>
          <w:sz w:val="20"/>
          <w:szCs w:val="20"/>
        </w:rPr>
        <w:t>s DPH)</w:t>
      </w:r>
      <w:r w:rsidR="00260977" w:rsidRPr="00410C72">
        <w:rPr>
          <w:rFonts w:ascii="Cambria" w:hAnsi="Cambria" w:cs="Arial"/>
          <w:color w:val="auto"/>
          <w:sz w:val="20"/>
          <w:szCs w:val="20"/>
        </w:rPr>
        <w:t xml:space="preserve"> tak, aby celková výška Bankovej záruky zodpovedala súčtu všetkých vyplatených zálohových platieb (vrátane vyplatenej DPH)</w:t>
      </w:r>
      <w:r w:rsidR="00C673C7" w:rsidRPr="00410C72">
        <w:rPr>
          <w:rFonts w:ascii="Cambria" w:hAnsi="Cambria" w:cs="Arial"/>
          <w:color w:val="auto"/>
          <w:sz w:val="20"/>
          <w:szCs w:val="20"/>
        </w:rPr>
        <w:t xml:space="preserve"> </w:t>
      </w:r>
      <w:bookmarkStart w:id="164" w:name="_Hlk521327906"/>
      <w:r w:rsidR="00C673C7" w:rsidRPr="00410C72">
        <w:rPr>
          <w:rFonts w:ascii="Cambria" w:hAnsi="Cambria" w:cs="Arial"/>
          <w:color w:val="auto"/>
          <w:sz w:val="20"/>
          <w:szCs w:val="20"/>
        </w:rPr>
        <w:t>a všetkých aktuálne fakturovaných a ešte nevyplatených čiastok (a ak sa fakturuje s DPH tak vrátane fakturovaných čiastok DPH)</w:t>
      </w:r>
      <w:bookmarkEnd w:id="164"/>
      <w:r w:rsidR="0053685C" w:rsidRPr="00410C72">
        <w:rPr>
          <w:rFonts w:ascii="Cambria" w:hAnsi="Cambria" w:cs="Arial"/>
          <w:color w:val="auto"/>
          <w:sz w:val="20"/>
          <w:szCs w:val="20"/>
        </w:rPr>
        <w:t>,</w:t>
      </w:r>
      <w:r w:rsidR="008A3649" w:rsidRPr="00410C72">
        <w:rPr>
          <w:rFonts w:ascii="Cambria" w:hAnsi="Cambria" w:cs="Arial"/>
          <w:color w:val="auto"/>
          <w:sz w:val="20"/>
          <w:szCs w:val="20"/>
        </w:rPr>
        <w:t xml:space="preserve"> pričom Banková záruka</w:t>
      </w:r>
      <w:r w:rsidR="0053685C" w:rsidRPr="00410C72">
        <w:rPr>
          <w:rFonts w:ascii="Cambria" w:hAnsi="Cambria" w:cs="Arial"/>
          <w:color w:val="auto"/>
          <w:sz w:val="20"/>
          <w:szCs w:val="20"/>
        </w:rPr>
        <w:t xml:space="preserve"> </w:t>
      </w:r>
      <w:r w:rsidR="000D4F80" w:rsidRPr="00410C72">
        <w:rPr>
          <w:rFonts w:ascii="Cambria" w:hAnsi="Cambria" w:cs="Arial"/>
          <w:color w:val="auto"/>
          <w:sz w:val="20"/>
          <w:szCs w:val="20"/>
        </w:rPr>
        <w:t>musí</w:t>
      </w:r>
      <w:r w:rsidR="0053685C" w:rsidRPr="00410C72">
        <w:rPr>
          <w:rFonts w:ascii="Cambria" w:hAnsi="Cambria" w:cs="Arial"/>
          <w:color w:val="auto"/>
          <w:sz w:val="20"/>
          <w:szCs w:val="20"/>
        </w:rPr>
        <w:t xml:space="preserve"> trvať </w:t>
      </w:r>
      <w:r w:rsidR="000D4F80" w:rsidRPr="00410C72">
        <w:rPr>
          <w:rFonts w:ascii="Cambria" w:hAnsi="Cambria" w:cs="Arial"/>
          <w:color w:val="auto"/>
          <w:sz w:val="20"/>
          <w:szCs w:val="20"/>
        </w:rPr>
        <w:t xml:space="preserve">minimálne </w:t>
      </w:r>
      <w:r w:rsidR="0053685C" w:rsidRPr="00410C72">
        <w:rPr>
          <w:rFonts w:ascii="Cambria" w:hAnsi="Cambria" w:cs="Arial"/>
          <w:color w:val="auto"/>
          <w:sz w:val="20"/>
          <w:szCs w:val="20"/>
        </w:rPr>
        <w:t>do konca Lehoty vykonania Diela</w:t>
      </w:r>
      <w:r w:rsidR="00A70992" w:rsidRPr="00410C72">
        <w:rPr>
          <w:rFonts w:ascii="Cambria" w:hAnsi="Cambria" w:cs="Arial"/>
          <w:color w:val="auto"/>
          <w:sz w:val="20"/>
          <w:szCs w:val="20"/>
        </w:rPr>
        <w:t>;</w:t>
      </w:r>
      <w:bookmarkEnd w:id="162"/>
    </w:p>
    <w:p w14:paraId="1BCCA3F5" w14:textId="111AAA18" w:rsidR="00A70992" w:rsidRPr="00410C72" w:rsidRDefault="00A70992" w:rsidP="003C14F9">
      <w:pPr>
        <w:numPr>
          <w:ilvl w:val="3"/>
          <w:numId w:val="17"/>
        </w:num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 xml:space="preserve">Po podpise </w:t>
      </w:r>
      <w:r w:rsidR="001A57EF" w:rsidRPr="00410C72">
        <w:rPr>
          <w:rFonts w:ascii="Cambria" w:hAnsi="Cambria" w:cs="Arial"/>
          <w:color w:val="auto"/>
          <w:sz w:val="20"/>
          <w:szCs w:val="20"/>
        </w:rPr>
        <w:t xml:space="preserve">každého </w:t>
      </w:r>
      <w:r w:rsidRPr="00410C72">
        <w:rPr>
          <w:rFonts w:ascii="Cambria" w:hAnsi="Cambria" w:cs="Arial"/>
          <w:color w:val="auto"/>
          <w:sz w:val="20"/>
          <w:szCs w:val="20"/>
        </w:rPr>
        <w:t xml:space="preserve">Preberacieho protokolu k Dielu je Zhotoviteľ oprávnený </w:t>
      </w:r>
      <w:r w:rsidR="000401CC" w:rsidRPr="00410C72">
        <w:rPr>
          <w:rFonts w:ascii="Cambria" w:hAnsi="Cambria" w:cs="Arial"/>
          <w:color w:val="auto"/>
          <w:sz w:val="20"/>
          <w:szCs w:val="20"/>
        </w:rPr>
        <w:t xml:space="preserve">postupne znižovať </w:t>
      </w:r>
      <w:r w:rsidRPr="00410C72">
        <w:rPr>
          <w:rFonts w:ascii="Cambria" w:hAnsi="Cambria" w:cs="Arial"/>
          <w:color w:val="auto"/>
          <w:sz w:val="20"/>
          <w:szCs w:val="20"/>
        </w:rPr>
        <w:t xml:space="preserve">výšku Bankovej záruky </w:t>
      </w:r>
      <w:r w:rsidR="001A57EF" w:rsidRPr="00410C72">
        <w:rPr>
          <w:rFonts w:ascii="Cambria" w:hAnsi="Cambria" w:cs="Arial"/>
          <w:color w:val="auto"/>
          <w:sz w:val="20"/>
          <w:szCs w:val="20"/>
        </w:rPr>
        <w:t>o</w:t>
      </w:r>
      <w:r w:rsidR="00EF08E1" w:rsidRPr="00410C72">
        <w:rPr>
          <w:rFonts w:ascii="Cambria" w:hAnsi="Cambria" w:cs="Arial"/>
          <w:color w:val="auto"/>
          <w:sz w:val="20"/>
          <w:szCs w:val="20"/>
        </w:rPr>
        <w:t> čiastku rovnajúcu sa</w:t>
      </w:r>
      <w:r w:rsidR="005971B8" w:rsidRPr="00410C72">
        <w:rPr>
          <w:rFonts w:ascii="Cambria" w:hAnsi="Cambria" w:cs="Arial"/>
          <w:color w:val="auto"/>
          <w:sz w:val="20"/>
          <w:szCs w:val="20"/>
        </w:rPr>
        <w:t xml:space="preserve"> </w:t>
      </w:r>
      <w:r w:rsidR="00EF08E1" w:rsidRPr="00410C72">
        <w:rPr>
          <w:rFonts w:ascii="Cambria" w:hAnsi="Cambria" w:cs="Arial"/>
          <w:color w:val="auto"/>
          <w:sz w:val="20"/>
          <w:szCs w:val="20"/>
        </w:rPr>
        <w:t xml:space="preserve">výške aktuálne </w:t>
      </w:r>
      <w:r w:rsidR="003D5D7A" w:rsidRPr="00410C72">
        <w:rPr>
          <w:rFonts w:ascii="Cambria" w:hAnsi="Cambria" w:cs="Arial"/>
          <w:bCs/>
          <w:iCs/>
          <w:sz w:val="20"/>
          <w:szCs w:val="20"/>
        </w:rPr>
        <w:t>zúčtovanej platby</w:t>
      </w:r>
      <w:r w:rsidR="005971B8" w:rsidRPr="00410C72">
        <w:rPr>
          <w:rFonts w:ascii="Cambria" w:hAnsi="Cambria" w:cs="Arial"/>
          <w:bCs/>
          <w:iCs/>
          <w:sz w:val="20"/>
          <w:szCs w:val="20"/>
        </w:rPr>
        <w:t xml:space="preserve"> na základe</w:t>
      </w:r>
      <w:r w:rsidR="009F104B" w:rsidRPr="00410C72">
        <w:rPr>
          <w:rFonts w:ascii="Cambria" w:hAnsi="Cambria" w:cs="Arial"/>
          <w:bCs/>
          <w:iCs/>
          <w:sz w:val="20"/>
          <w:szCs w:val="20"/>
        </w:rPr>
        <w:t xml:space="preserve"> aktuálne</w:t>
      </w:r>
      <w:r w:rsidR="005971B8" w:rsidRPr="00410C72">
        <w:rPr>
          <w:rFonts w:ascii="Cambria" w:hAnsi="Cambria" w:cs="Arial"/>
          <w:bCs/>
          <w:iCs/>
          <w:sz w:val="20"/>
          <w:szCs w:val="20"/>
        </w:rPr>
        <w:t xml:space="preserve"> </w:t>
      </w:r>
      <w:r w:rsidR="00EF08E1" w:rsidRPr="00410C72">
        <w:rPr>
          <w:rFonts w:ascii="Cambria" w:hAnsi="Cambria" w:cs="Arial"/>
          <w:bCs/>
          <w:iCs/>
          <w:sz w:val="20"/>
          <w:szCs w:val="20"/>
        </w:rPr>
        <w:t xml:space="preserve">vystavenej </w:t>
      </w:r>
      <w:r w:rsidR="005971B8" w:rsidRPr="00410C72">
        <w:rPr>
          <w:rFonts w:ascii="Cambria" w:hAnsi="Cambria" w:cs="Arial"/>
          <w:bCs/>
          <w:iCs/>
          <w:sz w:val="20"/>
          <w:szCs w:val="20"/>
        </w:rPr>
        <w:t>vyúčtovac</w:t>
      </w:r>
      <w:r w:rsidR="003D5D7A" w:rsidRPr="00410C72">
        <w:rPr>
          <w:rFonts w:ascii="Cambria" w:hAnsi="Cambria" w:cs="Arial"/>
          <w:bCs/>
          <w:iCs/>
          <w:sz w:val="20"/>
          <w:szCs w:val="20"/>
        </w:rPr>
        <w:t>ej</w:t>
      </w:r>
      <w:r w:rsidR="005971B8" w:rsidRPr="00410C72">
        <w:rPr>
          <w:rFonts w:ascii="Cambria" w:hAnsi="Cambria" w:cs="Arial"/>
          <w:bCs/>
          <w:iCs/>
          <w:sz w:val="20"/>
          <w:szCs w:val="20"/>
        </w:rPr>
        <w:t xml:space="preserve"> faktúr</w:t>
      </w:r>
      <w:r w:rsidR="003D5D7A" w:rsidRPr="00410C72">
        <w:rPr>
          <w:rFonts w:ascii="Cambria" w:hAnsi="Cambria" w:cs="Arial"/>
          <w:bCs/>
          <w:iCs/>
          <w:sz w:val="20"/>
          <w:szCs w:val="20"/>
        </w:rPr>
        <w:t>y</w:t>
      </w:r>
      <w:r w:rsidR="005971B8" w:rsidRPr="00410C72">
        <w:rPr>
          <w:rFonts w:ascii="Cambria" w:hAnsi="Cambria" w:cs="Arial"/>
          <w:bCs/>
          <w:iCs/>
          <w:sz w:val="20"/>
          <w:szCs w:val="20"/>
        </w:rPr>
        <w:t xml:space="preserve"> podľa bodu </w:t>
      </w:r>
      <w:r w:rsidR="005971B8" w:rsidRPr="00410C72">
        <w:rPr>
          <w:rFonts w:ascii="Cambria" w:hAnsi="Cambria" w:cs="Arial"/>
          <w:bCs/>
          <w:iCs/>
          <w:sz w:val="20"/>
          <w:szCs w:val="20"/>
        </w:rPr>
        <w:fldChar w:fldCharType="begin"/>
      </w:r>
      <w:r w:rsidR="005971B8" w:rsidRPr="00410C72">
        <w:rPr>
          <w:rFonts w:ascii="Cambria" w:hAnsi="Cambria" w:cs="Arial"/>
          <w:bCs/>
          <w:iCs/>
          <w:sz w:val="20"/>
          <w:szCs w:val="20"/>
        </w:rPr>
        <w:instrText xml:space="preserve"> REF _Ref519604865 \r \h  \* MERGEFORMAT </w:instrText>
      </w:r>
      <w:r w:rsidR="005971B8" w:rsidRPr="00410C72">
        <w:rPr>
          <w:rFonts w:ascii="Cambria" w:hAnsi="Cambria" w:cs="Arial"/>
          <w:bCs/>
          <w:iCs/>
          <w:sz w:val="20"/>
          <w:szCs w:val="20"/>
        </w:rPr>
      </w:r>
      <w:r w:rsidR="005971B8" w:rsidRPr="00410C72">
        <w:rPr>
          <w:rFonts w:ascii="Cambria" w:hAnsi="Cambria" w:cs="Arial"/>
          <w:bCs/>
          <w:iCs/>
          <w:sz w:val="20"/>
          <w:szCs w:val="20"/>
        </w:rPr>
        <w:fldChar w:fldCharType="separate"/>
      </w:r>
      <w:r w:rsidR="0033265E">
        <w:rPr>
          <w:rFonts w:ascii="Cambria" w:hAnsi="Cambria" w:cs="Arial"/>
          <w:bCs/>
          <w:iCs/>
          <w:sz w:val="20"/>
          <w:szCs w:val="20"/>
        </w:rPr>
        <w:t>5.1.4a)(iv)</w:t>
      </w:r>
      <w:r w:rsidR="005971B8" w:rsidRPr="00410C72">
        <w:rPr>
          <w:rFonts w:ascii="Cambria" w:hAnsi="Cambria" w:cs="Arial"/>
          <w:bCs/>
          <w:iCs/>
          <w:sz w:val="20"/>
          <w:szCs w:val="20"/>
        </w:rPr>
        <w:fldChar w:fldCharType="end"/>
      </w:r>
      <w:r w:rsidR="005971B8" w:rsidRPr="00410C72">
        <w:rPr>
          <w:rFonts w:ascii="Cambria" w:hAnsi="Cambria" w:cs="Arial"/>
          <w:bCs/>
          <w:iCs/>
          <w:sz w:val="20"/>
          <w:szCs w:val="20"/>
        </w:rPr>
        <w:t xml:space="preserve"> na základe </w:t>
      </w:r>
      <w:r w:rsidR="003D5D7A" w:rsidRPr="00410C72">
        <w:rPr>
          <w:rFonts w:ascii="Cambria" w:hAnsi="Cambria" w:cs="Arial"/>
          <w:bCs/>
          <w:iCs/>
          <w:sz w:val="20"/>
          <w:szCs w:val="20"/>
        </w:rPr>
        <w:t>Preberacieho protokolu k Dielu, najviac však do výšky</w:t>
      </w:r>
      <w:r w:rsidR="005971B8" w:rsidRPr="00410C72">
        <w:rPr>
          <w:rFonts w:ascii="Cambria" w:hAnsi="Cambria" w:cs="Arial"/>
          <w:color w:val="auto"/>
          <w:sz w:val="20"/>
          <w:szCs w:val="20"/>
        </w:rPr>
        <w:t xml:space="preserve"> </w:t>
      </w:r>
      <w:r w:rsidRPr="00410C72">
        <w:rPr>
          <w:rFonts w:ascii="Cambria" w:hAnsi="Cambria" w:cs="Arial"/>
          <w:color w:val="auto"/>
          <w:sz w:val="20"/>
          <w:szCs w:val="20"/>
        </w:rPr>
        <w:t>10 % z </w:t>
      </w:r>
      <w:r w:rsidR="003D5D7A" w:rsidRPr="00410C72">
        <w:rPr>
          <w:rFonts w:ascii="Cambria" w:hAnsi="Cambria" w:cs="Arial"/>
          <w:bCs/>
          <w:iCs/>
          <w:sz w:val="20"/>
          <w:szCs w:val="20"/>
        </w:rPr>
        <w:t>celkovej Ceny za všetky Diela (t. j. zo súčtu Ceny za Dielo 1, Dielo 2 a Dielo 3)</w:t>
      </w:r>
      <w:r w:rsidR="00211254" w:rsidRPr="00410C72">
        <w:rPr>
          <w:rFonts w:ascii="Cambria" w:hAnsi="Cambria" w:cs="Arial"/>
          <w:color w:val="auto"/>
          <w:sz w:val="20"/>
          <w:szCs w:val="20"/>
        </w:rPr>
        <w:t>.</w:t>
      </w:r>
      <w:r w:rsidR="002840F2" w:rsidRPr="00410C72">
        <w:rPr>
          <w:rFonts w:ascii="Cambria" w:hAnsi="Cambria" w:cs="Arial"/>
          <w:color w:val="auto"/>
          <w:sz w:val="20"/>
          <w:szCs w:val="20"/>
        </w:rPr>
        <w:t xml:space="preserve"> </w:t>
      </w:r>
      <w:r w:rsidR="00A70D8A" w:rsidRPr="00410C72">
        <w:rPr>
          <w:rFonts w:ascii="Cambria" w:hAnsi="Cambria" w:cs="Arial"/>
          <w:color w:val="auto"/>
          <w:sz w:val="20"/>
          <w:szCs w:val="20"/>
        </w:rPr>
        <w:t>Bankovú záruku podľa tohto bodu</w:t>
      </w:r>
      <w:r w:rsidR="00893313" w:rsidRPr="00410C72">
        <w:rPr>
          <w:rFonts w:ascii="Cambria" w:hAnsi="Cambria" w:cs="Arial"/>
          <w:color w:val="auto"/>
          <w:sz w:val="20"/>
          <w:szCs w:val="20"/>
        </w:rPr>
        <w:t xml:space="preserve"> je Zhotoviteľ </w:t>
      </w:r>
      <w:r w:rsidR="00F71374" w:rsidRPr="00410C72">
        <w:rPr>
          <w:rFonts w:ascii="Cambria" w:hAnsi="Cambria" w:cs="Arial"/>
          <w:color w:val="auto"/>
          <w:sz w:val="20"/>
          <w:szCs w:val="20"/>
        </w:rPr>
        <w:t>udržiavať v platnosti</w:t>
      </w:r>
      <w:r w:rsidR="000D4F80" w:rsidRPr="00410C72">
        <w:rPr>
          <w:rFonts w:ascii="Cambria" w:hAnsi="Cambria" w:cs="Arial"/>
          <w:color w:val="auto"/>
          <w:sz w:val="20"/>
          <w:szCs w:val="20"/>
        </w:rPr>
        <w:t xml:space="preserve"> </w:t>
      </w:r>
      <w:r w:rsidR="00E457D5" w:rsidRPr="00410C72">
        <w:rPr>
          <w:rFonts w:ascii="Cambria" w:hAnsi="Cambria" w:cs="Arial"/>
          <w:color w:val="auto"/>
          <w:sz w:val="20"/>
          <w:szCs w:val="20"/>
        </w:rPr>
        <w:t xml:space="preserve">až </w:t>
      </w:r>
      <w:r w:rsidR="000D4F80" w:rsidRPr="00410C72">
        <w:rPr>
          <w:rFonts w:ascii="Cambria" w:hAnsi="Cambria" w:cs="Arial"/>
          <w:color w:val="auto"/>
          <w:sz w:val="20"/>
          <w:szCs w:val="20"/>
        </w:rPr>
        <w:t xml:space="preserve">do uplynutia </w:t>
      </w:r>
      <w:r w:rsidR="00D7191B" w:rsidRPr="00410C72">
        <w:rPr>
          <w:rFonts w:ascii="Cambria" w:hAnsi="Cambria" w:cs="Arial"/>
          <w:color w:val="auto"/>
          <w:sz w:val="20"/>
          <w:szCs w:val="20"/>
        </w:rPr>
        <w:t xml:space="preserve">poslednej </w:t>
      </w:r>
      <w:r w:rsidR="000D4F80" w:rsidRPr="00410C72">
        <w:rPr>
          <w:rFonts w:ascii="Cambria" w:hAnsi="Cambria" w:cs="Arial"/>
          <w:color w:val="auto"/>
          <w:sz w:val="20"/>
          <w:szCs w:val="20"/>
        </w:rPr>
        <w:t xml:space="preserve">Záručnej doby na </w:t>
      </w:r>
      <w:r w:rsidR="00A17D1D" w:rsidRPr="00410C72">
        <w:rPr>
          <w:rFonts w:ascii="Cambria" w:hAnsi="Cambria" w:cs="Arial"/>
          <w:color w:val="auto"/>
          <w:sz w:val="20"/>
          <w:szCs w:val="20"/>
        </w:rPr>
        <w:t xml:space="preserve">posledné </w:t>
      </w:r>
      <w:r w:rsidR="000D4F80" w:rsidRPr="00410C72">
        <w:rPr>
          <w:rFonts w:ascii="Cambria" w:hAnsi="Cambria" w:cs="Arial"/>
          <w:color w:val="auto"/>
          <w:sz w:val="20"/>
          <w:szCs w:val="20"/>
        </w:rPr>
        <w:t>Dielo.</w:t>
      </w:r>
    </w:p>
    <w:p w14:paraId="55F13BD1" w14:textId="747DEE2B" w:rsidR="00086CB1" w:rsidRPr="00410C72" w:rsidRDefault="00086CB1" w:rsidP="003C14F9">
      <w:pPr>
        <w:numPr>
          <w:ilvl w:val="2"/>
          <w:numId w:val="17"/>
        </w:numPr>
        <w:spacing w:before="0" w:after="120" w:line="240" w:lineRule="auto"/>
        <w:jc w:val="both"/>
        <w:rPr>
          <w:rFonts w:ascii="Cambria" w:hAnsi="Cambria" w:cs="Arial"/>
          <w:color w:val="auto"/>
          <w:sz w:val="20"/>
          <w:szCs w:val="20"/>
        </w:rPr>
      </w:pPr>
      <w:r w:rsidRPr="00410C72">
        <w:rPr>
          <w:rFonts w:ascii="Cambria" w:hAnsi="Cambria" w:cs="Arial"/>
          <w:sz w:val="20"/>
          <w:szCs w:val="20"/>
        </w:rPr>
        <w:t xml:space="preserve">V prípade predĺženia resp. skrátenia termínov resp. lehôt, na ktoré je viazaný začiatok resp. koniec </w:t>
      </w:r>
      <w:r w:rsidR="00E47A18" w:rsidRPr="00410C72">
        <w:rPr>
          <w:rFonts w:ascii="Cambria" w:hAnsi="Cambria" w:cs="Arial"/>
          <w:color w:val="auto"/>
          <w:sz w:val="20"/>
          <w:szCs w:val="20"/>
        </w:rPr>
        <w:t>trvania</w:t>
      </w:r>
      <w:r w:rsidR="00E47A18" w:rsidRPr="00410C72">
        <w:rPr>
          <w:rFonts w:ascii="Cambria" w:hAnsi="Cambria" w:cs="Arial"/>
          <w:sz w:val="20"/>
          <w:szCs w:val="20"/>
        </w:rPr>
        <w:t xml:space="preserve"> Bankových záruk podľa bodu </w:t>
      </w:r>
      <w:r w:rsidR="00E47A18" w:rsidRPr="00410C72">
        <w:rPr>
          <w:rFonts w:ascii="Cambria" w:hAnsi="Cambria" w:cs="Arial"/>
          <w:sz w:val="20"/>
          <w:szCs w:val="20"/>
        </w:rPr>
        <w:fldChar w:fldCharType="begin"/>
      </w:r>
      <w:r w:rsidR="00E47A18" w:rsidRPr="00410C72">
        <w:rPr>
          <w:rFonts w:ascii="Cambria" w:hAnsi="Cambria" w:cs="Arial"/>
          <w:sz w:val="20"/>
          <w:szCs w:val="20"/>
        </w:rPr>
        <w:instrText xml:space="preserve"> REF _Ref515018089 \r \h </w:instrText>
      </w:r>
      <w:r w:rsidR="000405E3" w:rsidRPr="00410C72">
        <w:rPr>
          <w:rFonts w:ascii="Cambria" w:hAnsi="Cambria" w:cs="Arial"/>
          <w:sz w:val="20"/>
          <w:szCs w:val="20"/>
        </w:rPr>
        <w:instrText xml:space="preserve"> \* MERGEFORMAT </w:instrText>
      </w:r>
      <w:r w:rsidR="00E47A18" w:rsidRPr="00410C72">
        <w:rPr>
          <w:rFonts w:ascii="Cambria" w:hAnsi="Cambria" w:cs="Arial"/>
          <w:sz w:val="20"/>
          <w:szCs w:val="20"/>
        </w:rPr>
      </w:r>
      <w:r w:rsidR="00E47A18" w:rsidRPr="00410C72">
        <w:rPr>
          <w:rFonts w:ascii="Cambria" w:hAnsi="Cambria" w:cs="Arial"/>
          <w:sz w:val="20"/>
          <w:szCs w:val="20"/>
        </w:rPr>
        <w:fldChar w:fldCharType="separate"/>
      </w:r>
      <w:r w:rsidR="0033265E">
        <w:rPr>
          <w:rFonts w:ascii="Cambria" w:hAnsi="Cambria" w:cs="Arial"/>
          <w:sz w:val="20"/>
          <w:szCs w:val="20"/>
        </w:rPr>
        <w:t>5.12.1</w:t>
      </w:r>
      <w:r w:rsidR="00E47A18" w:rsidRPr="00410C72">
        <w:rPr>
          <w:rFonts w:ascii="Cambria" w:hAnsi="Cambria" w:cs="Arial"/>
          <w:sz w:val="20"/>
          <w:szCs w:val="20"/>
        </w:rPr>
        <w:fldChar w:fldCharType="end"/>
      </w:r>
      <w:r w:rsidR="00E47A18" w:rsidRPr="00410C72">
        <w:rPr>
          <w:rFonts w:ascii="Cambria" w:hAnsi="Cambria" w:cs="Arial"/>
          <w:sz w:val="20"/>
          <w:szCs w:val="20"/>
        </w:rPr>
        <w:t xml:space="preserve"> vyššie</w:t>
      </w:r>
      <w:r w:rsidRPr="00410C72">
        <w:rPr>
          <w:rFonts w:ascii="Cambria" w:hAnsi="Cambria" w:cs="Arial"/>
          <w:sz w:val="20"/>
          <w:szCs w:val="20"/>
        </w:rPr>
        <w:t xml:space="preserve">, sa vždy budú uplatňovať takto upravené lehoty. T. j. Zhotoviteľ je </w:t>
      </w:r>
      <w:r w:rsidR="00E47A18" w:rsidRPr="00410C72">
        <w:rPr>
          <w:rFonts w:ascii="Cambria" w:hAnsi="Cambria" w:cs="Arial"/>
          <w:sz w:val="20"/>
          <w:szCs w:val="20"/>
        </w:rPr>
        <w:t xml:space="preserve">trvania Bankových záruk </w:t>
      </w:r>
      <w:r w:rsidRPr="00410C72">
        <w:rPr>
          <w:rFonts w:ascii="Cambria" w:hAnsi="Cambria" w:cs="Arial"/>
          <w:sz w:val="20"/>
          <w:szCs w:val="20"/>
        </w:rPr>
        <w:t>povinný upraviť (povinnosť predĺžiť, resp. oprávnenie skrátiť) primerane v závislosti od úpravy týchto termínov resp. lehôt</w:t>
      </w:r>
      <w:r w:rsidR="00E47A18" w:rsidRPr="00410C72">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410C72">
        <w:rPr>
          <w:rFonts w:ascii="Cambria" w:hAnsi="Cambria" w:cs="Arial"/>
          <w:sz w:val="20"/>
          <w:szCs w:val="20"/>
        </w:rPr>
        <w:t xml:space="preserve">novým termínom a lehotám pri zohľadnení podmienok podľa bodu </w:t>
      </w:r>
      <w:r w:rsidR="00907A36" w:rsidRPr="00410C72">
        <w:rPr>
          <w:rFonts w:ascii="Cambria" w:hAnsi="Cambria" w:cs="Arial"/>
          <w:sz w:val="20"/>
          <w:szCs w:val="20"/>
        </w:rPr>
        <w:fldChar w:fldCharType="begin"/>
      </w:r>
      <w:r w:rsidR="00907A36" w:rsidRPr="00410C72">
        <w:rPr>
          <w:rFonts w:ascii="Cambria" w:hAnsi="Cambria" w:cs="Arial"/>
          <w:sz w:val="20"/>
          <w:szCs w:val="20"/>
        </w:rPr>
        <w:instrText xml:space="preserve"> REF _Ref515018089 \r \h </w:instrText>
      </w:r>
      <w:r w:rsidR="000405E3" w:rsidRPr="00410C72">
        <w:rPr>
          <w:rFonts w:ascii="Cambria" w:hAnsi="Cambria" w:cs="Arial"/>
          <w:sz w:val="20"/>
          <w:szCs w:val="20"/>
        </w:rPr>
        <w:instrText xml:space="preserve"> \* MERGEFORMAT </w:instrText>
      </w:r>
      <w:r w:rsidR="00907A36" w:rsidRPr="00410C72">
        <w:rPr>
          <w:rFonts w:ascii="Cambria" w:hAnsi="Cambria" w:cs="Arial"/>
          <w:sz w:val="20"/>
          <w:szCs w:val="20"/>
        </w:rPr>
      </w:r>
      <w:r w:rsidR="00907A36" w:rsidRPr="00410C72">
        <w:rPr>
          <w:rFonts w:ascii="Cambria" w:hAnsi="Cambria" w:cs="Arial"/>
          <w:sz w:val="20"/>
          <w:szCs w:val="20"/>
        </w:rPr>
        <w:fldChar w:fldCharType="separate"/>
      </w:r>
      <w:r w:rsidR="0033265E">
        <w:rPr>
          <w:rFonts w:ascii="Cambria" w:hAnsi="Cambria" w:cs="Arial"/>
          <w:sz w:val="20"/>
          <w:szCs w:val="20"/>
        </w:rPr>
        <w:t>5.12.1</w:t>
      </w:r>
      <w:r w:rsidR="00907A36" w:rsidRPr="00410C72">
        <w:rPr>
          <w:rFonts w:ascii="Cambria" w:hAnsi="Cambria" w:cs="Arial"/>
          <w:sz w:val="20"/>
          <w:szCs w:val="20"/>
        </w:rPr>
        <w:fldChar w:fldCharType="end"/>
      </w:r>
      <w:r w:rsidR="00907A36" w:rsidRPr="00410C72">
        <w:rPr>
          <w:rFonts w:ascii="Cambria" w:hAnsi="Cambria" w:cs="Arial"/>
          <w:sz w:val="20"/>
          <w:szCs w:val="20"/>
        </w:rPr>
        <w:t xml:space="preserve"> vyššie.</w:t>
      </w:r>
      <w:r w:rsidR="0039492B" w:rsidRPr="00410C72">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410C72">
        <w:rPr>
          <w:rFonts w:ascii="Cambria" w:hAnsi="Cambria" w:cs="Arial"/>
          <w:sz w:val="20"/>
          <w:szCs w:val="20"/>
        </w:rPr>
        <w:t>o 30 dní pred uplynutím pôvodnej doby platnosti Bankovej záruky.</w:t>
      </w:r>
    </w:p>
    <w:p w14:paraId="50D1C763" w14:textId="76B5D3C1" w:rsidR="00D62DB1" w:rsidRPr="00410C72" w:rsidRDefault="00D62DB1">
      <w:pPr>
        <w:numPr>
          <w:ilvl w:val="2"/>
          <w:numId w:val="17"/>
        </w:numPr>
        <w:spacing w:before="0" w:after="120" w:line="240" w:lineRule="auto"/>
        <w:jc w:val="both"/>
        <w:rPr>
          <w:rFonts w:ascii="Cambria" w:hAnsi="Cambria" w:cs="Arial"/>
          <w:b/>
          <w:sz w:val="20"/>
          <w:szCs w:val="20"/>
        </w:rPr>
      </w:pPr>
      <w:r w:rsidRPr="00410C72">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410C72">
        <w:rPr>
          <w:rFonts w:ascii="Cambria" w:hAnsi="Cambria" w:cs="Arial"/>
          <w:sz w:val="20"/>
          <w:szCs w:val="20"/>
        </w:rPr>
        <w:t>dôvodu</w:t>
      </w:r>
      <w:r w:rsidRPr="00410C72">
        <w:rPr>
          <w:rFonts w:ascii="Cambria" w:hAnsi="Cambria" w:cs="Arial"/>
          <w:color w:val="auto"/>
          <w:sz w:val="20"/>
          <w:szCs w:val="20"/>
        </w:rPr>
        <w:t xml:space="preserve"> porušenia resp. nedodržania tejto Zmluvy zo strany Zhotoviteľa</w:t>
      </w:r>
      <w:r w:rsidR="0027294F" w:rsidRPr="00410C72">
        <w:rPr>
          <w:rFonts w:ascii="Cambria" w:hAnsi="Cambria" w:cs="Arial"/>
          <w:color w:val="auto"/>
          <w:sz w:val="20"/>
          <w:szCs w:val="20"/>
        </w:rPr>
        <w:t xml:space="preserve"> ako aj pre prípad odstúpenia od Zmluvy</w:t>
      </w:r>
      <w:r w:rsidRPr="00410C72">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410C72">
        <w:rPr>
          <w:rFonts w:ascii="Cambria" w:hAnsi="Cambria" w:cs="Arial"/>
          <w:sz w:val="20"/>
          <w:szCs w:val="20"/>
        </w:rPr>
        <w:t>dozvie o čerpaní Bankovej záruky, doplniť Bankovú záruku do plnej výšky podľa</w:t>
      </w:r>
      <w:r w:rsidR="00EC040D" w:rsidRPr="00410C72">
        <w:rPr>
          <w:rFonts w:ascii="Cambria" w:hAnsi="Cambria" w:cs="Arial"/>
          <w:sz w:val="20"/>
          <w:szCs w:val="20"/>
        </w:rPr>
        <w:t xml:space="preserve"> okolností</w:t>
      </w:r>
      <w:r w:rsidRPr="00410C72">
        <w:rPr>
          <w:rFonts w:ascii="Cambria" w:hAnsi="Cambria" w:cs="Arial"/>
          <w:sz w:val="20"/>
          <w:szCs w:val="20"/>
        </w:rPr>
        <w:t xml:space="preserve"> bodu </w:t>
      </w:r>
      <w:r w:rsidRPr="00410C72">
        <w:rPr>
          <w:rFonts w:ascii="Cambria" w:hAnsi="Cambria" w:cs="Arial"/>
          <w:sz w:val="20"/>
          <w:szCs w:val="20"/>
        </w:rPr>
        <w:fldChar w:fldCharType="begin"/>
      </w:r>
      <w:r w:rsidRPr="00410C72">
        <w:rPr>
          <w:rFonts w:ascii="Cambria" w:hAnsi="Cambria" w:cs="Arial"/>
          <w:sz w:val="20"/>
          <w:szCs w:val="20"/>
        </w:rPr>
        <w:instrText xml:space="preserve"> REF _Ref485645101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5.12.1</w:t>
      </w:r>
      <w:r w:rsidRPr="00410C72">
        <w:rPr>
          <w:rFonts w:ascii="Cambria" w:hAnsi="Cambria" w:cs="Arial"/>
          <w:sz w:val="20"/>
          <w:szCs w:val="20"/>
        </w:rPr>
        <w:fldChar w:fldCharType="end"/>
      </w:r>
      <w:r w:rsidRPr="00410C72">
        <w:rPr>
          <w:rFonts w:ascii="Cambria" w:hAnsi="Cambria" w:cs="Arial"/>
          <w:sz w:val="20"/>
          <w:szCs w:val="20"/>
        </w:rPr>
        <w:t xml:space="preserve"> tejto Zmluvy. Po doplnení Bankovej záruky do plnej výšky platia ustanovenia tohto bodu </w:t>
      </w:r>
      <w:r w:rsidRPr="00410C72">
        <w:rPr>
          <w:rFonts w:ascii="Cambria" w:hAnsi="Cambria" w:cs="Arial"/>
          <w:sz w:val="20"/>
          <w:szCs w:val="20"/>
        </w:rPr>
        <w:fldChar w:fldCharType="begin"/>
      </w:r>
      <w:r w:rsidRPr="00410C72">
        <w:rPr>
          <w:rFonts w:ascii="Cambria" w:hAnsi="Cambria" w:cs="Arial"/>
          <w:sz w:val="20"/>
          <w:szCs w:val="20"/>
        </w:rPr>
        <w:instrText xml:space="preserve"> REF _Ref485644730 \r \h  \* MERGEFORMAT </w:instrText>
      </w:r>
      <w:r w:rsidRPr="00410C72">
        <w:rPr>
          <w:rFonts w:ascii="Cambria" w:hAnsi="Cambria" w:cs="Arial"/>
          <w:sz w:val="20"/>
          <w:szCs w:val="20"/>
        </w:rPr>
      </w:r>
      <w:r w:rsidRPr="00410C72">
        <w:rPr>
          <w:rFonts w:ascii="Cambria" w:hAnsi="Cambria" w:cs="Arial"/>
          <w:sz w:val="20"/>
          <w:szCs w:val="20"/>
        </w:rPr>
        <w:fldChar w:fldCharType="separate"/>
      </w:r>
      <w:r w:rsidR="0033265E">
        <w:rPr>
          <w:rFonts w:ascii="Cambria" w:hAnsi="Cambria" w:cs="Arial"/>
          <w:sz w:val="20"/>
          <w:szCs w:val="20"/>
        </w:rPr>
        <w:t>5.12</w:t>
      </w:r>
      <w:r w:rsidRPr="00410C72">
        <w:rPr>
          <w:rFonts w:ascii="Cambria" w:hAnsi="Cambria" w:cs="Arial"/>
          <w:sz w:val="20"/>
          <w:szCs w:val="20"/>
        </w:rPr>
        <w:fldChar w:fldCharType="end"/>
      </w:r>
      <w:r w:rsidRPr="00410C72">
        <w:rPr>
          <w:rFonts w:ascii="Cambria" w:hAnsi="Cambria" w:cs="Arial"/>
          <w:sz w:val="20"/>
          <w:szCs w:val="20"/>
        </w:rPr>
        <w:t xml:space="preserve"> opäť primerane.</w:t>
      </w:r>
    </w:p>
    <w:p w14:paraId="52D3E180" w14:textId="10DC3E5F" w:rsidR="00A01D21" w:rsidRPr="00410C72" w:rsidRDefault="00A01D21"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Rokovací jazyk</w:t>
      </w:r>
    </w:p>
    <w:p w14:paraId="6C518B44" w14:textId="02EC376D" w:rsidR="00A01D21" w:rsidRPr="00410C72" w:rsidRDefault="00A01D21" w:rsidP="0088172E">
      <w:pPr>
        <w:numPr>
          <w:ilvl w:val="2"/>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Rokovacím jazykom je slovenský prípadne český jazyk</w:t>
      </w:r>
      <w:r w:rsidR="007274AB" w:rsidRPr="00410C72">
        <w:rPr>
          <w:rFonts w:ascii="Cambria" w:hAnsi="Cambria" w:cs="Arial"/>
          <w:color w:val="000000"/>
          <w:sz w:val="20"/>
          <w:szCs w:val="20"/>
        </w:rPr>
        <w:t xml:space="preserve"> ak v tejto Zmluve nie je výslovne uvedené inak</w:t>
      </w:r>
      <w:r w:rsidRPr="00410C72">
        <w:rPr>
          <w:rFonts w:ascii="Cambria" w:hAnsi="Cambria" w:cs="Arial"/>
          <w:color w:val="000000"/>
          <w:sz w:val="20"/>
          <w:szCs w:val="20"/>
        </w:rPr>
        <w:t>. Akékoľvek dokumenty vrátane všetkej Dokumentácie Zhotoviteľa, montážneho denníka, príručiek a akejkoľvek inej dokumentácie</w:t>
      </w:r>
      <w:r w:rsidR="008B092D" w:rsidRPr="00410C72">
        <w:rPr>
          <w:rFonts w:ascii="Cambria" w:hAnsi="Cambria" w:cs="Arial"/>
          <w:color w:val="000000"/>
          <w:sz w:val="20"/>
          <w:szCs w:val="20"/>
        </w:rPr>
        <w:t xml:space="preserve"> budú vyhotovené v slovenskom jazyku resp. v českom jazyku. V prípade, ak Zhotoviteľ resp. jeho </w:t>
      </w:r>
      <w:r w:rsidR="008B092D" w:rsidRPr="00410C72">
        <w:rPr>
          <w:rFonts w:ascii="Cambria" w:hAnsi="Cambria" w:cs="Arial"/>
          <w:sz w:val="20"/>
          <w:szCs w:val="20"/>
        </w:rPr>
        <w:t>Odborníci</w:t>
      </w:r>
      <w:r w:rsidR="008B092D" w:rsidRPr="00410C72">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410C72">
        <w:rPr>
          <w:rFonts w:ascii="Cambria" w:hAnsi="Cambria" w:cs="Arial"/>
          <w:color w:val="000000"/>
          <w:sz w:val="20"/>
          <w:szCs w:val="20"/>
        </w:rPr>
        <w:t xml:space="preserve"> a </w:t>
      </w:r>
      <w:r w:rsidR="008B092D" w:rsidRPr="00410C72">
        <w:rPr>
          <w:rFonts w:ascii="Cambria" w:hAnsi="Cambria" w:cs="Arial"/>
          <w:color w:val="000000"/>
          <w:sz w:val="20"/>
          <w:szCs w:val="20"/>
        </w:rPr>
        <w:t>tlmočenie</w:t>
      </w:r>
      <w:r w:rsidR="00AC22DA" w:rsidRPr="00410C72">
        <w:rPr>
          <w:rFonts w:ascii="Cambria" w:hAnsi="Cambria" w:cs="Arial"/>
          <w:color w:val="000000"/>
          <w:sz w:val="20"/>
          <w:szCs w:val="20"/>
        </w:rPr>
        <w:t xml:space="preserve"> do rokovacieho jazyka na vlastné náklady</w:t>
      </w:r>
      <w:r w:rsidR="00034305" w:rsidRPr="00410C72">
        <w:rPr>
          <w:rFonts w:ascii="Cambria" w:hAnsi="Cambria" w:cs="Arial"/>
          <w:color w:val="000000"/>
          <w:sz w:val="20"/>
          <w:szCs w:val="20"/>
        </w:rPr>
        <w:t>, ak v tejto Zmluve nie je výslovne uvedené inak</w:t>
      </w:r>
      <w:r w:rsidR="00AC22DA" w:rsidRPr="00410C72">
        <w:rPr>
          <w:rFonts w:ascii="Cambria" w:hAnsi="Cambria" w:cs="Arial"/>
          <w:color w:val="000000"/>
          <w:sz w:val="20"/>
          <w:szCs w:val="20"/>
        </w:rPr>
        <w:t>.</w:t>
      </w:r>
    </w:p>
    <w:p w14:paraId="36A99427" w14:textId="7BC3D2A8" w:rsidR="00402970" w:rsidRPr="00410C72" w:rsidRDefault="00402970" w:rsidP="0088172E">
      <w:pPr>
        <w:numPr>
          <w:ilvl w:val="1"/>
          <w:numId w:val="17"/>
        </w:numPr>
        <w:spacing w:before="0" w:after="120" w:line="240" w:lineRule="auto"/>
        <w:jc w:val="both"/>
        <w:rPr>
          <w:rFonts w:ascii="Cambria" w:hAnsi="Cambria" w:cs="Arial"/>
          <w:b/>
          <w:bCs/>
          <w:sz w:val="20"/>
          <w:szCs w:val="20"/>
        </w:rPr>
      </w:pPr>
      <w:bookmarkStart w:id="165" w:name="_Ref517947464"/>
      <w:r w:rsidRPr="00410C72">
        <w:rPr>
          <w:rFonts w:ascii="Cambria" w:hAnsi="Cambria" w:cs="Arial"/>
          <w:b/>
          <w:bCs/>
          <w:sz w:val="20"/>
          <w:szCs w:val="20"/>
        </w:rPr>
        <w:t>Mlčanlivosť</w:t>
      </w:r>
      <w:bookmarkEnd w:id="165"/>
    </w:p>
    <w:p w14:paraId="667AA5B8" w14:textId="0D699288"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lastRenderedPageBreak/>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410C72">
        <w:rPr>
          <w:rFonts w:ascii="Cambria" w:hAnsi="Cambria" w:cs="Arial"/>
          <w:b/>
          <w:color w:val="000000"/>
          <w:sz w:val="20"/>
          <w:szCs w:val="20"/>
        </w:rPr>
        <w:t>Dôverné informácie</w:t>
      </w:r>
      <w:r w:rsidRPr="00410C72">
        <w:rPr>
          <w:rFonts w:ascii="Cambria" w:hAnsi="Cambria" w:cs="Arial"/>
          <w:color w:val="000000"/>
          <w:sz w:val="20"/>
          <w:szCs w:val="20"/>
        </w:rPr>
        <w:t xml:space="preserve">”). </w:t>
      </w:r>
      <w:bookmarkStart w:id="166" w:name="_Hlk495575053"/>
      <w:r w:rsidRPr="00410C72">
        <w:rPr>
          <w:rFonts w:ascii="Cambria" w:hAnsi="Cambria" w:cs="Arial"/>
          <w:color w:val="000000"/>
          <w:sz w:val="20"/>
          <w:szCs w:val="20"/>
        </w:rPr>
        <w:t>Za Dôverné informácie nebudú považované informácie</w:t>
      </w:r>
      <w:bookmarkEnd w:id="166"/>
      <w:r w:rsidRPr="00410C72">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410C72">
        <w:rPr>
          <w:rFonts w:ascii="Cambria" w:hAnsi="Cambria" w:cs="Arial"/>
          <w:color w:val="000000"/>
          <w:sz w:val="20"/>
          <w:szCs w:val="20"/>
        </w:rPr>
        <w:t>bodu</w:t>
      </w:r>
      <w:r w:rsidRPr="00410C72">
        <w:rPr>
          <w:rFonts w:ascii="Cambria" w:hAnsi="Cambria" w:cs="Arial"/>
          <w:color w:val="000000"/>
          <w:sz w:val="20"/>
          <w:szCs w:val="20"/>
        </w:rPr>
        <w:t>.</w:t>
      </w:r>
    </w:p>
    <w:p w14:paraId="1A16E4EA" w14:textId="77777777"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410C72" w:rsidRDefault="00EF7D55" w:rsidP="007A1F20">
      <w:pPr>
        <w:numPr>
          <w:ilvl w:val="3"/>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410C72" w:rsidRDefault="00EF7D55" w:rsidP="007A1F20">
      <w:pPr>
        <w:numPr>
          <w:ilvl w:val="3"/>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410C72" w:rsidRDefault="00EF7D55" w:rsidP="007A1F20">
      <w:pPr>
        <w:numPr>
          <w:ilvl w:val="3"/>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410C72" w:rsidRDefault="00F85FB5" w:rsidP="00534AC8">
      <w:pPr>
        <w:spacing w:before="0" w:after="120" w:line="240" w:lineRule="auto"/>
        <w:ind w:left="709"/>
        <w:jc w:val="both"/>
        <w:rPr>
          <w:rFonts w:ascii="Cambria" w:hAnsi="Cambria" w:cs="Arial"/>
          <w:color w:val="000000"/>
          <w:sz w:val="20"/>
          <w:szCs w:val="20"/>
        </w:rPr>
      </w:pPr>
      <w:r w:rsidRPr="00410C72">
        <w:rPr>
          <w:rFonts w:ascii="Cambria" w:hAnsi="Cambria" w:cs="Arial"/>
          <w:color w:val="000000"/>
          <w:sz w:val="20"/>
          <w:szCs w:val="20"/>
        </w:rPr>
        <w:t>Ustanovenia o poskytnutí licenci</w:t>
      </w:r>
      <w:r w:rsidR="003E2F3E" w:rsidRPr="00410C72">
        <w:rPr>
          <w:rFonts w:ascii="Cambria" w:hAnsi="Cambria" w:cs="Arial"/>
          <w:color w:val="000000"/>
          <w:sz w:val="20"/>
          <w:szCs w:val="20"/>
        </w:rPr>
        <w:t>í na užívanie Dokumentov Zhotoviteľa a Diela vrátane možnosti ich zverejnenia podľa tejto Zmluvy tým nie sú dotknuté.</w:t>
      </w:r>
      <w:r w:rsidR="003D5057" w:rsidRPr="00410C72">
        <w:rPr>
          <w:rFonts w:ascii="Cambria" w:hAnsi="Cambria" w:cs="Arial"/>
          <w:color w:val="000000"/>
          <w:sz w:val="20"/>
          <w:szCs w:val="20"/>
        </w:rPr>
        <w:t xml:space="preserve"> Zhotoviteľ výslovne udeľuje súhlas Objednávateľovi na poskytnutie Dôverných </w:t>
      </w:r>
      <w:r w:rsidR="002E36B9" w:rsidRPr="00410C72">
        <w:rPr>
          <w:rFonts w:ascii="Cambria" w:hAnsi="Cambria" w:cs="Arial"/>
          <w:color w:val="000000"/>
          <w:sz w:val="20"/>
          <w:szCs w:val="20"/>
        </w:rPr>
        <w:t>informácií Poskytovateľovi NFP v súvislosti s plnením povinností podľa Dohody o grante.</w:t>
      </w:r>
    </w:p>
    <w:p w14:paraId="0EAC77C4" w14:textId="08188463"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Zhotoviteľ je povinný poskytnúť </w:t>
      </w:r>
      <w:r w:rsidR="006166C2" w:rsidRPr="00410C72">
        <w:rPr>
          <w:rFonts w:ascii="Cambria" w:hAnsi="Cambria" w:cs="Arial"/>
          <w:color w:val="000000"/>
          <w:sz w:val="20"/>
          <w:szCs w:val="20"/>
        </w:rPr>
        <w:t>Objednávateľovi</w:t>
      </w:r>
      <w:r w:rsidRPr="00410C72">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0E223BFD"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Záväzky podľa tohto </w:t>
      </w:r>
      <w:r w:rsidR="00ED4EDC" w:rsidRPr="00410C72">
        <w:rPr>
          <w:rFonts w:ascii="Cambria" w:hAnsi="Cambria" w:cs="Arial"/>
          <w:color w:val="000000"/>
          <w:sz w:val="20"/>
          <w:szCs w:val="20"/>
        </w:rPr>
        <w:t xml:space="preserve">bodu </w:t>
      </w:r>
      <w:r w:rsidR="00ED4EDC" w:rsidRPr="00410C72">
        <w:rPr>
          <w:rFonts w:ascii="Cambria" w:hAnsi="Cambria" w:cs="Arial"/>
          <w:color w:val="000000"/>
          <w:sz w:val="20"/>
          <w:szCs w:val="20"/>
        </w:rPr>
        <w:fldChar w:fldCharType="begin"/>
      </w:r>
      <w:r w:rsidR="00ED4EDC" w:rsidRPr="00410C72">
        <w:rPr>
          <w:rFonts w:ascii="Cambria" w:hAnsi="Cambria" w:cs="Arial"/>
          <w:color w:val="000000"/>
          <w:sz w:val="20"/>
          <w:szCs w:val="20"/>
        </w:rPr>
        <w:instrText xml:space="preserve"> REF _Ref517947464 \r \h </w:instrText>
      </w:r>
      <w:r w:rsidR="00410C72">
        <w:rPr>
          <w:rFonts w:ascii="Cambria" w:hAnsi="Cambria" w:cs="Arial"/>
          <w:color w:val="000000"/>
          <w:sz w:val="20"/>
          <w:szCs w:val="20"/>
        </w:rPr>
        <w:instrText xml:space="preserve"> \* MERGEFORMAT </w:instrText>
      </w:r>
      <w:r w:rsidR="00ED4EDC" w:rsidRPr="00410C72">
        <w:rPr>
          <w:rFonts w:ascii="Cambria" w:hAnsi="Cambria" w:cs="Arial"/>
          <w:color w:val="000000"/>
          <w:sz w:val="20"/>
          <w:szCs w:val="20"/>
        </w:rPr>
      </w:r>
      <w:r w:rsidR="00ED4EDC" w:rsidRPr="00410C72">
        <w:rPr>
          <w:rFonts w:ascii="Cambria" w:hAnsi="Cambria" w:cs="Arial"/>
          <w:color w:val="000000"/>
          <w:sz w:val="20"/>
          <w:szCs w:val="20"/>
        </w:rPr>
        <w:fldChar w:fldCharType="separate"/>
      </w:r>
      <w:r w:rsidR="0033265E">
        <w:rPr>
          <w:rFonts w:ascii="Cambria" w:hAnsi="Cambria" w:cs="Arial"/>
          <w:color w:val="000000"/>
          <w:sz w:val="20"/>
          <w:szCs w:val="20"/>
        </w:rPr>
        <w:t>5.14</w:t>
      </w:r>
      <w:r w:rsidR="00ED4EDC" w:rsidRPr="00410C72">
        <w:rPr>
          <w:rFonts w:ascii="Cambria" w:hAnsi="Cambria" w:cs="Arial"/>
          <w:color w:val="000000"/>
          <w:sz w:val="20"/>
          <w:szCs w:val="20"/>
        </w:rPr>
        <w:fldChar w:fldCharType="end"/>
      </w:r>
      <w:r w:rsidRPr="00410C72">
        <w:rPr>
          <w:rFonts w:ascii="Cambria" w:hAnsi="Cambria" w:cs="Arial"/>
          <w:color w:val="000000"/>
          <w:sz w:val="20"/>
          <w:szCs w:val="20"/>
        </w:rPr>
        <w:t xml:space="preserve"> sú časovo neobmedzené a pretrvajú aj v prípade ukončenia Zmluvy z akéhokoľvek dôvodu.</w:t>
      </w:r>
    </w:p>
    <w:p w14:paraId="5F850C6C" w14:textId="66A8BC31"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410C72">
        <w:rPr>
          <w:rFonts w:ascii="Cambria" w:hAnsi="Cambria" w:cs="Arial"/>
          <w:color w:val="000000"/>
          <w:sz w:val="20"/>
          <w:szCs w:val="20"/>
        </w:rPr>
        <w:t xml:space="preserve">bode </w:t>
      </w:r>
      <w:r w:rsidR="00ED4EDC" w:rsidRPr="00410C72">
        <w:rPr>
          <w:rFonts w:ascii="Cambria" w:hAnsi="Cambria" w:cs="Arial"/>
          <w:color w:val="000000"/>
          <w:sz w:val="20"/>
          <w:szCs w:val="20"/>
        </w:rPr>
        <w:fldChar w:fldCharType="begin"/>
      </w:r>
      <w:r w:rsidR="00ED4EDC" w:rsidRPr="00410C72">
        <w:rPr>
          <w:rFonts w:ascii="Cambria" w:hAnsi="Cambria" w:cs="Arial"/>
          <w:color w:val="000000"/>
          <w:sz w:val="20"/>
          <w:szCs w:val="20"/>
        </w:rPr>
        <w:instrText xml:space="preserve"> REF _Ref517947464 \r \h </w:instrText>
      </w:r>
      <w:r w:rsidR="00410C72">
        <w:rPr>
          <w:rFonts w:ascii="Cambria" w:hAnsi="Cambria" w:cs="Arial"/>
          <w:color w:val="000000"/>
          <w:sz w:val="20"/>
          <w:szCs w:val="20"/>
        </w:rPr>
        <w:instrText xml:space="preserve"> \* MERGEFORMAT </w:instrText>
      </w:r>
      <w:r w:rsidR="00ED4EDC" w:rsidRPr="00410C72">
        <w:rPr>
          <w:rFonts w:ascii="Cambria" w:hAnsi="Cambria" w:cs="Arial"/>
          <w:color w:val="000000"/>
          <w:sz w:val="20"/>
          <w:szCs w:val="20"/>
        </w:rPr>
      </w:r>
      <w:r w:rsidR="00ED4EDC" w:rsidRPr="00410C72">
        <w:rPr>
          <w:rFonts w:ascii="Cambria" w:hAnsi="Cambria" w:cs="Arial"/>
          <w:color w:val="000000"/>
          <w:sz w:val="20"/>
          <w:szCs w:val="20"/>
        </w:rPr>
        <w:fldChar w:fldCharType="separate"/>
      </w:r>
      <w:r w:rsidR="0033265E">
        <w:rPr>
          <w:rFonts w:ascii="Cambria" w:hAnsi="Cambria" w:cs="Arial"/>
          <w:color w:val="000000"/>
          <w:sz w:val="20"/>
          <w:szCs w:val="20"/>
        </w:rPr>
        <w:t>5.14</w:t>
      </w:r>
      <w:r w:rsidR="00ED4EDC" w:rsidRPr="00410C72">
        <w:rPr>
          <w:rFonts w:ascii="Cambria" w:hAnsi="Cambria" w:cs="Arial"/>
          <w:color w:val="000000"/>
          <w:sz w:val="20"/>
          <w:szCs w:val="20"/>
        </w:rPr>
        <w:fldChar w:fldCharType="end"/>
      </w:r>
      <w:r w:rsidR="002E36B9" w:rsidRPr="00410C72">
        <w:rPr>
          <w:rFonts w:ascii="Cambria" w:hAnsi="Cambria" w:cs="Arial"/>
          <w:color w:val="000000"/>
          <w:sz w:val="20"/>
          <w:szCs w:val="20"/>
        </w:rPr>
        <w:t xml:space="preserve"> </w:t>
      </w:r>
      <w:r w:rsidRPr="00410C72">
        <w:rPr>
          <w:rFonts w:ascii="Cambria" w:hAnsi="Cambria" w:cs="Arial"/>
          <w:color w:val="000000"/>
          <w:sz w:val="20"/>
          <w:szCs w:val="20"/>
        </w:rPr>
        <w:t>tejto Zmluvy (s príslušnými primeranými úpravami).</w:t>
      </w:r>
    </w:p>
    <w:p w14:paraId="72DC8935" w14:textId="77777777"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Príslušná Zmluvná strana je oprávnená poskytnúť Dôverné informácie:</w:t>
      </w:r>
    </w:p>
    <w:p w14:paraId="088F0234" w14:textId="77777777" w:rsidR="00EF7D55" w:rsidRPr="00410C72" w:rsidRDefault="00EF7D55" w:rsidP="007A1F20">
      <w:pPr>
        <w:numPr>
          <w:ilvl w:val="3"/>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410C72" w:rsidRDefault="00EF7D55" w:rsidP="007A1F20">
      <w:pPr>
        <w:numPr>
          <w:ilvl w:val="3"/>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 xml:space="preserve">príslušnému orgánu verejnej moci v rámci akejkoľvek jurisdikcie, ktorý je oprávnený ich vyžadovať v súlade s príslušným zákonom alebo právnym predpisom, podľa ktorého je </w:t>
      </w:r>
      <w:r w:rsidRPr="00410C72">
        <w:rPr>
          <w:rFonts w:ascii="Cambria" w:hAnsi="Cambria" w:cs="Arial"/>
          <w:color w:val="000000"/>
          <w:sz w:val="20"/>
          <w:szCs w:val="20"/>
        </w:rPr>
        <w:lastRenderedPageBreak/>
        <w:t>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56A2E0BF"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Príslušná Zmluvná strana môže poskytnúť Dôverné informácie inej osobe ako </w:t>
      </w:r>
      <w:r w:rsidR="002E36B9" w:rsidRPr="00410C72">
        <w:rPr>
          <w:rFonts w:ascii="Cambria" w:hAnsi="Cambria" w:cs="Arial"/>
          <w:color w:val="000000"/>
          <w:sz w:val="20"/>
          <w:szCs w:val="20"/>
        </w:rPr>
        <w:t xml:space="preserve">sú uvedené v </w:t>
      </w:r>
      <w:r w:rsidRPr="00410C72">
        <w:rPr>
          <w:rFonts w:ascii="Cambria" w:hAnsi="Cambria" w:cs="Arial"/>
          <w:color w:val="000000"/>
          <w:sz w:val="20"/>
          <w:szCs w:val="20"/>
        </w:rPr>
        <w:t>tejto Zmluv</w:t>
      </w:r>
      <w:r w:rsidR="002E36B9" w:rsidRPr="00410C72">
        <w:rPr>
          <w:rFonts w:ascii="Cambria" w:hAnsi="Cambria" w:cs="Arial"/>
          <w:color w:val="000000"/>
          <w:sz w:val="20"/>
          <w:szCs w:val="20"/>
        </w:rPr>
        <w:t>e</w:t>
      </w:r>
      <w:r w:rsidRPr="00410C72">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410C72" w:rsidRDefault="00AC0AB6"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Konflikt záujmov</w:t>
      </w:r>
    </w:p>
    <w:p w14:paraId="0B33EC1C" w14:textId="46500BF6" w:rsidR="00AC0AB6" w:rsidRPr="00410C72" w:rsidRDefault="00AC0AB6" w:rsidP="000C1706">
      <w:pPr>
        <w:numPr>
          <w:ilvl w:val="2"/>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 xml:space="preserve">Zhotoviteľ vyvinie všetko </w:t>
      </w:r>
      <w:r w:rsidR="000C1706" w:rsidRPr="00410C72">
        <w:rPr>
          <w:rFonts w:ascii="Cambria" w:hAnsi="Cambria" w:cs="Arial"/>
          <w:color w:val="000000"/>
          <w:sz w:val="20"/>
          <w:szCs w:val="20"/>
        </w:rPr>
        <w:t>úsilie a príjme všetky nevyhnutné opatrenia</w:t>
      </w:r>
      <w:r w:rsidR="003C4337" w:rsidRPr="00410C72">
        <w:rPr>
          <w:rFonts w:ascii="Cambria" w:hAnsi="Cambria" w:cs="Arial"/>
          <w:color w:val="000000"/>
          <w:sz w:val="20"/>
          <w:szCs w:val="20"/>
        </w:rPr>
        <w:t>, aby</w:t>
      </w:r>
      <w:r w:rsidR="000C1706" w:rsidRPr="00410C72">
        <w:rPr>
          <w:rFonts w:ascii="Cambria" w:hAnsi="Cambria" w:cs="Arial"/>
          <w:color w:val="000000"/>
          <w:sz w:val="20"/>
          <w:szCs w:val="20"/>
        </w:rPr>
        <w:t xml:space="preserve"> on a jeho Subdodávatelia zabránili akejkoľvek situácií, kedy by plnenie tejto Zmluvy malo alebo mohlo byť ohrozené </w:t>
      </w:r>
      <w:r w:rsidR="00862F36" w:rsidRPr="00410C72">
        <w:rPr>
          <w:rFonts w:ascii="Cambria" w:hAnsi="Cambria" w:cs="Arial"/>
          <w:color w:val="000000"/>
          <w:sz w:val="20"/>
          <w:szCs w:val="20"/>
        </w:rPr>
        <w:t>z dôvodu ekonomických, politických, národnostných, rodinných alebo akýchkoľvek iných obdobných väzieb</w:t>
      </w:r>
      <w:r w:rsidR="003C4337" w:rsidRPr="00410C72">
        <w:rPr>
          <w:rFonts w:ascii="Cambria" w:hAnsi="Cambria" w:cs="Arial"/>
          <w:color w:val="000000"/>
          <w:sz w:val="20"/>
          <w:szCs w:val="20"/>
        </w:rPr>
        <w:t xml:space="preserve"> alebo inej formy spoločného záujmu </w:t>
      </w:r>
      <w:r w:rsidR="007A1F20" w:rsidRPr="00410C72">
        <w:rPr>
          <w:rFonts w:ascii="Cambria" w:hAnsi="Cambria" w:cs="Arial"/>
          <w:color w:val="000000"/>
          <w:sz w:val="20"/>
          <w:szCs w:val="20"/>
        </w:rPr>
        <w:t>a/alebo aby došlo k</w:t>
      </w:r>
      <w:r w:rsidR="000E4F5F" w:rsidRPr="00410C72">
        <w:rPr>
          <w:rFonts w:ascii="Cambria" w:hAnsi="Cambria" w:cs="Arial"/>
          <w:color w:val="000000"/>
          <w:sz w:val="20"/>
          <w:szCs w:val="20"/>
        </w:rPr>
        <w:t>u konfliktu záujmov ako je opísaný v ustanovení § 23 Zákona o verejnom obstarávaní</w:t>
      </w:r>
      <w:r w:rsidR="007A1F20" w:rsidRPr="00410C72">
        <w:rPr>
          <w:rFonts w:ascii="Cambria" w:hAnsi="Cambria" w:cs="Arial"/>
          <w:color w:val="000000"/>
          <w:sz w:val="20"/>
          <w:szCs w:val="20"/>
        </w:rPr>
        <w:t xml:space="preserve"> </w:t>
      </w:r>
      <w:r w:rsidR="003C4337" w:rsidRPr="00410C72">
        <w:rPr>
          <w:rFonts w:ascii="Cambria" w:hAnsi="Cambria" w:cs="Arial"/>
          <w:color w:val="000000"/>
          <w:sz w:val="20"/>
          <w:szCs w:val="20"/>
        </w:rPr>
        <w:t>(ďalej aj ako „</w:t>
      </w:r>
      <w:r w:rsidR="003C4337" w:rsidRPr="00410C72">
        <w:rPr>
          <w:rFonts w:ascii="Cambria" w:hAnsi="Cambria" w:cs="Arial"/>
          <w:b/>
          <w:color w:val="000000"/>
          <w:sz w:val="20"/>
          <w:szCs w:val="20"/>
        </w:rPr>
        <w:t>Konflikt záujmov</w:t>
      </w:r>
      <w:r w:rsidR="003C4337" w:rsidRPr="00410C72">
        <w:rPr>
          <w:rFonts w:ascii="Cambria" w:hAnsi="Cambria" w:cs="Arial"/>
          <w:color w:val="000000"/>
          <w:sz w:val="20"/>
          <w:szCs w:val="20"/>
        </w:rPr>
        <w:t>“).</w:t>
      </w:r>
    </w:p>
    <w:p w14:paraId="7AC028B0" w14:textId="5F6C2CE7" w:rsidR="003C4337" w:rsidRPr="00410C72" w:rsidRDefault="003C4337" w:rsidP="007A1F20">
      <w:pPr>
        <w:numPr>
          <w:ilvl w:val="2"/>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V prípade výskytu akejkoľvek situácie</w:t>
      </w:r>
      <w:r w:rsidR="00420A6D" w:rsidRPr="00410C72">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410C72">
        <w:rPr>
          <w:rFonts w:ascii="Cambria" w:hAnsi="Cambria" w:cs="Arial"/>
          <w:color w:val="000000"/>
          <w:sz w:val="20"/>
          <w:szCs w:val="20"/>
        </w:rPr>
        <w:t>Zhotoviteľ príjme všetky nevyhnutné kroky k tomu, aby bol Konflikt záujmov odvrátený</w:t>
      </w:r>
      <w:r w:rsidR="00AD37E8" w:rsidRPr="00410C72">
        <w:rPr>
          <w:rFonts w:ascii="Cambria" w:hAnsi="Cambria" w:cs="Arial"/>
          <w:color w:val="000000"/>
          <w:sz w:val="20"/>
          <w:szCs w:val="20"/>
        </w:rPr>
        <w:t xml:space="preserve"> alebo odstránený</w:t>
      </w:r>
      <w:r w:rsidR="004D1A46" w:rsidRPr="00410C72">
        <w:rPr>
          <w:rFonts w:ascii="Cambria" w:hAnsi="Cambria" w:cs="Arial"/>
          <w:color w:val="000000"/>
          <w:sz w:val="20"/>
          <w:szCs w:val="20"/>
        </w:rPr>
        <w:t xml:space="preserve">. Pre vylúčenie pochybností Objednávateľ upozorňuje Zhotoviteľa, že Poskytovateľ NFP má právo </w:t>
      </w:r>
      <w:r w:rsidR="00AD37E8" w:rsidRPr="00410C72">
        <w:rPr>
          <w:rFonts w:ascii="Cambria" w:hAnsi="Cambria" w:cs="Arial"/>
          <w:color w:val="000000"/>
          <w:sz w:val="20"/>
          <w:szCs w:val="20"/>
        </w:rPr>
        <w:t xml:space="preserve">preveriť uskutočnenie krokov na zabránenie alebo odvrátenie Konfliktu záujmov </w:t>
      </w:r>
      <w:r w:rsidR="004D1A46" w:rsidRPr="00410C72">
        <w:rPr>
          <w:rFonts w:ascii="Cambria" w:hAnsi="Cambria" w:cs="Arial"/>
          <w:color w:val="000000"/>
          <w:sz w:val="20"/>
          <w:szCs w:val="20"/>
        </w:rPr>
        <w:t>a</w:t>
      </w:r>
      <w:r w:rsidR="00AD37E8" w:rsidRPr="00410C72">
        <w:rPr>
          <w:rFonts w:ascii="Cambria" w:hAnsi="Cambria" w:cs="Arial"/>
          <w:color w:val="000000"/>
          <w:sz w:val="20"/>
          <w:szCs w:val="20"/>
        </w:rPr>
        <w:t> vyžadovať vykonanie ďalších opatrení na odstránenie Konfliktu záujmov.</w:t>
      </w:r>
    </w:p>
    <w:p w14:paraId="13ED49F6" w14:textId="15EA2DDE" w:rsidR="001F25A9" w:rsidRPr="00410C72" w:rsidRDefault="00110CCD"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Rozhodné právo a r</w:t>
      </w:r>
      <w:r w:rsidR="001F25A9" w:rsidRPr="00410C72">
        <w:rPr>
          <w:rFonts w:ascii="Cambria" w:hAnsi="Cambria" w:cs="Arial"/>
          <w:b/>
          <w:bCs/>
          <w:sz w:val="20"/>
          <w:szCs w:val="20"/>
        </w:rPr>
        <w:t>iešenie sporov</w:t>
      </w:r>
    </w:p>
    <w:p w14:paraId="7261293C" w14:textId="48D11230" w:rsidR="0080099B" w:rsidRPr="00410C72" w:rsidRDefault="00110CCD" w:rsidP="00534AC8">
      <w:pPr>
        <w:spacing w:before="0" w:after="120" w:line="240" w:lineRule="auto"/>
        <w:ind w:left="709"/>
        <w:jc w:val="both"/>
        <w:rPr>
          <w:rFonts w:ascii="Cambria" w:hAnsi="Cambria" w:cs="Arial"/>
          <w:color w:val="000000"/>
          <w:sz w:val="20"/>
          <w:szCs w:val="20"/>
        </w:rPr>
      </w:pPr>
      <w:r w:rsidRPr="00410C72">
        <w:rPr>
          <w:rFonts w:ascii="Cambria" w:hAnsi="Cambria" w:cs="Arial"/>
          <w:color w:val="000000"/>
          <w:sz w:val="20"/>
          <w:szCs w:val="20"/>
        </w:rPr>
        <w:t xml:space="preserve">Táto zmluva sa spravuje hmotným právom Slovenskej republiky a aplikovateľným hmotným právom Právnych predpisov. </w:t>
      </w:r>
      <w:r w:rsidR="0080099B" w:rsidRPr="00410C72">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410C72">
        <w:rPr>
          <w:rFonts w:ascii="Cambria" w:hAnsi="Cambria" w:cs="Arial"/>
          <w:color w:val="000000"/>
          <w:sz w:val="20"/>
          <w:szCs w:val="20"/>
        </w:rPr>
        <w:t xml:space="preserve"> </w:t>
      </w:r>
      <w:r w:rsidR="0080099B" w:rsidRPr="00410C72">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410C72">
        <w:rPr>
          <w:rFonts w:ascii="Cambria" w:hAnsi="Cambria" w:cs="Arial"/>
          <w:color w:val="000000"/>
          <w:sz w:val="20"/>
          <w:szCs w:val="20"/>
        </w:rPr>
        <w:t xml:space="preserve"> dostupné na http://www.viac.eu/sk/rozhodcovske-konanie/rozhodcovske-pravidla-viedenske-pravidla</w:t>
      </w:r>
      <w:r w:rsidR="0080099B" w:rsidRPr="00410C72">
        <w:rPr>
          <w:rFonts w:ascii="Cambria" w:hAnsi="Cambria" w:cs="Arial"/>
          <w:color w:val="000000"/>
          <w:sz w:val="20"/>
          <w:szCs w:val="20"/>
        </w:rPr>
        <w:t xml:space="preserve">) tromi rozhodcami, ktorí budú ustanovení v súlade s uvedenými </w:t>
      </w:r>
      <w:r w:rsidR="00916062" w:rsidRPr="00410C72">
        <w:rPr>
          <w:rFonts w:ascii="Cambria" w:hAnsi="Cambria" w:cs="Arial"/>
          <w:color w:val="000000"/>
          <w:sz w:val="20"/>
          <w:szCs w:val="20"/>
        </w:rPr>
        <w:t>p</w:t>
      </w:r>
      <w:r w:rsidR="0080099B" w:rsidRPr="00410C72">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410C72">
        <w:rPr>
          <w:rFonts w:ascii="Cambria" w:hAnsi="Cambria" w:cs="Arial"/>
          <w:color w:val="000000"/>
          <w:sz w:val="20"/>
          <w:szCs w:val="20"/>
        </w:rPr>
        <w:t>.</w:t>
      </w:r>
      <w:r w:rsidR="00E561CD" w:rsidRPr="00410C72">
        <w:rPr>
          <w:rFonts w:ascii="Cambria" w:hAnsi="Cambria" w:cs="Arial"/>
          <w:color w:val="000000"/>
          <w:sz w:val="20"/>
          <w:szCs w:val="20"/>
        </w:rPr>
        <w:t xml:space="preserve"> </w:t>
      </w:r>
    </w:p>
    <w:p w14:paraId="43ECFDCC" w14:textId="5B16C76B" w:rsidR="00A52409" w:rsidRPr="00410C72" w:rsidRDefault="00A52409"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Spoločné a záverečné ustanovenia</w:t>
      </w:r>
    </w:p>
    <w:p w14:paraId="75D14A15" w14:textId="63535F60" w:rsidR="00A52409" w:rsidRPr="00410C72" w:rsidRDefault="00A52409" w:rsidP="00C5655A">
      <w:pPr>
        <w:numPr>
          <w:ilvl w:val="2"/>
          <w:numId w:val="17"/>
        </w:numPr>
        <w:spacing w:before="0" w:after="120" w:line="240" w:lineRule="auto"/>
        <w:jc w:val="both"/>
        <w:rPr>
          <w:rFonts w:ascii="Cambria" w:hAnsi="Cambria" w:cs="Arial"/>
          <w:color w:val="auto"/>
          <w:sz w:val="20"/>
          <w:szCs w:val="20"/>
        </w:rPr>
      </w:pPr>
      <w:r w:rsidRPr="00410C72">
        <w:rPr>
          <w:rFonts w:ascii="Cambria" w:hAnsi="Cambria" w:cs="Arial"/>
          <w:bCs/>
          <w:sz w:val="20"/>
          <w:szCs w:val="20"/>
        </w:rPr>
        <w:t xml:space="preserve">Práva a povinnosti Zmluvných strán </w:t>
      </w:r>
      <w:r w:rsidR="00BF6D17" w:rsidRPr="00410C72">
        <w:rPr>
          <w:rFonts w:ascii="Cambria" w:hAnsi="Cambria" w:cs="Arial"/>
          <w:bCs/>
          <w:sz w:val="20"/>
          <w:szCs w:val="20"/>
        </w:rPr>
        <w:t xml:space="preserve">výslovne </w:t>
      </w:r>
      <w:r w:rsidRPr="00410C72">
        <w:rPr>
          <w:rFonts w:ascii="Cambria" w:hAnsi="Cambria" w:cs="Arial"/>
          <w:bCs/>
          <w:sz w:val="20"/>
          <w:szCs w:val="20"/>
        </w:rPr>
        <w:t>neupravené v</w:t>
      </w:r>
      <w:r w:rsidR="00BF6D17" w:rsidRPr="00410C72">
        <w:rPr>
          <w:rFonts w:ascii="Cambria" w:hAnsi="Cambria" w:cs="Arial"/>
          <w:bCs/>
          <w:sz w:val="20"/>
          <w:szCs w:val="20"/>
        </w:rPr>
        <w:t xml:space="preserve"> tele </w:t>
      </w:r>
      <w:r w:rsidRPr="00410C72">
        <w:rPr>
          <w:rFonts w:ascii="Cambria" w:hAnsi="Cambria" w:cs="Arial"/>
          <w:bCs/>
          <w:sz w:val="20"/>
          <w:szCs w:val="20"/>
        </w:rPr>
        <w:t>tejto Zmluv</w:t>
      </w:r>
      <w:r w:rsidR="00BF6D17" w:rsidRPr="00410C72">
        <w:rPr>
          <w:rFonts w:ascii="Cambria" w:hAnsi="Cambria" w:cs="Arial"/>
          <w:bCs/>
          <w:sz w:val="20"/>
          <w:szCs w:val="20"/>
        </w:rPr>
        <w:t xml:space="preserve">y sa riadia </w:t>
      </w:r>
      <w:r w:rsidR="00CB5A55" w:rsidRPr="00410C72">
        <w:rPr>
          <w:rFonts w:ascii="Cambria" w:hAnsi="Cambria" w:cs="Arial"/>
          <w:bCs/>
          <w:sz w:val="20"/>
          <w:szCs w:val="20"/>
        </w:rPr>
        <w:t xml:space="preserve">prioritne </w:t>
      </w:r>
      <w:r w:rsidR="00BF6D17" w:rsidRPr="00410C72">
        <w:rPr>
          <w:rFonts w:ascii="Cambria" w:hAnsi="Cambria" w:cs="Arial"/>
          <w:bCs/>
          <w:sz w:val="20"/>
          <w:szCs w:val="20"/>
        </w:rPr>
        <w:t>Všeobecnými obchodnými podmienkami Objednávateľa, ktoré tvoria Prílohu č.</w:t>
      </w:r>
      <w:r w:rsidR="0080217C" w:rsidRPr="00410C72">
        <w:rPr>
          <w:rFonts w:ascii="Cambria" w:hAnsi="Cambria" w:cs="Arial"/>
          <w:bCs/>
          <w:sz w:val="20"/>
          <w:szCs w:val="20"/>
        </w:rPr>
        <w:t xml:space="preserve"> 1 </w:t>
      </w:r>
      <w:r w:rsidR="00BF6D17" w:rsidRPr="00410C72">
        <w:rPr>
          <w:rFonts w:ascii="Cambria" w:hAnsi="Cambria" w:cs="Arial"/>
          <w:bCs/>
          <w:sz w:val="20"/>
          <w:szCs w:val="20"/>
        </w:rPr>
        <w:t xml:space="preserve">tejto Zmluvy, ďalej platí </w:t>
      </w:r>
      <w:r w:rsidR="00CB5A55" w:rsidRPr="00410C72">
        <w:rPr>
          <w:rFonts w:ascii="Cambria" w:hAnsi="Cambria" w:cs="Arial"/>
          <w:bCs/>
          <w:sz w:val="20"/>
          <w:szCs w:val="20"/>
        </w:rPr>
        <w:t xml:space="preserve">hierarchia dokumentov a príloh ako je uvedená v bode </w:t>
      </w:r>
      <w:r w:rsidR="00CB5A55" w:rsidRPr="00410C72">
        <w:rPr>
          <w:rFonts w:ascii="Cambria" w:hAnsi="Cambria" w:cs="Arial"/>
          <w:bCs/>
          <w:sz w:val="20"/>
          <w:szCs w:val="20"/>
        </w:rPr>
        <w:fldChar w:fldCharType="begin"/>
      </w:r>
      <w:r w:rsidR="00CB5A55" w:rsidRPr="00410C72">
        <w:rPr>
          <w:rFonts w:ascii="Cambria" w:hAnsi="Cambria" w:cs="Arial"/>
          <w:bCs/>
          <w:sz w:val="20"/>
          <w:szCs w:val="20"/>
        </w:rPr>
        <w:instrText xml:space="preserve"> REF _Ref488226116 \r \h </w:instrText>
      </w:r>
      <w:r w:rsidR="0035397A" w:rsidRPr="00410C72">
        <w:rPr>
          <w:rFonts w:ascii="Cambria" w:hAnsi="Cambria" w:cs="Arial"/>
          <w:bCs/>
          <w:sz w:val="20"/>
          <w:szCs w:val="20"/>
        </w:rPr>
        <w:instrText xml:space="preserve"> \* MERGEFORMAT </w:instrText>
      </w:r>
      <w:r w:rsidR="00CB5A55" w:rsidRPr="00410C72">
        <w:rPr>
          <w:rFonts w:ascii="Cambria" w:hAnsi="Cambria" w:cs="Arial"/>
          <w:bCs/>
          <w:sz w:val="20"/>
          <w:szCs w:val="20"/>
        </w:rPr>
      </w:r>
      <w:r w:rsidR="00CB5A55" w:rsidRPr="00410C72">
        <w:rPr>
          <w:rFonts w:ascii="Cambria" w:hAnsi="Cambria" w:cs="Arial"/>
          <w:bCs/>
          <w:sz w:val="20"/>
          <w:szCs w:val="20"/>
        </w:rPr>
        <w:fldChar w:fldCharType="separate"/>
      </w:r>
      <w:r w:rsidR="0033265E">
        <w:rPr>
          <w:rFonts w:ascii="Cambria" w:hAnsi="Cambria" w:cs="Arial"/>
          <w:bCs/>
          <w:sz w:val="20"/>
          <w:szCs w:val="20"/>
        </w:rPr>
        <w:t>1.3</w:t>
      </w:r>
      <w:r w:rsidR="00CB5A55" w:rsidRPr="00410C72">
        <w:rPr>
          <w:rFonts w:ascii="Cambria" w:hAnsi="Cambria" w:cs="Arial"/>
          <w:bCs/>
          <w:sz w:val="20"/>
          <w:szCs w:val="20"/>
        </w:rPr>
        <w:fldChar w:fldCharType="end"/>
      </w:r>
      <w:r w:rsidR="00CB5A55" w:rsidRPr="00410C72">
        <w:rPr>
          <w:rFonts w:ascii="Cambria" w:hAnsi="Cambria" w:cs="Arial"/>
          <w:bCs/>
          <w:sz w:val="20"/>
          <w:szCs w:val="20"/>
        </w:rPr>
        <w:t xml:space="preserve"> tejto Zmluvy</w:t>
      </w:r>
      <w:r w:rsidR="00BF6D17" w:rsidRPr="00410C72">
        <w:rPr>
          <w:rFonts w:ascii="Cambria" w:hAnsi="Cambria" w:cs="Arial"/>
          <w:bCs/>
          <w:sz w:val="20"/>
          <w:szCs w:val="20"/>
        </w:rPr>
        <w:t xml:space="preserve"> </w:t>
      </w:r>
      <w:r w:rsidR="00CB5A55" w:rsidRPr="00410C72">
        <w:rPr>
          <w:rFonts w:ascii="Cambria" w:hAnsi="Cambria" w:cs="Arial"/>
          <w:bCs/>
          <w:sz w:val="20"/>
          <w:szCs w:val="20"/>
        </w:rPr>
        <w:t>a ďalej</w:t>
      </w:r>
      <w:r w:rsidRPr="00410C72">
        <w:rPr>
          <w:rFonts w:ascii="Cambria" w:hAnsi="Cambria" w:cs="Arial"/>
          <w:bCs/>
          <w:sz w:val="20"/>
          <w:szCs w:val="20"/>
        </w:rPr>
        <w:t xml:space="preserve"> sa riadia príslušnými ustanoveniami Obchodného zákonníka a ostatných všeobecne záväzných Právnych predpisov platných a účinných v </w:t>
      </w:r>
      <w:r w:rsidRPr="00410C72">
        <w:rPr>
          <w:rFonts w:ascii="Cambria" w:hAnsi="Cambria" w:cs="Arial"/>
          <w:color w:val="auto"/>
          <w:sz w:val="20"/>
          <w:szCs w:val="20"/>
        </w:rPr>
        <w:t>Slovenskej republike.</w:t>
      </w:r>
    </w:p>
    <w:p w14:paraId="7913F2B3" w14:textId="432AEEF2" w:rsidR="00A52409" w:rsidRPr="00410C72" w:rsidRDefault="00A52409" w:rsidP="00C5655A">
      <w:pPr>
        <w:numPr>
          <w:ilvl w:val="2"/>
          <w:numId w:val="17"/>
        </w:numPr>
        <w:spacing w:before="0" w:after="120" w:line="240" w:lineRule="auto"/>
        <w:jc w:val="both"/>
        <w:rPr>
          <w:rFonts w:ascii="Cambria" w:hAnsi="Cambria" w:cs="Arial"/>
          <w:color w:val="auto"/>
          <w:sz w:val="20"/>
          <w:szCs w:val="20"/>
        </w:rPr>
      </w:pPr>
      <w:bookmarkStart w:id="167" w:name="_Ref3459088"/>
      <w:r w:rsidRPr="00410C72">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67"/>
    </w:p>
    <w:p w14:paraId="611D9014" w14:textId="2E0ACAAF" w:rsidR="00CB5A55" w:rsidRPr="00410C72" w:rsidRDefault="00CB5A55">
      <w:pPr>
        <w:numPr>
          <w:ilvl w:val="2"/>
          <w:numId w:val="17"/>
        </w:num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Zhotoviteľ je povinný dodržiavať Právne predpisy a zabezpečiť dodržiavanie Právnych predpisov tretími osobami</w:t>
      </w:r>
      <w:r w:rsidR="00A43A4A" w:rsidRPr="00410C72">
        <w:rPr>
          <w:rFonts w:ascii="Cambria" w:hAnsi="Cambria" w:cs="Arial"/>
          <w:color w:val="auto"/>
          <w:sz w:val="20"/>
          <w:szCs w:val="20"/>
        </w:rPr>
        <w:t xml:space="preserve"> a Subdodávateľmi</w:t>
      </w:r>
      <w:r w:rsidRPr="00410C72">
        <w:rPr>
          <w:rFonts w:ascii="Cambria" w:hAnsi="Cambria" w:cs="Arial"/>
          <w:color w:val="auto"/>
          <w:sz w:val="20"/>
          <w:szCs w:val="20"/>
        </w:rPr>
        <w:t>, ktor</w:t>
      </w:r>
      <w:r w:rsidR="00A43A4A" w:rsidRPr="00410C72">
        <w:rPr>
          <w:rFonts w:ascii="Cambria" w:hAnsi="Cambria" w:cs="Arial"/>
          <w:color w:val="auto"/>
          <w:sz w:val="20"/>
          <w:szCs w:val="20"/>
        </w:rPr>
        <w:t>í</w:t>
      </w:r>
      <w:r w:rsidRPr="00410C72">
        <w:rPr>
          <w:rFonts w:ascii="Cambria" w:hAnsi="Cambria" w:cs="Arial"/>
          <w:color w:val="auto"/>
          <w:sz w:val="20"/>
          <w:szCs w:val="20"/>
        </w:rPr>
        <w:t xml:space="preserve"> sa podieľajú na plnení Zmluvy, zdržať sa </w:t>
      </w:r>
      <w:r w:rsidRPr="00410C72">
        <w:rPr>
          <w:rFonts w:ascii="Cambria" w:hAnsi="Cambria" w:cs="Arial"/>
          <w:sz w:val="20"/>
          <w:szCs w:val="20"/>
        </w:rPr>
        <w:t>akéhokoľvek</w:t>
      </w:r>
      <w:r w:rsidRPr="00410C72">
        <w:rPr>
          <w:rFonts w:ascii="Cambria" w:hAnsi="Cambria" w:cs="Arial"/>
          <w:color w:val="auto"/>
          <w:sz w:val="20"/>
          <w:szCs w:val="20"/>
        </w:rPr>
        <w:t xml:space="preserve"> konania, ktoré je v rozpore s </w:t>
      </w:r>
      <w:r w:rsidR="00A43A4A" w:rsidRPr="00410C72">
        <w:rPr>
          <w:rFonts w:ascii="Cambria" w:hAnsi="Cambria" w:cs="Arial"/>
          <w:color w:val="auto"/>
          <w:sz w:val="20"/>
          <w:szCs w:val="20"/>
        </w:rPr>
        <w:t>P</w:t>
      </w:r>
      <w:r w:rsidRPr="00410C72">
        <w:rPr>
          <w:rFonts w:ascii="Cambria" w:hAnsi="Cambria" w:cs="Arial"/>
          <w:color w:val="auto"/>
          <w:sz w:val="20"/>
          <w:szCs w:val="20"/>
        </w:rPr>
        <w:t>rávnymi predpismi</w:t>
      </w:r>
      <w:r w:rsidR="00A43A4A" w:rsidRPr="00410C72">
        <w:rPr>
          <w:rFonts w:ascii="Cambria" w:hAnsi="Cambria" w:cs="Arial"/>
          <w:color w:val="auto"/>
          <w:sz w:val="20"/>
          <w:szCs w:val="20"/>
        </w:rPr>
        <w:t>,</w:t>
      </w:r>
      <w:r w:rsidRPr="00410C72">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410C72">
        <w:rPr>
          <w:rFonts w:ascii="Cambria" w:hAnsi="Cambria" w:cs="Arial"/>
          <w:color w:val="auto"/>
          <w:sz w:val="20"/>
          <w:szCs w:val="20"/>
        </w:rPr>
        <w:t xml:space="preserve"> </w:t>
      </w:r>
      <w:r w:rsidRPr="00410C72">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color w:val="auto"/>
          <w:sz w:val="20"/>
          <w:szCs w:val="20"/>
        </w:rPr>
        <w:lastRenderedPageBreak/>
        <w:t>Z dôvodu, že predmet plnenia bude čiastočne financovaný z prostriedkov poskytnutých Objednávateľovi na</w:t>
      </w:r>
      <w:r w:rsidRPr="00410C72">
        <w:rPr>
          <w:rFonts w:ascii="Cambria" w:hAnsi="Cambria" w:cs="Arial"/>
          <w:bCs/>
          <w:sz w:val="20"/>
          <w:szCs w:val="20"/>
        </w:rPr>
        <w:t xml:space="preserve"> základe </w:t>
      </w:r>
      <w:r w:rsidR="00D51287" w:rsidRPr="00410C72">
        <w:rPr>
          <w:rFonts w:ascii="Cambria" w:hAnsi="Cambria" w:cs="Arial"/>
          <w:bCs/>
          <w:sz w:val="20"/>
          <w:szCs w:val="20"/>
        </w:rPr>
        <w:t>Dohody o grante</w:t>
      </w:r>
      <w:r w:rsidRPr="00410C72">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410C72">
        <w:rPr>
          <w:rFonts w:ascii="Cambria" w:hAnsi="Cambria" w:cs="Arial"/>
          <w:bCs/>
          <w:sz w:val="20"/>
          <w:szCs w:val="20"/>
        </w:rPr>
        <w:t> Dohody o grante</w:t>
      </w:r>
      <w:r w:rsidRPr="00410C72">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410C72" w:rsidRDefault="00A52409" w:rsidP="003C14F9">
      <w:pPr>
        <w:numPr>
          <w:ilvl w:val="3"/>
          <w:numId w:val="17"/>
        </w:numPr>
        <w:spacing w:before="0" w:after="120" w:line="240" w:lineRule="auto"/>
        <w:jc w:val="both"/>
        <w:rPr>
          <w:rFonts w:ascii="Cambria" w:hAnsi="Cambria" w:cs="Arial"/>
          <w:sz w:val="20"/>
          <w:szCs w:val="20"/>
        </w:rPr>
      </w:pPr>
      <w:bookmarkStart w:id="168" w:name="_Ref517281511"/>
      <w:r w:rsidRPr="00410C72">
        <w:rPr>
          <w:rFonts w:ascii="Cambria" w:hAnsi="Cambria" w:cs="Arial"/>
          <w:sz w:val="20"/>
          <w:szCs w:val="20"/>
        </w:rPr>
        <w:t>Poskytovateľ NFP a ním poverené osoby,</w:t>
      </w:r>
      <w:bookmarkEnd w:id="168"/>
    </w:p>
    <w:p w14:paraId="1677BB58"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Útvar vnútorného auditu Riadiaceho orgánu alebo Sprostredkovateľského orgánu a nimi poverené osoby,</w:t>
      </w:r>
    </w:p>
    <w:p w14:paraId="0A5AE2A2"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Najvyšší kontrolný úrad SR, príslušná Správa finančnej kontroly, Certifikačný orgán a nimi poverené osoby,</w:t>
      </w:r>
    </w:p>
    <w:p w14:paraId="5BB51526"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orgán auditu, jeho spolupracujúce orgány a nimi poverené osoby,</w:t>
      </w:r>
    </w:p>
    <w:p w14:paraId="4CF94AC4"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splnomocnení zástupcovia Európskej Komisie a Európskeho dvora audítorov,</w:t>
      </w:r>
    </w:p>
    <w:p w14:paraId="12B613A1" w14:textId="10F63E05"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Orgán zabezpečujúci ochranu finančných záujmov EÚ,</w:t>
      </w:r>
    </w:p>
    <w:p w14:paraId="51B600DC" w14:textId="5FF53882" w:rsidR="006E4ECB" w:rsidRPr="00410C72" w:rsidRDefault="006E4ECB">
      <w:pPr>
        <w:numPr>
          <w:ilvl w:val="3"/>
          <w:numId w:val="17"/>
        </w:numPr>
        <w:spacing w:before="0" w:after="120" w:line="240" w:lineRule="auto"/>
        <w:jc w:val="both"/>
        <w:rPr>
          <w:rFonts w:ascii="Cambria" w:hAnsi="Cambria" w:cs="Arial"/>
          <w:sz w:val="20"/>
          <w:szCs w:val="20"/>
        </w:rPr>
      </w:pPr>
      <w:bookmarkStart w:id="169" w:name="_Ref517281513"/>
      <w:r w:rsidRPr="00410C72">
        <w:rPr>
          <w:rFonts w:ascii="Cambria" w:hAnsi="Cambria" w:cs="Arial"/>
          <w:sz w:val="20"/>
          <w:szCs w:val="20"/>
        </w:rPr>
        <w:t>Európsky úrad pre boj proti podvodom (OLAF)</w:t>
      </w:r>
      <w:r w:rsidR="00170CE9" w:rsidRPr="00410C72">
        <w:rPr>
          <w:rFonts w:ascii="Cambria" w:hAnsi="Cambria" w:cs="Arial"/>
          <w:sz w:val="20"/>
          <w:szCs w:val="20"/>
        </w:rPr>
        <w:t xml:space="preserve"> resp. iný orgán zabezpečujúci ochranu finančných záujmov EÚ</w:t>
      </w:r>
      <w:bookmarkEnd w:id="169"/>
    </w:p>
    <w:p w14:paraId="6E1BB378" w14:textId="79711459" w:rsidR="00A52409" w:rsidRPr="00410C72" w:rsidRDefault="00A52409">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osoby prizvané</w:t>
      </w:r>
      <w:r w:rsidRPr="00410C72">
        <w:rPr>
          <w:rFonts w:ascii="Cambria" w:hAnsi="Cambria" w:cs="Arial"/>
          <w:bCs/>
          <w:sz w:val="20"/>
          <w:szCs w:val="20"/>
        </w:rPr>
        <w:t xml:space="preserve"> orgánmi podľa písm. </w:t>
      </w:r>
      <w:r w:rsidR="007C265B" w:rsidRPr="00410C72">
        <w:rPr>
          <w:rFonts w:ascii="Cambria" w:hAnsi="Cambria" w:cs="Arial"/>
          <w:bCs/>
          <w:sz w:val="20"/>
          <w:szCs w:val="20"/>
        </w:rPr>
        <w:fldChar w:fldCharType="begin"/>
      </w:r>
      <w:r w:rsidR="007C265B" w:rsidRPr="00410C72">
        <w:rPr>
          <w:rFonts w:ascii="Cambria" w:hAnsi="Cambria" w:cs="Arial"/>
          <w:bCs/>
          <w:sz w:val="20"/>
          <w:szCs w:val="20"/>
        </w:rPr>
        <w:instrText xml:space="preserve"> REF _Ref517281511 \r \h </w:instrText>
      </w:r>
      <w:r w:rsidR="0035397A" w:rsidRPr="00410C72">
        <w:rPr>
          <w:rFonts w:ascii="Cambria" w:hAnsi="Cambria" w:cs="Arial"/>
          <w:bCs/>
          <w:sz w:val="20"/>
          <w:szCs w:val="20"/>
        </w:rPr>
        <w:instrText xml:space="preserve"> \* MERGEFORMAT </w:instrText>
      </w:r>
      <w:r w:rsidR="007C265B" w:rsidRPr="00410C72">
        <w:rPr>
          <w:rFonts w:ascii="Cambria" w:hAnsi="Cambria" w:cs="Arial"/>
          <w:bCs/>
          <w:sz w:val="20"/>
          <w:szCs w:val="20"/>
        </w:rPr>
      </w:r>
      <w:r w:rsidR="007C265B" w:rsidRPr="00410C72">
        <w:rPr>
          <w:rFonts w:ascii="Cambria" w:hAnsi="Cambria" w:cs="Arial"/>
          <w:bCs/>
          <w:sz w:val="20"/>
          <w:szCs w:val="20"/>
        </w:rPr>
        <w:fldChar w:fldCharType="separate"/>
      </w:r>
      <w:r w:rsidR="0033265E">
        <w:rPr>
          <w:rFonts w:ascii="Cambria" w:hAnsi="Cambria" w:cs="Arial"/>
          <w:bCs/>
          <w:sz w:val="20"/>
          <w:szCs w:val="20"/>
        </w:rPr>
        <w:t>a)</w:t>
      </w:r>
      <w:r w:rsidR="007C265B" w:rsidRPr="00410C72">
        <w:rPr>
          <w:rFonts w:ascii="Cambria" w:hAnsi="Cambria" w:cs="Arial"/>
          <w:bCs/>
          <w:sz w:val="20"/>
          <w:szCs w:val="20"/>
        </w:rPr>
        <w:fldChar w:fldCharType="end"/>
      </w:r>
      <w:r w:rsidR="007C265B" w:rsidRPr="00410C72">
        <w:rPr>
          <w:rFonts w:ascii="Cambria" w:hAnsi="Cambria" w:cs="Arial"/>
          <w:bCs/>
          <w:sz w:val="20"/>
          <w:szCs w:val="20"/>
        </w:rPr>
        <w:t xml:space="preserve"> až </w:t>
      </w:r>
      <w:r w:rsidR="007C265B" w:rsidRPr="00410C72">
        <w:rPr>
          <w:rFonts w:ascii="Cambria" w:hAnsi="Cambria" w:cs="Arial"/>
          <w:bCs/>
          <w:sz w:val="20"/>
          <w:szCs w:val="20"/>
        </w:rPr>
        <w:fldChar w:fldCharType="begin"/>
      </w:r>
      <w:r w:rsidR="007C265B" w:rsidRPr="00410C72">
        <w:rPr>
          <w:rFonts w:ascii="Cambria" w:hAnsi="Cambria" w:cs="Arial"/>
          <w:bCs/>
          <w:sz w:val="20"/>
          <w:szCs w:val="20"/>
        </w:rPr>
        <w:instrText xml:space="preserve"> REF _Ref517281513 \r \h </w:instrText>
      </w:r>
      <w:r w:rsidR="0035397A" w:rsidRPr="00410C72">
        <w:rPr>
          <w:rFonts w:ascii="Cambria" w:hAnsi="Cambria" w:cs="Arial"/>
          <w:bCs/>
          <w:sz w:val="20"/>
          <w:szCs w:val="20"/>
        </w:rPr>
        <w:instrText xml:space="preserve"> \* MERGEFORMAT </w:instrText>
      </w:r>
      <w:r w:rsidR="007C265B" w:rsidRPr="00410C72">
        <w:rPr>
          <w:rFonts w:ascii="Cambria" w:hAnsi="Cambria" w:cs="Arial"/>
          <w:bCs/>
          <w:sz w:val="20"/>
          <w:szCs w:val="20"/>
        </w:rPr>
      </w:r>
      <w:r w:rsidR="007C265B" w:rsidRPr="00410C72">
        <w:rPr>
          <w:rFonts w:ascii="Cambria" w:hAnsi="Cambria" w:cs="Arial"/>
          <w:bCs/>
          <w:sz w:val="20"/>
          <w:szCs w:val="20"/>
        </w:rPr>
        <w:fldChar w:fldCharType="separate"/>
      </w:r>
      <w:r w:rsidR="0033265E">
        <w:rPr>
          <w:rFonts w:ascii="Cambria" w:hAnsi="Cambria" w:cs="Arial"/>
          <w:bCs/>
          <w:sz w:val="20"/>
          <w:szCs w:val="20"/>
        </w:rPr>
        <w:t>g)</w:t>
      </w:r>
      <w:r w:rsidR="007C265B" w:rsidRPr="00410C72">
        <w:rPr>
          <w:rFonts w:ascii="Cambria" w:hAnsi="Cambria" w:cs="Arial"/>
          <w:bCs/>
          <w:sz w:val="20"/>
          <w:szCs w:val="20"/>
        </w:rPr>
        <w:fldChar w:fldCharType="end"/>
      </w:r>
      <w:r w:rsidR="007C265B" w:rsidRPr="00410C72">
        <w:rPr>
          <w:rFonts w:ascii="Cambria" w:hAnsi="Cambria" w:cs="Arial"/>
          <w:bCs/>
          <w:sz w:val="20"/>
          <w:szCs w:val="20"/>
        </w:rPr>
        <w:t xml:space="preserve"> </w:t>
      </w:r>
      <w:r w:rsidRPr="00410C72">
        <w:rPr>
          <w:rFonts w:ascii="Cambria" w:hAnsi="Cambria" w:cs="Arial"/>
          <w:bCs/>
          <w:sz w:val="20"/>
          <w:szCs w:val="20"/>
        </w:rPr>
        <w:t>tohto bodu v súlade s príslušnými Právnymi predpismi. Orgán zabezpečujúci ochranu finančných záujmov EÚ</w:t>
      </w:r>
      <w:r w:rsidR="00170CE9" w:rsidRPr="00410C72">
        <w:rPr>
          <w:rFonts w:ascii="Cambria" w:hAnsi="Cambria" w:cs="Arial"/>
          <w:bCs/>
          <w:sz w:val="20"/>
          <w:szCs w:val="20"/>
        </w:rPr>
        <w:t>.</w:t>
      </w:r>
    </w:p>
    <w:p w14:paraId="37C0F456" w14:textId="4104CDFB" w:rsidR="00A52409" w:rsidRPr="00410C72" w:rsidRDefault="00A52409" w:rsidP="003C14F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Zmluva</w:t>
      </w:r>
      <w:r w:rsidRPr="00410C72">
        <w:rPr>
          <w:rFonts w:ascii="Cambria" w:hAnsi="Cambria" w:cs="Arial"/>
          <w:bCs/>
          <w:iCs/>
          <w:sz w:val="20"/>
          <w:szCs w:val="20"/>
        </w:rPr>
        <w:t xml:space="preserve"> je vyhotovená v </w:t>
      </w:r>
      <w:r w:rsidR="00CB5A55" w:rsidRPr="00410C72">
        <w:rPr>
          <w:rFonts w:ascii="Cambria" w:hAnsi="Cambria" w:cs="Arial"/>
          <w:bCs/>
          <w:iCs/>
          <w:sz w:val="20"/>
          <w:szCs w:val="20"/>
        </w:rPr>
        <w:t xml:space="preserve">šiestich </w:t>
      </w:r>
      <w:r w:rsidRPr="00410C72">
        <w:rPr>
          <w:rFonts w:ascii="Cambria" w:hAnsi="Cambria" w:cs="Arial"/>
          <w:bCs/>
          <w:iCs/>
          <w:sz w:val="20"/>
          <w:szCs w:val="20"/>
        </w:rPr>
        <w:t>(</w:t>
      </w:r>
      <w:r w:rsidR="00CB5A55" w:rsidRPr="00410C72">
        <w:rPr>
          <w:rFonts w:ascii="Cambria" w:hAnsi="Cambria" w:cs="Arial"/>
          <w:bCs/>
          <w:iCs/>
          <w:sz w:val="20"/>
          <w:szCs w:val="20"/>
        </w:rPr>
        <w:t>6</w:t>
      </w:r>
      <w:r w:rsidRPr="00410C72">
        <w:rPr>
          <w:rFonts w:ascii="Cambria" w:hAnsi="Cambria" w:cs="Arial"/>
          <w:bCs/>
          <w:iCs/>
          <w:sz w:val="20"/>
          <w:szCs w:val="20"/>
        </w:rPr>
        <w:t xml:space="preserve">) rovnopisoch, pričom Objednávateľ obdrží </w:t>
      </w:r>
      <w:r w:rsidR="00CB5A55" w:rsidRPr="00410C72">
        <w:rPr>
          <w:rFonts w:ascii="Cambria" w:hAnsi="Cambria" w:cs="Arial"/>
          <w:bCs/>
          <w:iCs/>
          <w:sz w:val="20"/>
          <w:szCs w:val="20"/>
        </w:rPr>
        <w:t xml:space="preserve">štyri </w:t>
      </w:r>
      <w:r w:rsidRPr="00410C72">
        <w:rPr>
          <w:rFonts w:ascii="Cambria" w:hAnsi="Cambria" w:cs="Arial"/>
          <w:bCs/>
          <w:iCs/>
          <w:sz w:val="20"/>
          <w:szCs w:val="20"/>
        </w:rPr>
        <w:t>(</w:t>
      </w:r>
      <w:r w:rsidR="00CB5A55" w:rsidRPr="00410C72">
        <w:rPr>
          <w:rFonts w:ascii="Cambria" w:hAnsi="Cambria" w:cs="Arial"/>
          <w:bCs/>
          <w:iCs/>
          <w:sz w:val="20"/>
          <w:szCs w:val="20"/>
        </w:rPr>
        <w:t>4</w:t>
      </w:r>
      <w:r w:rsidRPr="00410C72">
        <w:rPr>
          <w:rFonts w:ascii="Cambria" w:hAnsi="Cambria" w:cs="Arial"/>
          <w:bCs/>
          <w:iCs/>
          <w:sz w:val="20"/>
          <w:szCs w:val="20"/>
        </w:rPr>
        <w:t xml:space="preserve">) rovnopisy a Zhotoviteľ </w:t>
      </w:r>
      <w:r w:rsidRPr="00410C72">
        <w:rPr>
          <w:rFonts w:ascii="Cambria" w:hAnsi="Cambria" w:cs="Arial"/>
          <w:bCs/>
          <w:sz w:val="20"/>
          <w:szCs w:val="20"/>
        </w:rPr>
        <w:t>obdrží dva (2) rovnopisy.</w:t>
      </w:r>
    </w:p>
    <w:p w14:paraId="006A56E5" w14:textId="6A877EB3"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410C72">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410C72">
        <w:rPr>
          <w:rFonts w:ascii="Cambria" w:hAnsi="Cambria" w:cs="Arial"/>
          <w:sz w:val="20"/>
          <w:szCs w:val="20"/>
        </w:rPr>
        <w:t xml:space="preserve">alebo sa zistí jej nesúlad s Dohodou o grante, </w:t>
      </w:r>
      <w:r w:rsidRPr="00410C72">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410C72">
        <w:rPr>
          <w:rFonts w:ascii="Cambria" w:hAnsi="Cambria" w:cs="Arial"/>
          <w:sz w:val="20"/>
          <w:szCs w:val="20"/>
        </w:rPr>
        <w:t>, ktoré bude v súlade s Právnymi predpismi a s Dohodou o grante</w:t>
      </w:r>
      <w:r w:rsidRPr="00410C72">
        <w:rPr>
          <w:rFonts w:ascii="Cambria" w:hAnsi="Cambria" w:cs="Arial"/>
          <w:sz w:val="20"/>
          <w:szCs w:val="20"/>
        </w:rPr>
        <w:t>.</w:t>
      </w:r>
    </w:p>
    <w:p w14:paraId="754A063B" w14:textId="777777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p>
    <w:p w14:paraId="33DDF8F0" w14:textId="77777777"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Neoddeliteľnou</w:t>
      </w:r>
      <w:r w:rsidRPr="00410C72">
        <w:rPr>
          <w:rFonts w:ascii="Cambria" w:hAnsi="Cambria" w:cs="Arial"/>
          <w:bCs/>
          <w:sz w:val="20"/>
          <w:szCs w:val="20"/>
        </w:rPr>
        <w:t xml:space="preserve"> súčasťou zmluvy sú prílohy:</w:t>
      </w:r>
    </w:p>
    <w:p w14:paraId="506D32C6" w14:textId="21CAD036" w:rsidR="005047B0" w:rsidRPr="00410C72" w:rsidRDefault="005047B0" w:rsidP="005047B0">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 xml:space="preserve">Príloha č. </w:t>
      </w:r>
      <w:r w:rsidR="00A87427" w:rsidRPr="00410C72">
        <w:rPr>
          <w:rFonts w:ascii="Cambria" w:hAnsi="Cambria" w:cs="Arial"/>
          <w:bCs/>
          <w:iCs/>
          <w:sz w:val="20"/>
          <w:szCs w:val="20"/>
        </w:rPr>
        <w:t>1</w:t>
      </w:r>
      <w:r w:rsidRPr="00410C72">
        <w:rPr>
          <w:rFonts w:ascii="Cambria" w:hAnsi="Cambria" w:cs="Arial"/>
          <w:bCs/>
          <w:iCs/>
          <w:sz w:val="20"/>
          <w:szCs w:val="20"/>
        </w:rPr>
        <w:tab/>
        <w:t xml:space="preserve">Všeobecné obchodné podmienky Objednávateľa </w:t>
      </w:r>
      <w:r w:rsidRPr="00410C72">
        <w:rPr>
          <w:rFonts w:ascii="Cambria" w:hAnsi="Cambria" w:cs="Arial"/>
          <w:bCs/>
          <w:i/>
          <w:iCs/>
          <w:sz w:val="20"/>
          <w:szCs w:val="20"/>
          <w:highlight w:val="lightGray"/>
        </w:rPr>
        <w:t>[</w:t>
      </w:r>
      <w:r w:rsidR="00B676B0" w:rsidRPr="00410C72">
        <w:rPr>
          <w:rFonts w:ascii="Cambria" w:hAnsi="Cambria" w:cs="Arial"/>
          <w:bCs/>
          <w:i/>
          <w:iCs/>
          <w:sz w:val="20"/>
          <w:szCs w:val="20"/>
          <w:highlight w:val="lightGray"/>
        </w:rPr>
        <w:t>predloží uchádzač vo svojej Ponuke spolu so Zmluvou</w:t>
      </w:r>
      <w:r w:rsidRPr="00410C72">
        <w:rPr>
          <w:rFonts w:ascii="Cambria" w:hAnsi="Cambria" w:cs="Arial"/>
          <w:bCs/>
          <w:i/>
          <w:iCs/>
          <w:sz w:val="20"/>
          <w:szCs w:val="20"/>
          <w:highlight w:val="lightGray"/>
        </w:rPr>
        <w:t>]</w:t>
      </w:r>
    </w:p>
    <w:p w14:paraId="0EE8EDD1" w14:textId="0FD524ED" w:rsidR="00A87427" w:rsidRPr="00410C72" w:rsidRDefault="00A87427" w:rsidP="00A87427">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Príloha č. 2</w:t>
      </w:r>
      <w:r w:rsidRPr="00410C72">
        <w:rPr>
          <w:rFonts w:ascii="Cambria" w:hAnsi="Cambria" w:cs="Arial"/>
          <w:bCs/>
          <w:iCs/>
          <w:sz w:val="20"/>
          <w:szCs w:val="20"/>
        </w:rPr>
        <w:tab/>
        <w:t xml:space="preserve">Návrh na plnenie kritérií </w:t>
      </w:r>
      <w:r w:rsidRPr="00410C72">
        <w:rPr>
          <w:rFonts w:ascii="Cambria" w:hAnsi="Cambria" w:cs="Arial"/>
          <w:bCs/>
          <w:i/>
          <w:iCs/>
          <w:sz w:val="20"/>
          <w:szCs w:val="20"/>
          <w:highlight w:val="lightGray"/>
        </w:rPr>
        <w:t>[uchádzač predloží v </w:t>
      </w:r>
      <w:r w:rsidR="009D31D0" w:rsidRPr="00410C72">
        <w:rPr>
          <w:rFonts w:ascii="Cambria" w:hAnsi="Cambria" w:cs="Arial"/>
          <w:bCs/>
          <w:i/>
          <w:iCs/>
          <w:sz w:val="20"/>
          <w:szCs w:val="20"/>
          <w:highlight w:val="lightGray"/>
        </w:rPr>
        <w:t xml:space="preserve">ponuke </w:t>
      </w:r>
      <w:r w:rsidRPr="00410C72">
        <w:rPr>
          <w:rFonts w:ascii="Cambria" w:hAnsi="Cambria" w:cs="Arial"/>
          <w:bCs/>
          <w:i/>
          <w:iCs/>
          <w:sz w:val="20"/>
          <w:szCs w:val="20"/>
          <w:highlight w:val="lightGray"/>
        </w:rPr>
        <w:t>podľa prílohy č. 1 Súťažných podkladov - Návrh na plnenie kritérií]</w:t>
      </w:r>
    </w:p>
    <w:p w14:paraId="18D17322" w14:textId="0C439D21" w:rsidR="00555791" w:rsidRPr="00410C72" w:rsidRDefault="00894504" w:rsidP="00733DF1">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Príloha č</w:t>
      </w:r>
      <w:r w:rsidR="00A87427" w:rsidRPr="00410C72">
        <w:rPr>
          <w:rFonts w:ascii="Cambria" w:hAnsi="Cambria" w:cs="Arial"/>
          <w:bCs/>
          <w:iCs/>
          <w:sz w:val="20"/>
          <w:szCs w:val="20"/>
        </w:rPr>
        <w:t>.</w:t>
      </w:r>
      <w:r w:rsidRPr="00410C72">
        <w:rPr>
          <w:rFonts w:ascii="Cambria" w:hAnsi="Cambria" w:cs="Arial"/>
          <w:bCs/>
          <w:iCs/>
          <w:sz w:val="20"/>
          <w:szCs w:val="20"/>
        </w:rPr>
        <w:t xml:space="preserve"> 3</w:t>
      </w:r>
      <w:r w:rsidR="00A52409" w:rsidRPr="00410C72">
        <w:rPr>
          <w:rFonts w:ascii="Cambria" w:hAnsi="Cambria" w:cs="Arial"/>
          <w:bCs/>
          <w:iCs/>
          <w:sz w:val="20"/>
          <w:szCs w:val="20"/>
        </w:rPr>
        <w:t xml:space="preserve"> </w:t>
      </w:r>
      <w:r w:rsidR="00A52409" w:rsidRPr="00410C72">
        <w:rPr>
          <w:rFonts w:ascii="Cambria" w:hAnsi="Cambria" w:cs="Arial"/>
          <w:bCs/>
          <w:iCs/>
          <w:sz w:val="20"/>
          <w:szCs w:val="20"/>
        </w:rPr>
        <w:tab/>
      </w:r>
      <w:r w:rsidR="00555791" w:rsidRPr="00410C72">
        <w:rPr>
          <w:rFonts w:ascii="Cambria" w:hAnsi="Cambria" w:cs="Arial"/>
          <w:bCs/>
          <w:iCs/>
          <w:sz w:val="20"/>
          <w:szCs w:val="20"/>
        </w:rPr>
        <w:t xml:space="preserve">Návrh Zhotoviteľa </w:t>
      </w:r>
      <w:r w:rsidR="00555791" w:rsidRPr="00410C72">
        <w:rPr>
          <w:rFonts w:ascii="Cambria" w:hAnsi="Cambria" w:cs="Arial"/>
          <w:bCs/>
          <w:i/>
          <w:iCs/>
          <w:sz w:val="20"/>
          <w:szCs w:val="20"/>
          <w:highlight w:val="lightGray"/>
        </w:rPr>
        <w:t>[uchádzač predloží v časti ponuky označenej ako</w:t>
      </w:r>
      <w:r w:rsidR="00B1503C" w:rsidRPr="00410C72">
        <w:rPr>
          <w:rFonts w:ascii="Cambria" w:hAnsi="Cambria" w:cs="Arial"/>
          <w:bCs/>
          <w:i/>
          <w:iCs/>
          <w:sz w:val="20"/>
          <w:szCs w:val="20"/>
          <w:highlight w:val="lightGray"/>
        </w:rPr>
        <w:t xml:space="preserve"> </w:t>
      </w:r>
      <w:r w:rsidR="00F279AD" w:rsidRPr="00410C72">
        <w:rPr>
          <w:rFonts w:ascii="Cambria" w:hAnsi="Cambria" w:cs="Arial"/>
          <w:bCs/>
          <w:i/>
          <w:iCs/>
          <w:sz w:val="20"/>
          <w:szCs w:val="20"/>
          <w:highlight w:val="lightGray"/>
        </w:rPr>
        <w:t xml:space="preserve">Podrobný opis ponúkaného predmetu plnenia </w:t>
      </w:r>
      <w:r w:rsidR="00BF3A84" w:rsidRPr="00410C72">
        <w:rPr>
          <w:rFonts w:ascii="Cambria" w:hAnsi="Cambria" w:cs="Arial"/>
          <w:bCs/>
          <w:i/>
          <w:iCs/>
          <w:sz w:val="20"/>
          <w:szCs w:val="20"/>
          <w:highlight w:val="lightGray"/>
        </w:rPr>
        <w:t xml:space="preserve">vypracovaný podľa požiadaviek uvedených v bode </w:t>
      </w:r>
      <w:r w:rsidR="00F279AD" w:rsidRPr="00410C72">
        <w:rPr>
          <w:rFonts w:ascii="Cambria" w:hAnsi="Cambria" w:cs="Arial"/>
          <w:bCs/>
          <w:i/>
          <w:iCs/>
          <w:sz w:val="20"/>
          <w:szCs w:val="20"/>
          <w:highlight w:val="lightGray"/>
        </w:rPr>
        <w:t>8.</w:t>
      </w:r>
      <w:r w:rsidR="009D31D0" w:rsidRPr="00410C72">
        <w:rPr>
          <w:rFonts w:ascii="Cambria" w:hAnsi="Cambria" w:cs="Arial"/>
          <w:bCs/>
          <w:i/>
          <w:iCs/>
          <w:sz w:val="20"/>
          <w:szCs w:val="20"/>
          <w:highlight w:val="lightGray"/>
        </w:rPr>
        <w:t>2</w:t>
      </w:r>
      <w:r w:rsidR="00F8215F">
        <w:rPr>
          <w:rFonts w:ascii="Cambria" w:hAnsi="Cambria" w:cs="Arial"/>
          <w:bCs/>
          <w:i/>
          <w:iCs/>
          <w:sz w:val="20"/>
          <w:szCs w:val="20"/>
          <w:highlight w:val="lightGray"/>
        </w:rPr>
        <w:t>b)</w:t>
      </w:r>
      <w:r w:rsidR="00F279AD" w:rsidRPr="00410C72">
        <w:rPr>
          <w:rFonts w:ascii="Cambria" w:hAnsi="Cambria" w:cs="Arial"/>
          <w:bCs/>
          <w:i/>
          <w:iCs/>
          <w:sz w:val="20"/>
          <w:szCs w:val="20"/>
          <w:highlight w:val="lightGray"/>
        </w:rPr>
        <w:t xml:space="preserve"> časti A. Pokyny pre uchádzačov </w:t>
      </w:r>
      <w:r w:rsidR="00BF3A84" w:rsidRPr="00410C72">
        <w:rPr>
          <w:rFonts w:ascii="Cambria" w:hAnsi="Cambria" w:cs="Arial"/>
          <w:bCs/>
          <w:i/>
          <w:iCs/>
          <w:sz w:val="20"/>
          <w:szCs w:val="20"/>
          <w:highlight w:val="lightGray"/>
        </w:rPr>
        <w:t>súťažných podkladov</w:t>
      </w:r>
      <w:r w:rsidR="00555791" w:rsidRPr="00410C72">
        <w:rPr>
          <w:rFonts w:ascii="Cambria" w:hAnsi="Cambria" w:cs="Arial"/>
          <w:bCs/>
          <w:i/>
          <w:iCs/>
          <w:sz w:val="20"/>
          <w:szCs w:val="20"/>
          <w:highlight w:val="lightGray"/>
        </w:rPr>
        <w:t>]</w:t>
      </w:r>
    </w:p>
    <w:p w14:paraId="63D2BDB1" w14:textId="463B6DE7" w:rsidR="00A87427" w:rsidRPr="00410C72" w:rsidRDefault="00A87427" w:rsidP="00A87427">
      <w:pPr>
        <w:pStyle w:val="BodyText"/>
        <w:ind w:left="1843" w:hanging="1134"/>
        <w:jc w:val="both"/>
        <w:rPr>
          <w:rFonts w:ascii="Cambria" w:hAnsi="Cambria" w:cs="Arial"/>
          <w:bCs/>
          <w:iCs/>
          <w:sz w:val="20"/>
          <w:szCs w:val="20"/>
        </w:rPr>
      </w:pPr>
      <w:r w:rsidRPr="00410C72">
        <w:rPr>
          <w:rFonts w:ascii="Cambria" w:hAnsi="Cambria" w:cs="Arial"/>
          <w:bCs/>
          <w:iCs/>
          <w:sz w:val="20"/>
          <w:szCs w:val="20"/>
        </w:rPr>
        <w:t>Príloha č. 4</w:t>
      </w:r>
      <w:r w:rsidRPr="00410C72">
        <w:rPr>
          <w:rFonts w:ascii="Cambria" w:hAnsi="Cambria" w:cs="Arial"/>
          <w:bCs/>
          <w:iCs/>
          <w:sz w:val="20"/>
          <w:szCs w:val="20"/>
        </w:rPr>
        <w:tab/>
        <w:t xml:space="preserve">Špecifikácia predmetu Zákazky </w:t>
      </w:r>
      <w:r w:rsidRPr="00410C72">
        <w:rPr>
          <w:rFonts w:ascii="Cambria" w:hAnsi="Cambria" w:cs="Arial"/>
          <w:bCs/>
          <w:i/>
          <w:iCs/>
          <w:sz w:val="20"/>
          <w:szCs w:val="20"/>
          <w:highlight w:val="lightGray"/>
        </w:rPr>
        <w:t xml:space="preserve">[Časť B. Opis predmet zákazky Súťažných podkladov – bude súčasťou Zmluvy, ako Príloha č. </w:t>
      </w:r>
      <w:r w:rsidR="00472264" w:rsidRPr="00410C72">
        <w:rPr>
          <w:rFonts w:ascii="Cambria" w:hAnsi="Cambria" w:cs="Arial"/>
          <w:bCs/>
          <w:i/>
          <w:iCs/>
          <w:sz w:val="20"/>
          <w:szCs w:val="20"/>
          <w:highlight w:val="lightGray"/>
        </w:rPr>
        <w:t>4</w:t>
      </w:r>
      <w:r w:rsidRPr="00410C72">
        <w:rPr>
          <w:rFonts w:ascii="Cambria" w:hAnsi="Cambria" w:cs="Arial"/>
          <w:bCs/>
          <w:i/>
          <w:iCs/>
          <w:sz w:val="20"/>
          <w:szCs w:val="20"/>
          <w:highlight w:val="lightGray"/>
        </w:rPr>
        <w:t xml:space="preserve"> – Špecifikácia predmetu zákazky</w:t>
      </w:r>
      <w:r w:rsidR="009D31D0" w:rsidRPr="00410C72">
        <w:rPr>
          <w:rFonts w:ascii="Cambria" w:hAnsi="Cambria" w:cs="Arial"/>
          <w:bCs/>
          <w:i/>
          <w:iCs/>
          <w:sz w:val="20"/>
          <w:szCs w:val="20"/>
          <w:highlight w:val="lightGray"/>
        </w:rPr>
        <w:t>. Prílohu uchádzač nepredkladá, v písomnej podobe bude doplnená v rámci súčinnosti postupom pred uzatvorením Zmluvy</w:t>
      </w:r>
      <w:r w:rsidR="007769EF">
        <w:rPr>
          <w:rFonts w:ascii="Cambria" w:hAnsi="Cambria" w:cs="Arial"/>
          <w:bCs/>
          <w:i/>
          <w:iCs/>
          <w:sz w:val="20"/>
          <w:szCs w:val="20"/>
          <w:highlight w:val="lightGray"/>
        </w:rPr>
        <w:t>. Príloha bude doplnená o Vysvetlenia Súťažných podkladov podané v rámci procesu Súťaže</w:t>
      </w:r>
      <w:r w:rsidRPr="00410C72">
        <w:rPr>
          <w:rFonts w:ascii="Cambria" w:hAnsi="Cambria" w:cs="Arial"/>
          <w:bCs/>
          <w:i/>
          <w:iCs/>
          <w:sz w:val="20"/>
          <w:szCs w:val="20"/>
          <w:highlight w:val="lightGray"/>
        </w:rPr>
        <w:t>]</w:t>
      </w:r>
    </w:p>
    <w:p w14:paraId="396FFFF3" w14:textId="511BEE48" w:rsidR="00A52409" w:rsidRPr="00410C72" w:rsidRDefault="00A52409" w:rsidP="00733DF1">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Príloha</w:t>
      </w:r>
      <w:r w:rsidR="00894504" w:rsidRPr="00410C72">
        <w:rPr>
          <w:rFonts w:ascii="Cambria" w:hAnsi="Cambria" w:cs="Arial"/>
          <w:bCs/>
          <w:iCs/>
          <w:sz w:val="20"/>
          <w:szCs w:val="20"/>
        </w:rPr>
        <w:t xml:space="preserve"> č. </w:t>
      </w:r>
      <w:r w:rsidR="00A87427" w:rsidRPr="00410C72">
        <w:rPr>
          <w:rFonts w:ascii="Cambria" w:hAnsi="Cambria" w:cs="Arial"/>
          <w:bCs/>
          <w:iCs/>
          <w:sz w:val="20"/>
          <w:szCs w:val="20"/>
        </w:rPr>
        <w:t>5</w:t>
      </w:r>
      <w:r w:rsidR="00A87427" w:rsidRPr="00410C72">
        <w:rPr>
          <w:rFonts w:ascii="Cambria" w:hAnsi="Cambria" w:cs="Arial"/>
          <w:bCs/>
          <w:iCs/>
          <w:sz w:val="20"/>
          <w:szCs w:val="20"/>
        </w:rPr>
        <w:tab/>
      </w:r>
      <w:r w:rsidRPr="00410C72">
        <w:rPr>
          <w:rFonts w:ascii="Cambria" w:hAnsi="Cambria" w:cs="Arial"/>
          <w:bCs/>
          <w:iCs/>
          <w:sz w:val="20"/>
          <w:szCs w:val="20"/>
        </w:rPr>
        <w:t xml:space="preserve">Zoznam Subdodávateľov </w:t>
      </w:r>
      <w:r w:rsidRPr="00410C72">
        <w:rPr>
          <w:rFonts w:ascii="Cambria" w:hAnsi="Cambria" w:cs="Arial"/>
          <w:bCs/>
          <w:i/>
          <w:iCs/>
          <w:sz w:val="20"/>
          <w:szCs w:val="20"/>
          <w:highlight w:val="lightGray"/>
        </w:rPr>
        <w:t xml:space="preserve">[predloží uchádzač </w:t>
      </w:r>
      <w:r w:rsidR="000E1D86" w:rsidRPr="00410C72">
        <w:rPr>
          <w:rFonts w:ascii="Cambria" w:hAnsi="Cambria" w:cs="Arial"/>
          <w:bCs/>
          <w:i/>
          <w:iCs/>
          <w:sz w:val="20"/>
          <w:szCs w:val="20"/>
          <w:highlight w:val="lightGray"/>
        </w:rPr>
        <w:t>vo svojej Ponuke</w:t>
      </w:r>
      <w:r w:rsidRPr="00410C72">
        <w:rPr>
          <w:rFonts w:ascii="Cambria" w:hAnsi="Cambria" w:cs="Arial"/>
          <w:bCs/>
          <w:i/>
          <w:iCs/>
          <w:sz w:val="20"/>
          <w:szCs w:val="20"/>
          <w:highlight w:val="lightGray"/>
        </w:rPr>
        <w:t>]</w:t>
      </w:r>
    </w:p>
    <w:p w14:paraId="38C44419" w14:textId="43815BD8" w:rsidR="00B95F7E" w:rsidRPr="00410C72" w:rsidRDefault="00B95F7E" w:rsidP="00733DF1">
      <w:pPr>
        <w:pStyle w:val="BodyText"/>
        <w:ind w:left="1843" w:hanging="1134"/>
        <w:jc w:val="both"/>
        <w:rPr>
          <w:rFonts w:ascii="Cambria" w:hAnsi="Cambria" w:cs="Arial"/>
          <w:bCs/>
          <w:i/>
          <w:iCs/>
          <w:sz w:val="20"/>
          <w:szCs w:val="20"/>
        </w:rPr>
      </w:pPr>
      <w:r w:rsidRPr="00410C72">
        <w:rPr>
          <w:rFonts w:ascii="Cambria" w:hAnsi="Cambria" w:cs="Arial"/>
          <w:bCs/>
          <w:iCs/>
          <w:sz w:val="20"/>
          <w:szCs w:val="20"/>
        </w:rPr>
        <w:lastRenderedPageBreak/>
        <w:t xml:space="preserve">Príloha č. </w:t>
      </w:r>
      <w:r w:rsidR="00A87427" w:rsidRPr="00410C72">
        <w:rPr>
          <w:rFonts w:ascii="Cambria" w:hAnsi="Cambria" w:cs="Arial"/>
          <w:bCs/>
          <w:iCs/>
          <w:sz w:val="20"/>
          <w:szCs w:val="20"/>
        </w:rPr>
        <w:t>6</w:t>
      </w:r>
      <w:r w:rsidRPr="00410C72">
        <w:rPr>
          <w:rFonts w:ascii="Cambria" w:hAnsi="Cambria" w:cs="Arial"/>
          <w:bCs/>
          <w:iCs/>
          <w:sz w:val="20"/>
          <w:szCs w:val="20"/>
        </w:rPr>
        <w:tab/>
        <w:t xml:space="preserve">Zoznam Odborníkov </w:t>
      </w:r>
      <w:r w:rsidRPr="00410C72">
        <w:rPr>
          <w:rFonts w:ascii="Cambria" w:hAnsi="Cambria" w:cs="Arial"/>
          <w:bCs/>
          <w:i/>
          <w:iCs/>
          <w:sz w:val="20"/>
          <w:szCs w:val="20"/>
          <w:highlight w:val="lightGray"/>
        </w:rPr>
        <w:t>[predloží uchádzač vo svojej Ponuke]</w:t>
      </w:r>
    </w:p>
    <w:p w14:paraId="59FEA8AE" w14:textId="47EC6D06" w:rsidR="00FC6FE5" w:rsidRPr="00410C72" w:rsidRDefault="00FC6FE5" w:rsidP="00733DF1">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 xml:space="preserve">Príloha č. </w:t>
      </w:r>
      <w:r w:rsidR="00D40597" w:rsidRPr="00410C72">
        <w:rPr>
          <w:rFonts w:ascii="Cambria" w:hAnsi="Cambria" w:cs="Arial"/>
          <w:bCs/>
          <w:iCs/>
          <w:sz w:val="20"/>
          <w:szCs w:val="20"/>
        </w:rPr>
        <w:t>7</w:t>
      </w:r>
      <w:r w:rsidRPr="00410C72">
        <w:rPr>
          <w:rFonts w:ascii="Cambria" w:hAnsi="Cambria" w:cs="Arial"/>
          <w:bCs/>
          <w:iCs/>
          <w:sz w:val="20"/>
          <w:szCs w:val="20"/>
        </w:rPr>
        <w:t xml:space="preserve"> </w:t>
      </w:r>
      <w:r w:rsidRPr="00410C72">
        <w:rPr>
          <w:rFonts w:ascii="Cambria" w:hAnsi="Cambria" w:cs="Arial"/>
          <w:bCs/>
          <w:iCs/>
          <w:sz w:val="20"/>
          <w:szCs w:val="20"/>
        </w:rPr>
        <w:tab/>
        <w:t xml:space="preserve">Základný servisný plán </w:t>
      </w:r>
      <w:r w:rsidRPr="00410C72">
        <w:rPr>
          <w:rFonts w:ascii="Cambria" w:hAnsi="Cambria" w:cs="Arial"/>
          <w:bCs/>
          <w:i/>
          <w:iCs/>
          <w:sz w:val="20"/>
          <w:szCs w:val="20"/>
          <w:highlight w:val="lightGray"/>
        </w:rPr>
        <w:t>[predloží uchádzač vo svojej Ponuke</w:t>
      </w:r>
      <w:r w:rsidR="00AE54DE" w:rsidRPr="00410C72">
        <w:rPr>
          <w:rFonts w:ascii="Cambria" w:hAnsi="Cambria" w:cs="Arial"/>
          <w:bCs/>
          <w:i/>
          <w:iCs/>
          <w:sz w:val="20"/>
          <w:szCs w:val="20"/>
          <w:highlight w:val="lightGray"/>
        </w:rPr>
        <w:t xml:space="preserve"> ako súčasť Podrobného opisu ponúkaného predmetu plnenia vypracovaný podľa požiadaviek uvedených v bode 8.</w:t>
      </w:r>
      <w:r w:rsidR="009D31D0" w:rsidRPr="00410C72">
        <w:rPr>
          <w:rFonts w:ascii="Cambria" w:hAnsi="Cambria" w:cs="Arial"/>
          <w:bCs/>
          <w:i/>
          <w:iCs/>
          <w:sz w:val="20"/>
          <w:szCs w:val="20"/>
          <w:highlight w:val="lightGray"/>
        </w:rPr>
        <w:t>2</w:t>
      </w:r>
      <w:r w:rsidR="00AE54DE" w:rsidRPr="00410C72">
        <w:rPr>
          <w:rFonts w:ascii="Cambria" w:hAnsi="Cambria" w:cs="Arial"/>
          <w:bCs/>
          <w:i/>
          <w:iCs/>
          <w:sz w:val="20"/>
          <w:szCs w:val="20"/>
          <w:highlight w:val="lightGray"/>
        </w:rPr>
        <w:t>.1.2 časti A. Pokyny pre uchádzačov súťažných podkladov</w:t>
      </w:r>
      <w:r w:rsidRPr="00410C72">
        <w:rPr>
          <w:rFonts w:ascii="Cambria" w:hAnsi="Cambria" w:cs="Arial"/>
          <w:bCs/>
          <w:i/>
          <w:iCs/>
          <w:sz w:val="20"/>
          <w:szCs w:val="20"/>
          <w:highlight w:val="lightGray"/>
        </w:rPr>
        <w:t>]</w:t>
      </w:r>
    </w:p>
    <w:p w14:paraId="13C22C1E" w14:textId="6C6B1563" w:rsidR="00081AEF" w:rsidRDefault="00081AEF" w:rsidP="00733DF1">
      <w:pPr>
        <w:pStyle w:val="BodyText"/>
        <w:ind w:left="1843" w:hanging="1134"/>
        <w:jc w:val="both"/>
        <w:rPr>
          <w:rFonts w:ascii="Cambria" w:hAnsi="Cambria" w:cs="Arial"/>
          <w:bCs/>
          <w:i/>
          <w:iCs/>
          <w:sz w:val="20"/>
          <w:szCs w:val="20"/>
        </w:rPr>
      </w:pPr>
      <w:r w:rsidRPr="00410C72">
        <w:rPr>
          <w:rFonts w:ascii="Cambria" w:hAnsi="Cambria" w:cs="Arial"/>
          <w:bCs/>
          <w:iCs/>
          <w:sz w:val="20"/>
          <w:szCs w:val="20"/>
        </w:rPr>
        <w:t>Príloha č. 8</w:t>
      </w:r>
      <w:r w:rsidRPr="00410C72">
        <w:rPr>
          <w:rFonts w:ascii="Cambria" w:hAnsi="Cambria" w:cs="Arial"/>
          <w:bCs/>
          <w:iCs/>
          <w:sz w:val="20"/>
          <w:szCs w:val="20"/>
        </w:rPr>
        <w:tab/>
        <w:t>Vzor Bankovej záruky</w:t>
      </w:r>
      <w:r w:rsidR="00721984" w:rsidRPr="00410C72">
        <w:rPr>
          <w:rFonts w:ascii="Cambria" w:hAnsi="Cambria" w:cs="Arial"/>
          <w:bCs/>
          <w:iCs/>
          <w:sz w:val="20"/>
          <w:szCs w:val="20"/>
        </w:rPr>
        <w:t xml:space="preserve"> </w:t>
      </w:r>
      <w:r w:rsidR="00131EAE" w:rsidRPr="00410C72">
        <w:rPr>
          <w:rFonts w:ascii="Cambria" w:hAnsi="Cambria" w:cs="Arial"/>
          <w:bCs/>
          <w:i/>
          <w:iCs/>
          <w:sz w:val="20"/>
          <w:szCs w:val="20"/>
          <w:highlight w:val="lightGray"/>
        </w:rPr>
        <w:t>[</w:t>
      </w:r>
      <w:r w:rsidR="003A48D9" w:rsidRPr="00410C72">
        <w:rPr>
          <w:rFonts w:ascii="Cambria" w:hAnsi="Cambria" w:cs="Arial"/>
          <w:bCs/>
          <w:i/>
          <w:iCs/>
          <w:sz w:val="20"/>
          <w:szCs w:val="20"/>
          <w:highlight w:val="lightGray"/>
        </w:rPr>
        <w:t>Predloží uchádzač vo svojej Ponuke spolu so Zmluvou</w:t>
      </w:r>
      <w:r w:rsidR="003A48D9" w:rsidRPr="00410C72" w:rsidDel="00EE0315">
        <w:rPr>
          <w:rFonts w:ascii="Cambria" w:hAnsi="Cambria" w:cs="Arial"/>
          <w:bCs/>
          <w:i/>
          <w:iCs/>
          <w:sz w:val="20"/>
          <w:szCs w:val="20"/>
          <w:highlight w:val="lightGray"/>
        </w:rPr>
        <w:t xml:space="preserve"> </w:t>
      </w:r>
      <w:r w:rsidR="00131EAE" w:rsidRPr="00410C72">
        <w:rPr>
          <w:rFonts w:ascii="Cambria" w:hAnsi="Cambria" w:cs="Arial"/>
          <w:bCs/>
          <w:i/>
          <w:iCs/>
          <w:sz w:val="20"/>
          <w:szCs w:val="20"/>
          <w:highlight w:val="lightGray"/>
        </w:rPr>
        <w:t>]</w:t>
      </w:r>
    </w:p>
    <w:p w14:paraId="6A91F787" w14:textId="77777777" w:rsidR="007769EF" w:rsidRPr="00646654" w:rsidRDefault="007769EF" w:rsidP="007769EF">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dvojjazyčného znenia Zmluvy sa doplní nový, ktorý bude znieť nasledovne:</w:t>
      </w:r>
    </w:p>
    <w:p w14:paraId="7CD1E8D4" w14:textId="77777777" w:rsidR="007769EF" w:rsidRPr="00646654" w:rsidRDefault="007769EF" w:rsidP="007769EF">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akýchkoľvek odlišností, možností odlišného výkladu alebo interpretácie medzi jednotlivými jazykovými verziami Zmluvy, má prednosť znenie Zmluvy v slovenskom jazyku.]</w:t>
      </w:r>
    </w:p>
    <w:p w14:paraId="56103242" w14:textId="77777777" w:rsidR="00A52409" w:rsidRPr="00410C72" w:rsidRDefault="00A52409" w:rsidP="00733DF1">
      <w:pPr>
        <w:pStyle w:val="BodyText"/>
        <w:ind w:left="1843" w:hanging="1134"/>
        <w:jc w:val="both"/>
        <w:rPr>
          <w:rFonts w:ascii="Cambria" w:hAnsi="Cambria" w:cs="Arial"/>
          <w:bCs/>
          <w:i/>
          <w:iCs/>
          <w:sz w:val="20"/>
          <w:szCs w:val="20"/>
        </w:rPr>
      </w:pPr>
    </w:p>
    <w:p w14:paraId="2993BDC9" w14:textId="77777777" w:rsidR="00A52409" w:rsidRPr="00410C72"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410C72" w14:paraId="789D92CD" w14:textId="77777777" w:rsidTr="00A52409">
        <w:tc>
          <w:tcPr>
            <w:tcW w:w="4528" w:type="dxa"/>
          </w:tcPr>
          <w:p w14:paraId="23E4A2C2" w14:textId="77777777" w:rsidR="00A52409" w:rsidRPr="00410C72" w:rsidRDefault="00A52409" w:rsidP="00B93489">
            <w:pPr>
              <w:pStyle w:val="BodyText"/>
              <w:rPr>
                <w:rFonts w:ascii="Cambria" w:hAnsi="Cambria" w:cs="Arial"/>
                <w:b/>
                <w:bCs/>
                <w:iCs/>
                <w:sz w:val="20"/>
                <w:szCs w:val="20"/>
              </w:rPr>
            </w:pPr>
            <w:r w:rsidRPr="00410C72">
              <w:rPr>
                <w:rFonts w:ascii="Cambria" w:hAnsi="Cambria" w:cs="Arial"/>
                <w:b/>
                <w:bCs/>
                <w:iCs/>
                <w:sz w:val="20"/>
                <w:szCs w:val="20"/>
              </w:rPr>
              <w:t>Objednávateľ</w:t>
            </w:r>
          </w:p>
          <w:p w14:paraId="1544C50B" w14:textId="7C500CEF" w:rsidR="00A52409" w:rsidRPr="00410C72" w:rsidRDefault="00A52409" w:rsidP="00B93489">
            <w:pPr>
              <w:pStyle w:val="BodyText"/>
              <w:rPr>
                <w:rFonts w:ascii="Cambria" w:hAnsi="Cambria" w:cs="Arial"/>
                <w:bCs/>
                <w:iCs/>
                <w:sz w:val="20"/>
                <w:szCs w:val="20"/>
              </w:rPr>
            </w:pPr>
            <w:r w:rsidRPr="00410C72">
              <w:rPr>
                <w:rFonts w:ascii="Cambria" w:hAnsi="Cambria" w:cs="Arial"/>
                <w:bCs/>
                <w:iCs/>
                <w:sz w:val="20"/>
                <w:szCs w:val="20"/>
              </w:rPr>
              <w:t xml:space="preserve">V </w:t>
            </w:r>
            <w:r w:rsidR="00953F9A" w:rsidRPr="00410C72">
              <w:rPr>
                <w:rFonts w:ascii="Cambria" w:hAnsi="Cambria" w:cs="Arial"/>
                <w:sz w:val="20"/>
                <w:szCs w:val="20"/>
              </w:rPr>
              <w:t>Bratislave</w:t>
            </w:r>
          </w:p>
          <w:p w14:paraId="0A48054D" w14:textId="5A5326CD" w:rsidR="00A52409" w:rsidRPr="00410C72" w:rsidRDefault="00A52409" w:rsidP="00B93489">
            <w:pPr>
              <w:pStyle w:val="BodyText"/>
              <w:spacing w:after="0"/>
              <w:rPr>
                <w:rFonts w:ascii="Cambria" w:hAnsi="Cambria" w:cs="Arial"/>
                <w:bCs/>
                <w:iCs/>
                <w:sz w:val="20"/>
                <w:szCs w:val="20"/>
              </w:rPr>
            </w:pPr>
            <w:r w:rsidRPr="00410C72">
              <w:rPr>
                <w:rFonts w:ascii="Cambria" w:hAnsi="Cambria" w:cs="Arial"/>
                <w:bCs/>
                <w:iCs/>
                <w:sz w:val="20"/>
                <w:szCs w:val="20"/>
              </w:rPr>
              <w:t xml:space="preserve">Dňa </w:t>
            </w:r>
            <w:r w:rsidR="00CF2F85" w:rsidRPr="00410C72">
              <w:rPr>
                <w:rFonts w:ascii="Cambria" w:hAnsi="Cambria" w:cs="Arial"/>
                <w:sz w:val="20"/>
                <w:szCs w:val="20"/>
                <w:highlight w:val="yellow"/>
              </w:rPr>
              <w:t>[</w:t>
            </w:r>
            <w:r w:rsidR="00CF2F85" w:rsidRPr="00410C72">
              <w:rPr>
                <w:rFonts w:ascii="Times New Roman" w:hAnsi="Times New Roman" w:cs="Times New Roman"/>
                <w:sz w:val="20"/>
                <w:szCs w:val="20"/>
                <w:highlight w:val="yellow"/>
              </w:rPr>
              <w:t>●</w:t>
            </w:r>
            <w:r w:rsidR="00CF2F85" w:rsidRPr="00410C72">
              <w:rPr>
                <w:rFonts w:ascii="Cambria" w:hAnsi="Cambria" w:cs="Arial"/>
                <w:sz w:val="20"/>
                <w:szCs w:val="20"/>
                <w:highlight w:val="yellow"/>
              </w:rPr>
              <w:t>]</w:t>
            </w:r>
          </w:p>
          <w:p w14:paraId="08000755" w14:textId="77777777" w:rsidR="00A52409" w:rsidRPr="00410C72" w:rsidRDefault="00A52409" w:rsidP="00B93489">
            <w:pPr>
              <w:pStyle w:val="BodyText"/>
              <w:rPr>
                <w:rFonts w:ascii="Cambria" w:hAnsi="Cambria" w:cs="Arial"/>
                <w:bCs/>
                <w:iCs/>
                <w:sz w:val="20"/>
                <w:szCs w:val="20"/>
              </w:rPr>
            </w:pPr>
          </w:p>
          <w:p w14:paraId="04260FBD" w14:textId="77777777" w:rsidR="00A52409" w:rsidRPr="00410C72" w:rsidRDefault="00A52409" w:rsidP="00B93489">
            <w:pPr>
              <w:pStyle w:val="BodyText"/>
              <w:rPr>
                <w:rFonts w:ascii="Cambria" w:hAnsi="Cambria" w:cs="Arial"/>
                <w:bCs/>
                <w:iCs/>
                <w:sz w:val="20"/>
                <w:szCs w:val="20"/>
              </w:rPr>
            </w:pPr>
          </w:p>
        </w:tc>
        <w:tc>
          <w:tcPr>
            <w:tcW w:w="4528" w:type="dxa"/>
          </w:tcPr>
          <w:p w14:paraId="4336808E" w14:textId="77777777" w:rsidR="00A52409" w:rsidRPr="00410C72" w:rsidRDefault="00A52409" w:rsidP="00B93489">
            <w:pPr>
              <w:pStyle w:val="BodyText"/>
              <w:rPr>
                <w:rFonts w:ascii="Cambria" w:hAnsi="Cambria" w:cs="Arial"/>
                <w:b/>
                <w:bCs/>
                <w:iCs/>
                <w:sz w:val="20"/>
                <w:szCs w:val="20"/>
              </w:rPr>
            </w:pPr>
            <w:r w:rsidRPr="00410C72">
              <w:rPr>
                <w:rFonts w:ascii="Cambria" w:hAnsi="Cambria" w:cs="Arial"/>
                <w:b/>
                <w:bCs/>
                <w:iCs/>
                <w:sz w:val="20"/>
                <w:szCs w:val="20"/>
              </w:rPr>
              <w:t>Zhotoviteľ</w:t>
            </w:r>
          </w:p>
          <w:p w14:paraId="1CEE9896" w14:textId="1E18B36D" w:rsidR="00A52409" w:rsidRPr="00410C72" w:rsidRDefault="00A52409" w:rsidP="00B93489">
            <w:pPr>
              <w:pStyle w:val="BodyText"/>
              <w:rPr>
                <w:rFonts w:ascii="Cambria" w:hAnsi="Cambria" w:cs="Arial"/>
                <w:bCs/>
                <w:iCs/>
                <w:sz w:val="20"/>
                <w:szCs w:val="20"/>
              </w:rPr>
            </w:pPr>
            <w:r w:rsidRPr="00410C72">
              <w:rPr>
                <w:rFonts w:ascii="Cambria" w:hAnsi="Cambria" w:cs="Arial"/>
                <w:bCs/>
                <w:iCs/>
                <w:sz w:val="20"/>
                <w:szCs w:val="20"/>
              </w:rPr>
              <w:t xml:space="preserve">V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p>
          <w:p w14:paraId="08607389" w14:textId="5FC7A4D2" w:rsidR="00A52409" w:rsidRPr="00410C72" w:rsidRDefault="00A52409" w:rsidP="00B93489">
            <w:pPr>
              <w:pStyle w:val="BodyText"/>
              <w:rPr>
                <w:rFonts w:ascii="Cambria" w:hAnsi="Cambria" w:cs="Arial"/>
                <w:bCs/>
                <w:iCs/>
                <w:sz w:val="20"/>
                <w:szCs w:val="20"/>
              </w:rPr>
            </w:pPr>
            <w:r w:rsidRPr="00410C72">
              <w:rPr>
                <w:rFonts w:ascii="Cambria" w:hAnsi="Cambria" w:cs="Arial"/>
                <w:bCs/>
                <w:iCs/>
                <w:sz w:val="20"/>
                <w:szCs w:val="20"/>
              </w:rPr>
              <w:t xml:space="preserve">Dňa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p>
          <w:p w14:paraId="773CF55B" w14:textId="77777777" w:rsidR="00A52409" w:rsidRPr="00410C72" w:rsidRDefault="00A52409" w:rsidP="00B93489">
            <w:pPr>
              <w:pStyle w:val="BodyText"/>
              <w:rPr>
                <w:rFonts w:ascii="Cambria" w:hAnsi="Cambria" w:cs="Arial"/>
                <w:bCs/>
                <w:iCs/>
                <w:sz w:val="20"/>
                <w:szCs w:val="20"/>
              </w:rPr>
            </w:pPr>
          </w:p>
        </w:tc>
      </w:tr>
      <w:tr w:rsidR="00A52409" w:rsidRPr="00410C72" w14:paraId="1928B513" w14:textId="77777777" w:rsidTr="00A52409">
        <w:tc>
          <w:tcPr>
            <w:tcW w:w="4528" w:type="dxa"/>
          </w:tcPr>
          <w:p w14:paraId="5015AE4B" w14:textId="77777777" w:rsidR="00A52409" w:rsidRPr="00410C72" w:rsidRDefault="00A52409" w:rsidP="00B93489">
            <w:pPr>
              <w:pStyle w:val="BodyText"/>
              <w:spacing w:after="0"/>
              <w:jc w:val="center"/>
              <w:rPr>
                <w:rFonts w:ascii="Cambria" w:hAnsi="Cambria" w:cs="Arial"/>
                <w:bCs/>
                <w:iCs/>
                <w:sz w:val="20"/>
                <w:szCs w:val="20"/>
              </w:rPr>
            </w:pPr>
          </w:p>
          <w:p w14:paraId="6ACC5BC5" w14:textId="77777777" w:rsidR="00A52409" w:rsidRPr="00410C72" w:rsidRDefault="00A52409" w:rsidP="00B93489">
            <w:pPr>
              <w:pStyle w:val="BodyText"/>
              <w:spacing w:after="0"/>
              <w:jc w:val="center"/>
              <w:rPr>
                <w:rFonts w:ascii="Cambria" w:hAnsi="Cambria" w:cs="Arial"/>
                <w:bCs/>
                <w:iCs/>
                <w:sz w:val="20"/>
                <w:szCs w:val="20"/>
              </w:rPr>
            </w:pPr>
          </w:p>
          <w:p w14:paraId="3CE97D51" w14:textId="77777777" w:rsidR="00A52409" w:rsidRPr="00410C72" w:rsidRDefault="00A52409" w:rsidP="00B93489">
            <w:pPr>
              <w:pStyle w:val="BodyText"/>
              <w:spacing w:after="0"/>
              <w:jc w:val="center"/>
              <w:rPr>
                <w:rFonts w:ascii="Cambria" w:hAnsi="Cambria" w:cs="Arial"/>
                <w:bCs/>
                <w:iCs/>
                <w:sz w:val="20"/>
                <w:szCs w:val="20"/>
              </w:rPr>
            </w:pPr>
            <w:r w:rsidRPr="00410C72">
              <w:rPr>
                <w:rFonts w:ascii="Cambria" w:hAnsi="Cambria" w:cs="Arial"/>
                <w:bCs/>
                <w:iCs/>
                <w:sz w:val="20"/>
                <w:szCs w:val="20"/>
              </w:rPr>
              <w:t>_________________________________</w:t>
            </w:r>
          </w:p>
          <w:p w14:paraId="647963DD" w14:textId="61310BE3" w:rsidR="00A52409" w:rsidRPr="00410C72" w:rsidRDefault="00A52409" w:rsidP="00B93489">
            <w:pPr>
              <w:pStyle w:val="BodyText"/>
              <w:spacing w:after="0"/>
              <w:jc w:val="center"/>
              <w:rPr>
                <w:rFonts w:ascii="Cambria" w:hAnsi="Cambria" w:cs="Arial"/>
                <w:sz w:val="20"/>
                <w:szCs w:val="20"/>
              </w:rPr>
            </w:pPr>
            <w:r w:rsidRPr="00410C72">
              <w:rPr>
                <w:rFonts w:ascii="Cambria" w:hAnsi="Cambria" w:cs="Arial"/>
                <w:sz w:val="20"/>
                <w:szCs w:val="20"/>
              </w:rPr>
              <w:t xml:space="preserve">Za </w:t>
            </w:r>
            <w:r w:rsidR="00953F9A" w:rsidRPr="00410C72">
              <w:rPr>
                <w:rFonts w:ascii="Cambria" w:hAnsi="Cambria" w:cs="Arial"/>
                <w:b/>
                <w:sz w:val="20"/>
                <w:szCs w:val="20"/>
              </w:rPr>
              <w:t xml:space="preserve">Slovenský plynárenský priemysel, </w:t>
            </w:r>
            <w:proofErr w:type="spellStart"/>
            <w:r w:rsidR="00953F9A" w:rsidRPr="00410C72">
              <w:rPr>
                <w:rFonts w:ascii="Cambria" w:hAnsi="Cambria" w:cs="Arial"/>
                <w:b/>
                <w:sz w:val="20"/>
                <w:szCs w:val="20"/>
              </w:rPr>
              <w:t>a.s</w:t>
            </w:r>
            <w:proofErr w:type="spellEnd"/>
            <w:r w:rsidR="00953F9A" w:rsidRPr="00410C72">
              <w:rPr>
                <w:rFonts w:ascii="Cambria" w:hAnsi="Cambria" w:cs="Arial"/>
                <w:b/>
                <w:sz w:val="20"/>
                <w:szCs w:val="20"/>
              </w:rPr>
              <w:t>.</w:t>
            </w:r>
          </w:p>
          <w:p w14:paraId="1FF91484" w14:textId="4060FE69" w:rsidR="00A52409" w:rsidRPr="00410C72" w:rsidRDefault="00CF2F85" w:rsidP="00B93489">
            <w:pPr>
              <w:pStyle w:val="BodyText"/>
              <w:spacing w:after="0"/>
              <w:jc w:val="center"/>
              <w:rPr>
                <w:rFonts w:ascii="Cambria" w:hAnsi="Cambria" w:cs="Arial"/>
                <w:sz w:val="20"/>
                <w:szCs w:val="20"/>
              </w:rPr>
            </w:pP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r w:rsidR="00A52409" w:rsidRPr="00410C72">
              <w:rPr>
                <w:rFonts w:ascii="Cambria" w:hAnsi="Cambria" w:cs="Arial"/>
                <w:sz w:val="20"/>
                <w:szCs w:val="20"/>
              </w:rPr>
              <w:t>,</w:t>
            </w: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p>
          <w:p w14:paraId="3194CFC4" w14:textId="77777777" w:rsidR="00A52409" w:rsidRPr="00410C72"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410C72"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410C72"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410C72" w:rsidRDefault="00A52409" w:rsidP="00B93489">
            <w:pPr>
              <w:pStyle w:val="BodyText"/>
              <w:spacing w:after="0"/>
              <w:ind w:firstLine="34"/>
              <w:jc w:val="center"/>
              <w:rPr>
                <w:rFonts w:ascii="Cambria" w:hAnsi="Cambria" w:cs="Arial"/>
                <w:sz w:val="20"/>
                <w:szCs w:val="20"/>
              </w:rPr>
            </w:pPr>
            <w:r w:rsidRPr="00410C72">
              <w:rPr>
                <w:rFonts w:ascii="Cambria" w:hAnsi="Cambria" w:cs="Arial"/>
                <w:sz w:val="20"/>
                <w:szCs w:val="20"/>
              </w:rPr>
              <w:t>_________________________________</w:t>
            </w:r>
          </w:p>
          <w:p w14:paraId="0D814019" w14:textId="02A08CE3" w:rsidR="00A52409" w:rsidRPr="00410C72" w:rsidRDefault="00A52409" w:rsidP="00B93489">
            <w:pPr>
              <w:pStyle w:val="BodyText"/>
              <w:tabs>
                <w:tab w:val="left" w:pos="1164"/>
                <w:tab w:val="center" w:pos="2156"/>
              </w:tabs>
              <w:spacing w:after="0"/>
              <w:rPr>
                <w:rFonts w:ascii="Cambria" w:hAnsi="Cambria" w:cs="Arial"/>
                <w:sz w:val="20"/>
                <w:szCs w:val="20"/>
              </w:rPr>
            </w:pPr>
            <w:r w:rsidRPr="00410C72">
              <w:rPr>
                <w:rFonts w:ascii="Cambria" w:hAnsi="Cambria" w:cs="Arial"/>
                <w:sz w:val="20"/>
                <w:szCs w:val="20"/>
              </w:rPr>
              <w:tab/>
            </w:r>
            <w:r w:rsidRPr="00410C72">
              <w:rPr>
                <w:rFonts w:ascii="Cambria" w:hAnsi="Cambria" w:cs="Arial"/>
                <w:sz w:val="20"/>
                <w:szCs w:val="20"/>
              </w:rPr>
              <w:tab/>
              <w:t xml:space="preserve">Za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00897A43" w:rsidRPr="00410C72">
              <w:rPr>
                <w:rFonts w:ascii="Cambria" w:hAnsi="Cambria" w:cs="Arial"/>
                <w:sz w:val="20"/>
                <w:szCs w:val="20"/>
              </w:rPr>
              <w:t>,</w:t>
            </w:r>
          </w:p>
          <w:p w14:paraId="27418F71" w14:textId="622AA61C" w:rsidR="00A52409" w:rsidRPr="00410C72" w:rsidRDefault="00897A43" w:rsidP="00B93489">
            <w:pPr>
              <w:pStyle w:val="BodyText"/>
              <w:spacing w:after="0"/>
              <w:jc w:val="center"/>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bl>
    <w:p w14:paraId="6344E0A6" w14:textId="77777777" w:rsidR="002C7F48" w:rsidRPr="00410C72" w:rsidRDefault="002C7F48" w:rsidP="00F225CA">
      <w:pPr>
        <w:rPr>
          <w:rFonts w:ascii="Cambria" w:hAnsi="Cambria" w:cs="Arial"/>
          <w:sz w:val="20"/>
          <w:szCs w:val="20"/>
        </w:rPr>
      </w:pPr>
    </w:p>
    <w:sectPr w:rsidR="002C7F48" w:rsidRPr="00410C72" w:rsidSect="001B4EA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36C23" w14:textId="77777777" w:rsidR="002A1B20" w:rsidRDefault="002A1B20" w:rsidP="005A4804">
      <w:pPr>
        <w:spacing w:before="0" w:line="240" w:lineRule="auto"/>
      </w:pPr>
      <w:r>
        <w:separator/>
      </w:r>
    </w:p>
  </w:endnote>
  <w:endnote w:type="continuationSeparator" w:id="0">
    <w:p w14:paraId="74700C12" w14:textId="77777777" w:rsidR="002A1B20" w:rsidRDefault="002A1B20"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F8BCD" w14:textId="77777777" w:rsidR="002A1B20" w:rsidRDefault="002A1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340605"/>
      <w:docPartObj>
        <w:docPartGallery w:val="Page Numbers (Bottom of Page)"/>
        <w:docPartUnique/>
      </w:docPartObj>
    </w:sdtPr>
    <w:sdtEndPr>
      <w:rPr>
        <w:rFonts w:ascii="Proba Pro" w:hAnsi="Proba Pro"/>
      </w:rPr>
    </w:sdtEndPr>
    <w:sdtContent>
      <w:p w14:paraId="7315D267" w14:textId="0505E68F" w:rsidR="002A1B20" w:rsidRPr="00C32950" w:rsidRDefault="002A1B20">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40</w:t>
        </w:r>
        <w:r w:rsidRPr="00C32950">
          <w:rPr>
            <w:rFonts w:ascii="Proba Pro" w:hAnsi="Proba Pro"/>
          </w:rPr>
          <w:fldChar w:fldCharType="end"/>
        </w:r>
      </w:p>
    </w:sdtContent>
  </w:sdt>
  <w:p w14:paraId="2735B25B" w14:textId="77777777" w:rsidR="002A1B20" w:rsidRDefault="002A1B20"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42311" w14:textId="77777777" w:rsidR="002A1B20" w:rsidRDefault="002A1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B6CDF" w14:textId="77777777" w:rsidR="002A1B20" w:rsidRDefault="002A1B20" w:rsidP="005A4804">
      <w:pPr>
        <w:spacing w:before="0" w:line="240" w:lineRule="auto"/>
      </w:pPr>
      <w:r>
        <w:separator/>
      </w:r>
    </w:p>
  </w:footnote>
  <w:footnote w:type="continuationSeparator" w:id="0">
    <w:p w14:paraId="4117E810" w14:textId="77777777" w:rsidR="002A1B20" w:rsidRDefault="002A1B20"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B76FF" w14:textId="77777777" w:rsidR="002A1B20" w:rsidRDefault="002A1B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7F990" w14:textId="6515ED65" w:rsidR="002A1B20" w:rsidRDefault="002A1B20" w:rsidP="005225B9">
    <w:pPr>
      <w:pStyle w:val="Heading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Príloha</w:t>
    </w:r>
    <w:r>
      <w:rPr>
        <w:rFonts w:ascii="Cambria" w:hAnsi="Cambria"/>
        <w:b/>
        <w:sz w:val="20"/>
        <w:szCs w:val="20"/>
      </w:rPr>
      <w:t xml:space="preserve"> 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5/19/CNG/CEZ</w:t>
    </w:r>
  </w:p>
  <w:p w14:paraId="45DDBD3D" w14:textId="75B2908A" w:rsidR="002A1B20" w:rsidRPr="006F6013" w:rsidRDefault="002A1B20" w:rsidP="005225B9">
    <w:pPr>
      <w:pStyle w:val="Heading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Zmluva o Dielo a o poskytovaní súvisiacich služieb</w:t>
    </w:r>
  </w:p>
  <w:p w14:paraId="112B69BA" w14:textId="65266E72" w:rsidR="002A1B20" w:rsidRPr="005225B9" w:rsidRDefault="002A1B20" w:rsidP="005225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7D864" w14:textId="77777777" w:rsidR="002A1B20" w:rsidRDefault="002A1B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58A"/>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2228"/>
    <w:rsid w:val="00033429"/>
    <w:rsid w:val="0003383B"/>
    <w:rsid w:val="00033A5B"/>
    <w:rsid w:val="00034305"/>
    <w:rsid w:val="000357E4"/>
    <w:rsid w:val="00035A07"/>
    <w:rsid w:val="00036106"/>
    <w:rsid w:val="0003651D"/>
    <w:rsid w:val="00036527"/>
    <w:rsid w:val="00037973"/>
    <w:rsid w:val="000401CC"/>
    <w:rsid w:val="0004050B"/>
    <w:rsid w:val="000405E3"/>
    <w:rsid w:val="00040B10"/>
    <w:rsid w:val="00040BB9"/>
    <w:rsid w:val="00041A55"/>
    <w:rsid w:val="00041BE7"/>
    <w:rsid w:val="000424EB"/>
    <w:rsid w:val="00042709"/>
    <w:rsid w:val="00042F71"/>
    <w:rsid w:val="00044266"/>
    <w:rsid w:val="00046E14"/>
    <w:rsid w:val="00047553"/>
    <w:rsid w:val="0004759F"/>
    <w:rsid w:val="00050997"/>
    <w:rsid w:val="00051719"/>
    <w:rsid w:val="00051B0B"/>
    <w:rsid w:val="000520E0"/>
    <w:rsid w:val="00052108"/>
    <w:rsid w:val="000527EA"/>
    <w:rsid w:val="00052DDA"/>
    <w:rsid w:val="00053036"/>
    <w:rsid w:val="0005319C"/>
    <w:rsid w:val="00053211"/>
    <w:rsid w:val="0005379E"/>
    <w:rsid w:val="000537A7"/>
    <w:rsid w:val="000550AE"/>
    <w:rsid w:val="00055473"/>
    <w:rsid w:val="000560B9"/>
    <w:rsid w:val="000561B5"/>
    <w:rsid w:val="00056E99"/>
    <w:rsid w:val="00057467"/>
    <w:rsid w:val="0006132B"/>
    <w:rsid w:val="00061B3C"/>
    <w:rsid w:val="0006285F"/>
    <w:rsid w:val="00064F97"/>
    <w:rsid w:val="000655FC"/>
    <w:rsid w:val="00065653"/>
    <w:rsid w:val="00065749"/>
    <w:rsid w:val="00065901"/>
    <w:rsid w:val="00066FB0"/>
    <w:rsid w:val="00067181"/>
    <w:rsid w:val="0006777D"/>
    <w:rsid w:val="00067997"/>
    <w:rsid w:val="00070321"/>
    <w:rsid w:val="000704B8"/>
    <w:rsid w:val="0007089B"/>
    <w:rsid w:val="00070AAB"/>
    <w:rsid w:val="00070B72"/>
    <w:rsid w:val="00071161"/>
    <w:rsid w:val="0007192D"/>
    <w:rsid w:val="00071D08"/>
    <w:rsid w:val="000734A6"/>
    <w:rsid w:val="000737BF"/>
    <w:rsid w:val="00073E2B"/>
    <w:rsid w:val="0007439A"/>
    <w:rsid w:val="00075083"/>
    <w:rsid w:val="0007627F"/>
    <w:rsid w:val="00076B05"/>
    <w:rsid w:val="0007749D"/>
    <w:rsid w:val="00077814"/>
    <w:rsid w:val="00081AEF"/>
    <w:rsid w:val="00081E07"/>
    <w:rsid w:val="00082B1B"/>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904E6"/>
    <w:rsid w:val="000906DE"/>
    <w:rsid w:val="0009114C"/>
    <w:rsid w:val="00091F15"/>
    <w:rsid w:val="0009277E"/>
    <w:rsid w:val="00094153"/>
    <w:rsid w:val="00094EBD"/>
    <w:rsid w:val="000955B5"/>
    <w:rsid w:val="00095A68"/>
    <w:rsid w:val="00096D95"/>
    <w:rsid w:val="000970B9"/>
    <w:rsid w:val="000971E2"/>
    <w:rsid w:val="000A0243"/>
    <w:rsid w:val="000A0557"/>
    <w:rsid w:val="000A11F7"/>
    <w:rsid w:val="000A16B6"/>
    <w:rsid w:val="000A184A"/>
    <w:rsid w:val="000A1944"/>
    <w:rsid w:val="000A2463"/>
    <w:rsid w:val="000A2D97"/>
    <w:rsid w:val="000A3005"/>
    <w:rsid w:val="000A34A2"/>
    <w:rsid w:val="000A46E1"/>
    <w:rsid w:val="000A5607"/>
    <w:rsid w:val="000A5B8B"/>
    <w:rsid w:val="000A5FB0"/>
    <w:rsid w:val="000A615D"/>
    <w:rsid w:val="000A619F"/>
    <w:rsid w:val="000A62AB"/>
    <w:rsid w:val="000A63BF"/>
    <w:rsid w:val="000A6563"/>
    <w:rsid w:val="000A6D47"/>
    <w:rsid w:val="000A752A"/>
    <w:rsid w:val="000A76FC"/>
    <w:rsid w:val="000A77CE"/>
    <w:rsid w:val="000A7DDE"/>
    <w:rsid w:val="000B103F"/>
    <w:rsid w:val="000B15AA"/>
    <w:rsid w:val="000B2682"/>
    <w:rsid w:val="000B342B"/>
    <w:rsid w:val="000B3579"/>
    <w:rsid w:val="000B37DE"/>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F80"/>
    <w:rsid w:val="000D5E95"/>
    <w:rsid w:val="000D69DD"/>
    <w:rsid w:val="000D6A17"/>
    <w:rsid w:val="000D746A"/>
    <w:rsid w:val="000E0323"/>
    <w:rsid w:val="000E0B0A"/>
    <w:rsid w:val="000E0B88"/>
    <w:rsid w:val="000E1005"/>
    <w:rsid w:val="000E1D86"/>
    <w:rsid w:val="000E1DEC"/>
    <w:rsid w:val="000E2259"/>
    <w:rsid w:val="000E3B11"/>
    <w:rsid w:val="000E49BF"/>
    <w:rsid w:val="000E4F5F"/>
    <w:rsid w:val="000E5A00"/>
    <w:rsid w:val="000E726D"/>
    <w:rsid w:val="000F217C"/>
    <w:rsid w:val="000F2488"/>
    <w:rsid w:val="000F2822"/>
    <w:rsid w:val="000F3120"/>
    <w:rsid w:val="000F32C8"/>
    <w:rsid w:val="000F3C0E"/>
    <w:rsid w:val="000F4231"/>
    <w:rsid w:val="000F4AD5"/>
    <w:rsid w:val="000F4C71"/>
    <w:rsid w:val="000F4DE5"/>
    <w:rsid w:val="000F525A"/>
    <w:rsid w:val="000F53F6"/>
    <w:rsid w:val="000F54B9"/>
    <w:rsid w:val="000F5BC2"/>
    <w:rsid w:val="000F66B4"/>
    <w:rsid w:val="000F738F"/>
    <w:rsid w:val="000F7A47"/>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CCD"/>
    <w:rsid w:val="00110E8A"/>
    <w:rsid w:val="00110ED3"/>
    <w:rsid w:val="00111020"/>
    <w:rsid w:val="00112C28"/>
    <w:rsid w:val="001144E0"/>
    <w:rsid w:val="001151B4"/>
    <w:rsid w:val="001163B5"/>
    <w:rsid w:val="001167E0"/>
    <w:rsid w:val="00117062"/>
    <w:rsid w:val="00120287"/>
    <w:rsid w:val="00121EA2"/>
    <w:rsid w:val="00122BDE"/>
    <w:rsid w:val="00122D18"/>
    <w:rsid w:val="00122FEF"/>
    <w:rsid w:val="0012327D"/>
    <w:rsid w:val="0012374C"/>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954"/>
    <w:rsid w:val="00146EEF"/>
    <w:rsid w:val="001474CC"/>
    <w:rsid w:val="00147B3D"/>
    <w:rsid w:val="00147E66"/>
    <w:rsid w:val="0015028C"/>
    <w:rsid w:val="00150295"/>
    <w:rsid w:val="00150BB6"/>
    <w:rsid w:val="001518A8"/>
    <w:rsid w:val="00151973"/>
    <w:rsid w:val="00152051"/>
    <w:rsid w:val="0015215E"/>
    <w:rsid w:val="0015236F"/>
    <w:rsid w:val="00152A9D"/>
    <w:rsid w:val="00152D57"/>
    <w:rsid w:val="00153A6E"/>
    <w:rsid w:val="00153BB9"/>
    <w:rsid w:val="00153F70"/>
    <w:rsid w:val="001544CE"/>
    <w:rsid w:val="0015472A"/>
    <w:rsid w:val="00154AEE"/>
    <w:rsid w:val="00155150"/>
    <w:rsid w:val="00156E1F"/>
    <w:rsid w:val="00156FB9"/>
    <w:rsid w:val="00157227"/>
    <w:rsid w:val="0015755E"/>
    <w:rsid w:val="001578CB"/>
    <w:rsid w:val="00157C31"/>
    <w:rsid w:val="00157F2B"/>
    <w:rsid w:val="00160394"/>
    <w:rsid w:val="00160E54"/>
    <w:rsid w:val="00161AE7"/>
    <w:rsid w:val="00162081"/>
    <w:rsid w:val="00162B30"/>
    <w:rsid w:val="00164AE7"/>
    <w:rsid w:val="0016634E"/>
    <w:rsid w:val="001664B2"/>
    <w:rsid w:val="00166CA4"/>
    <w:rsid w:val="001670DC"/>
    <w:rsid w:val="00167BE8"/>
    <w:rsid w:val="00170A92"/>
    <w:rsid w:val="00170CE9"/>
    <w:rsid w:val="00170F12"/>
    <w:rsid w:val="0017158F"/>
    <w:rsid w:val="00171C39"/>
    <w:rsid w:val="001723B8"/>
    <w:rsid w:val="00172D37"/>
    <w:rsid w:val="00173E28"/>
    <w:rsid w:val="00174966"/>
    <w:rsid w:val="00175E2E"/>
    <w:rsid w:val="00175E76"/>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8783C"/>
    <w:rsid w:val="00190A46"/>
    <w:rsid w:val="00190A92"/>
    <w:rsid w:val="00190C7D"/>
    <w:rsid w:val="00191214"/>
    <w:rsid w:val="001915A9"/>
    <w:rsid w:val="001915F1"/>
    <w:rsid w:val="00191915"/>
    <w:rsid w:val="00191EE5"/>
    <w:rsid w:val="00192D73"/>
    <w:rsid w:val="0019428D"/>
    <w:rsid w:val="00194ADA"/>
    <w:rsid w:val="001959E6"/>
    <w:rsid w:val="001961EA"/>
    <w:rsid w:val="0019620B"/>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9FB"/>
    <w:rsid w:val="001A33D8"/>
    <w:rsid w:val="001A379D"/>
    <w:rsid w:val="001A4C30"/>
    <w:rsid w:val="001A4CFB"/>
    <w:rsid w:val="001A4E69"/>
    <w:rsid w:val="001A503D"/>
    <w:rsid w:val="001A5546"/>
    <w:rsid w:val="001A57EF"/>
    <w:rsid w:val="001A5AC0"/>
    <w:rsid w:val="001A6782"/>
    <w:rsid w:val="001A68E4"/>
    <w:rsid w:val="001A6C05"/>
    <w:rsid w:val="001B074E"/>
    <w:rsid w:val="001B0DB2"/>
    <w:rsid w:val="001B1017"/>
    <w:rsid w:val="001B10C4"/>
    <w:rsid w:val="001B1C10"/>
    <w:rsid w:val="001B1D2F"/>
    <w:rsid w:val="001B1D68"/>
    <w:rsid w:val="001B21A8"/>
    <w:rsid w:val="001B2495"/>
    <w:rsid w:val="001B31A3"/>
    <w:rsid w:val="001B3F78"/>
    <w:rsid w:val="001B4439"/>
    <w:rsid w:val="001B4E1E"/>
    <w:rsid w:val="001B4EAE"/>
    <w:rsid w:val="001B55AB"/>
    <w:rsid w:val="001B5665"/>
    <w:rsid w:val="001B5D3C"/>
    <w:rsid w:val="001B61F3"/>
    <w:rsid w:val="001B68C9"/>
    <w:rsid w:val="001B7673"/>
    <w:rsid w:val="001C0059"/>
    <w:rsid w:val="001C01E1"/>
    <w:rsid w:val="001C02AB"/>
    <w:rsid w:val="001C046D"/>
    <w:rsid w:val="001C0AAB"/>
    <w:rsid w:val="001C0C66"/>
    <w:rsid w:val="001C1F1A"/>
    <w:rsid w:val="001C27DE"/>
    <w:rsid w:val="001C5B3A"/>
    <w:rsid w:val="001C5D84"/>
    <w:rsid w:val="001C66D3"/>
    <w:rsid w:val="001C6B3A"/>
    <w:rsid w:val="001C6C8A"/>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2528"/>
    <w:rsid w:val="001E2B61"/>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71E"/>
    <w:rsid w:val="001F4AAC"/>
    <w:rsid w:val="001F5205"/>
    <w:rsid w:val="001F5748"/>
    <w:rsid w:val="001F6A15"/>
    <w:rsid w:val="001F6CF5"/>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C13"/>
    <w:rsid w:val="00206D1E"/>
    <w:rsid w:val="00206DE8"/>
    <w:rsid w:val="00206E3B"/>
    <w:rsid w:val="00206E3F"/>
    <w:rsid w:val="002071D6"/>
    <w:rsid w:val="002075FE"/>
    <w:rsid w:val="00207702"/>
    <w:rsid w:val="00207C39"/>
    <w:rsid w:val="002101E4"/>
    <w:rsid w:val="0021075E"/>
    <w:rsid w:val="00211254"/>
    <w:rsid w:val="002112F5"/>
    <w:rsid w:val="0021225A"/>
    <w:rsid w:val="002123A2"/>
    <w:rsid w:val="002132AC"/>
    <w:rsid w:val="0021406C"/>
    <w:rsid w:val="00214A9E"/>
    <w:rsid w:val="00214BC2"/>
    <w:rsid w:val="00214F6B"/>
    <w:rsid w:val="00215486"/>
    <w:rsid w:val="00215DFD"/>
    <w:rsid w:val="002168F2"/>
    <w:rsid w:val="00216955"/>
    <w:rsid w:val="0021781B"/>
    <w:rsid w:val="00220427"/>
    <w:rsid w:val="002204AB"/>
    <w:rsid w:val="00220DC1"/>
    <w:rsid w:val="00220EA0"/>
    <w:rsid w:val="00220F33"/>
    <w:rsid w:val="00221BFA"/>
    <w:rsid w:val="00221F73"/>
    <w:rsid w:val="00222624"/>
    <w:rsid w:val="002228AD"/>
    <w:rsid w:val="002256AA"/>
    <w:rsid w:val="0022781B"/>
    <w:rsid w:val="002302F9"/>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407C8"/>
    <w:rsid w:val="00241426"/>
    <w:rsid w:val="00241C43"/>
    <w:rsid w:val="002422F1"/>
    <w:rsid w:val="0024237A"/>
    <w:rsid w:val="00242551"/>
    <w:rsid w:val="00243476"/>
    <w:rsid w:val="002437EF"/>
    <w:rsid w:val="002439D0"/>
    <w:rsid w:val="00245005"/>
    <w:rsid w:val="0024574A"/>
    <w:rsid w:val="00245A2E"/>
    <w:rsid w:val="002472E7"/>
    <w:rsid w:val="00247744"/>
    <w:rsid w:val="00247848"/>
    <w:rsid w:val="00247D3C"/>
    <w:rsid w:val="002501C0"/>
    <w:rsid w:val="00251F95"/>
    <w:rsid w:val="00252220"/>
    <w:rsid w:val="0025267A"/>
    <w:rsid w:val="00252D35"/>
    <w:rsid w:val="0025373A"/>
    <w:rsid w:val="00255ECB"/>
    <w:rsid w:val="002569AC"/>
    <w:rsid w:val="0025793A"/>
    <w:rsid w:val="00260977"/>
    <w:rsid w:val="002609B5"/>
    <w:rsid w:val="00260D39"/>
    <w:rsid w:val="0026152F"/>
    <w:rsid w:val="002616EB"/>
    <w:rsid w:val="0026229D"/>
    <w:rsid w:val="00262659"/>
    <w:rsid w:val="00262C76"/>
    <w:rsid w:val="0026340C"/>
    <w:rsid w:val="00263750"/>
    <w:rsid w:val="00263D48"/>
    <w:rsid w:val="00264B5C"/>
    <w:rsid w:val="00264E3D"/>
    <w:rsid w:val="00264F3A"/>
    <w:rsid w:val="00265A13"/>
    <w:rsid w:val="00266D49"/>
    <w:rsid w:val="00266FC4"/>
    <w:rsid w:val="0026784B"/>
    <w:rsid w:val="00267865"/>
    <w:rsid w:val="00267928"/>
    <w:rsid w:val="00270526"/>
    <w:rsid w:val="00270906"/>
    <w:rsid w:val="00270EC5"/>
    <w:rsid w:val="002715A9"/>
    <w:rsid w:val="002721E9"/>
    <w:rsid w:val="0027294F"/>
    <w:rsid w:val="00272CC1"/>
    <w:rsid w:val="002730D8"/>
    <w:rsid w:val="0027405E"/>
    <w:rsid w:val="00274614"/>
    <w:rsid w:val="00274675"/>
    <w:rsid w:val="00274992"/>
    <w:rsid w:val="00275355"/>
    <w:rsid w:val="00275503"/>
    <w:rsid w:val="00276684"/>
    <w:rsid w:val="00277EC7"/>
    <w:rsid w:val="002801A0"/>
    <w:rsid w:val="002807CA"/>
    <w:rsid w:val="002807FC"/>
    <w:rsid w:val="00282107"/>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21A2"/>
    <w:rsid w:val="002927F8"/>
    <w:rsid w:val="00292DE2"/>
    <w:rsid w:val="002938E1"/>
    <w:rsid w:val="00294B56"/>
    <w:rsid w:val="0029511E"/>
    <w:rsid w:val="0029674A"/>
    <w:rsid w:val="00296FF6"/>
    <w:rsid w:val="00297473"/>
    <w:rsid w:val="0029799C"/>
    <w:rsid w:val="00297E1E"/>
    <w:rsid w:val="002A1B20"/>
    <w:rsid w:val="002A234B"/>
    <w:rsid w:val="002A28A0"/>
    <w:rsid w:val="002A3F9D"/>
    <w:rsid w:val="002A4669"/>
    <w:rsid w:val="002A4C76"/>
    <w:rsid w:val="002A5514"/>
    <w:rsid w:val="002A61B0"/>
    <w:rsid w:val="002A6765"/>
    <w:rsid w:val="002A6A37"/>
    <w:rsid w:val="002A7840"/>
    <w:rsid w:val="002A7964"/>
    <w:rsid w:val="002B00BB"/>
    <w:rsid w:val="002B0AB0"/>
    <w:rsid w:val="002B107B"/>
    <w:rsid w:val="002B162A"/>
    <w:rsid w:val="002B1707"/>
    <w:rsid w:val="002B1D33"/>
    <w:rsid w:val="002B25C8"/>
    <w:rsid w:val="002B2DE5"/>
    <w:rsid w:val="002B4096"/>
    <w:rsid w:val="002B454C"/>
    <w:rsid w:val="002B4BFB"/>
    <w:rsid w:val="002B5A5E"/>
    <w:rsid w:val="002B5D4B"/>
    <w:rsid w:val="002B5FAB"/>
    <w:rsid w:val="002B6099"/>
    <w:rsid w:val="002B66A2"/>
    <w:rsid w:val="002B7208"/>
    <w:rsid w:val="002B7CB9"/>
    <w:rsid w:val="002C0BF9"/>
    <w:rsid w:val="002C17AF"/>
    <w:rsid w:val="002C1924"/>
    <w:rsid w:val="002C1B7B"/>
    <w:rsid w:val="002C35AF"/>
    <w:rsid w:val="002C3803"/>
    <w:rsid w:val="002C416C"/>
    <w:rsid w:val="002C4433"/>
    <w:rsid w:val="002C5B6C"/>
    <w:rsid w:val="002C5D1E"/>
    <w:rsid w:val="002C690B"/>
    <w:rsid w:val="002C6DBE"/>
    <w:rsid w:val="002C6E83"/>
    <w:rsid w:val="002C6EA5"/>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6D7"/>
    <w:rsid w:val="002E0A52"/>
    <w:rsid w:val="002E241C"/>
    <w:rsid w:val="002E2EA7"/>
    <w:rsid w:val="002E315E"/>
    <w:rsid w:val="002E36B9"/>
    <w:rsid w:val="002E3C34"/>
    <w:rsid w:val="002E47CB"/>
    <w:rsid w:val="002E4B17"/>
    <w:rsid w:val="002E5528"/>
    <w:rsid w:val="002E55EB"/>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78D1"/>
    <w:rsid w:val="002F7A94"/>
    <w:rsid w:val="002F7F5C"/>
    <w:rsid w:val="003015F4"/>
    <w:rsid w:val="00301764"/>
    <w:rsid w:val="00302A82"/>
    <w:rsid w:val="00302C69"/>
    <w:rsid w:val="003031A5"/>
    <w:rsid w:val="00303471"/>
    <w:rsid w:val="00304681"/>
    <w:rsid w:val="0030506E"/>
    <w:rsid w:val="003061D2"/>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0B50"/>
    <w:rsid w:val="00321DA9"/>
    <w:rsid w:val="00321FD5"/>
    <w:rsid w:val="0032299C"/>
    <w:rsid w:val="00323530"/>
    <w:rsid w:val="00323FF6"/>
    <w:rsid w:val="00324202"/>
    <w:rsid w:val="003245C6"/>
    <w:rsid w:val="00324EC8"/>
    <w:rsid w:val="00324F06"/>
    <w:rsid w:val="0032548A"/>
    <w:rsid w:val="00326DF6"/>
    <w:rsid w:val="003275A1"/>
    <w:rsid w:val="003304C0"/>
    <w:rsid w:val="00330D47"/>
    <w:rsid w:val="00331627"/>
    <w:rsid w:val="00331FC6"/>
    <w:rsid w:val="0033265E"/>
    <w:rsid w:val="00333769"/>
    <w:rsid w:val="00333FD4"/>
    <w:rsid w:val="00334FA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064"/>
    <w:rsid w:val="003515D0"/>
    <w:rsid w:val="00351C3A"/>
    <w:rsid w:val="0035397A"/>
    <w:rsid w:val="00354429"/>
    <w:rsid w:val="003552F7"/>
    <w:rsid w:val="00355AFA"/>
    <w:rsid w:val="003566D9"/>
    <w:rsid w:val="00356884"/>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A9C"/>
    <w:rsid w:val="00390D13"/>
    <w:rsid w:val="003911A6"/>
    <w:rsid w:val="003913E9"/>
    <w:rsid w:val="003925D2"/>
    <w:rsid w:val="0039260A"/>
    <w:rsid w:val="00393680"/>
    <w:rsid w:val="00393EDC"/>
    <w:rsid w:val="00394262"/>
    <w:rsid w:val="0039492B"/>
    <w:rsid w:val="00395030"/>
    <w:rsid w:val="0039547C"/>
    <w:rsid w:val="003954DB"/>
    <w:rsid w:val="00395ADF"/>
    <w:rsid w:val="003974A8"/>
    <w:rsid w:val="003A0538"/>
    <w:rsid w:val="003A1F82"/>
    <w:rsid w:val="003A3A87"/>
    <w:rsid w:val="003A3CDE"/>
    <w:rsid w:val="003A414B"/>
    <w:rsid w:val="003A48D9"/>
    <w:rsid w:val="003A4AB3"/>
    <w:rsid w:val="003A627C"/>
    <w:rsid w:val="003A6696"/>
    <w:rsid w:val="003A6A5A"/>
    <w:rsid w:val="003A6B44"/>
    <w:rsid w:val="003A6FB0"/>
    <w:rsid w:val="003A7801"/>
    <w:rsid w:val="003A7D9C"/>
    <w:rsid w:val="003B0FD5"/>
    <w:rsid w:val="003B174C"/>
    <w:rsid w:val="003B2B67"/>
    <w:rsid w:val="003B2C3F"/>
    <w:rsid w:val="003B6268"/>
    <w:rsid w:val="003B72C2"/>
    <w:rsid w:val="003C14F9"/>
    <w:rsid w:val="003C1A6A"/>
    <w:rsid w:val="003C1D68"/>
    <w:rsid w:val="003C1F3F"/>
    <w:rsid w:val="003C296D"/>
    <w:rsid w:val="003C416C"/>
    <w:rsid w:val="003C4337"/>
    <w:rsid w:val="003C4E11"/>
    <w:rsid w:val="003C6358"/>
    <w:rsid w:val="003C7BE4"/>
    <w:rsid w:val="003D0317"/>
    <w:rsid w:val="003D07E2"/>
    <w:rsid w:val="003D08D4"/>
    <w:rsid w:val="003D0DFE"/>
    <w:rsid w:val="003D15C7"/>
    <w:rsid w:val="003D178A"/>
    <w:rsid w:val="003D1BEC"/>
    <w:rsid w:val="003D2A43"/>
    <w:rsid w:val="003D2B28"/>
    <w:rsid w:val="003D2B9B"/>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E97"/>
    <w:rsid w:val="003E4F1F"/>
    <w:rsid w:val="003E556E"/>
    <w:rsid w:val="003E56AA"/>
    <w:rsid w:val="003E625F"/>
    <w:rsid w:val="003E6331"/>
    <w:rsid w:val="003E6466"/>
    <w:rsid w:val="003E67BF"/>
    <w:rsid w:val="003F18D3"/>
    <w:rsid w:val="003F1A3D"/>
    <w:rsid w:val="003F1D5E"/>
    <w:rsid w:val="003F2EB0"/>
    <w:rsid w:val="003F3F4F"/>
    <w:rsid w:val="003F430E"/>
    <w:rsid w:val="003F457D"/>
    <w:rsid w:val="003F57B5"/>
    <w:rsid w:val="003F57B6"/>
    <w:rsid w:val="003F5B52"/>
    <w:rsid w:val="003F5CDA"/>
    <w:rsid w:val="003F6127"/>
    <w:rsid w:val="003F6DF0"/>
    <w:rsid w:val="003F7F1A"/>
    <w:rsid w:val="004001F3"/>
    <w:rsid w:val="00400FA1"/>
    <w:rsid w:val="00400FB0"/>
    <w:rsid w:val="00401088"/>
    <w:rsid w:val="00401960"/>
    <w:rsid w:val="00401C85"/>
    <w:rsid w:val="0040271E"/>
    <w:rsid w:val="00402970"/>
    <w:rsid w:val="004047F5"/>
    <w:rsid w:val="004056FD"/>
    <w:rsid w:val="0041052C"/>
    <w:rsid w:val="004107FA"/>
    <w:rsid w:val="00410A87"/>
    <w:rsid w:val="00410C72"/>
    <w:rsid w:val="004117AB"/>
    <w:rsid w:val="00411A9D"/>
    <w:rsid w:val="00412598"/>
    <w:rsid w:val="004126D5"/>
    <w:rsid w:val="00412819"/>
    <w:rsid w:val="00412E37"/>
    <w:rsid w:val="00412EA0"/>
    <w:rsid w:val="00413824"/>
    <w:rsid w:val="00414622"/>
    <w:rsid w:val="0041473D"/>
    <w:rsid w:val="004147C0"/>
    <w:rsid w:val="00414B71"/>
    <w:rsid w:val="00414F93"/>
    <w:rsid w:val="004162D1"/>
    <w:rsid w:val="00416503"/>
    <w:rsid w:val="004173AA"/>
    <w:rsid w:val="00417766"/>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4021E"/>
    <w:rsid w:val="00441F52"/>
    <w:rsid w:val="00442340"/>
    <w:rsid w:val="00443601"/>
    <w:rsid w:val="00443941"/>
    <w:rsid w:val="00444171"/>
    <w:rsid w:val="00444356"/>
    <w:rsid w:val="00446069"/>
    <w:rsid w:val="004462EB"/>
    <w:rsid w:val="004468F3"/>
    <w:rsid w:val="0044740D"/>
    <w:rsid w:val="00447B82"/>
    <w:rsid w:val="00451459"/>
    <w:rsid w:val="0045247B"/>
    <w:rsid w:val="004528EF"/>
    <w:rsid w:val="004533E0"/>
    <w:rsid w:val="004545F5"/>
    <w:rsid w:val="00455649"/>
    <w:rsid w:val="00455EF4"/>
    <w:rsid w:val="004564DE"/>
    <w:rsid w:val="00457692"/>
    <w:rsid w:val="00457C36"/>
    <w:rsid w:val="004617C0"/>
    <w:rsid w:val="00461C8D"/>
    <w:rsid w:val="00462CD4"/>
    <w:rsid w:val="00462F65"/>
    <w:rsid w:val="004637DB"/>
    <w:rsid w:val="00464F3A"/>
    <w:rsid w:val="00464FDA"/>
    <w:rsid w:val="00465050"/>
    <w:rsid w:val="00465ECF"/>
    <w:rsid w:val="004666D4"/>
    <w:rsid w:val="00466BEF"/>
    <w:rsid w:val="00467C0D"/>
    <w:rsid w:val="0047030A"/>
    <w:rsid w:val="00470EF4"/>
    <w:rsid w:val="00471126"/>
    <w:rsid w:val="00471D19"/>
    <w:rsid w:val="00472264"/>
    <w:rsid w:val="00472DEF"/>
    <w:rsid w:val="004738A6"/>
    <w:rsid w:val="00474939"/>
    <w:rsid w:val="004750A1"/>
    <w:rsid w:val="00476299"/>
    <w:rsid w:val="00476FAB"/>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A56"/>
    <w:rsid w:val="00491A82"/>
    <w:rsid w:val="004928C4"/>
    <w:rsid w:val="00493169"/>
    <w:rsid w:val="004957F7"/>
    <w:rsid w:val="0049588E"/>
    <w:rsid w:val="004959DE"/>
    <w:rsid w:val="00496E4C"/>
    <w:rsid w:val="004A08D7"/>
    <w:rsid w:val="004A0EEF"/>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1784"/>
    <w:rsid w:val="004B1A9D"/>
    <w:rsid w:val="004B1DD1"/>
    <w:rsid w:val="004B2E61"/>
    <w:rsid w:val="004B323C"/>
    <w:rsid w:val="004B353B"/>
    <w:rsid w:val="004B3662"/>
    <w:rsid w:val="004B3E81"/>
    <w:rsid w:val="004B4B5C"/>
    <w:rsid w:val="004B4E05"/>
    <w:rsid w:val="004B4FDD"/>
    <w:rsid w:val="004B513E"/>
    <w:rsid w:val="004B5898"/>
    <w:rsid w:val="004B6611"/>
    <w:rsid w:val="004B675A"/>
    <w:rsid w:val="004B67F7"/>
    <w:rsid w:val="004B7BA8"/>
    <w:rsid w:val="004B7E3E"/>
    <w:rsid w:val="004C02C4"/>
    <w:rsid w:val="004C08FD"/>
    <w:rsid w:val="004C0B1E"/>
    <w:rsid w:val="004C0C4F"/>
    <w:rsid w:val="004C0EB0"/>
    <w:rsid w:val="004C156E"/>
    <w:rsid w:val="004C2287"/>
    <w:rsid w:val="004C23CD"/>
    <w:rsid w:val="004C2E71"/>
    <w:rsid w:val="004C2F88"/>
    <w:rsid w:val="004C3E08"/>
    <w:rsid w:val="004C42BC"/>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346D"/>
    <w:rsid w:val="004D3FD5"/>
    <w:rsid w:val="004D429C"/>
    <w:rsid w:val="004D4D0A"/>
    <w:rsid w:val="004D5600"/>
    <w:rsid w:val="004D5EE1"/>
    <w:rsid w:val="004D6211"/>
    <w:rsid w:val="004D6C5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90B"/>
    <w:rsid w:val="004F4A0C"/>
    <w:rsid w:val="004F5492"/>
    <w:rsid w:val="004F56CE"/>
    <w:rsid w:val="004F5934"/>
    <w:rsid w:val="004F5C2F"/>
    <w:rsid w:val="004F6D99"/>
    <w:rsid w:val="004F7CAE"/>
    <w:rsid w:val="005013AC"/>
    <w:rsid w:val="005018AD"/>
    <w:rsid w:val="005019D8"/>
    <w:rsid w:val="00501AB7"/>
    <w:rsid w:val="00502482"/>
    <w:rsid w:val="005041F9"/>
    <w:rsid w:val="0050454E"/>
    <w:rsid w:val="005047B0"/>
    <w:rsid w:val="005050AC"/>
    <w:rsid w:val="00505B9F"/>
    <w:rsid w:val="00505BDC"/>
    <w:rsid w:val="00506547"/>
    <w:rsid w:val="005066D2"/>
    <w:rsid w:val="00507B66"/>
    <w:rsid w:val="005105DB"/>
    <w:rsid w:val="005107F7"/>
    <w:rsid w:val="00510856"/>
    <w:rsid w:val="00511A0B"/>
    <w:rsid w:val="00511D0E"/>
    <w:rsid w:val="00511DAF"/>
    <w:rsid w:val="00512EE6"/>
    <w:rsid w:val="0051371C"/>
    <w:rsid w:val="00514490"/>
    <w:rsid w:val="00514A89"/>
    <w:rsid w:val="00515E0E"/>
    <w:rsid w:val="00515E8D"/>
    <w:rsid w:val="00516D9C"/>
    <w:rsid w:val="005173E7"/>
    <w:rsid w:val="0051790B"/>
    <w:rsid w:val="00517A2B"/>
    <w:rsid w:val="00517AA6"/>
    <w:rsid w:val="005204D3"/>
    <w:rsid w:val="005209FC"/>
    <w:rsid w:val="00520D7E"/>
    <w:rsid w:val="00520FD7"/>
    <w:rsid w:val="005219B1"/>
    <w:rsid w:val="00521F93"/>
    <w:rsid w:val="0052226A"/>
    <w:rsid w:val="005222A3"/>
    <w:rsid w:val="005225B9"/>
    <w:rsid w:val="005227AF"/>
    <w:rsid w:val="0052348F"/>
    <w:rsid w:val="00523BB6"/>
    <w:rsid w:val="00523C12"/>
    <w:rsid w:val="00523C2C"/>
    <w:rsid w:val="005242B2"/>
    <w:rsid w:val="00525F54"/>
    <w:rsid w:val="00527ECD"/>
    <w:rsid w:val="00531272"/>
    <w:rsid w:val="00531A8D"/>
    <w:rsid w:val="00531E01"/>
    <w:rsid w:val="00532E56"/>
    <w:rsid w:val="0053345A"/>
    <w:rsid w:val="005339EB"/>
    <w:rsid w:val="00533DE8"/>
    <w:rsid w:val="005343C6"/>
    <w:rsid w:val="00534462"/>
    <w:rsid w:val="00534AC8"/>
    <w:rsid w:val="00535202"/>
    <w:rsid w:val="00535396"/>
    <w:rsid w:val="0053685C"/>
    <w:rsid w:val="00536D8D"/>
    <w:rsid w:val="00541C0F"/>
    <w:rsid w:val="005429CC"/>
    <w:rsid w:val="00543CBA"/>
    <w:rsid w:val="005445F7"/>
    <w:rsid w:val="005448B8"/>
    <w:rsid w:val="00544C52"/>
    <w:rsid w:val="00545030"/>
    <w:rsid w:val="0054526E"/>
    <w:rsid w:val="00545585"/>
    <w:rsid w:val="00545990"/>
    <w:rsid w:val="00547B5D"/>
    <w:rsid w:val="00547F5C"/>
    <w:rsid w:val="00550391"/>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485D"/>
    <w:rsid w:val="00565133"/>
    <w:rsid w:val="00565E62"/>
    <w:rsid w:val="0056612C"/>
    <w:rsid w:val="00566D55"/>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21"/>
    <w:rsid w:val="005A0FF3"/>
    <w:rsid w:val="005A127D"/>
    <w:rsid w:val="005A158C"/>
    <w:rsid w:val="005A188C"/>
    <w:rsid w:val="005A1AE2"/>
    <w:rsid w:val="005A2674"/>
    <w:rsid w:val="005A29E9"/>
    <w:rsid w:val="005A394E"/>
    <w:rsid w:val="005A3AA3"/>
    <w:rsid w:val="005A4804"/>
    <w:rsid w:val="005A4F82"/>
    <w:rsid w:val="005A68F7"/>
    <w:rsid w:val="005A7506"/>
    <w:rsid w:val="005A7620"/>
    <w:rsid w:val="005B011D"/>
    <w:rsid w:val="005B05AF"/>
    <w:rsid w:val="005B134E"/>
    <w:rsid w:val="005B18D0"/>
    <w:rsid w:val="005B1B14"/>
    <w:rsid w:val="005B2445"/>
    <w:rsid w:val="005B2B52"/>
    <w:rsid w:val="005B3B64"/>
    <w:rsid w:val="005B40C2"/>
    <w:rsid w:val="005B581C"/>
    <w:rsid w:val="005B6238"/>
    <w:rsid w:val="005B77AA"/>
    <w:rsid w:val="005B7B0B"/>
    <w:rsid w:val="005B7CA6"/>
    <w:rsid w:val="005B7D6C"/>
    <w:rsid w:val="005C084E"/>
    <w:rsid w:val="005C1C60"/>
    <w:rsid w:val="005C1D02"/>
    <w:rsid w:val="005C2349"/>
    <w:rsid w:val="005C274B"/>
    <w:rsid w:val="005C310D"/>
    <w:rsid w:val="005C4995"/>
    <w:rsid w:val="005C49CF"/>
    <w:rsid w:val="005C51BF"/>
    <w:rsid w:val="005C5724"/>
    <w:rsid w:val="005C579F"/>
    <w:rsid w:val="005C5F46"/>
    <w:rsid w:val="005C7359"/>
    <w:rsid w:val="005C7631"/>
    <w:rsid w:val="005C7D06"/>
    <w:rsid w:val="005C7FB5"/>
    <w:rsid w:val="005D034C"/>
    <w:rsid w:val="005D06AD"/>
    <w:rsid w:val="005D162B"/>
    <w:rsid w:val="005D1C0A"/>
    <w:rsid w:val="005D220A"/>
    <w:rsid w:val="005D223F"/>
    <w:rsid w:val="005D282F"/>
    <w:rsid w:val="005D2C2A"/>
    <w:rsid w:val="005D39C8"/>
    <w:rsid w:val="005D5EEB"/>
    <w:rsid w:val="005D6B92"/>
    <w:rsid w:val="005D71E2"/>
    <w:rsid w:val="005D72C1"/>
    <w:rsid w:val="005D79A8"/>
    <w:rsid w:val="005E005A"/>
    <w:rsid w:val="005E0355"/>
    <w:rsid w:val="005E0433"/>
    <w:rsid w:val="005E0682"/>
    <w:rsid w:val="005E1CE2"/>
    <w:rsid w:val="005E2668"/>
    <w:rsid w:val="005E296C"/>
    <w:rsid w:val="005E37A0"/>
    <w:rsid w:val="005E390C"/>
    <w:rsid w:val="005E4059"/>
    <w:rsid w:val="005E4359"/>
    <w:rsid w:val="005E47D7"/>
    <w:rsid w:val="005E5254"/>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244F"/>
    <w:rsid w:val="005F282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6CC"/>
    <w:rsid w:val="00605E5C"/>
    <w:rsid w:val="00607AB9"/>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C2"/>
    <w:rsid w:val="006171BB"/>
    <w:rsid w:val="00617278"/>
    <w:rsid w:val="00620BE4"/>
    <w:rsid w:val="006222AC"/>
    <w:rsid w:val="00622519"/>
    <w:rsid w:val="00622F55"/>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ACF"/>
    <w:rsid w:val="00632B7F"/>
    <w:rsid w:val="006337A5"/>
    <w:rsid w:val="0063453F"/>
    <w:rsid w:val="00634CFE"/>
    <w:rsid w:val="00635350"/>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23"/>
    <w:rsid w:val="00645F58"/>
    <w:rsid w:val="0064634A"/>
    <w:rsid w:val="006465FB"/>
    <w:rsid w:val="00646B81"/>
    <w:rsid w:val="00646C1F"/>
    <w:rsid w:val="0064757F"/>
    <w:rsid w:val="006475BB"/>
    <w:rsid w:val="006476DD"/>
    <w:rsid w:val="0064796A"/>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5F3E"/>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8D"/>
    <w:rsid w:val="00671D45"/>
    <w:rsid w:val="00672855"/>
    <w:rsid w:val="006730DE"/>
    <w:rsid w:val="00673189"/>
    <w:rsid w:val="0067333A"/>
    <w:rsid w:val="00673E89"/>
    <w:rsid w:val="006744F7"/>
    <w:rsid w:val="00675410"/>
    <w:rsid w:val="00675F58"/>
    <w:rsid w:val="00676388"/>
    <w:rsid w:val="0068104C"/>
    <w:rsid w:val="0068191E"/>
    <w:rsid w:val="00683CC3"/>
    <w:rsid w:val="00684A58"/>
    <w:rsid w:val="00685CD2"/>
    <w:rsid w:val="00685FC3"/>
    <w:rsid w:val="00686095"/>
    <w:rsid w:val="00686552"/>
    <w:rsid w:val="006865CA"/>
    <w:rsid w:val="006869D9"/>
    <w:rsid w:val="00687499"/>
    <w:rsid w:val="00687881"/>
    <w:rsid w:val="00687AC7"/>
    <w:rsid w:val="006904FD"/>
    <w:rsid w:val="00690ED1"/>
    <w:rsid w:val="006910BE"/>
    <w:rsid w:val="006912EC"/>
    <w:rsid w:val="00691A0B"/>
    <w:rsid w:val="0069235C"/>
    <w:rsid w:val="00692A5F"/>
    <w:rsid w:val="0069404B"/>
    <w:rsid w:val="006942A4"/>
    <w:rsid w:val="0069498E"/>
    <w:rsid w:val="00694D55"/>
    <w:rsid w:val="006951EF"/>
    <w:rsid w:val="006962EF"/>
    <w:rsid w:val="00696CAC"/>
    <w:rsid w:val="00696D3E"/>
    <w:rsid w:val="006975EE"/>
    <w:rsid w:val="006A03DD"/>
    <w:rsid w:val="006A1F45"/>
    <w:rsid w:val="006A22FE"/>
    <w:rsid w:val="006A25C5"/>
    <w:rsid w:val="006A2C90"/>
    <w:rsid w:val="006A3AB5"/>
    <w:rsid w:val="006A474B"/>
    <w:rsid w:val="006A523C"/>
    <w:rsid w:val="006A5300"/>
    <w:rsid w:val="006A63B4"/>
    <w:rsid w:val="006A6985"/>
    <w:rsid w:val="006A7077"/>
    <w:rsid w:val="006A7B5D"/>
    <w:rsid w:val="006B09F2"/>
    <w:rsid w:val="006B122F"/>
    <w:rsid w:val="006B1A78"/>
    <w:rsid w:val="006B2D0C"/>
    <w:rsid w:val="006B2F11"/>
    <w:rsid w:val="006B39F9"/>
    <w:rsid w:val="006B3A6F"/>
    <w:rsid w:val="006B3FD7"/>
    <w:rsid w:val="006B48BA"/>
    <w:rsid w:val="006B5504"/>
    <w:rsid w:val="006B552C"/>
    <w:rsid w:val="006B6EB9"/>
    <w:rsid w:val="006C064E"/>
    <w:rsid w:val="006C0692"/>
    <w:rsid w:val="006C0F59"/>
    <w:rsid w:val="006C2687"/>
    <w:rsid w:val="006C26EE"/>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899"/>
    <w:rsid w:val="006D2924"/>
    <w:rsid w:val="006D3205"/>
    <w:rsid w:val="006D378D"/>
    <w:rsid w:val="006D380A"/>
    <w:rsid w:val="006D4E97"/>
    <w:rsid w:val="006D585B"/>
    <w:rsid w:val="006D7A20"/>
    <w:rsid w:val="006D7AA5"/>
    <w:rsid w:val="006D7CA3"/>
    <w:rsid w:val="006E09C2"/>
    <w:rsid w:val="006E1567"/>
    <w:rsid w:val="006E16D9"/>
    <w:rsid w:val="006E18A3"/>
    <w:rsid w:val="006E1931"/>
    <w:rsid w:val="006E1B0F"/>
    <w:rsid w:val="006E21FE"/>
    <w:rsid w:val="006E273D"/>
    <w:rsid w:val="006E4276"/>
    <w:rsid w:val="006E4ECB"/>
    <w:rsid w:val="006E6402"/>
    <w:rsid w:val="006E6677"/>
    <w:rsid w:val="006E73D5"/>
    <w:rsid w:val="006E75B8"/>
    <w:rsid w:val="006F095A"/>
    <w:rsid w:val="006F0BEE"/>
    <w:rsid w:val="006F1A24"/>
    <w:rsid w:val="006F2725"/>
    <w:rsid w:val="006F27C9"/>
    <w:rsid w:val="006F295A"/>
    <w:rsid w:val="006F2EDD"/>
    <w:rsid w:val="006F3474"/>
    <w:rsid w:val="006F3834"/>
    <w:rsid w:val="006F3884"/>
    <w:rsid w:val="006F499D"/>
    <w:rsid w:val="006F5631"/>
    <w:rsid w:val="006F5A62"/>
    <w:rsid w:val="006F5DBE"/>
    <w:rsid w:val="006F6077"/>
    <w:rsid w:val="006F6322"/>
    <w:rsid w:val="006F65E4"/>
    <w:rsid w:val="006F688E"/>
    <w:rsid w:val="006F7023"/>
    <w:rsid w:val="006F704E"/>
    <w:rsid w:val="006F7DA8"/>
    <w:rsid w:val="00700204"/>
    <w:rsid w:val="00700295"/>
    <w:rsid w:val="0070030B"/>
    <w:rsid w:val="00700F47"/>
    <w:rsid w:val="00701235"/>
    <w:rsid w:val="00701352"/>
    <w:rsid w:val="00701B62"/>
    <w:rsid w:val="00701F84"/>
    <w:rsid w:val="007034EA"/>
    <w:rsid w:val="007038B5"/>
    <w:rsid w:val="00703F2C"/>
    <w:rsid w:val="00704EF5"/>
    <w:rsid w:val="007052AB"/>
    <w:rsid w:val="007059C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5541"/>
    <w:rsid w:val="007160DB"/>
    <w:rsid w:val="007167D3"/>
    <w:rsid w:val="007170C2"/>
    <w:rsid w:val="0071755B"/>
    <w:rsid w:val="00717617"/>
    <w:rsid w:val="0071765B"/>
    <w:rsid w:val="00717A2E"/>
    <w:rsid w:val="00717C67"/>
    <w:rsid w:val="00720938"/>
    <w:rsid w:val="00721984"/>
    <w:rsid w:val="00721B55"/>
    <w:rsid w:val="00721C29"/>
    <w:rsid w:val="007222C3"/>
    <w:rsid w:val="0072277D"/>
    <w:rsid w:val="00723D86"/>
    <w:rsid w:val="00723ECC"/>
    <w:rsid w:val="007249B7"/>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DC2"/>
    <w:rsid w:val="00741F07"/>
    <w:rsid w:val="00741F42"/>
    <w:rsid w:val="0074242E"/>
    <w:rsid w:val="00742723"/>
    <w:rsid w:val="007429B7"/>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E52"/>
    <w:rsid w:val="00762343"/>
    <w:rsid w:val="00762AA6"/>
    <w:rsid w:val="00762D21"/>
    <w:rsid w:val="00763331"/>
    <w:rsid w:val="007640F5"/>
    <w:rsid w:val="00764487"/>
    <w:rsid w:val="007654C6"/>
    <w:rsid w:val="00765C25"/>
    <w:rsid w:val="00765DDD"/>
    <w:rsid w:val="00766513"/>
    <w:rsid w:val="00766F13"/>
    <w:rsid w:val="00767067"/>
    <w:rsid w:val="00770945"/>
    <w:rsid w:val="00770ADE"/>
    <w:rsid w:val="00771178"/>
    <w:rsid w:val="00771498"/>
    <w:rsid w:val="007722DB"/>
    <w:rsid w:val="00772F9B"/>
    <w:rsid w:val="0077306C"/>
    <w:rsid w:val="00773732"/>
    <w:rsid w:val="00773865"/>
    <w:rsid w:val="00774174"/>
    <w:rsid w:val="0077467C"/>
    <w:rsid w:val="00774920"/>
    <w:rsid w:val="00775B2E"/>
    <w:rsid w:val="007769EF"/>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AD6"/>
    <w:rsid w:val="00791CFC"/>
    <w:rsid w:val="00793A63"/>
    <w:rsid w:val="00795211"/>
    <w:rsid w:val="007953E0"/>
    <w:rsid w:val="007969E9"/>
    <w:rsid w:val="00797C60"/>
    <w:rsid w:val="007A03DE"/>
    <w:rsid w:val="007A0F90"/>
    <w:rsid w:val="007A1893"/>
    <w:rsid w:val="007A1F20"/>
    <w:rsid w:val="007A2B0F"/>
    <w:rsid w:val="007A3940"/>
    <w:rsid w:val="007A426D"/>
    <w:rsid w:val="007A43E1"/>
    <w:rsid w:val="007A444C"/>
    <w:rsid w:val="007A48BD"/>
    <w:rsid w:val="007A6B10"/>
    <w:rsid w:val="007A7002"/>
    <w:rsid w:val="007B03C7"/>
    <w:rsid w:val="007B05BB"/>
    <w:rsid w:val="007B0871"/>
    <w:rsid w:val="007B08E3"/>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2CE4"/>
    <w:rsid w:val="007C322E"/>
    <w:rsid w:val="007C3500"/>
    <w:rsid w:val="007C39A9"/>
    <w:rsid w:val="007C42F0"/>
    <w:rsid w:val="007C4A44"/>
    <w:rsid w:val="007C4D73"/>
    <w:rsid w:val="007C5713"/>
    <w:rsid w:val="007C585A"/>
    <w:rsid w:val="007C5B17"/>
    <w:rsid w:val="007C5FED"/>
    <w:rsid w:val="007C62C6"/>
    <w:rsid w:val="007C6311"/>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CDB"/>
    <w:rsid w:val="007E3D34"/>
    <w:rsid w:val="007E4B90"/>
    <w:rsid w:val="007E5DC9"/>
    <w:rsid w:val="007E6201"/>
    <w:rsid w:val="007E6D6A"/>
    <w:rsid w:val="007F0027"/>
    <w:rsid w:val="007F2126"/>
    <w:rsid w:val="007F25C5"/>
    <w:rsid w:val="007F2FB1"/>
    <w:rsid w:val="007F33F0"/>
    <w:rsid w:val="007F4074"/>
    <w:rsid w:val="007F4119"/>
    <w:rsid w:val="007F4876"/>
    <w:rsid w:val="007F4C2A"/>
    <w:rsid w:val="007F4E05"/>
    <w:rsid w:val="007F5446"/>
    <w:rsid w:val="007F5CE8"/>
    <w:rsid w:val="007F70C6"/>
    <w:rsid w:val="007F7FFD"/>
    <w:rsid w:val="0080099B"/>
    <w:rsid w:val="00800DE0"/>
    <w:rsid w:val="00800ED1"/>
    <w:rsid w:val="00801975"/>
    <w:rsid w:val="00801C8D"/>
    <w:rsid w:val="0080217C"/>
    <w:rsid w:val="00802240"/>
    <w:rsid w:val="0080296A"/>
    <w:rsid w:val="0080309E"/>
    <w:rsid w:val="00804CBF"/>
    <w:rsid w:val="00804ED9"/>
    <w:rsid w:val="00805149"/>
    <w:rsid w:val="008064E8"/>
    <w:rsid w:val="00806EB2"/>
    <w:rsid w:val="00807E74"/>
    <w:rsid w:val="008102BD"/>
    <w:rsid w:val="008106DC"/>
    <w:rsid w:val="008108FE"/>
    <w:rsid w:val="00810A0F"/>
    <w:rsid w:val="00811A58"/>
    <w:rsid w:val="00811FE8"/>
    <w:rsid w:val="008125B1"/>
    <w:rsid w:val="008137FF"/>
    <w:rsid w:val="00813C82"/>
    <w:rsid w:val="008142CC"/>
    <w:rsid w:val="00815330"/>
    <w:rsid w:val="008161D2"/>
    <w:rsid w:val="00816C18"/>
    <w:rsid w:val="00816C8A"/>
    <w:rsid w:val="00816D9D"/>
    <w:rsid w:val="008170BE"/>
    <w:rsid w:val="008173D7"/>
    <w:rsid w:val="008174F2"/>
    <w:rsid w:val="00817C2E"/>
    <w:rsid w:val="0082129E"/>
    <w:rsid w:val="0082194E"/>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215"/>
    <w:rsid w:val="008342C6"/>
    <w:rsid w:val="00835537"/>
    <w:rsid w:val="0083628E"/>
    <w:rsid w:val="00840A43"/>
    <w:rsid w:val="0084285D"/>
    <w:rsid w:val="008429BD"/>
    <w:rsid w:val="008449B3"/>
    <w:rsid w:val="00844CCE"/>
    <w:rsid w:val="00845258"/>
    <w:rsid w:val="00845E52"/>
    <w:rsid w:val="008466AA"/>
    <w:rsid w:val="008469B7"/>
    <w:rsid w:val="00847B0E"/>
    <w:rsid w:val="00847D31"/>
    <w:rsid w:val="00847E7D"/>
    <w:rsid w:val="00850BA1"/>
    <w:rsid w:val="00850F8C"/>
    <w:rsid w:val="008510F8"/>
    <w:rsid w:val="00851B6B"/>
    <w:rsid w:val="00851C7D"/>
    <w:rsid w:val="00852002"/>
    <w:rsid w:val="00853621"/>
    <w:rsid w:val="008543AD"/>
    <w:rsid w:val="008545D0"/>
    <w:rsid w:val="008553D0"/>
    <w:rsid w:val="0085597F"/>
    <w:rsid w:val="00857618"/>
    <w:rsid w:val="008577AC"/>
    <w:rsid w:val="00857BE6"/>
    <w:rsid w:val="00860EB6"/>
    <w:rsid w:val="00861113"/>
    <w:rsid w:val="008611BB"/>
    <w:rsid w:val="008617EC"/>
    <w:rsid w:val="00861B25"/>
    <w:rsid w:val="00861B3A"/>
    <w:rsid w:val="00862F36"/>
    <w:rsid w:val="00864784"/>
    <w:rsid w:val="00865C4F"/>
    <w:rsid w:val="00865F5A"/>
    <w:rsid w:val="0086666D"/>
    <w:rsid w:val="00867117"/>
    <w:rsid w:val="00867519"/>
    <w:rsid w:val="00867D5E"/>
    <w:rsid w:val="00870E6B"/>
    <w:rsid w:val="00873D48"/>
    <w:rsid w:val="00874782"/>
    <w:rsid w:val="008749AE"/>
    <w:rsid w:val="00874DA1"/>
    <w:rsid w:val="008751E3"/>
    <w:rsid w:val="00875649"/>
    <w:rsid w:val="0087687F"/>
    <w:rsid w:val="00876C58"/>
    <w:rsid w:val="00877B69"/>
    <w:rsid w:val="00880F90"/>
    <w:rsid w:val="0088172E"/>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23AC"/>
    <w:rsid w:val="008A3649"/>
    <w:rsid w:val="008A372E"/>
    <w:rsid w:val="008A3F1E"/>
    <w:rsid w:val="008A610C"/>
    <w:rsid w:val="008A72CC"/>
    <w:rsid w:val="008A7FE9"/>
    <w:rsid w:val="008B092D"/>
    <w:rsid w:val="008B0F0C"/>
    <w:rsid w:val="008B1680"/>
    <w:rsid w:val="008B21A3"/>
    <w:rsid w:val="008B242A"/>
    <w:rsid w:val="008B29DC"/>
    <w:rsid w:val="008B2A85"/>
    <w:rsid w:val="008B474C"/>
    <w:rsid w:val="008B4C4D"/>
    <w:rsid w:val="008B4F97"/>
    <w:rsid w:val="008B5029"/>
    <w:rsid w:val="008B56BC"/>
    <w:rsid w:val="008B5947"/>
    <w:rsid w:val="008B6992"/>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30DD"/>
    <w:rsid w:val="008F33B9"/>
    <w:rsid w:val="008F3660"/>
    <w:rsid w:val="008F45B2"/>
    <w:rsid w:val="008F4AFA"/>
    <w:rsid w:val="008F4CCF"/>
    <w:rsid w:val="008F4F27"/>
    <w:rsid w:val="008F5032"/>
    <w:rsid w:val="008F5075"/>
    <w:rsid w:val="008F570E"/>
    <w:rsid w:val="008F5FF4"/>
    <w:rsid w:val="008F6B93"/>
    <w:rsid w:val="008F6C57"/>
    <w:rsid w:val="008F6EF4"/>
    <w:rsid w:val="008F76E3"/>
    <w:rsid w:val="009002E0"/>
    <w:rsid w:val="00900F9A"/>
    <w:rsid w:val="00901776"/>
    <w:rsid w:val="00901BB0"/>
    <w:rsid w:val="00902154"/>
    <w:rsid w:val="00903764"/>
    <w:rsid w:val="00903D4F"/>
    <w:rsid w:val="00903D72"/>
    <w:rsid w:val="009042B2"/>
    <w:rsid w:val="00904437"/>
    <w:rsid w:val="009048A1"/>
    <w:rsid w:val="00907A0D"/>
    <w:rsid w:val="00907A36"/>
    <w:rsid w:val="00910A6E"/>
    <w:rsid w:val="00911B25"/>
    <w:rsid w:val="00911D99"/>
    <w:rsid w:val="00911FE2"/>
    <w:rsid w:val="009125AB"/>
    <w:rsid w:val="009127DF"/>
    <w:rsid w:val="0091443A"/>
    <w:rsid w:val="00914B2B"/>
    <w:rsid w:val="00915C8B"/>
    <w:rsid w:val="00916062"/>
    <w:rsid w:val="0091676D"/>
    <w:rsid w:val="0091797D"/>
    <w:rsid w:val="00917A3B"/>
    <w:rsid w:val="00917B6A"/>
    <w:rsid w:val="00917B94"/>
    <w:rsid w:val="0092005B"/>
    <w:rsid w:val="00920850"/>
    <w:rsid w:val="00920CEB"/>
    <w:rsid w:val="00922A11"/>
    <w:rsid w:val="0092319C"/>
    <w:rsid w:val="009246D8"/>
    <w:rsid w:val="00925545"/>
    <w:rsid w:val="009255D8"/>
    <w:rsid w:val="00926202"/>
    <w:rsid w:val="00926D9B"/>
    <w:rsid w:val="00927326"/>
    <w:rsid w:val="00927485"/>
    <w:rsid w:val="00927899"/>
    <w:rsid w:val="00927DE5"/>
    <w:rsid w:val="0093028A"/>
    <w:rsid w:val="00930AF5"/>
    <w:rsid w:val="00931C8D"/>
    <w:rsid w:val="00931F48"/>
    <w:rsid w:val="00932AD1"/>
    <w:rsid w:val="00932BD9"/>
    <w:rsid w:val="0093342B"/>
    <w:rsid w:val="00933452"/>
    <w:rsid w:val="0093370F"/>
    <w:rsid w:val="00933A07"/>
    <w:rsid w:val="00933AC2"/>
    <w:rsid w:val="00933E84"/>
    <w:rsid w:val="009340C9"/>
    <w:rsid w:val="009348F9"/>
    <w:rsid w:val="00934AF3"/>
    <w:rsid w:val="00934BFC"/>
    <w:rsid w:val="00934FBB"/>
    <w:rsid w:val="00935145"/>
    <w:rsid w:val="009355FA"/>
    <w:rsid w:val="00936124"/>
    <w:rsid w:val="0093662E"/>
    <w:rsid w:val="00936EA8"/>
    <w:rsid w:val="00936F05"/>
    <w:rsid w:val="009410D2"/>
    <w:rsid w:val="0094134F"/>
    <w:rsid w:val="00942B70"/>
    <w:rsid w:val="00943216"/>
    <w:rsid w:val="009433D4"/>
    <w:rsid w:val="00943F2F"/>
    <w:rsid w:val="00944168"/>
    <w:rsid w:val="009441BA"/>
    <w:rsid w:val="00944234"/>
    <w:rsid w:val="00945232"/>
    <w:rsid w:val="00945C78"/>
    <w:rsid w:val="0094619B"/>
    <w:rsid w:val="0094687D"/>
    <w:rsid w:val="00946A31"/>
    <w:rsid w:val="0094714C"/>
    <w:rsid w:val="009500AD"/>
    <w:rsid w:val="00950666"/>
    <w:rsid w:val="00950BA8"/>
    <w:rsid w:val="0095120E"/>
    <w:rsid w:val="009516A8"/>
    <w:rsid w:val="00951BD2"/>
    <w:rsid w:val="00952327"/>
    <w:rsid w:val="009529B9"/>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C9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734"/>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88B"/>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2E21"/>
    <w:rsid w:val="009B41B7"/>
    <w:rsid w:val="009B41F5"/>
    <w:rsid w:val="009B49F8"/>
    <w:rsid w:val="009B4FD2"/>
    <w:rsid w:val="009B5B2E"/>
    <w:rsid w:val="009B6065"/>
    <w:rsid w:val="009B67C2"/>
    <w:rsid w:val="009B765D"/>
    <w:rsid w:val="009B7D08"/>
    <w:rsid w:val="009B7E19"/>
    <w:rsid w:val="009B7E8C"/>
    <w:rsid w:val="009C28F6"/>
    <w:rsid w:val="009C2BF6"/>
    <w:rsid w:val="009C319C"/>
    <w:rsid w:val="009C36A1"/>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31D0"/>
    <w:rsid w:val="009D3337"/>
    <w:rsid w:val="009D33B8"/>
    <w:rsid w:val="009D3805"/>
    <w:rsid w:val="009D45D5"/>
    <w:rsid w:val="009D4B30"/>
    <w:rsid w:val="009D5779"/>
    <w:rsid w:val="009D66C4"/>
    <w:rsid w:val="009D7933"/>
    <w:rsid w:val="009E03B0"/>
    <w:rsid w:val="009E0ED0"/>
    <w:rsid w:val="009E0EFD"/>
    <w:rsid w:val="009E22C6"/>
    <w:rsid w:val="009E3664"/>
    <w:rsid w:val="009E4167"/>
    <w:rsid w:val="009E4C03"/>
    <w:rsid w:val="009E4CE6"/>
    <w:rsid w:val="009E5319"/>
    <w:rsid w:val="009E533E"/>
    <w:rsid w:val="009E7F69"/>
    <w:rsid w:val="009F006C"/>
    <w:rsid w:val="009F00A6"/>
    <w:rsid w:val="009F0A2B"/>
    <w:rsid w:val="009F0BBD"/>
    <w:rsid w:val="009F104B"/>
    <w:rsid w:val="009F1D9A"/>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80"/>
    <w:rsid w:val="00A12874"/>
    <w:rsid w:val="00A12A36"/>
    <w:rsid w:val="00A137DA"/>
    <w:rsid w:val="00A13B1B"/>
    <w:rsid w:val="00A14E51"/>
    <w:rsid w:val="00A15BF7"/>
    <w:rsid w:val="00A15F38"/>
    <w:rsid w:val="00A15F53"/>
    <w:rsid w:val="00A164DA"/>
    <w:rsid w:val="00A16A6C"/>
    <w:rsid w:val="00A16AB4"/>
    <w:rsid w:val="00A16D17"/>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5BF"/>
    <w:rsid w:val="00A3782E"/>
    <w:rsid w:val="00A37E5F"/>
    <w:rsid w:val="00A40383"/>
    <w:rsid w:val="00A41018"/>
    <w:rsid w:val="00A41276"/>
    <w:rsid w:val="00A436EB"/>
    <w:rsid w:val="00A43A4A"/>
    <w:rsid w:val="00A43BB7"/>
    <w:rsid w:val="00A4409C"/>
    <w:rsid w:val="00A4498E"/>
    <w:rsid w:val="00A44CC8"/>
    <w:rsid w:val="00A44DF8"/>
    <w:rsid w:val="00A45B64"/>
    <w:rsid w:val="00A47CD4"/>
    <w:rsid w:val="00A47F6C"/>
    <w:rsid w:val="00A50134"/>
    <w:rsid w:val="00A5116A"/>
    <w:rsid w:val="00A51DF2"/>
    <w:rsid w:val="00A52409"/>
    <w:rsid w:val="00A52FBE"/>
    <w:rsid w:val="00A53401"/>
    <w:rsid w:val="00A5464A"/>
    <w:rsid w:val="00A55BF9"/>
    <w:rsid w:val="00A55D1D"/>
    <w:rsid w:val="00A55D58"/>
    <w:rsid w:val="00A55DEF"/>
    <w:rsid w:val="00A55FC8"/>
    <w:rsid w:val="00A55FE0"/>
    <w:rsid w:val="00A564D7"/>
    <w:rsid w:val="00A567EB"/>
    <w:rsid w:val="00A56B69"/>
    <w:rsid w:val="00A57775"/>
    <w:rsid w:val="00A57E7F"/>
    <w:rsid w:val="00A60014"/>
    <w:rsid w:val="00A60386"/>
    <w:rsid w:val="00A603D5"/>
    <w:rsid w:val="00A60B2F"/>
    <w:rsid w:val="00A610E3"/>
    <w:rsid w:val="00A61496"/>
    <w:rsid w:val="00A6167A"/>
    <w:rsid w:val="00A61D0C"/>
    <w:rsid w:val="00A61FE2"/>
    <w:rsid w:val="00A62795"/>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0A8A"/>
    <w:rsid w:val="00A812C2"/>
    <w:rsid w:val="00A821C3"/>
    <w:rsid w:val="00A82300"/>
    <w:rsid w:val="00A82BA8"/>
    <w:rsid w:val="00A82EC4"/>
    <w:rsid w:val="00A83CE8"/>
    <w:rsid w:val="00A84739"/>
    <w:rsid w:val="00A84864"/>
    <w:rsid w:val="00A84FB3"/>
    <w:rsid w:val="00A85EA2"/>
    <w:rsid w:val="00A85F57"/>
    <w:rsid w:val="00A86099"/>
    <w:rsid w:val="00A860F4"/>
    <w:rsid w:val="00A86462"/>
    <w:rsid w:val="00A87427"/>
    <w:rsid w:val="00A87557"/>
    <w:rsid w:val="00A87689"/>
    <w:rsid w:val="00A87AC2"/>
    <w:rsid w:val="00A87E94"/>
    <w:rsid w:val="00A90904"/>
    <w:rsid w:val="00A90AE8"/>
    <w:rsid w:val="00A90C13"/>
    <w:rsid w:val="00A911A7"/>
    <w:rsid w:val="00A91463"/>
    <w:rsid w:val="00A9165C"/>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D4C"/>
    <w:rsid w:val="00AB7E74"/>
    <w:rsid w:val="00AC0968"/>
    <w:rsid w:val="00AC0AB6"/>
    <w:rsid w:val="00AC0B42"/>
    <w:rsid w:val="00AC22DA"/>
    <w:rsid w:val="00AC2551"/>
    <w:rsid w:val="00AC2926"/>
    <w:rsid w:val="00AC2D37"/>
    <w:rsid w:val="00AC3D29"/>
    <w:rsid w:val="00AC401A"/>
    <w:rsid w:val="00AC4D7C"/>
    <w:rsid w:val="00AC4DBA"/>
    <w:rsid w:val="00AC5079"/>
    <w:rsid w:val="00AC5634"/>
    <w:rsid w:val="00AC592B"/>
    <w:rsid w:val="00AC6132"/>
    <w:rsid w:val="00AC64A5"/>
    <w:rsid w:val="00AC7084"/>
    <w:rsid w:val="00AC7296"/>
    <w:rsid w:val="00AD0127"/>
    <w:rsid w:val="00AD0452"/>
    <w:rsid w:val="00AD0AFF"/>
    <w:rsid w:val="00AD0B3B"/>
    <w:rsid w:val="00AD14CF"/>
    <w:rsid w:val="00AD30FD"/>
    <w:rsid w:val="00AD37E8"/>
    <w:rsid w:val="00AD4DCA"/>
    <w:rsid w:val="00AD5A24"/>
    <w:rsid w:val="00AD7849"/>
    <w:rsid w:val="00AE0BA9"/>
    <w:rsid w:val="00AE1394"/>
    <w:rsid w:val="00AE1602"/>
    <w:rsid w:val="00AE2016"/>
    <w:rsid w:val="00AE2327"/>
    <w:rsid w:val="00AE28D4"/>
    <w:rsid w:val="00AE2E9B"/>
    <w:rsid w:val="00AE3791"/>
    <w:rsid w:val="00AE3DAE"/>
    <w:rsid w:val="00AE45EF"/>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7211"/>
    <w:rsid w:val="00AF7276"/>
    <w:rsid w:val="00AF7595"/>
    <w:rsid w:val="00AF7EB1"/>
    <w:rsid w:val="00B0040F"/>
    <w:rsid w:val="00B00570"/>
    <w:rsid w:val="00B00BC6"/>
    <w:rsid w:val="00B00FA3"/>
    <w:rsid w:val="00B01741"/>
    <w:rsid w:val="00B01E3E"/>
    <w:rsid w:val="00B01F32"/>
    <w:rsid w:val="00B01F59"/>
    <w:rsid w:val="00B02260"/>
    <w:rsid w:val="00B02369"/>
    <w:rsid w:val="00B023B9"/>
    <w:rsid w:val="00B0288F"/>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0EAD"/>
    <w:rsid w:val="00B218A8"/>
    <w:rsid w:val="00B22676"/>
    <w:rsid w:val="00B24069"/>
    <w:rsid w:val="00B2422B"/>
    <w:rsid w:val="00B24413"/>
    <w:rsid w:val="00B25D70"/>
    <w:rsid w:val="00B2748C"/>
    <w:rsid w:val="00B27491"/>
    <w:rsid w:val="00B2798B"/>
    <w:rsid w:val="00B302C7"/>
    <w:rsid w:val="00B30A98"/>
    <w:rsid w:val="00B30BF4"/>
    <w:rsid w:val="00B30FA1"/>
    <w:rsid w:val="00B31428"/>
    <w:rsid w:val="00B318D6"/>
    <w:rsid w:val="00B32024"/>
    <w:rsid w:val="00B320F4"/>
    <w:rsid w:val="00B32D78"/>
    <w:rsid w:val="00B33913"/>
    <w:rsid w:val="00B33C24"/>
    <w:rsid w:val="00B34045"/>
    <w:rsid w:val="00B34B1A"/>
    <w:rsid w:val="00B34E2A"/>
    <w:rsid w:val="00B35095"/>
    <w:rsid w:val="00B3534D"/>
    <w:rsid w:val="00B35A6F"/>
    <w:rsid w:val="00B37C1A"/>
    <w:rsid w:val="00B37FB0"/>
    <w:rsid w:val="00B4012D"/>
    <w:rsid w:val="00B4047E"/>
    <w:rsid w:val="00B4052F"/>
    <w:rsid w:val="00B40857"/>
    <w:rsid w:val="00B40F93"/>
    <w:rsid w:val="00B41023"/>
    <w:rsid w:val="00B42691"/>
    <w:rsid w:val="00B43468"/>
    <w:rsid w:val="00B43767"/>
    <w:rsid w:val="00B4384E"/>
    <w:rsid w:val="00B43ED3"/>
    <w:rsid w:val="00B44118"/>
    <w:rsid w:val="00B45B9B"/>
    <w:rsid w:val="00B4602F"/>
    <w:rsid w:val="00B479DC"/>
    <w:rsid w:val="00B50CFF"/>
    <w:rsid w:val="00B51367"/>
    <w:rsid w:val="00B51B22"/>
    <w:rsid w:val="00B51DF3"/>
    <w:rsid w:val="00B5221E"/>
    <w:rsid w:val="00B52404"/>
    <w:rsid w:val="00B53425"/>
    <w:rsid w:val="00B53442"/>
    <w:rsid w:val="00B53B48"/>
    <w:rsid w:val="00B53C54"/>
    <w:rsid w:val="00B53D41"/>
    <w:rsid w:val="00B5520E"/>
    <w:rsid w:val="00B55262"/>
    <w:rsid w:val="00B55865"/>
    <w:rsid w:val="00B55E7F"/>
    <w:rsid w:val="00B5761C"/>
    <w:rsid w:val="00B60CD6"/>
    <w:rsid w:val="00B61392"/>
    <w:rsid w:val="00B61BD9"/>
    <w:rsid w:val="00B61F8C"/>
    <w:rsid w:val="00B62956"/>
    <w:rsid w:val="00B63164"/>
    <w:rsid w:val="00B63725"/>
    <w:rsid w:val="00B64675"/>
    <w:rsid w:val="00B648EE"/>
    <w:rsid w:val="00B654D3"/>
    <w:rsid w:val="00B657DE"/>
    <w:rsid w:val="00B664B1"/>
    <w:rsid w:val="00B6664C"/>
    <w:rsid w:val="00B66BD9"/>
    <w:rsid w:val="00B66EDD"/>
    <w:rsid w:val="00B6746F"/>
    <w:rsid w:val="00B676B0"/>
    <w:rsid w:val="00B676CE"/>
    <w:rsid w:val="00B676E0"/>
    <w:rsid w:val="00B70EA1"/>
    <w:rsid w:val="00B71427"/>
    <w:rsid w:val="00B71B5E"/>
    <w:rsid w:val="00B723F5"/>
    <w:rsid w:val="00B72639"/>
    <w:rsid w:val="00B72FC2"/>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C8"/>
    <w:rsid w:val="00B86F7C"/>
    <w:rsid w:val="00B87DDD"/>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DB7"/>
    <w:rsid w:val="00BA4F49"/>
    <w:rsid w:val="00BA5ACB"/>
    <w:rsid w:val="00BA5BB6"/>
    <w:rsid w:val="00BA5EF8"/>
    <w:rsid w:val="00BA721F"/>
    <w:rsid w:val="00BA73AC"/>
    <w:rsid w:val="00BB202D"/>
    <w:rsid w:val="00BB20FF"/>
    <w:rsid w:val="00BB232E"/>
    <w:rsid w:val="00BB27CD"/>
    <w:rsid w:val="00BB306C"/>
    <w:rsid w:val="00BB3646"/>
    <w:rsid w:val="00BB425A"/>
    <w:rsid w:val="00BB4BDF"/>
    <w:rsid w:val="00BB50FD"/>
    <w:rsid w:val="00BB59DB"/>
    <w:rsid w:val="00BB6806"/>
    <w:rsid w:val="00BB6BA2"/>
    <w:rsid w:val="00BB7845"/>
    <w:rsid w:val="00BC0D1D"/>
    <w:rsid w:val="00BC1CFC"/>
    <w:rsid w:val="00BC1E79"/>
    <w:rsid w:val="00BC1F68"/>
    <w:rsid w:val="00BC40C3"/>
    <w:rsid w:val="00BC4BB5"/>
    <w:rsid w:val="00BC5193"/>
    <w:rsid w:val="00BC639B"/>
    <w:rsid w:val="00BC6920"/>
    <w:rsid w:val="00BC6B70"/>
    <w:rsid w:val="00BC7752"/>
    <w:rsid w:val="00BD09A6"/>
    <w:rsid w:val="00BD12F5"/>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C1A"/>
    <w:rsid w:val="00BE33BB"/>
    <w:rsid w:val="00BE39F2"/>
    <w:rsid w:val="00BE3A9D"/>
    <w:rsid w:val="00BE3EC9"/>
    <w:rsid w:val="00BE4C62"/>
    <w:rsid w:val="00BE4F3B"/>
    <w:rsid w:val="00BE4FF5"/>
    <w:rsid w:val="00BE5297"/>
    <w:rsid w:val="00BE6709"/>
    <w:rsid w:val="00BE69F7"/>
    <w:rsid w:val="00BE76C8"/>
    <w:rsid w:val="00BE77E0"/>
    <w:rsid w:val="00BE7A18"/>
    <w:rsid w:val="00BF047F"/>
    <w:rsid w:val="00BF0F80"/>
    <w:rsid w:val="00BF1068"/>
    <w:rsid w:val="00BF1625"/>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01"/>
    <w:rsid w:val="00C01CB7"/>
    <w:rsid w:val="00C02F7A"/>
    <w:rsid w:val="00C033F6"/>
    <w:rsid w:val="00C0355D"/>
    <w:rsid w:val="00C03AAF"/>
    <w:rsid w:val="00C03B4F"/>
    <w:rsid w:val="00C03C4D"/>
    <w:rsid w:val="00C03CEA"/>
    <w:rsid w:val="00C03E26"/>
    <w:rsid w:val="00C03EA6"/>
    <w:rsid w:val="00C06114"/>
    <w:rsid w:val="00C06EEF"/>
    <w:rsid w:val="00C1070E"/>
    <w:rsid w:val="00C112E3"/>
    <w:rsid w:val="00C1177F"/>
    <w:rsid w:val="00C11DF2"/>
    <w:rsid w:val="00C120B6"/>
    <w:rsid w:val="00C12143"/>
    <w:rsid w:val="00C12AAF"/>
    <w:rsid w:val="00C12CD8"/>
    <w:rsid w:val="00C13C72"/>
    <w:rsid w:val="00C13F2E"/>
    <w:rsid w:val="00C141F1"/>
    <w:rsid w:val="00C14590"/>
    <w:rsid w:val="00C161D1"/>
    <w:rsid w:val="00C163FD"/>
    <w:rsid w:val="00C17179"/>
    <w:rsid w:val="00C2004A"/>
    <w:rsid w:val="00C211CE"/>
    <w:rsid w:val="00C2296D"/>
    <w:rsid w:val="00C229F0"/>
    <w:rsid w:val="00C23FEE"/>
    <w:rsid w:val="00C2449C"/>
    <w:rsid w:val="00C24698"/>
    <w:rsid w:val="00C2485B"/>
    <w:rsid w:val="00C2488E"/>
    <w:rsid w:val="00C26A50"/>
    <w:rsid w:val="00C2761C"/>
    <w:rsid w:val="00C31256"/>
    <w:rsid w:val="00C31D7E"/>
    <w:rsid w:val="00C3277B"/>
    <w:rsid w:val="00C3283B"/>
    <w:rsid w:val="00C32950"/>
    <w:rsid w:val="00C33301"/>
    <w:rsid w:val="00C33EF9"/>
    <w:rsid w:val="00C34901"/>
    <w:rsid w:val="00C34F3F"/>
    <w:rsid w:val="00C36A76"/>
    <w:rsid w:val="00C36B03"/>
    <w:rsid w:val="00C4015A"/>
    <w:rsid w:val="00C418B1"/>
    <w:rsid w:val="00C4288C"/>
    <w:rsid w:val="00C4301F"/>
    <w:rsid w:val="00C43CBC"/>
    <w:rsid w:val="00C44376"/>
    <w:rsid w:val="00C44FAB"/>
    <w:rsid w:val="00C456F2"/>
    <w:rsid w:val="00C45838"/>
    <w:rsid w:val="00C46B59"/>
    <w:rsid w:val="00C46B77"/>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C4"/>
    <w:rsid w:val="00C5476B"/>
    <w:rsid w:val="00C54E2A"/>
    <w:rsid w:val="00C5579B"/>
    <w:rsid w:val="00C558E3"/>
    <w:rsid w:val="00C55ACD"/>
    <w:rsid w:val="00C55BA9"/>
    <w:rsid w:val="00C5606D"/>
    <w:rsid w:val="00C56110"/>
    <w:rsid w:val="00C5655A"/>
    <w:rsid w:val="00C57333"/>
    <w:rsid w:val="00C573E9"/>
    <w:rsid w:val="00C57546"/>
    <w:rsid w:val="00C576E0"/>
    <w:rsid w:val="00C60446"/>
    <w:rsid w:val="00C60530"/>
    <w:rsid w:val="00C60933"/>
    <w:rsid w:val="00C61BC9"/>
    <w:rsid w:val="00C634F1"/>
    <w:rsid w:val="00C648B5"/>
    <w:rsid w:val="00C656F6"/>
    <w:rsid w:val="00C667FA"/>
    <w:rsid w:val="00C6719A"/>
    <w:rsid w:val="00C672B5"/>
    <w:rsid w:val="00C673C7"/>
    <w:rsid w:val="00C67480"/>
    <w:rsid w:val="00C7033E"/>
    <w:rsid w:val="00C7038B"/>
    <w:rsid w:val="00C71C76"/>
    <w:rsid w:val="00C72047"/>
    <w:rsid w:val="00C725BE"/>
    <w:rsid w:val="00C72B60"/>
    <w:rsid w:val="00C73DFD"/>
    <w:rsid w:val="00C74F5B"/>
    <w:rsid w:val="00C7573C"/>
    <w:rsid w:val="00C758EF"/>
    <w:rsid w:val="00C760A7"/>
    <w:rsid w:val="00C7676F"/>
    <w:rsid w:val="00C767A5"/>
    <w:rsid w:val="00C77B0A"/>
    <w:rsid w:val="00C77F77"/>
    <w:rsid w:val="00C8038B"/>
    <w:rsid w:val="00C8168B"/>
    <w:rsid w:val="00C82318"/>
    <w:rsid w:val="00C823D8"/>
    <w:rsid w:val="00C8255A"/>
    <w:rsid w:val="00C82573"/>
    <w:rsid w:val="00C82735"/>
    <w:rsid w:val="00C83216"/>
    <w:rsid w:val="00C833DC"/>
    <w:rsid w:val="00C833E7"/>
    <w:rsid w:val="00C83971"/>
    <w:rsid w:val="00C84597"/>
    <w:rsid w:val="00C84F13"/>
    <w:rsid w:val="00C84FD7"/>
    <w:rsid w:val="00C85BE0"/>
    <w:rsid w:val="00C85CA2"/>
    <w:rsid w:val="00C85FD8"/>
    <w:rsid w:val="00C87DC2"/>
    <w:rsid w:val="00C9162A"/>
    <w:rsid w:val="00C91CBE"/>
    <w:rsid w:val="00C91F40"/>
    <w:rsid w:val="00C91FB7"/>
    <w:rsid w:val="00C921B5"/>
    <w:rsid w:val="00C925E9"/>
    <w:rsid w:val="00C928A4"/>
    <w:rsid w:val="00C929EC"/>
    <w:rsid w:val="00C92DD5"/>
    <w:rsid w:val="00C94758"/>
    <w:rsid w:val="00C951A7"/>
    <w:rsid w:val="00C96786"/>
    <w:rsid w:val="00C96814"/>
    <w:rsid w:val="00C96ACA"/>
    <w:rsid w:val="00C96CDA"/>
    <w:rsid w:val="00C97087"/>
    <w:rsid w:val="00C976B9"/>
    <w:rsid w:val="00C97D1D"/>
    <w:rsid w:val="00CA08DD"/>
    <w:rsid w:val="00CA0AEA"/>
    <w:rsid w:val="00CA0AED"/>
    <w:rsid w:val="00CA0F2F"/>
    <w:rsid w:val="00CA1E27"/>
    <w:rsid w:val="00CA1E7E"/>
    <w:rsid w:val="00CA26EC"/>
    <w:rsid w:val="00CA2A8F"/>
    <w:rsid w:val="00CA2F0C"/>
    <w:rsid w:val="00CA415E"/>
    <w:rsid w:val="00CA5E95"/>
    <w:rsid w:val="00CA6FA0"/>
    <w:rsid w:val="00CA70C5"/>
    <w:rsid w:val="00CA75DB"/>
    <w:rsid w:val="00CB0B2B"/>
    <w:rsid w:val="00CB15A3"/>
    <w:rsid w:val="00CB169E"/>
    <w:rsid w:val="00CB22F8"/>
    <w:rsid w:val="00CB2C21"/>
    <w:rsid w:val="00CB2D7D"/>
    <w:rsid w:val="00CB3FE3"/>
    <w:rsid w:val="00CB40CF"/>
    <w:rsid w:val="00CB490D"/>
    <w:rsid w:val="00CB4CB6"/>
    <w:rsid w:val="00CB57D1"/>
    <w:rsid w:val="00CB5A55"/>
    <w:rsid w:val="00CB5FC5"/>
    <w:rsid w:val="00CB6A69"/>
    <w:rsid w:val="00CB724B"/>
    <w:rsid w:val="00CB76FF"/>
    <w:rsid w:val="00CB790E"/>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398B"/>
    <w:rsid w:val="00CD4460"/>
    <w:rsid w:val="00CD4F0B"/>
    <w:rsid w:val="00CD560B"/>
    <w:rsid w:val="00CD59FB"/>
    <w:rsid w:val="00CD68F3"/>
    <w:rsid w:val="00CE01F1"/>
    <w:rsid w:val="00CE0369"/>
    <w:rsid w:val="00CE0EA0"/>
    <w:rsid w:val="00CE0EFF"/>
    <w:rsid w:val="00CE215A"/>
    <w:rsid w:val="00CE2286"/>
    <w:rsid w:val="00CE26A3"/>
    <w:rsid w:val="00CE2EC2"/>
    <w:rsid w:val="00CE428A"/>
    <w:rsid w:val="00CE47F7"/>
    <w:rsid w:val="00CE4BE7"/>
    <w:rsid w:val="00CE4DE1"/>
    <w:rsid w:val="00CE5B92"/>
    <w:rsid w:val="00CE6779"/>
    <w:rsid w:val="00CE7FCE"/>
    <w:rsid w:val="00CF12C2"/>
    <w:rsid w:val="00CF151A"/>
    <w:rsid w:val="00CF16C9"/>
    <w:rsid w:val="00CF197A"/>
    <w:rsid w:val="00CF1E4B"/>
    <w:rsid w:val="00CF2AD2"/>
    <w:rsid w:val="00CF2F85"/>
    <w:rsid w:val="00CF3CF1"/>
    <w:rsid w:val="00CF3D06"/>
    <w:rsid w:val="00CF4281"/>
    <w:rsid w:val="00CF45D5"/>
    <w:rsid w:val="00CF528D"/>
    <w:rsid w:val="00CF5342"/>
    <w:rsid w:val="00CF543D"/>
    <w:rsid w:val="00CF5788"/>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664D"/>
    <w:rsid w:val="00D06C87"/>
    <w:rsid w:val="00D06D71"/>
    <w:rsid w:val="00D073AD"/>
    <w:rsid w:val="00D1063E"/>
    <w:rsid w:val="00D111EF"/>
    <w:rsid w:val="00D117B7"/>
    <w:rsid w:val="00D11B13"/>
    <w:rsid w:val="00D11C92"/>
    <w:rsid w:val="00D1206D"/>
    <w:rsid w:val="00D1263F"/>
    <w:rsid w:val="00D130C6"/>
    <w:rsid w:val="00D13407"/>
    <w:rsid w:val="00D13440"/>
    <w:rsid w:val="00D14C26"/>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320D5"/>
    <w:rsid w:val="00D32191"/>
    <w:rsid w:val="00D32C95"/>
    <w:rsid w:val="00D33080"/>
    <w:rsid w:val="00D341F6"/>
    <w:rsid w:val="00D3424C"/>
    <w:rsid w:val="00D346E3"/>
    <w:rsid w:val="00D34E92"/>
    <w:rsid w:val="00D35C94"/>
    <w:rsid w:val="00D36100"/>
    <w:rsid w:val="00D37801"/>
    <w:rsid w:val="00D37F39"/>
    <w:rsid w:val="00D40582"/>
    <w:rsid w:val="00D40593"/>
    <w:rsid w:val="00D40597"/>
    <w:rsid w:val="00D40605"/>
    <w:rsid w:val="00D40F82"/>
    <w:rsid w:val="00D4130B"/>
    <w:rsid w:val="00D42794"/>
    <w:rsid w:val="00D42DFC"/>
    <w:rsid w:val="00D42F36"/>
    <w:rsid w:val="00D4421C"/>
    <w:rsid w:val="00D4455D"/>
    <w:rsid w:val="00D44A01"/>
    <w:rsid w:val="00D4515C"/>
    <w:rsid w:val="00D462E6"/>
    <w:rsid w:val="00D46761"/>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0FE2"/>
    <w:rsid w:val="00D81187"/>
    <w:rsid w:val="00D81848"/>
    <w:rsid w:val="00D82055"/>
    <w:rsid w:val="00D82D4B"/>
    <w:rsid w:val="00D82F72"/>
    <w:rsid w:val="00D83192"/>
    <w:rsid w:val="00D84F83"/>
    <w:rsid w:val="00D87172"/>
    <w:rsid w:val="00D877A2"/>
    <w:rsid w:val="00D87A96"/>
    <w:rsid w:val="00D9039D"/>
    <w:rsid w:val="00D90968"/>
    <w:rsid w:val="00D90DC3"/>
    <w:rsid w:val="00D91153"/>
    <w:rsid w:val="00D917D9"/>
    <w:rsid w:val="00D9263E"/>
    <w:rsid w:val="00D932EE"/>
    <w:rsid w:val="00D935AD"/>
    <w:rsid w:val="00D948FE"/>
    <w:rsid w:val="00D94D35"/>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6372"/>
    <w:rsid w:val="00DA6C6A"/>
    <w:rsid w:val="00DA712A"/>
    <w:rsid w:val="00DA75F8"/>
    <w:rsid w:val="00DB0465"/>
    <w:rsid w:val="00DB091C"/>
    <w:rsid w:val="00DB3D43"/>
    <w:rsid w:val="00DB3FF3"/>
    <w:rsid w:val="00DB44CA"/>
    <w:rsid w:val="00DB451B"/>
    <w:rsid w:val="00DB4599"/>
    <w:rsid w:val="00DB4A0F"/>
    <w:rsid w:val="00DB4F61"/>
    <w:rsid w:val="00DB556D"/>
    <w:rsid w:val="00DB5B42"/>
    <w:rsid w:val="00DB5E42"/>
    <w:rsid w:val="00DB5E71"/>
    <w:rsid w:val="00DB61F7"/>
    <w:rsid w:val="00DB62F8"/>
    <w:rsid w:val="00DB678C"/>
    <w:rsid w:val="00DB6C85"/>
    <w:rsid w:val="00DC01AF"/>
    <w:rsid w:val="00DC0DF5"/>
    <w:rsid w:val="00DC125F"/>
    <w:rsid w:val="00DC1A0F"/>
    <w:rsid w:val="00DC226A"/>
    <w:rsid w:val="00DC231E"/>
    <w:rsid w:val="00DC29AC"/>
    <w:rsid w:val="00DC31D7"/>
    <w:rsid w:val="00DC3630"/>
    <w:rsid w:val="00DC394A"/>
    <w:rsid w:val="00DC3EDA"/>
    <w:rsid w:val="00DC5D14"/>
    <w:rsid w:val="00DC6640"/>
    <w:rsid w:val="00DC6FEE"/>
    <w:rsid w:val="00DC7ACB"/>
    <w:rsid w:val="00DD158D"/>
    <w:rsid w:val="00DD25A7"/>
    <w:rsid w:val="00DD2EEE"/>
    <w:rsid w:val="00DD32DE"/>
    <w:rsid w:val="00DD333A"/>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3F36"/>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1BC"/>
    <w:rsid w:val="00DF6F91"/>
    <w:rsid w:val="00DF73B3"/>
    <w:rsid w:val="00DF7785"/>
    <w:rsid w:val="00DF7E44"/>
    <w:rsid w:val="00E00169"/>
    <w:rsid w:val="00E00A55"/>
    <w:rsid w:val="00E00C75"/>
    <w:rsid w:val="00E014EA"/>
    <w:rsid w:val="00E01C81"/>
    <w:rsid w:val="00E03BA1"/>
    <w:rsid w:val="00E03D7D"/>
    <w:rsid w:val="00E044E6"/>
    <w:rsid w:val="00E04904"/>
    <w:rsid w:val="00E04DDB"/>
    <w:rsid w:val="00E05065"/>
    <w:rsid w:val="00E056CE"/>
    <w:rsid w:val="00E05792"/>
    <w:rsid w:val="00E06164"/>
    <w:rsid w:val="00E063E3"/>
    <w:rsid w:val="00E06794"/>
    <w:rsid w:val="00E06D3E"/>
    <w:rsid w:val="00E06D89"/>
    <w:rsid w:val="00E07874"/>
    <w:rsid w:val="00E07D2A"/>
    <w:rsid w:val="00E10467"/>
    <w:rsid w:val="00E10744"/>
    <w:rsid w:val="00E10C17"/>
    <w:rsid w:val="00E1109F"/>
    <w:rsid w:val="00E11272"/>
    <w:rsid w:val="00E1233E"/>
    <w:rsid w:val="00E123A2"/>
    <w:rsid w:val="00E1293D"/>
    <w:rsid w:val="00E13717"/>
    <w:rsid w:val="00E13C5E"/>
    <w:rsid w:val="00E147C0"/>
    <w:rsid w:val="00E15A2C"/>
    <w:rsid w:val="00E15B1A"/>
    <w:rsid w:val="00E16C5E"/>
    <w:rsid w:val="00E17E7C"/>
    <w:rsid w:val="00E17FDB"/>
    <w:rsid w:val="00E20A19"/>
    <w:rsid w:val="00E225A1"/>
    <w:rsid w:val="00E22871"/>
    <w:rsid w:val="00E22926"/>
    <w:rsid w:val="00E23208"/>
    <w:rsid w:val="00E24443"/>
    <w:rsid w:val="00E24BA3"/>
    <w:rsid w:val="00E25ED5"/>
    <w:rsid w:val="00E2716B"/>
    <w:rsid w:val="00E27274"/>
    <w:rsid w:val="00E30204"/>
    <w:rsid w:val="00E30910"/>
    <w:rsid w:val="00E30AFD"/>
    <w:rsid w:val="00E30F69"/>
    <w:rsid w:val="00E31839"/>
    <w:rsid w:val="00E32589"/>
    <w:rsid w:val="00E3280F"/>
    <w:rsid w:val="00E329CC"/>
    <w:rsid w:val="00E3355D"/>
    <w:rsid w:val="00E33717"/>
    <w:rsid w:val="00E33A5D"/>
    <w:rsid w:val="00E35269"/>
    <w:rsid w:val="00E37BBC"/>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728E"/>
    <w:rsid w:val="00E47A18"/>
    <w:rsid w:val="00E47D14"/>
    <w:rsid w:val="00E47F92"/>
    <w:rsid w:val="00E500F4"/>
    <w:rsid w:val="00E50502"/>
    <w:rsid w:val="00E5099A"/>
    <w:rsid w:val="00E50E53"/>
    <w:rsid w:val="00E512A6"/>
    <w:rsid w:val="00E51D1C"/>
    <w:rsid w:val="00E52E79"/>
    <w:rsid w:val="00E5417C"/>
    <w:rsid w:val="00E5419A"/>
    <w:rsid w:val="00E54881"/>
    <w:rsid w:val="00E561CD"/>
    <w:rsid w:val="00E568C0"/>
    <w:rsid w:val="00E6065D"/>
    <w:rsid w:val="00E60E46"/>
    <w:rsid w:val="00E6108A"/>
    <w:rsid w:val="00E6134E"/>
    <w:rsid w:val="00E61670"/>
    <w:rsid w:val="00E61A47"/>
    <w:rsid w:val="00E6212D"/>
    <w:rsid w:val="00E6266D"/>
    <w:rsid w:val="00E6275E"/>
    <w:rsid w:val="00E62894"/>
    <w:rsid w:val="00E6401D"/>
    <w:rsid w:val="00E65C5D"/>
    <w:rsid w:val="00E65E87"/>
    <w:rsid w:val="00E66DE6"/>
    <w:rsid w:val="00E67D87"/>
    <w:rsid w:val="00E7006F"/>
    <w:rsid w:val="00E70459"/>
    <w:rsid w:val="00E71252"/>
    <w:rsid w:val="00E71B3B"/>
    <w:rsid w:val="00E73687"/>
    <w:rsid w:val="00E73871"/>
    <w:rsid w:val="00E7391C"/>
    <w:rsid w:val="00E73CE9"/>
    <w:rsid w:val="00E73F00"/>
    <w:rsid w:val="00E73F11"/>
    <w:rsid w:val="00E74855"/>
    <w:rsid w:val="00E75E87"/>
    <w:rsid w:val="00E774E6"/>
    <w:rsid w:val="00E77519"/>
    <w:rsid w:val="00E802A6"/>
    <w:rsid w:val="00E82B9B"/>
    <w:rsid w:val="00E835C1"/>
    <w:rsid w:val="00E83768"/>
    <w:rsid w:val="00E83990"/>
    <w:rsid w:val="00E84010"/>
    <w:rsid w:val="00E8478F"/>
    <w:rsid w:val="00E8632D"/>
    <w:rsid w:val="00E864C7"/>
    <w:rsid w:val="00E867A4"/>
    <w:rsid w:val="00E87D91"/>
    <w:rsid w:val="00E87E7F"/>
    <w:rsid w:val="00E903ED"/>
    <w:rsid w:val="00E90BDE"/>
    <w:rsid w:val="00E90C88"/>
    <w:rsid w:val="00E91A38"/>
    <w:rsid w:val="00E92374"/>
    <w:rsid w:val="00E928A3"/>
    <w:rsid w:val="00E92D80"/>
    <w:rsid w:val="00E93430"/>
    <w:rsid w:val="00E948FB"/>
    <w:rsid w:val="00E94A6B"/>
    <w:rsid w:val="00E94A9B"/>
    <w:rsid w:val="00E95371"/>
    <w:rsid w:val="00E95C74"/>
    <w:rsid w:val="00E965C2"/>
    <w:rsid w:val="00E96D72"/>
    <w:rsid w:val="00E97AAB"/>
    <w:rsid w:val="00E97D71"/>
    <w:rsid w:val="00EA11A2"/>
    <w:rsid w:val="00EA1226"/>
    <w:rsid w:val="00EA18F1"/>
    <w:rsid w:val="00EA26AE"/>
    <w:rsid w:val="00EA2AAB"/>
    <w:rsid w:val="00EA3E64"/>
    <w:rsid w:val="00EA4210"/>
    <w:rsid w:val="00EA427A"/>
    <w:rsid w:val="00EA4562"/>
    <w:rsid w:val="00EA4796"/>
    <w:rsid w:val="00EA5EB6"/>
    <w:rsid w:val="00EA6947"/>
    <w:rsid w:val="00EA6EFF"/>
    <w:rsid w:val="00EA6F87"/>
    <w:rsid w:val="00EA6FD9"/>
    <w:rsid w:val="00EA7578"/>
    <w:rsid w:val="00EB00F2"/>
    <w:rsid w:val="00EB0B85"/>
    <w:rsid w:val="00EB0FE8"/>
    <w:rsid w:val="00EB1A2B"/>
    <w:rsid w:val="00EB2E64"/>
    <w:rsid w:val="00EB3281"/>
    <w:rsid w:val="00EB33D8"/>
    <w:rsid w:val="00EB36AE"/>
    <w:rsid w:val="00EB3D1E"/>
    <w:rsid w:val="00EB3F8E"/>
    <w:rsid w:val="00EB4EA6"/>
    <w:rsid w:val="00EB570D"/>
    <w:rsid w:val="00EB58EE"/>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7EE"/>
    <w:rsid w:val="00EC7E2A"/>
    <w:rsid w:val="00EC7FC7"/>
    <w:rsid w:val="00ED0810"/>
    <w:rsid w:val="00ED118A"/>
    <w:rsid w:val="00ED138C"/>
    <w:rsid w:val="00ED1B5B"/>
    <w:rsid w:val="00ED2A74"/>
    <w:rsid w:val="00ED302D"/>
    <w:rsid w:val="00ED3289"/>
    <w:rsid w:val="00ED3F6A"/>
    <w:rsid w:val="00ED4E11"/>
    <w:rsid w:val="00ED4EDC"/>
    <w:rsid w:val="00ED5A0F"/>
    <w:rsid w:val="00ED626C"/>
    <w:rsid w:val="00ED696C"/>
    <w:rsid w:val="00ED7832"/>
    <w:rsid w:val="00EE0BFE"/>
    <w:rsid w:val="00EE1059"/>
    <w:rsid w:val="00EE371A"/>
    <w:rsid w:val="00EE3749"/>
    <w:rsid w:val="00EE37A8"/>
    <w:rsid w:val="00EE38DF"/>
    <w:rsid w:val="00EE3FA7"/>
    <w:rsid w:val="00EE446F"/>
    <w:rsid w:val="00EE4A21"/>
    <w:rsid w:val="00EE5E6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972"/>
    <w:rsid w:val="00F04C12"/>
    <w:rsid w:val="00F0550A"/>
    <w:rsid w:val="00F05F50"/>
    <w:rsid w:val="00F06819"/>
    <w:rsid w:val="00F06A1D"/>
    <w:rsid w:val="00F0716F"/>
    <w:rsid w:val="00F072C1"/>
    <w:rsid w:val="00F07DF7"/>
    <w:rsid w:val="00F103EC"/>
    <w:rsid w:val="00F115E3"/>
    <w:rsid w:val="00F12524"/>
    <w:rsid w:val="00F12C5F"/>
    <w:rsid w:val="00F13146"/>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CE4"/>
    <w:rsid w:val="00F23F7A"/>
    <w:rsid w:val="00F241A1"/>
    <w:rsid w:val="00F24556"/>
    <w:rsid w:val="00F24F83"/>
    <w:rsid w:val="00F25F96"/>
    <w:rsid w:val="00F265E9"/>
    <w:rsid w:val="00F26CE5"/>
    <w:rsid w:val="00F26E3C"/>
    <w:rsid w:val="00F279AD"/>
    <w:rsid w:val="00F27EDC"/>
    <w:rsid w:val="00F307E2"/>
    <w:rsid w:val="00F318D6"/>
    <w:rsid w:val="00F32CAC"/>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478E5"/>
    <w:rsid w:val="00F505E6"/>
    <w:rsid w:val="00F50622"/>
    <w:rsid w:val="00F50D8A"/>
    <w:rsid w:val="00F52497"/>
    <w:rsid w:val="00F52A05"/>
    <w:rsid w:val="00F53563"/>
    <w:rsid w:val="00F53DA4"/>
    <w:rsid w:val="00F55B12"/>
    <w:rsid w:val="00F55D98"/>
    <w:rsid w:val="00F5629F"/>
    <w:rsid w:val="00F56610"/>
    <w:rsid w:val="00F56873"/>
    <w:rsid w:val="00F569DD"/>
    <w:rsid w:val="00F56DD5"/>
    <w:rsid w:val="00F57303"/>
    <w:rsid w:val="00F57467"/>
    <w:rsid w:val="00F60BCD"/>
    <w:rsid w:val="00F61018"/>
    <w:rsid w:val="00F61F1C"/>
    <w:rsid w:val="00F6298D"/>
    <w:rsid w:val="00F63148"/>
    <w:rsid w:val="00F6323B"/>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215F"/>
    <w:rsid w:val="00F83E7F"/>
    <w:rsid w:val="00F8425D"/>
    <w:rsid w:val="00F84467"/>
    <w:rsid w:val="00F8594E"/>
    <w:rsid w:val="00F85FB5"/>
    <w:rsid w:val="00F86097"/>
    <w:rsid w:val="00F867A5"/>
    <w:rsid w:val="00F90558"/>
    <w:rsid w:val="00F90EED"/>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3195"/>
    <w:rsid w:val="00FB3358"/>
    <w:rsid w:val="00FB404F"/>
    <w:rsid w:val="00FB408B"/>
    <w:rsid w:val="00FB40DB"/>
    <w:rsid w:val="00FB4285"/>
    <w:rsid w:val="00FB498F"/>
    <w:rsid w:val="00FB4E16"/>
    <w:rsid w:val="00FB4E35"/>
    <w:rsid w:val="00FB5111"/>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891"/>
    <w:rsid w:val="00FC5DBF"/>
    <w:rsid w:val="00FC5EDD"/>
    <w:rsid w:val="00FC5F89"/>
    <w:rsid w:val="00FC6A6B"/>
    <w:rsid w:val="00FC6EBC"/>
    <w:rsid w:val="00FC6FE5"/>
    <w:rsid w:val="00FC74AE"/>
    <w:rsid w:val="00FD04A9"/>
    <w:rsid w:val="00FD0A17"/>
    <w:rsid w:val="00FD2A82"/>
    <w:rsid w:val="00FD2F4C"/>
    <w:rsid w:val="00FD3296"/>
    <w:rsid w:val="00FD354B"/>
    <w:rsid w:val="00FD3C32"/>
    <w:rsid w:val="00FD3E20"/>
    <w:rsid w:val="00FD4A77"/>
    <w:rsid w:val="00FD52DC"/>
    <w:rsid w:val="00FD5B21"/>
    <w:rsid w:val="00FD5F33"/>
    <w:rsid w:val="00FD6543"/>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18041C"/>
  <w15:docId w15:val="{10A02FF1-31FE-4E5A-851F-1073E92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5264CE-E1DE-4D90-8A73-B872AF39C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43</Pages>
  <Words>24003</Words>
  <Characters>136820</Characters>
  <Application>Microsoft Office Word</Application>
  <DocSecurity>0</DocSecurity>
  <Lines>1140</Lines>
  <Paragraphs>321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160502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52</cp:revision>
  <cp:lastPrinted>2019-09-17T08:54:00Z</cp:lastPrinted>
  <dcterms:created xsi:type="dcterms:W3CDTF">2018-09-04T08:30:00Z</dcterms:created>
  <dcterms:modified xsi:type="dcterms:W3CDTF">2019-09-17T08:54:00Z</dcterms:modified>
</cp:coreProperties>
</file>