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2ADAA9C7" w:rsidR="00236B34" w:rsidRDefault="00EA3D1B"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w:t>
      </w:r>
      <w:r w:rsidR="00236B34">
        <w:rPr>
          <w:rFonts w:asciiTheme="minorHAnsi" w:hAnsiTheme="minorHAnsi" w:cstheme="minorHAnsi"/>
          <w:b/>
          <w:bCs/>
          <w:sz w:val="28"/>
          <w:szCs w:val="28"/>
        </w:rPr>
        <w:t>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2119D7B1"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1C5CDB17"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C337C3" w:rsidRPr="00DF6843">
        <w:rPr>
          <w:rFonts w:cstheme="minorHAnsi"/>
          <w:bCs/>
        </w:rPr>
        <w:t>1</w:t>
      </w:r>
      <w:r w:rsidR="00511CB7">
        <w:rPr>
          <w:rFonts w:cstheme="minorHAnsi"/>
          <w:bCs/>
        </w:rPr>
        <w:t>348</w:t>
      </w:r>
      <w:r w:rsidR="00B25797" w:rsidRPr="00DF6843">
        <w:rPr>
          <w:rFonts w:cstheme="minorHAnsi"/>
          <w:bCs/>
        </w:rPr>
        <w:t>/202</w:t>
      </w:r>
      <w:r w:rsidR="00511CB7">
        <w:rPr>
          <w:rFonts w:cstheme="minorHAnsi"/>
          <w:bCs/>
        </w:rPr>
        <w:t>3</w:t>
      </w:r>
      <w:r w:rsidR="00B25797" w:rsidRPr="00DF6843">
        <w:rPr>
          <w:rFonts w:cstheme="minorHAnsi"/>
          <w:bCs/>
        </w:rPr>
        <w:t>/ODDIPVIS</w:t>
      </w:r>
      <w:r>
        <w:rPr>
          <w:rFonts w:cstheme="minorHAnsi"/>
          <w:b/>
        </w:rPr>
        <w:t xml:space="preserve">                     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3F9C3CA4" w:rsidR="00236B34" w:rsidRDefault="00236B34" w:rsidP="00236B34">
      <w:pPr>
        <w:spacing w:line="240" w:lineRule="auto"/>
        <w:jc w:val="center"/>
        <w:rPr>
          <w:rFonts w:cstheme="minorHAnsi"/>
          <w:b/>
          <w:sz w:val="28"/>
          <w:szCs w:val="28"/>
        </w:rPr>
      </w:pPr>
      <w:r>
        <w:rPr>
          <w:rFonts w:cstheme="minorHAnsi"/>
          <w:b/>
          <w:sz w:val="28"/>
          <w:szCs w:val="28"/>
        </w:rPr>
        <w:t>na realizáciu stav</w:t>
      </w:r>
      <w:r w:rsidR="007259E7">
        <w:rPr>
          <w:rFonts w:cstheme="minorHAnsi"/>
          <w:b/>
          <w:sz w:val="28"/>
          <w:szCs w:val="28"/>
        </w:rPr>
        <w:t>ie</w:t>
      </w:r>
      <w:r>
        <w:rPr>
          <w:rFonts w:cstheme="minorHAnsi"/>
          <w:b/>
          <w:sz w:val="28"/>
          <w:szCs w:val="28"/>
        </w:rPr>
        <w:t>b s </w:t>
      </w:r>
      <w:bookmarkStart w:id="0" w:name="bookmark2"/>
      <w:r>
        <w:rPr>
          <w:rFonts w:cstheme="minorHAnsi"/>
          <w:b/>
          <w:sz w:val="28"/>
          <w:szCs w:val="28"/>
        </w:rPr>
        <w:t>názvom:</w:t>
      </w:r>
      <w:bookmarkEnd w:id="0"/>
    </w:p>
    <w:p w14:paraId="4393E23A" w14:textId="6CE47686" w:rsidR="00236B34" w:rsidRPr="006D3136" w:rsidRDefault="00664BE7" w:rsidP="003B7E4E">
      <w:pPr>
        <w:pStyle w:val="Bezriadkovania"/>
        <w:jc w:val="center"/>
        <w:rPr>
          <w:rFonts w:asciiTheme="minorHAnsi" w:hAnsiTheme="minorHAnsi" w:cstheme="minorHAnsi"/>
          <w:b/>
          <w:bCs/>
          <w:sz w:val="28"/>
          <w:szCs w:val="28"/>
          <w:shd w:val="clear" w:color="auto" w:fill="FFFFFF"/>
        </w:rPr>
      </w:pPr>
      <w:r>
        <w:rPr>
          <w:rStyle w:val="CharStyle13"/>
          <w:rFonts w:asciiTheme="minorHAnsi" w:hAnsiTheme="minorHAnsi" w:cstheme="minorHAnsi"/>
          <w:sz w:val="28"/>
          <w:szCs w:val="28"/>
        </w:rPr>
        <w:t>„</w:t>
      </w:r>
      <w:bookmarkStart w:id="1" w:name="_Hlk104964639"/>
      <w:bookmarkStart w:id="2" w:name="_Hlk105142694"/>
      <w:bookmarkStart w:id="3" w:name="_Hlk100132590"/>
      <w:r w:rsidR="00644E4F" w:rsidRPr="00F41AFA">
        <w:rPr>
          <w:rStyle w:val="CharStyle13"/>
          <w:rFonts w:asciiTheme="minorHAnsi" w:hAnsiTheme="minorHAnsi" w:cstheme="minorHAnsi"/>
          <w:sz w:val="28"/>
          <w:szCs w:val="28"/>
        </w:rPr>
        <w:t xml:space="preserve">Rekonštrukcia </w:t>
      </w:r>
      <w:r w:rsidR="008F3FD8" w:rsidRPr="00F41AFA">
        <w:rPr>
          <w:rStyle w:val="CharStyle13"/>
          <w:rFonts w:asciiTheme="minorHAnsi" w:hAnsiTheme="minorHAnsi" w:cstheme="minorHAnsi"/>
          <w:sz w:val="28"/>
          <w:szCs w:val="28"/>
        </w:rPr>
        <w:t>a obnova mostov</w:t>
      </w:r>
      <w:r w:rsidR="00644E4F" w:rsidRPr="00F41AFA">
        <w:rPr>
          <w:rStyle w:val="CharStyle13"/>
          <w:rFonts w:asciiTheme="minorHAnsi" w:hAnsiTheme="minorHAnsi" w:cstheme="minorHAnsi"/>
          <w:sz w:val="28"/>
          <w:szCs w:val="28"/>
        </w:rPr>
        <w:t xml:space="preserve"> na </w:t>
      </w:r>
      <w:r w:rsidR="008F3FD8" w:rsidRPr="00F41AFA">
        <w:rPr>
          <w:rStyle w:val="CharStyle13"/>
          <w:rFonts w:asciiTheme="minorHAnsi" w:hAnsiTheme="minorHAnsi" w:cstheme="minorHAnsi"/>
          <w:sz w:val="28"/>
          <w:szCs w:val="28"/>
        </w:rPr>
        <w:t>cestách</w:t>
      </w:r>
      <w:r w:rsidR="00644E4F" w:rsidRPr="00F41AFA">
        <w:rPr>
          <w:rStyle w:val="CharStyle13"/>
          <w:rFonts w:asciiTheme="minorHAnsi" w:hAnsiTheme="minorHAnsi" w:cstheme="minorHAnsi"/>
          <w:sz w:val="28"/>
          <w:szCs w:val="28"/>
        </w:rPr>
        <w:t xml:space="preserve"> III</w:t>
      </w:r>
      <w:r w:rsidR="008F3FD8" w:rsidRPr="00F41AFA">
        <w:rPr>
          <w:rStyle w:val="CharStyle13"/>
          <w:rFonts w:asciiTheme="minorHAnsi" w:hAnsiTheme="minorHAnsi" w:cstheme="minorHAnsi"/>
          <w:sz w:val="28"/>
          <w:szCs w:val="28"/>
        </w:rPr>
        <w:t>. triedy BBSK, oblasť Sever</w:t>
      </w:r>
      <w:bookmarkEnd w:id="1"/>
      <w:bookmarkEnd w:id="2"/>
      <w:bookmarkEnd w:id="3"/>
      <w:r w:rsidR="003B7E4E" w:rsidRPr="00F41AFA">
        <w:rPr>
          <w:rStyle w:val="CharStyle13"/>
          <w:rFonts w:asciiTheme="minorHAnsi" w:hAnsiTheme="minorHAnsi" w:cstheme="minorHAnsi"/>
          <w:sz w:val="28"/>
          <w:szCs w:val="28"/>
        </w:rPr>
        <w:t>- Mosty Železná Breznica ev.č. 2441-4, 2441-5, 2441-7</w:t>
      </w:r>
      <w:r>
        <w:rPr>
          <w:rStyle w:val="CharStyle13"/>
          <w:rFonts w:asciiTheme="minorHAnsi" w:hAnsiTheme="minorHAnsi" w:cstheme="minorHAnsi"/>
          <w:sz w:val="28"/>
          <w:szCs w:val="28"/>
        </w:rPr>
        <w:t>“</w:t>
      </w:r>
    </w:p>
    <w:p w14:paraId="1B5AA80F" w14:textId="7777777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51CEBD0A" w:rsidR="00236B34" w:rsidRDefault="00FE1D95" w:rsidP="00236B34">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sidR="00F45302">
        <w:rPr>
          <w:rFonts w:cstheme="minorHAnsi"/>
        </w:rPr>
        <w:tab/>
      </w:r>
      <w:r w:rsidR="00236B34">
        <w:rPr>
          <w:rFonts w:cstheme="minorHAnsi"/>
          <w:b/>
        </w:rPr>
        <w:t>Banskobystrický samosprávny kraj</w:t>
      </w:r>
    </w:p>
    <w:p w14:paraId="6DB4E549" w14:textId="63EB8982"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3D13B850" w:rsidR="00236B34" w:rsidRDefault="00236B34" w:rsidP="00845806">
      <w:pPr>
        <w:spacing w:after="0" w:line="240" w:lineRule="auto"/>
        <w:ind w:left="2832" w:hanging="2832"/>
        <w:rPr>
          <w:rFonts w:cstheme="minorHAnsi"/>
        </w:rPr>
      </w:pPr>
      <w:r>
        <w:rPr>
          <w:rFonts w:cstheme="minorHAnsi"/>
        </w:rPr>
        <w:t>Štatutárny orgán:</w:t>
      </w:r>
      <w:r>
        <w:rPr>
          <w:rFonts w:cstheme="minorHAnsi"/>
        </w:rPr>
        <w:tab/>
      </w:r>
      <w:r w:rsidR="00325B86">
        <w:rPr>
          <w:rFonts w:cstheme="minorHAnsi"/>
        </w:rPr>
        <w:t>Mgr. Ondrej</w:t>
      </w:r>
      <w:r>
        <w:rPr>
          <w:rFonts w:cstheme="minorHAnsi"/>
        </w:rPr>
        <w:t xml:space="preserve"> Lunter, predseda </w:t>
      </w:r>
      <w:r w:rsidR="003140D8" w:rsidRPr="00006083">
        <w:rPr>
          <w:rFonts w:cstheme="minorHAnsi"/>
        </w:rPr>
        <w:t xml:space="preserve">Banskobystrického </w:t>
      </w:r>
      <w:r>
        <w:rPr>
          <w:rFonts w:cstheme="minorHAnsi"/>
        </w:rPr>
        <w:t>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430B744F" w:rsidR="00236B34" w:rsidRDefault="00236B34" w:rsidP="00823B94">
      <w:pPr>
        <w:spacing w:after="0" w:line="240" w:lineRule="auto"/>
        <w:ind w:left="2832" w:hanging="2832"/>
        <w:rPr>
          <w:rFonts w:cstheme="minorHAnsi"/>
        </w:rPr>
      </w:pPr>
      <w:r>
        <w:rPr>
          <w:rFonts w:cstheme="minorHAnsi"/>
        </w:rPr>
        <w:t>v zmluvných veciach:</w:t>
      </w:r>
      <w:r>
        <w:rPr>
          <w:rFonts w:cstheme="minorHAnsi"/>
        </w:rPr>
        <w:tab/>
      </w:r>
      <w:r w:rsidR="00E57CCF">
        <w:rPr>
          <w:rFonts w:cstheme="minorHAnsi"/>
        </w:rPr>
        <w:t>Ing</w:t>
      </w:r>
      <w:r w:rsidR="00823B94" w:rsidRPr="00823B94">
        <w:rPr>
          <w:rFonts w:cstheme="minorHAnsi"/>
        </w:rPr>
        <w:t xml:space="preserve">. </w:t>
      </w:r>
      <w:r w:rsidR="00E57CCF">
        <w:rPr>
          <w:rFonts w:cstheme="minorHAnsi"/>
        </w:rPr>
        <w:t>Róbert</w:t>
      </w:r>
      <w:r w:rsidR="00823B94" w:rsidRPr="00823B94">
        <w:rPr>
          <w:rFonts w:cstheme="minorHAnsi"/>
        </w:rPr>
        <w:t xml:space="preserve"> </w:t>
      </w:r>
      <w:r w:rsidR="00E57CCF">
        <w:rPr>
          <w:rFonts w:cstheme="minorHAnsi"/>
        </w:rPr>
        <w:t>Machala</w:t>
      </w:r>
      <w:r w:rsidR="00823B94" w:rsidRPr="00823B94">
        <w:rPr>
          <w:rFonts w:cstheme="minorHAnsi"/>
        </w:rPr>
        <w:t xml:space="preserve">, riaditeľ odboru </w:t>
      </w:r>
      <w:r w:rsidR="00E57CCF">
        <w:rPr>
          <w:rFonts w:cstheme="minorHAnsi"/>
        </w:rPr>
        <w:t>cestnej infraštruktúry</w:t>
      </w:r>
      <w:r w:rsidR="00823B94" w:rsidRPr="00823B94">
        <w:rPr>
          <w:rFonts w:cstheme="minorHAnsi"/>
        </w:rPr>
        <w:t xml:space="preserve">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5BDEF3EC" w:rsidR="004763E4" w:rsidRDefault="00236B34" w:rsidP="00823B94">
      <w:pPr>
        <w:spacing w:after="0" w:line="240" w:lineRule="auto"/>
        <w:ind w:left="2832" w:hanging="2832"/>
        <w:rPr>
          <w:rFonts w:cstheme="minorHAnsi"/>
        </w:rPr>
      </w:pPr>
      <w:r>
        <w:rPr>
          <w:rFonts w:cstheme="minorHAnsi"/>
        </w:rPr>
        <w:t>v realizačných veciach:</w:t>
      </w:r>
      <w:r>
        <w:rPr>
          <w:rFonts w:cstheme="minorHAnsi"/>
        </w:rPr>
        <w:tab/>
      </w:r>
      <w:r w:rsidR="00823B94">
        <w:rPr>
          <w:rFonts w:cstheme="minorHAnsi"/>
        </w:rPr>
        <w:t xml:space="preserve">Ing. Alena Martincová, </w:t>
      </w:r>
      <w:r w:rsidR="00823B94" w:rsidRPr="00823B94">
        <w:rPr>
          <w:rFonts w:cstheme="minorHAnsi"/>
        </w:rPr>
        <w:t>vedúc</w:t>
      </w:r>
      <w:r w:rsidR="00E57CCF">
        <w:rPr>
          <w:rFonts w:cstheme="minorHAnsi"/>
        </w:rPr>
        <w:t>a</w:t>
      </w:r>
      <w:r w:rsidR="00823B94" w:rsidRPr="00823B94">
        <w:rPr>
          <w:rFonts w:cstheme="minorHAnsi"/>
        </w:rPr>
        <w:t xml:space="preserve"> oddelenia</w:t>
      </w:r>
      <w:r w:rsidR="00E57CCF">
        <w:rPr>
          <w:rFonts w:cstheme="minorHAnsi"/>
        </w:rPr>
        <w:t xml:space="preserve"> investičnej prípravy a výstavby inžinierskych stavieb</w:t>
      </w:r>
      <w:r w:rsidR="00823B94">
        <w:rPr>
          <w:rFonts w:cstheme="minorHAnsi"/>
        </w:rPr>
        <w:t>,</w:t>
      </w:r>
    </w:p>
    <w:p w14:paraId="2B3D44A8" w14:textId="6494AE14" w:rsidR="00236B34" w:rsidRDefault="00823B94" w:rsidP="004763E4">
      <w:pPr>
        <w:spacing w:after="0" w:line="240" w:lineRule="auto"/>
        <w:ind w:left="2832"/>
        <w:rPr>
          <w:rFonts w:cstheme="minorHAnsi"/>
        </w:rPr>
      </w:pPr>
      <w:r>
        <w:rPr>
          <w:rFonts w:cstheme="minorHAnsi"/>
        </w:rPr>
        <w:t xml:space="preserve">Ing. </w:t>
      </w:r>
      <w:r w:rsidR="004763E4">
        <w:rPr>
          <w:rFonts w:cstheme="minorHAnsi"/>
        </w:rPr>
        <w:t>Stanislav Marko, odborný referent pre investície</w:t>
      </w:r>
    </w:p>
    <w:p w14:paraId="473BF087" w14:textId="45530124" w:rsidR="004763E4" w:rsidRDefault="004763E4" w:rsidP="004763E4">
      <w:pPr>
        <w:spacing w:after="0" w:line="240" w:lineRule="auto"/>
        <w:ind w:left="2832"/>
        <w:rPr>
          <w:rFonts w:cstheme="minorHAnsi"/>
        </w:rPr>
      </w:pPr>
      <w:r>
        <w:rPr>
          <w:rFonts w:cstheme="minorHAnsi"/>
        </w:rPr>
        <w:t xml:space="preserve">Ing. Miroslav Bobák, </w:t>
      </w:r>
      <w:r w:rsidRPr="004763E4">
        <w:rPr>
          <w:rFonts w:cstheme="minorHAnsi"/>
        </w:rPr>
        <w:t>odborný referent pre investície</w:t>
      </w:r>
    </w:p>
    <w:p w14:paraId="065C1842" w14:textId="34D6B978" w:rsidR="00236B34" w:rsidRDefault="00236B34" w:rsidP="004763E4">
      <w:pPr>
        <w:spacing w:after="0" w:line="240" w:lineRule="auto"/>
        <w:ind w:left="2832" w:hanging="2832"/>
        <w:rPr>
          <w:rFonts w:cstheme="minorHAnsi"/>
        </w:rPr>
      </w:pPr>
      <w:r>
        <w:rPr>
          <w:rFonts w:cstheme="minorHAnsi"/>
        </w:rPr>
        <w:t>E</w:t>
      </w:r>
      <w:r w:rsidR="00F45302">
        <w:rPr>
          <w:rFonts w:cstheme="minorHAnsi"/>
        </w:rPr>
        <w:t>-</w:t>
      </w:r>
      <w:r>
        <w:rPr>
          <w:rFonts w:cstheme="minorHAnsi"/>
        </w:rPr>
        <w:t>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A9243B" w:rsidRPr="00A9243B">
          <w:rPr>
            <w:rStyle w:val="Hypertextovprepojenie"/>
            <w:rFonts w:cstheme="minorHAnsi"/>
          </w:rPr>
          <w:t>stanislav.marko@bbsk.sk</w:t>
        </w:r>
      </w:hyperlink>
      <w:r w:rsidR="004763E4">
        <w:rPr>
          <w:rFonts w:cstheme="minorHAnsi"/>
        </w:rPr>
        <w:t xml:space="preserve">, </w:t>
      </w:r>
      <w:hyperlink r:id="rId11" w:history="1">
        <w:r w:rsidR="004763E4" w:rsidRPr="0046574D">
          <w:rPr>
            <w:rStyle w:val="Hypertextovprepojenie"/>
            <w:rFonts w:cstheme="minorHAnsi"/>
          </w:rPr>
          <w:t>miroslav.bobak@bbsk.sk</w:t>
        </w:r>
      </w:hyperlink>
    </w:p>
    <w:p w14:paraId="711D0E76" w14:textId="77777777" w:rsidR="004763E4" w:rsidRDefault="004763E4" w:rsidP="00236B34">
      <w:pPr>
        <w:spacing w:after="0" w:line="240" w:lineRule="auto"/>
        <w:rPr>
          <w:rFonts w:cstheme="minorHAnsi"/>
        </w:rPr>
      </w:pP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lastRenderedPageBreak/>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60CDE41D" w:rsidR="00236B34" w:rsidRDefault="00236B34" w:rsidP="00236B34">
      <w:pPr>
        <w:spacing w:after="0" w:line="240" w:lineRule="auto"/>
        <w:rPr>
          <w:rFonts w:cstheme="minorHAnsi"/>
        </w:rPr>
      </w:pPr>
      <w:r>
        <w:rPr>
          <w:rFonts w:cstheme="minorHAnsi"/>
        </w:rPr>
        <w:t>E</w:t>
      </w:r>
      <w:r w:rsidR="00F45302">
        <w:rPr>
          <w:rFonts w:cstheme="minorHAnsi"/>
        </w:rPr>
        <w:t>-</w:t>
      </w:r>
      <w:r>
        <w:rPr>
          <w:rFonts w:cstheme="minorHAnsi"/>
        </w:rPr>
        <w:t>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123701E2" w:rsidR="00A57B38" w:rsidRDefault="00A57B38" w:rsidP="004D2965">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834DAE">
        <w:rPr>
          <w:rFonts w:asciiTheme="minorHAnsi" w:hAnsiTheme="minorHAnsi" w:cstheme="minorHAnsi"/>
        </w:rPr>
        <w:t xml:space="preserve">Táto Zmluva </w:t>
      </w:r>
      <w:r w:rsidR="007A57FE" w:rsidRPr="007A57FE">
        <w:rPr>
          <w:rFonts w:asciiTheme="minorHAnsi" w:hAnsiTheme="minorHAnsi" w:cstheme="minorHAnsi"/>
        </w:rPr>
        <w:t>je uzavretá ako výsledok verejného obstarávania, ktoré uskutočnil objednávateľ v súlade so zákonom č. 343/2015 Z. z. o verejnom obstarávaní a o zmene a doplnení niektorých zákonov v znení neskorších predpisov (ďalej len „</w:t>
      </w:r>
      <w:r w:rsidR="007A57FE" w:rsidRPr="00E140AE">
        <w:rPr>
          <w:rFonts w:asciiTheme="minorHAnsi" w:hAnsiTheme="minorHAnsi" w:cstheme="minorHAnsi"/>
          <w:b/>
          <w:bCs/>
        </w:rPr>
        <w:t>ZVO</w:t>
      </w:r>
      <w:r w:rsidR="007A57FE" w:rsidRPr="007A57FE">
        <w:rPr>
          <w:rFonts w:asciiTheme="minorHAnsi" w:hAnsiTheme="minorHAnsi" w:cstheme="minorHAnsi"/>
        </w:rPr>
        <w:t>“) k zákazke s názvom</w:t>
      </w:r>
      <w:r w:rsidRPr="00834DAE">
        <w:rPr>
          <w:rFonts w:asciiTheme="minorHAnsi" w:hAnsiTheme="minorHAnsi" w:cstheme="minorHAnsi"/>
        </w:rPr>
        <w:t xml:space="preserve">: </w:t>
      </w:r>
      <w:r w:rsidR="00664BE7" w:rsidRPr="00834DAE">
        <w:rPr>
          <w:rFonts w:asciiTheme="minorHAnsi" w:hAnsiTheme="minorHAnsi" w:cstheme="minorHAnsi"/>
        </w:rPr>
        <w:t>„</w:t>
      </w:r>
      <w:r w:rsidR="00260613" w:rsidRPr="00F41AFA">
        <w:rPr>
          <w:rFonts w:asciiTheme="minorHAnsi" w:hAnsiTheme="minorHAnsi" w:cstheme="minorHAnsi"/>
          <w:b/>
          <w:bCs/>
        </w:rPr>
        <w:t>Rekonštrukcia a obnova mostov na cestách III. triedy BBSK, oblasť Sever- Mosty Železná Breznica ev.č. 2441-4, 2441-5, 2441-7</w:t>
      </w:r>
      <w:r w:rsidR="00664BE7" w:rsidRPr="00834DAE">
        <w:rPr>
          <w:rFonts w:asciiTheme="minorHAnsi" w:hAnsiTheme="minorHAnsi" w:cstheme="minorHAnsi"/>
        </w:rPr>
        <w:t xml:space="preserve">“ </w:t>
      </w:r>
      <w:r w:rsidRPr="00834DAE">
        <w:rPr>
          <w:rFonts w:asciiTheme="minorHAnsi" w:hAnsiTheme="minorHAnsi" w:cstheme="minorHAnsi"/>
        </w:rPr>
        <w:t>(ďalej aj ako „</w:t>
      </w:r>
      <w:r w:rsidRPr="00A5165D">
        <w:rPr>
          <w:rFonts w:asciiTheme="minorHAnsi" w:hAnsiTheme="minorHAnsi" w:cstheme="minorHAnsi"/>
          <w:b/>
          <w:bCs/>
        </w:rPr>
        <w:t>verejné obstarávanie</w:t>
      </w:r>
      <w:r w:rsidRPr="00834DAE">
        <w:rPr>
          <w:rFonts w:asciiTheme="minorHAnsi" w:hAnsiTheme="minorHAnsi" w:cstheme="minorHAnsi"/>
        </w:rPr>
        <w:t>“).</w:t>
      </w:r>
    </w:p>
    <w:p w14:paraId="55484339" w14:textId="77777777" w:rsidR="00314B8B" w:rsidRDefault="00314B8B" w:rsidP="00314B8B">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489B83B9" w14:textId="4DE117B3" w:rsidR="00314B8B" w:rsidRPr="00F41AFA" w:rsidRDefault="00314B8B" w:rsidP="00314B8B">
      <w:pPr>
        <w:pStyle w:val="Odsekzoznamu"/>
        <w:numPr>
          <w:ilvl w:val="0"/>
          <w:numId w:val="2"/>
        </w:numPr>
        <w:tabs>
          <w:tab w:val="left" w:pos="284"/>
        </w:tabs>
        <w:spacing w:after="240"/>
        <w:ind w:left="0" w:firstLine="0"/>
        <w:contextualSpacing/>
        <w:jc w:val="both"/>
        <w:rPr>
          <w:rFonts w:asciiTheme="minorHAnsi" w:hAnsiTheme="minorHAnsi" w:cstheme="minorHAnsi"/>
        </w:rPr>
      </w:pPr>
      <w:r w:rsidRPr="00F41AFA">
        <w:rPr>
          <w:rFonts w:asciiTheme="minorHAnsi" w:hAnsiTheme="minorHAnsi" w:cstheme="minorHAnsi"/>
        </w:rPr>
        <w:t>V prípade schválenia žiadosti o nenávratný finančný príspevok (</w:t>
      </w:r>
      <w:r w:rsidR="00160AF1" w:rsidRPr="00F41AFA">
        <w:rPr>
          <w:rFonts w:asciiTheme="minorHAnsi" w:hAnsiTheme="minorHAnsi" w:cstheme="minorHAnsi"/>
        </w:rPr>
        <w:t>ďalej len „</w:t>
      </w:r>
      <w:r w:rsidRPr="00F41AFA">
        <w:rPr>
          <w:rFonts w:asciiTheme="minorHAnsi" w:hAnsiTheme="minorHAnsi" w:cstheme="minorHAnsi"/>
          <w:b/>
          <w:bCs/>
        </w:rPr>
        <w:t>ŽoNFP</w:t>
      </w:r>
      <w:r w:rsidR="00160AF1" w:rsidRPr="00F41AFA">
        <w:rPr>
          <w:rFonts w:asciiTheme="minorHAnsi" w:hAnsiTheme="minorHAnsi" w:cstheme="minorHAnsi"/>
        </w:rPr>
        <w:t>“</w:t>
      </w:r>
      <w:r w:rsidRPr="00F41AFA">
        <w:rPr>
          <w:rFonts w:asciiTheme="minorHAnsi" w:hAnsiTheme="minorHAnsi" w:cstheme="minorHAnsi"/>
        </w:rPr>
        <w:t>) bude predpokladom k čerpaniu podľa tejto Zmluvy platná a účinná Zmluva o poskytnutí nenávratného finančného príspevku, uzavretá medzi poskytovateľom pomoci, ktorým bude Ministerstvo investícií, regionálneho rozvoja a informatizácie Slovenskej republiky ako riadiaci orgán pre Program Slovensko 2021 - 2027 (ďalej len „</w:t>
      </w:r>
      <w:r w:rsidRPr="00F41AFA">
        <w:rPr>
          <w:rFonts w:asciiTheme="minorHAnsi" w:hAnsiTheme="minorHAnsi" w:cstheme="minorHAnsi"/>
          <w:b/>
          <w:bCs/>
        </w:rPr>
        <w:t>poskytovateľ NFP</w:t>
      </w:r>
      <w:r w:rsidRPr="00F41AFA">
        <w:rPr>
          <w:rFonts w:asciiTheme="minorHAnsi" w:hAnsiTheme="minorHAnsi" w:cstheme="minorHAnsi"/>
        </w:rPr>
        <w:t xml:space="preserve">“), a objednávateľom. </w:t>
      </w:r>
    </w:p>
    <w:p w14:paraId="6C9E548C" w14:textId="77777777" w:rsidR="00314B8B" w:rsidRPr="00314B8B" w:rsidRDefault="00314B8B" w:rsidP="00314B8B">
      <w:pPr>
        <w:pStyle w:val="Odsekzoznamu"/>
        <w:tabs>
          <w:tab w:val="left" w:pos="284"/>
        </w:tabs>
        <w:spacing w:after="240"/>
        <w:ind w:left="0"/>
        <w:contextualSpacing/>
        <w:jc w:val="both"/>
        <w:rPr>
          <w:rFonts w:asciiTheme="minorHAnsi" w:hAnsiTheme="minorHAnsi" w:cstheme="minorHAnsi"/>
        </w:rPr>
      </w:pPr>
    </w:p>
    <w:p w14:paraId="2B7125BD" w14:textId="588F1C1D" w:rsidR="00314B8B" w:rsidRPr="00F41AFA" w:rsidRDefault="00314B8B" w:rsidP="00314B8B">
      <w:pPr>
        <w:pStyle w:val="Odsekzoznamu"/>
        <w:numPr>
          <w:ilvl w:val="0"/>
          <w:numId w:val="2"/>
        </w:numPr>
        <w:tabs>
          <w:tab w:val="left" w:pos="284"/>
        </w:tabs>
        <w:spacing w:after="240"/>
        <w:ind w:left="0" w:firstLine="0"/>
        <w:contextualSpacing/>
        <w:jc w:val="both"/>
        <w:rPr>
          <w:rFonts w:asciiTheme="minorHAnsi" w:hAnsiTheme="minorHAnsi" w:cstheme="minorHAnsi"/>
        </w:rPr>
      </w:pPr>
      <w:r w:rsidRPr="00F41AFA">
        <w:rPr>
          <w:rFonts w:asciiTheme="minorHAnsi" w:hAnsiTheme="minorHAnsi" w:cstheme="minorHAnsi"/>
        </w:rPr>
        <w:t xml:space="preserve">Realizácia diela definovaného v čl. III. tejto Zmluvy môže byť v prípade schválenia ŽoNFP spolufinancovaná z nenávratného finančného príspevku, ktorého podmienky čerpania upravuje Zmluva o poskytnutí nenávratného finančného príspevku, medzi objednávateľom a poskytovateľom NFP, v rámci Programu Slovensko 2021 - 2027, </w:t>
      </w:r>
      <w:r w:rsidR="000C3DD4" w:rsidRPr="00F41AFA">
        <w:rPr>
          <w:rFonts w:asciiTheme="minorHAnsi" w:hAnsiTheme="minorHAnsi" w:cstheme="minorHAnsi"/>
        </w:rPr>
        <w:t>Priorita</w:t>
      </w:r>
      <w:r w:rsidR="00B614B2" w:rsidRPr="00F41AFA">
        <w:rPr>
          <w:rFonts w:asciiTheme="minorHAnsi" w:hAnsiTheme="minorHAnsi" w:cstheme="minorHAnsi"/>
        </w:rPr>
        <w:t xml:space="preserve"> 3P1. Doprava,                                                                                                                                </w:t>
      </w:r>
      <w:r w:rsidR="008411D6" w:rsidRPr="00F41AFA">
        <w:rPr>
          <w:rFonts w:asciiTheme="minorHAnsi" w:hAnsiTheme="minorHAnsi" w:cstheme="minorHAnsi"/>
        </w:rPr>
        <w:t xml:space="preserve">Špecifický cieľ </w:t>
      </w:r>
      <w:r w:rsidRPr="00F41AFA">
        <w:rPr>
          <w:rFonts w:asciiTheme="minorHAnsi" w:hAnsiTheme="minorHAnsi" w:cstheme="minorHAnsi"/>
        </w:rPr>
        <w:t xml:space="preserve">RSO 3.2. Rozvoj a posilňovanie udržateľnej, inteligentnej a intermodálnej vnútroštátnej, regionálnej a miestnej mobility odolnej proti zmene klímy vrátane zlepšeného prístupu k TEN-T a cezhraničnej mobility (EFRR), </w:t>
      </w:r>
      <w:r w:rsidR="007C6F37" w:rsidRPr="00F41AFA">
        <w:rPr>
          <w:rFonts w:asciiTheme="minorHAnsi" w:hAnsiTheme="minorHAnsi" w:cstheme="minorHAnsi"/>
        </w:rPr>
        <w:t xml:space="preserve">Opatrenie </w:t>
      </w:r>
      <w:r w:rsidR="00630BB7" w:rsidRPr="00F41AFA">
        <w:rPr>
          <w:rFonts w:asciiTheme="minorHAnsi" w:hAnsiTheme="minorHAnsi" w:cstheme="minorHAnsi"/>
        </w:rPr>
        <w:t xml:space="preserve">3.2.3 Odstránenie kľúčových úzkych miest na cestnej infraštruktúre a zlepšenie regionálnej mobility prostredníctvom modernizácie a výstavby ciest II. a III. triedy, </w:t>
      </w:r>
      <w:r w:rsidRPr="00F41AFA">
        <w:rPr>
          <w:rFonts w:asciiTheme="minorHAnsi" w:hAnsiTheme="minorHAnsi" w:cstheme="minorHAnsi"/>
        </w:rPr>
        <w:t xml:space="preserve">kód výzvy: </w:t>
      </w:r>
      <w:r w:rsidR="007C4128" w:rsidRPr="00F41AFA">
        <w:rPr>
          <w:rFonts w:asciiTheme="minorHAnsi" w:hAnsiTheme="minorHAnsi" w:cstheme="minorHAnsi"/>
        </w:rPr>
        <w:t>PSK-MIRRI-002-2023-DV-EFRR</w:t>
      </w:r>
      <w:r w:rsidRPr="00F41AFA">
        <w:rPr>
          <w:rFonts w:asciiTheme="minorHAnsi" w:hAnsiTheme="minorHAnsi" w:cstheme="minorHAnsi"/>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12EEE41E" w:rsidR="00236B34" w:rsidRDefault="00236B34" w:rsidP="00E458D6">
      <w:pPr>
        <w:pStyle w:val="Odsekzoznamu"/>
        <w:numPr>
          <w:ilvl w:val="0"/>
          <w:numId w:val="40"/>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834DAE" w:rsidRPr="00834DAE">
        <w:rPr>
          <w:rFonts w:asciiTheme="minorHAnsi" w:hAnsiTheme="minorHAnsi" w:cstheme="minorHAnsi"/>
        </w:rPr>
        <w:t>2</w:t>
      </w:r>
      <w:r w:rsidR="009153A5">
        <w:rPr>
          <w:rFonts w:asciiTheme="minorHAnsi" w:hAnsiTheme="minorHAnsi" w:cstheme="minorHAnsi"/>
        </w:rPr>
        <w:t>441,</w:t>
      </w:r>
      <w:r w:rsidR="00E32989" w:rsidRPr="00E32989">
        <w:rPr>
          <w:rFonts w:asciiTheme="minorHAnsi" w:hAnsiTheme="minorHAnsi" w:cstheme="minorHAnsi"/>
        </w:rPr>
        <w:t xml:space="preserve"> </w:t>
      </w:r>
      <w:bookmarkStart w:id="4" w:name="_Hlk105142834"/>
      <w:r w:rsidR="00E32989" w:rsidRPr="00E32989">
        <w:rPr>
          <w:rFonts w:asciiTheme="minorHAnsi" w:hAnsiTheme="minorHAnsi" w:cstheme="minorHAnsi"/>
        </w:rPr>
        <w:t>mostu ev.</w:t>
      </w:r>
      <w:r w:rsidR="00E9305C">
        <w:rPr>
          <w:rFonts w:asciiTheme="minorHAnsi" w:hAnsiTheme="minorHAnsi" w:cstheme="minorHAnsi"/>
        </w:rPr>
        <w:t xml:space="preserve"> </w:t>
      </w:r>
      <w:r w:rsidR="00E32989" w:rsidRPr="00834DAE">
        <w:rPr>
          <w:rFonts w:asciiTheme="minorHAnsi" w:hAnsiTheme="minorHAnsi" w:cstheme="minorHAnsi"/>
        </w:rPr>
        <w:t xml:space="preserve">č. </w:t>
      </w:r>
      <w:r w:rsidR="008F3FD8" w:rsidRPr="008F3FD8">
        <w:rPr>
          <w:rFonts w:asciiTheme="minorHAnsi" w:hAnsiTheme="minorHAnsi" w:cstheme="minorHAnsi"/>
        </w:rPr>
        <w:t>2</w:t>
      </w:r>
      <w:r w:rsidR="009153A5">
        <w:rPr>
          <w:rFonts w:asciiTheme="minorHAnsi" w:hAnsiTheme="minorHAnsi" w:cstheme="minorHAnsi"/>
        </w:rPr>
        <w:t>441</w:t>
      </w:r>
      <w:r w:rsidR="008F3FD8" w:rsidRPr="008F3FD8">
        <w:rPr>
          <w:rFonts w:asciiTheme="minorHAnsi" w:hAnsiTheme="minorHAnsi" w:cstheme="minorHAnsi"/>
        </w:rPr>
        <w:t>-0</w:t>
      </w:r>
      <w:r w:rsidR="009153A5">
        <w:rPr>
          <w:rFonts w:asciiTheme="minorHAnsi" w:hAnsiTheme="minorHAnsi" w:cstheme="minorHAnsi"/>
        </w:rPr>
        <w:t>4</w:t>
      </w:r>
      <w:bookmarkEnd w:id="4"/>
      <w:r w:rsidR="00E32989" w:rsidRPr="00E32989">
        <w:rPr>
          <w:rFonts w:asciiTheme="minorHAnsi" w:hAnsiTheme="minorHAnsi" w:cstheme="minorHAnsi"/>
        </w:rPr>
        <w:t>,</w:t>
      </w:r>
      <w:r w:rsidR="009153A5">
        <w:rPr>
          <w:rFonts w:asciiTheme="minorHAnsi" w:hAnsiTheme="minorHAnsi" w:cstheme="minorHAnsi"/>
        </w:rPr>
        <w:t xml:space="preserve"> </w:t>
      </w:r>
      <w:r w:rsidR="009153A5" w:rsidRPr="009153A5">
        <w:rPr>
          <w:rFonts w:asciiTheme="minorHAnsi" w:hAnsiTheme="minorHAnsi" w:cstheme="minorHAnsi"/>
        </w:rPr>
        <w:t>mostu ev.</w:t>
      </w:r>
      <w:r w:rsidR="00E9305C">
        <w:rPr>
          <w:rFonts w:asciiTheme="minorHAnsi" w:hAnsiTheme="minorHAnsi" w:cstheme="minorHAnsi"/>
        </w:rPr>
        <w:t xml:space="preserve"> </w:t>
      </w:r>
      <w:r w:rsidR="009153A5" w:rsidRPr="009153A5">
        <w:rPr>
          <w:rFonts w:asciiTheme="minorHAnsi" w:hAnsiTheme="minorHAnsi" w:cstheme="minorHAnsi"/>
        </w:rPr>
        <w:t>č. 2441-0</w:t>
      </w:r>
      <w:r w:rsidR="009153A5">
        <w:rPr>
          <w:rFonts w:asciiTheme="minorHAnsi" w:hAnsiTheme="minorHAnsi" w:cstheme="minorHAnsi"/>
        </w:rPr>
        <w:t xml:space="preserve">5, </w:t>
      </w:r>
      <w:r w:rsidR="009153A5" w:rsidRPr="009153A5">
        <w:rPr>
          <w:rFonts w:asciiTheme="minorHAnsi" w:hAnsiTheme="minorHAnsi" w:cstheme="minorHAnsi"/>
        </w:rPr>
        <w:t>mostu ev.</w:t>
      </w:r>
      <w:r w:rsidR="00E9305C">
        <w:rPr>
          <w:rFonts w:asciiTheme="minorHAnsi" w:hAnsiTheme="minorHAnsi" w:cstheme="minorHAnsi"/>
        </w:rPr>
        <w:t xml:space="preserve"> </w:t>
      </w:r>
      <w:r w:rsidR="009153A5" w:rsidRPr="009153A5">
        <w:rPr>
          <w:rFonts w:asciiTheme="minorHAnsi" w:hAnsiTheme="minorHAnsi" w:cstheme="minorHAnsi"/>
        </w:rPr>
        <w:t>č. 2441-0</w:t>
      </w:r>
      <w:r w:rsidR="009153A5">
        <w:rPr>
          <w:rFonts w:asciiTheme="minorHAnsi" w:hAnsiTheme="minorHAnsi" w:cstheme="minorHAnsi"/>
        </w:rPr>
        <w:t>7</w:t>
      </w:r>
      <w:r w:rsidR="00E9305C">
        <w:rPr>
          <w:rFonts w:asciiTheme="minorHAnsi" w:hAnsiTheme="minorHAnsi" w:cstheme="minorHAnsi"/>
        </w:rPr>
        <w:t xml:space="preserve">, </w:t>
      </w:r>
      <w:r w:rsidR="00E32989" w:rsidRPr="00E32989">
        <w:rPr>
          <w:rFonts w:asciiTheme="minorHAnsi" w:hAnsiTheme="minorHAnsi" w:cstheme="minorHAnsi"/>
        </w:rPr>
        <w:t>na ktor</w:t>
      </w:r>
      <w:r w:rsidR="009153A5">
        <w:rPr>
          <w:rFonts w:asciiTheme="minorHAnsi" w:hAnsiTheme="minorHAnsi" w:cstheme="minorHAnsi"/>
        </w:rPr>
        <w:t>ých</w:t>
      </w:r>
      <w:r w:rsidR="00E32989" w:rsidRPr="00E32989">
        <w:rPr>
          <w:rFonts w:asciiTheme="minorHAnsi" w:hAnsiTheme="minorHAnsi" w:cstheme="minorHAnsi"/>
        </w:rPr>
        <w:t xml:space="preserve"> bude zhotoviteľ realizovať dielo definované v čl. III. tejto Zmluvy</w:t>
      </w:r>
      <w:r>
        <w:rPr>
          <w:rFonts w:asciiTheme="minorHAnsi" w:hAnsiTheme="minorHAnsi" w:cstheme="minorHAnsi"/>
        </w:rPr>
        <w:t xml:space="preserve">. </w:t>
      </w:r>
    </w:p>
    <w:p w14:paraId="2B9F684A" w14:textId="77777777" w:rsidR="00236B34" w:rsidRDefault="00236B34" w:rsidP="00236B34">
      <w:pPr>
        <w:pStyle w:val="Odsekzoznamu"/>
        <w:tabs>
          <w:tab w:val="left" w:pos="284"/>
        </w:tabs>
        <w:ind w:left="0"/>
        <w:contextualSpacing/>
        <w:jc w:val="both"/>
        <w:rPr>
          <w:rFonts w:asciiTheme="minorHAnsi" w:hAnsiTheme="minorHAnsi" w:cstheme="minorHAnsi"/>
          <w:b/>
        </w:rPr>
      </w:pPr>
    </w:p>
    <w:p w14:paraId="1D70BA99" w14:textId="77777777" w:rsidR="00236B34" w:rsidRDefault="00236B34" w:rsidP="00E458D6">
      <w:pPr>
        <w:pStyle w:val="Odsekzoznamu"/>
        <w:numPr>
          <w:ilvl w:val="0"/>
          <w:numId w:val="40"/>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5F9D8265" w14:textId="5ECE5359" w:rsidR="00236B34" w:rsidRDefault="00236B34" w:rsidP="00E458D6">
      <w:pPr>
        <w:pStyle w:val="Odsekzoznamu"/>
        <w:numPr>
          <w:ilvl w:val="0"/>
          <w:numId w:val="40"/>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xml:space="preserve">, a to najmä/nie však výlučne predpisy a normy v </w:t>
      </w:r>
      <w:r w:rsidR="00460C57">
        <w:rPr>
          <w:rFonts w:asciiTheme="minorHAnsi" w:hAnsiTheme="minorHAnsi" w:cstheme="minorHAnsi"/>
        </w:rPr>
        <w:t xml:space="preserve">ich </w:t>
      </w:r>
      <w:r>
        <w:rPr>
          <w:rFonts w:asciiTheme="minorHAnsi" w:hAnsiTheme="minorHAnsi" w:cstheme="minorHAnsi"/>
        </w:rPr>
        <w:t>platnom znení vymenované v Zmluve.</w:t>
      </w:r>
    </w:p>
    <w:p w14:paraId="38A03449"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750294F4" w14:textId="68B4F903" w:rsidR="00236B34" w:rsidRDefault="00236B34" w:rsidP="00E458D6">
      <w:pPr>
        <w:pStyle w:val="Odsekzoznamu"/>
        <w:numPr>
          <w:ilvl w:val="0"/>
          <w:numId w:val="40"/>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možné </w:t>
      </w:r>
      <w:r>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w:t>
      </w:r>
      <w:r>
        <w:rPr>
          <w:rFonts w:asciiTheme="minorHAnsi" w:hAnsiTheme="minorHAnsi" w:cstheme="minorHAnsi"/>
        </w:rPr>
        <w:lastRenderedPageBreak/>
        <w:t xml:space="preserve">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zahrnul do ceny diela.</w:t>
      </w:r>
    </w:p>
    <w:p w14:paraId="7F195CEF"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0B0F2640" w14:textId="000D3C15" w:rsidR="00236B34" w:rsidRDefault="00236B34" w:rsidP="00E458D6">
      <w:pPr>
        <w:pStyle w:val="Odsekzoznamu"/>
        <w:numPr>
          <w:ilvl w:val="0"/>
          <w:numId w:val="40"/>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podmienakami dohodnutými touto Zmluvou</w:t>
      </w:r>
      <w:r>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AF7676">
      <w:pPr>
        <w:spacing w:after="0" w:line="240" w:lineRule="auto"/>
        <w:jc w:val="center"/>
        <w:rPr>
          <w:rStyle w:val="CharStyle13"/>
          <w:rFonts w:asciiTheme="minorHAnsi" w:hAnsiTheme="minorHAnsi" w:cstheme="minorHAnsi"/>
          <w:bCs w:val="0"/>
        </w:rPr>
      </w:pPr>
      <w:r>
        <w:rPr>
          <w:rFonts w:cstheme="minorHAnsi"/>
          <w:b/>
        </w:rPr>
        <w:t>Predmet Zmluvy</w:t>
      </w:r>
    </w:p>
    <w:p w14:paraId="1A3EDC2B" w14:textId="16C6B238" w:rsidR="00236B34" w:rsidRDefault="00236B34" w:rsidP="00236B34">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7777777" w:rsidR="00236B34" w:rsidRDefault="00236B34" w:rsidP="00236B34">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AF7676">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AF7676">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7BEFE493"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w:t>
      </w:r>
      <w:r w:rsidR="00B40035">
        <w:rPr>
          <w:rFonts w:asciiTheme="minorHAnsi" w:hAnsiTheme="minorHAnsi" w:cstheme="minorHAnsi"/>
          <w:sz w:val="22"/>
          <w:szCs w:val="22"/>
        </w:rPr>
        <w:t>ách</w:t>
      </w:r>
      <w:r w:rsidR="00231F6E">
        <w:rPr>
          <w:rFonts w:asciiTheme="minorHAnsi" w:hAnsiTheme="minorHAnsi" w:cstheme="minorHAnsi"/>
          <w:sz w:val="22"/>
          <w:szCs w:val="22"/>
        </w:rPr>
        <w:t xml:space="preserve"> s názvom:</w:t>
      </w:r>
      <w:r>
        <w:rPr>
          <w:rFonts w:asciiTheme="minorHAnsi" w:hAnsiTheme="minorHAnsi" w:cstheme="minorHAnsi"/>
          <w:sz w:val="22"/>
          <w:szCs w:val="22"/>
        </w:rPr>
        <w:t xml:space="preserve">  </w:t>
      </w:r>
      <w:r w:rsidR="00664BE7" w:rsidRPr="004D2965">
        <w:rPr>
          <w:rFonts w:asciiTheme="minorHAnsi" w:hAnsiTheme="minorHAnsi" w:cstheme="minorHAnsi"/>
          <w:sz w:val="22"/>
          <w:szCs w:val="22"/>
        </w:rPr>
        <w:t>„</w:t>
      </w:r>
      <w:r w:rsidR="00FA3AFA" w:rsidRPr="00F41AFA">
        <w:rPr>
          <w:rFonts w:asciiTheme="minorHAnsi" w:hAnsiTheme="minorHAnsi" w:cstheme="minorHAnsi"/>
          <w:b/>
          <w:bCs/>
          <w:sz w:val="22"/>
          <w:szCs w:val="22"/>
        </w:rPr>
        <w:t>Rekonštrukcia a obnova mostov na cestách III. triedy BBSK, oblasť Sever- Mosty Železná Breznica ev.č. 2441-4, 2441-5, 2441-7</w:t>
      </w:r>
      <w:r w:rsidR="00664BE7" w:rsidRPr="004D2965">
        <w:rPr>
          <w:rFonts w:asciiTheme="minorHAnsi" w:hAnsiTheme="minorHAnsi" w:cstheme="minorHAnsi"/>
          <w:sz w:val="22"/>
          <w:szCs w:val="22"/>
        </w:rPr>
        <w:t>“</w:t>
      </w:r>
      <w:r w:rsidR="00664BE7">
        <w:rPr>
          <w:rFonts w:asciiTheme="minorHAnsi" w:hAnsiTheme="minorHAnsi" w:cstheme="minorHAnsi"/>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w:t>
      </w:r>
      <w:r w:rsidR="009134DD">
        <w:rPr>
          <w:rStyle w:val="CharStyle13"/>
          <w:rFonts w:asciiTheme="minorHAnsi" w:hAnsiTheme="minorHAnsi" w:cstheme="minorHAnsi"/>
          <w:sz w:val="22"/>
          <w:szCs w:val="22"/>
        </w:rPr>
        <w:t>y</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w:t>
      </w:r>
      <w:r w:rsidR="006A3C6A">
        <w:rPr>
          <w:rStyle w:val="CharStyle13"/>
          <w:rFonts w:asciiTheme="minorHAnsi" w:hAnsiTheme="minorHAnsi" w:cstheme="minorHAnsi"/>
          <w:sz w:val="22"/>
          <w:szCs w:val="22"/>
        </w:rPr>
        <w:t xml:space="preserve">časti </w:t>
      </w:r>
      <w:r w:rsidR="006D5694">
        <w:rPr>
          <w:rStyle w:val="CharStyle13"/>
          <w:rFonts w:asciiTheme="minorHAnsi" w:hAnsiTheme="minorHAnsi" w:cstheme="minorHAnsi"/>
          <w:sz w:val="22"/>
          <w:szCs w:val="22"/>
        </w:rPr>
        <w:t xml:space="preserve">diela - </w:t>
      </w:r>
      <w:r>
        <w:rPr>
          <w:rStyle w:val="CharStyle13"/>
          <w:rFonts w:asciiTheme="minorHAnsi" w:hAnsiTheme="minorHAnsi" w:cstheme="minorHAnsi"/>
          <w:sz w:val="22"/>
          <w:szCs w:val="22"/>
        </w:rPr>
        <w:t>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w:t>
      </w:r>
      <w:r w:rsidR="009134DD">
        <w:rPr>
          <w:rStyle w:val="CharStyle13"/>
          <w:rFonts w:asciiTheme="minorHAnsi" w:hAnsiTheme="minorHAnsi" w:cstheme="minorHAnsi"/>
          <w:sz w:val="22"/>
          <w:szCs w:val="22"/>
        </w:rPr>
        <w:t>ých</w:t>
      </w:r>
      <w:r>
        <w:rPr>
          <w:rStyle w:val="CharStyle13"/>
          <w:rFonts w:asciiTheme="minorHAnsi" w:hAnsiTheme="minorHAnsi" w:cstheme="minorHAnsi"/>
          <w:sz w:val="22"/>
          <w:szCs w:val="22"/>
        </w:rPr>
        <w:t xml:space="preserve"> Výkaz</w:t>
      </w:r>
      <w:r w:rsidR="009134DD">
        <w:rPr>
          <w:rStyle w:val="CharStyle13"/>
          <w:rFonts w:asciiTheme="minorHAnsi" w:hAnsiTheme="minorHAnsi" w:cstheme="minorHAnsi"/>
          <w:sz w:val="22"/>
          <w:szCs w:val="22"/>
        </w:rPr>
        <w:t>och</w:t>
      </w:r>
      <w:r>
        <w:rPr>
          <w:rStyle w:val="CharStyle13"/>
          <w:rFonts w:asciiTheme="minorHAnsi" w:hAnsiTheme="minorHAnsi" w:cstheme="minorHAnsi"/>
          <w:sz w:val="22"/>
          <w:szCs w:val="22"/>
        </w:rPr>
        <w:t xml:space="preserve"> výmer, ktor</w:t>
      </w:r>
      <w:r w:rsidR="009134DD">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tvor</w:t>
      </w:r>
      <w:r w:rsidR="009134DD">
        <w:rPr>
          <w:rStyle w:val="CharStyle13"/>
          <w:rFonts w:asciiTheme="minorHAnsi" w:hAnsiTheme="minorHAnsi" w:cstheme="minorHAnsi"/>
          <w:sz w:val="22"/>
          <w:szCs w:val="22"/>
        </w:rPr>
        <w:t>a</w:t>
      </w:r>
      <w:r>
        <w:rPr>
          <w:rStyle w:val="CharStyle13"/>
          <w:rFonts w:asciiTheme="minorHAnsi" w:hAnsiTheme="minorHAnsi" w:cstheme="minorHAnsi"/>
          <w:sz w:val="22"/>
          <w:szCs w:val="22"/>
        </w:rPr>
        <w:t xml:space="preserve">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7B172BD9" w14:textId="1C604624" w:rsidR="008915EE" w:rsidRPr="0038561C" w:rsidRDefault="00625E7C" w:rsidP="008915EE">
      <w:pPr>
        <w:pStyle w:val="Bezriadkovania"/>
        <w:spacing w:after="240"/>
        <w:ind w:left="284"/>
        <w:jc w:val="both"/>
        <w:rPr>
          <w:rStyle w:val="CharStyle13"/>
          <w:rFonts w:asciiTheme="minorHAnsi" w:hAnsiTheme="minorHAnsi" w:cstheme="minorHAnsi"/>
          <w:b w:val="0"/>
          <w:bCs w:val="0"/>
          <w:sz w:val="22"/>
          <w:szCs w:val="22"/>
        </w:rPr>
      </w:pPr>
      <w:r w:rsidRPr="0038561C">
        <w:rPr>
          <w:rStyle w:val="CharStyle13"/>
          <w:rFonts w:asciiTheme="minorHAnsi" w:hAnsiTheme="minorHAnsi" w:cstheme="minorHAnsi"/>
          <w:b w:val="0"/>
          <w:bCs w:val="0"/>
          <w:sz w:val="22"/>
          <w:szCs w:val="22"/>
        </w:rPr>
        <w:t xml:space="preserve">Časťami diela podľa predchádzajúcej vety sú </w:t>
      </w:r>
      <w:r w:rsidR="000D2C19" w:rsidRPr="0038561C">
        <w:rPr>
          <w:rStyle w:val="CharStyle13"/>
          <w:rFonts w:asciiTheme="minorHAnsi" w:hAnsiTheme="minorHAnsi" w:cstheme="minorHAnsi"/>
          <w:b w:val="0"/>
          <w:bCs w:val="0"/>
          <w:sz w:val="22"/>
          <w:szCs w:val="22"/>
        </w:rPr>
        <w:t>nasledovné stavebné objekty:</w:t>
      </w:r>
    </w:p>
    <w:p w14:paraId="34DD4F05" w14:textId="7929CADB" w:rsidR="000D2C19" w:rsidRPr="000D2C19" w:rsidRDefault="000D2C19" w:rsidP="000D2C19">
      <w:pPr>
        <w:pStyle w:val="Bezriadkovania"/>
        <w:numPr>
          <w:ilvl w:val="0"/>
          <w:numId w:val="39"/>
        </w:numPr>
        <w:jc w:val="both"/>
        <w:rPr>
          <w:rFonts w:asciiTheme="minorHAnsi" w:hAnsiTheme="minorHAnsi" w:cstheme="minorHAnsi"/>
          <w:b/>
          <w:bCs/>
          <w:sz w:val="22"/>
          <w:szCs w:val="22"/>
          <w:shd w:val="clear" w:color="auto" w:fill="FFFFFF"/>
        </w:rPr>
      </w:pPr>
      <w:r w:rsidRPr="00B40035">
        <w:rPr>
          <w:rFonts w:asciiTheme="minorHAnsi" w:hAnsiTheme="minorHAnsi" w:cstheme="minorHAnsi"/>
          <w:b/>
          <w:bCs/>
          <w:sz w:val="22"/>
          <w:szCs w:val="22"/>
        </w:rPr>
        <w:t>Most Železná Breznica</w:t>
      </w:r>
      <w:r w:rsidRPr="00237A9E">
        <w:rPr>
          <w:rFonts w:asciiTheme="minorHAnsi" w:hAnsiTheme="minorHAnsi" w:cstheme="minorHAnsi"/>
          <w:b/>
          <w:bCs/>
          <w:sz w:val="22"/>
          <w:szCs w:val="22"/>
        </w:rPr>
        <w:t xml:space="preserve"> ev.</w:t>
      </w:r>
      <w:r w:rsidRPr="00B40035">
        <w:rPr>
          <w:rFonts w:asciiTheme="minorHAnsi" w:hAnsiTheme="minorHAnsi" w:cstheme="minorHAnsi"/>
          <w:b/>
          <w:bCs/>
          <w:sz w:val="22"/>
          <w:szCs w:val="22"/>
        </w:rPr>
        <w:t xml:space="preserve"> </w:t>
      </w:r>
      <w:r w:rsidRPr="00237A9E">
        <w:rPr>
          <w:rFonts w:asciiTheme="minorHAnsi" w:hAnsiTheme="minorHAnsi" w:cstheme="minorHAnsi"/>
          <w:b/>
          <w:bCs/>
          <w:sz w:val="22"/>
          <w:szCs w:val="22"/>
        </w:rPr>
        <w:t xml:space="preserve">č. </w:t>
      </w:r>
      <w:r w:rsidRPr="00B40035">
        <w:rPr>
          <w:rFonts w:asciiTheme="minorHAnsi" w:hAnsiTheme="minorHAnsi" w:cstheme="minorHAnsi"/>
          <w:b/>
          <w:bCs/>
          <w:sz w:val="22"/>
          <w:szCs w:val="22"/>
        </w:rPr>
        <w:t>2441-04</w:t>
      </w:r>
    </w:p>
    <w:p w14:paraId="76CFB3BA" w14:textId="777DFC6C" w:rsidR="000D2C19" w:rsidRPr="000D2C19" w:rsidRDefault="000D2C19" w:rsidP="000D2C19">
      <w:pPr>
        <w:pStyle w:val="Bezriadkovania"/>
        <w:numPr>
          <w:ilvl w:val="0"/>
          <w:numId w:val="39"/>
        </w:numPr>
        <w:jc w:val="both"/>
        <w:rPr>
          <w:rFonts w:asciiTheme="minorHAnsi" w:hAnsiTheme="minorHAnsi" w:cstheme="minorHAnsi"/>
          <w:b/>
          <w:bCs/>
          <w:sz w:val="22"/>
          <w:szCs w:val="22"/>
          <w:shd w:val="clear" w:color="auto" w:fill="FFFFFF"/>
        </w:rPr>
      </w:pPr>
      <w:r w:rsidRPr="00B40035">
        <w:rPr>
          <w:rFonts w:asciiTheme="minorHAnsi" w:hAnsiTheme="minorHAnsi" w:cstheme="minorHAnsi"/>
          <w:b/>
          <w:bCs/>
          <w:sz w:val="22"/>
          <w:szCs w:val="22"/>
        </w:rPr>
        <w:t>Most Železná Breznica ev. č</w:t>
      </w:r>
      <w:r>
        <w:rPr>
          <w:rFonts w:asciiTheme="minorHAnsi" w:hAnsiTheme="minorHAnsi" w:cstheme="minorHAnsi"/>
          <w:b/>
          <w:bCs/>
          <w:sz w:val="22"/>
          <w:szCs w:val="22"/>
        </w:rPr>
        <w:t>.</w:t>
      </w:r>
      <w:r w:rsidRPr="00B40035">
        <w:rPr>
          <w:rFonts w:asciiTheme="minorHAnsi" w:hAnsiTheme="minorHAnsi" w:cstheme="minorHAnsi"/>
          <w:b/>
          <w:bCs/>
          <w:sz w:val="22"/>
          <w:szCs w:val="22"/>
        </w:rPr>
        <w:t xml:space="preserve"> 2441-05</w:t>
      </w:r>
    </w:p>
    <w:p w14:paraId="1F412349" w14:textId="67E77E16" w:rsidR="000D2C19" w:rsidRPr="008B7FA6" w:rsidRDefault="000D2C19" w:rsidP="008B7FA6">
      <w:pPr>
        <w:pStyle w:val="Bezriadkovania"/>
        <w:numPr>
          <w:ilvl w:val="0"/>
          <w:numId w:val="39"/>
        </w:numPr>
        <w:jc w:val="both"/>
        <w:rPr>
          <w:rFonts w:asciiTheme="minorHAnsi" w:hAnsiTheme="minorHAnsi" w:cstheme="minorHAnsi"/>
          <w:b/>
          <w:bCs/>
          <w:sz w:val="22"/>
          <w:szCs w:val="22"/>
          <w:shd w:val="clear" w:color="auto" w:fill="FFFFFF"/>
        </w:rPr>
      </w:pPr>
      <w:r w:rsidRPr="00B40035">
        <w:rPr>
          <w:rFonts w:asciiTheme="minorHAnsi" w:hAnsiTheme="minorHAnsi" w:cstheme="minorHAnsi"/>
          <w:b/>
          <w:bCs/>
          <w:sz w:val="22"/>
          <w:szCs w:val="22"/>
        </w:rPr>
        <w:t>Most Železná Breznica ev. č. 2441-07</w:t>
      </w:r>
    </w:p>
    <w:p w14:paraId="4C0C7DCB" w14:textId="600C3539" w:rsidR="000D2C19" w:rsidRDefault="000D2C19" w:rsidP="000D2C19">
      <w:pPr>
        <w:pStyle w:val="Bezriadkovania"/>
        <w:spacing w:after="240"/>
        <w:ind w:left="1004"/>
        <w:jc w:val="both"/>
        <w:rPr>
          <w:rStyle w:val="CharStyle13"/>
          <w:rFonts w:asciiTheme="minorHAnsi" w:hAnsiTheme="minorHAnsi" w:cstheme="minorHAnsi"/>
          <w:sz w:val="22"/>
          <w:szCs w:val="22"/>
        </w:rPr>
      </w:pPr>
      <w:r>
        <w:rPr>
          <w:rStyle w:val="CharStyle13"/>
          <w:rFonts w:asciiTheme="minorHAnsi" w:hAnsiTheme="minorHAnsi" w:cstheme="minorHAnsi"/>
          <w:b w:val="0"/>
          <w:bCs w:val="0"/>
          <w:sz w:val="22"/>
          <w:szCs w:val="22"/>
        </w:rPr>
        <w:t>(</w:t>
      </w:r>
      <w:r w:rsidRPr="001F2092">
        <w:rPr>
          <w:rStyle w:val="CharStyle13"/>
          <w:rFonts w:asciiTheme="minorHAnsi" w:hAnsiTheme="minorHAnsi" w:cstheme="minorHAnsi"/>
          <w:b w:val="0"/>
          <w:bCs w:val="0"/>
          <w:sz w:val="22"/>
          <w:szCs w:val="22"/>
        </w:rPr>
        <w:t xml:space="preserve">ďalej </w:t>
      </w:r>
      <w:r>
        <w:rPr>
          <w:rStyle w:val="CharStyle13"/>
          <w:rFonts w:asciiTheme="minorHAnsi" w:hAnsiTheme="minorHAnsi" w:cstheme="minorHAnsi"/>
          <w:b w:val="0"/>
          <w:bCs w:val="0"/>
          <w:sz w:val="22"/>
          <w:szCs w:val="22"/>
        </w:rPr>
        <w:t xml:space="preserve">aj </w:t>
      </w:r>
      <w:r w:rsidRPr="001F2092">
        <w:rPr>
          <w:rStyle w:val="CharStyle13"/>
          <w:rFonts w:asciiTheme="minorHAnsi" w:hAnsiTheme="minorHAnsi" w:cstheme="minorHAnsi"/>
          <w:b w:val="0"/>
          <w:bCs w:val="0"/>
          <w:sz w:val="22"/>
          <w:szCs w:val="22"/>
        </w:rPr>
        <w:t>ako „</w:t>
      </w:r>
      <w:r w:rsidR="0038561C" w:rsidRPr="0038561C">
        <w:rPr>
          <w:rStyle w:val="CharStyle13"/>
          <w:rFonts w:asciiTheme="minorHAnsi" w:hAnsiTheme="minorHAnsi" w:cstheme="minorHAnsi"/>
          <w:sz w:val="22"/>
          <w:szCs w:val="22"/>
        </w:rPr>
        <w:t xml:space="preserve">jednotlivé </w:t>
      </w:r>
      <w:r w:rsidRPr="000D2C19">
        <w:rPr>
          <w:rStyle w:val="CharStyle13"/>
          <w:rFonts w:asciiTheme="minorHAnsi" w:hAnsiTheme="minorHAnsi" w:cstheme="minorHAnsi"/>
          <w:sz w:val="22"/>
          <w:szCs w:val="22"/>
        </w:rPr>
        <w:t>časti</w:t>
      </w:r>
      <w:r>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sz w:val="22"/>
          <w:szCs w:val="22"/>
        </w:rPr>
        <w:t>diela</w:t>
      </w:r>
      <w:r w:rsidRPr="001F2092">
        <w:rPr>
          <w:rStyle w:val="CharStyle13"/>
          <w:rFonts w:asciiTheme="minorHAnsi" w:hAnsiTheme="minorHAnsi" w:cstheme="minorHAnsi"/>
          <w:b w:val="0"/>
          <w:bCs w:val="0"/>
          <w:sz w:val="22"/>
          <w:szCs w:val="22"/>
        </w:rPr>
        <w:t>“)</w:t>
      </w:r>
      <w:r w:rsidR="0038561C">
        <w:rPr>
          <w:rStyle w:val="CharStyle13"/>
          <w:rFonts w:asciiTheme="minorHAnsi" w:hAnsiTheme="minorHAnsi" w:cstheme="minorHAnsi"/>
          <w:b w:val="0"/>
          <w:bCs w:val="0"/>
          <w:sz w:val="22"/>
          <w:szCs w:val="22"/>
        </w:rPr>
        <w:t>.</w:t>
      </w:r>
    </w:p>
    <w:p w14:paraId="087F8620" w14:textId="57389A8E"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w:t>
      </w:r>
      <w:r w:rsidR="00B10046">
        <w:rPr>
          <w:rFonts w:asciiTheme="minorHAnsi" w:hAnsiTheme="minorHAnsi" w:cstheme="minorHAnsi"/>
          <w:color w:val="auto"/>
          <w:sz w:val="22"/>
          <w:szCs w:val="22"/>
          <w:lang w:eastAsia="cs-CZ"/>
        </w:rPr>
        <w:t>ďalej aj ako „</w:t>
      </w:r>
      <w:r w:rsidRPr="00A5165D">
        <w:rPr>
          <w:rFonts w:asciiTheme="minorHAnsi" w:hAnsiTheme="minorHAnsi" w:cstheme="minorHAnsi"/>
          <w:b/>
          <w:bCs/>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237A9E" w:rsidRPr="00237A9E">
        <w:rPr>
          <w:rFonts w:asciiTheme="minorHAnsi" w:hAnsiTheme="minorHAnsi" w:cstheme="minorHAnsi"/>
          <w:b/>
          <w:bCs/>
          <w:sz w:val="22"/>
          <w:szCs w:val="22"/>
        </w:rPr>
        <w:t xml:space="preserve">Rekonštrukcia </w:t>
      </w:r>
      <w:r w:rsidR="009134DD" w:rsidRPr="009134DD">
        <w:rPr>
          <w:rFonts w:asciiTheme="minorHAnsi" w:hAnsiTheme="minorHAnsi" w:cstheme="minorHAnsi"/>
          <w:b/>
          <w:bCs/>
          <w:sz w:val="22"/>
          <w:szCs w:val="22"/>
        </w:rPr>
        <w:t>a obnova mostov</w:t>
      </w:r>
      <w:r w:rsidR="00237A9E" w:rsidRPr="00237A9E">
        <w:rPr>
          <w:rFonts w:asciiTheme="minorHAnsi" w:hAnsiTheme="minorHAnsi" w:cstheme="minorHAnsi"/>
          <w:b/>
          <w:bCs/>
          <w:sz w:val="22"/>
          <w:szCs w:val="22"/>
        </w:rPr>
        <w:t xml:space="preserve"> na </w:t>
      </w:r>
      <w:r w:rsidR="009134DD" w:rsidRPr="009134DD">
        <w:rPr>
          <w:rFonts w:asciiTheme="minorHAnsi" w:hAnsiTheme="minorHAnsi" w:cstheme="minorHAnsi"/>
          <w:b/>
          <w:bCs/>
          <w:sz w:val="22"/>
          <w:szCs w:val="22"/>
        </w:rPr>
        <w:t>cestách</w:t>
      </w:r>
      <w:r w:rsidR="00237A9E" w:rsidRPr="00237A9E">
        <w:rPr>
          <w:rFonts w:asciiTheme="minorHAnsi" w:hAnsiTheme="minorHAnsi" w:cstheme="minorHAnsi"/>
          <w:b/>
          <w:bCs/>
          <w:sz w:val="22"/>
          <w:szCs w:val="22"/>
        </w:rPr>
        <w:t xml:space="preserve"> III</w:t>
      </w:r>
      <w:r w:rsidR="009134DD" w:rsidRPr="009134DD">
        <w:rPr>
          <w:rFonts w:asciiTheme="minorHAnsi" w:hAnsiTheme="minorHAnsi" w:cstheme="minorHAnsi"/>
          <w:b/>
          <w:bCs/>
          <w:sz w:val="22"/>
          <w:szCs w:val="22"/>
        </w:rPr>
        <w:t>. triedy BBSK, oblasť Sever, Most Železná Breznica</w:t>
      </w:r>
      <w:r w:rsidR="00237A9E" w:rsidRPr="00237A9E">
        <w:rPr>
          <w:rFonts w:asciiTheme="minorHAnsi" w:hAnsiTheme="minorHAnsi" w:cstheme="minorHAnsi"/>
          <w:b/>
          <w:bCs/>
          <w:sz w:val="22"/>
          <w:szCs w:val="22"/>
        </w:rPr>
        <w:t xml:space="preserve"> ev.</w:t>
      </w:r>
      <w:r w:rsidR="009134DD" w:rsidRPr="009134DD">
        <w:rPr>
          <w:rFonts w:asciiTheme="minorHAnsi" w:hAnsiTheme="minorHAnsi" w:cstheme="minorHAnsi"/>
          <w:b/>
          <w:bCs/>
          <w:sz w:val="22"/>
          <w:szCs w:val="22"/>
        </w:rPr>
        <w:t xml:space="preserve"> </w:t>
      </w:r>
      <w:r w:rsidR="00237A9E" w:rsidRPr="00237A9E">
        <w:rPr>
          <w:rFonts w:asciiTheme="minorHAnsi" w:hAnsiTheme="minorHAnsi" w:cstheme="minorHAnsi"/>
          <w:b/>
          <w:bCs/>
          <w:sz w:val="22"/>
          <w:szCs w:val="22"/>
        </w:rPr>
        <w:t xml:space="preserve">č. </w:t>
      </w:r>
      <w:r w:rsidR="009134DD" w:rsidRPr="009134DD">
        <w:rPr>
          <w:rFonts w:asciiTheme="minorHAnsi" w:hAnsiTheme="minorHAnsi" w:cstheme="minorHAnsi"/>
          <w:b/>
          <w:bCs/>
          <w:sz w:val="22"/>
          <w:szCs w:val="22"/>
        </w:rPr>
        <w:t>2441-04, Most Železná Breznica ev. č</w:t>
      </w:r>
      <w:r w:rsidR="00C14C12">
        <w:rPr>
          <w:rFonts w:asciiTheme="minorHAnsi" w:hAnsiTheme="minorHAnsi" w:cstheme="minorHAnsi"/>
          <w:b/>
          <w:bCs/>
          <w:sz w:val="22"/>
          <w:szCs w:val="22"/>
        </w:rPr>
        <w:t>.</w:t>
      </w:r>
      <w:r w:rsidR="009134DD" w:rsidRPr="009134DD">
        <w:rPr>
          <w:rFonts w:asciiTheme="minorHAnsi" w:hAnsiTheme="minorHAnsi" w:cstheme="minorHAnsi"/>
          <w:b/>
          <w:bCs/>
          <w:sz w:val="22"/>
          <w:szCs w:val="22"/>
        </w:rPr>
        <w:t xml:space="preserve"> 2441-05, </w:t>
      </w:r>
      <w:bookmarkStart w:id="5" w:name="_Hlk105151531"/>
      <w:r w:rsidR="009134DD" w:rsidRPr="009134DD">
        <w:rPr>
          <w:rFonts w:asciiTheme="minorHAnsi" w:hAnsiTheme="minorHAnsi" w:cstheme="minorHAnsi"/>
          <w:b/>
          <w:bCs/>
          <w:sz w:val="22"/>
          <w:szCs w:val="22"/>
        </w:rPr>
        <w:t>Most Železná Breznica ev. č. 2441-07</w:t>
      </w:r>
      <w:bookmarkEnd w:id="5"/>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projektantom</w:t>
      </w:r>
      <w:r w:rsidR="00266FD7">
        <w:rPr>
          <w:rFonts w:asciiTheme="minorHAnsi" w:hAnsiTheme="minorHAnsi" w:cstheme="minorHAnsi"/>
          <w:sz w:val="22"/>
          <w:szCs w:val="22"/>
          <w:lang w:eastAsia="cs-CZ"/>
        </w:rPr>
        <w:t xml:space="preserve"> - spoločnosťou</w:t>
      </w:r>
      <w:r w:rsidR="0021411E">
        <w:rPr>
          <w:rFonts w:asciiTheme="minorHAnsi" w:hAnsiTheme="minorHAnsi" w:cstheme="minorHAnsi"/>
          <w:sz w:val="22"/>
          <w:szCs w:val="22"/>
          <w:lang w:eastAsia="cs-CZ"/>
        </w:rPr>
        <w:t xml:space="preserve"> </w:t>
      </w:r>
      <w:r w:rsidR="00380ED0" w:rsidRPr="00A5165D">
        <w:rPr>
          <w:rFonts w:asciiTheme="minorHAnsi" w:hAnsiTheme="minorHAnsi" w:cstheme="minorHAnsi"/>
          <w:caps/>
          <w:sz w:val="22"/>
          <w:szCs w:val="22"/>
          <w:lang w:eastAsia="cs-CZ"/>
        </w:rPr>
        <w:t>Maretta</w:t>
      </w:r>
      <w:r w:rsidR="00380ED0">
        <w:rPr>
          <w:rFonts w:asciiTheme="minorHAnsi" w:hAnsiTheme="minorHAnsi" w:cstheme="minorHAnsi"/>
          <w:sz w:val="22"/>
          <w:szCs w:val="22"/>
          <w:lang w:eastAsia="cs-CZ"/>
        </w:rPr>
        <w:t xml:space="preserve"> projekt </w:t>
      </w:r>
      <w:r w:rsidR="00237A9E">
        <w:rPr>
          <w:rFonts w:asciiTheme="minorHAnsi" w:hAnsiTheme="minorHAnsi" w:cstheme="minorHAnsi"/>
          <w:sz w:val="22"/>
          <w:szCs w:val="22"/>
          <w:lang w:eastAsia="cs-CZ"/>
        </w:rPr>
        <w:t>s</w:t>
      </w:r>
      <w:r w:rsidR="00380ED0">
        <w:rPr>
          <w:rFonts w:asciiTheme="minorHAnsi" w:hAnsiTheme="minorHAnsi" w:cstheme="minorHAnsi"/>
          <w:sz w:val="22"/>
          <w:szCs w:val="22"/>
          <w:lang w:eastAsia="cs-CZ"/>
        </w:rPr>
        <w:t>.</w:t>
      </w:r>
      <w:r w:rsidR="00266FD7">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r.</w:t>
      </w:r>
      <w:r w:rsidR="00266FD7">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o.</w:t>
      </w:r>
      <w:r w:rsidR="00237A9E">
        <w:rPr>
          <w:rFonts w:asciiTheme="minorHAnsi" w:hAnsiTheme="minorHAnsi" w:cstheme="minorHAnsi"/>
          <w:sz w:val="22"/>
          <w:szCs w:val="22"/>
          <w:lang w:eastAsia="cs-CZ"/>
        </w:rPr>
        <w:t xml:space="preserve">, </w:t>
      </w:r>
      <w:r w:rsidR="00266FD7">
        <w:rPr>
          <w:rFonts w:asciiTheme="minorHAnsi" w:hAnsiTheme="minorHAnsi" w:cstheme="minorHAnsi"/>
          <w:sz w:val="22"/>
          <w:szCs w:val="22"/>
          <w:lang w:eastAsia="cs-CZ"/>
        </w:rPr>
        <w:t xml:space="preserve">so sídlom </w:t>
      </w:r>
      <w:r w:rsidR="00380ED0">
        <w:rPr>
          <w:rFonts w:asciiTheme="minorHAnsi" w:hAnsiTheme="minorHAnsi" w:cstheme="minorHAnsi"/>
          <w:sz w:val="22"/>
          <w:szCs w:val="22"/>
          <w:lang w:eastAsia="cs-CZ"/>
        </w:rPr>
        <w:t xml:space="preserve">Jána Ťatliaka </w:t>
      </w:r>
      <w:r w:rsidR="00266FD7">
        <w:rPr>
          <w:rFonts w:asciiTheme="minorHAnsi" w:hAnsiTheme="minorHAnsi" w:cstheme="minorHAnsi"/>
          <w:sz w:val="22"/>
          <w:szCs w:val="22"/>
          <w:lang w:eastAsia="cs-CZ"/>
        </w:rPr>
        <w:t>1782/2</w:t>
      </w:r>
      <w:r w:rsidR="00237A9E">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 xml:space="preserve">026 01 </w:t>
      </w:r>
      <w:r w:rsidR="00266FD7">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Dolný Kubín</w:t>
      </w:r>
      <w:r w:rsidR="00266FD7">
        <w:rPr>
          <w:rFonts w:asciiTheme="minorHAnsi" w:hAnsiTheme="minorHAnsi" w:cstheme="minorHAnsi"/>
          <w:sz w:val="22"/>
          <w:szCs w:val="22"/>
          <w:lang w:eastAsia="cs-CZ"/>
        </w:rPr>
        <w:t xml:space="preserve">, IČO: </w:t>
      </w:r>
      <w:r w:rsidR="00266FD7" w:rsidRPr="00266FD7">
        <w:rPr>
          <w:rFonts w:asciiTheme="minorHAnsi" w:hAnsiTheme="minorHAnsi" w:cstheme="minorHAnsi"/>
          <w:sz w:val="22"/>
          <w:szCs w:val="22"/>
          <w:lang w:eastAsia="cs-CZ"/>
        </w:rPr>
        <w:t>51 719</w:t>
      </w:r>
      <w:r w:rsidR="00266FD7">
        <w:rPr>
          <w:rFonts w:asciiTheme="minorHAnsi" w:hAnsiTheme="minorHAnsi" w:cstheme="minorHAnsi"/>
          <w:sz w:val="22"/>
          <w:szCs w:val="22"/>
          <w:lang w:eastAsia="cs-CZ"/>
        </w:rPr>
        <w:t> </w:t>
      </w:r>
      <w:r w:rsidR="00266FD7" w:rsidRPr="00266FD7">
        <w:rPr>
          <w:rFonts w:asciiTheme="minorHAnsi" w:hAnsiTheme="minorHAnsi" w:cstheme="minorHAnsi"/>
          <w:sz w:val="22"/>
          <w:szCs w:val="22"/>
          <w:lang w:eastAsia="cs-CZ"/>
        </w:rPr>
        <w:t>975</w:t>
      </w:r>
      <w:r w:rsidR="00266FD7">
        <w:rPr>
          <w:rFonts w:asciiTheme="minorHAnsi" w:hAnsiTheme="minorHAnsi" w:cstheme="minorHAnsi"/>
          <w:sz w:val="22"/>
          <w:szCs w:val="22"/>
          <w:lang w:eastAsia="cs-CZ"/>
        </w:rPr>
        <w:t xml:space="preserve">, zapísanou v Obchodnom registri Okresného súdu Žilina, odd.: Sro, vl. č. </w:t>
      </w:r>
      <w:r w:rsidR="00266FD7" w:rsidRPr="00266FD7">
        <w:rPr>
          <w:rFonts w:asciiTheme="minorHAnsi" w:hAnsiTheme="minorHAnsi" w:cstheme="minorHAnsi"/>
          <w:sz w:val="22"/>
          <w:szCs w:val="22"/>
          <w:lang w:eastAsia="cs-CZ"/>
        </w:rPr>
        <w:t>70258/L</w:t>
      </w:r>
      <w:r w:rsidR="0021411E">
        <w:rPr>
          <w:rFonts w:asciiTheme="minorHAnsi" w:hAnsiTheme="minorHAnsi" w:cstheme="minorHAnsi"/>
          <w:sz w:val="22"/>
          <w:szCs w:val="22"/>
          <w:lang w:eastAsia="cs-CZ"/>
        </w:rPr>
        <w:t xml:space="preserve"> (ďalej len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741C097B" w14:textId="19EC4149" w:rsidR="00236B34" w:rsidRDefault="00B041FE" w:rsidP="00845806">
      <w:pPr>
        <w:pStyle w:val="Bezriadkovania"/>
        <w:numPr>
          <w:ilvl w:val="0"/>
          <w:numId w:val="37"/>
        </w:numPr>
        <w:ind w:left="567" w:hanging="283"/>
        <w:jc w:val="both"/>
        <w:rPr>
          <w:rFonts w:asciiTheme="minorHAnsi" w:hAnsiTheme="minorHAnsi" w:cstheme="minorHAnsi"/>
          <w:bCs/>
          <w:sz w:val="22"/>
          <w:szCs w:val="22"/>
          <w:shd w:val="clear" w:color="auto" w:fill="FFFFFF"/>
        </w:rPr>
      </w:pPr>
      <w:bookmarkStart w:id="6" w:name="_Hlk105150850"/>
      <w:r w:rsidRPr="00B041FE">
        <w:rPr>
          <w:rFonts w:asciiTheme="minorHAnsi" w:hAnsiTheme="minorHAnsi" w:cstheme="minorHAnsi"/>
          <w:bCs/>
          <w:sz w:val="22"/>
          <w:szCs w:val="22"/>
          <w:shd w:val="clear" w:color="auto" w:fill="FFFFFF"/>
        </w:rPr>
        <w:t>Ohlásenie</w:t>
      </w:r>
      <w:r w:rsidR="00EF7175">
        <w:rPr>
          <w:rFonts w:asciiTheme="minorHAnsi" w:hAnsiTheme="minorHAnsi" w:cstheme="minorHAnsi"/>
          <w:bCs/>
          <w:sz w:val="22"/>
          <w:szCs w:val="22"/>
          <w:shd w:val="clear" w:color="auto" w:fill="FFFFFF"/>
        </w:rPr>
        <w:t xml:space="preserve"> </w:t>
      </w:r>
      <w:r w:rsidR="006136C7" w:rsidRPr="006136C7">
        <w:rPr>
          <w:rFonts w:asciiTheme="minorHAnsi" w:hAnsiTheme="minorHAnsi" w:cstheme="minorHAnsi"/>
          <w:bCs/>
          <w:sz w:val="22"/>
          <w:szCs w:val="22"/>
          <w:shd w:val="clear" w:color="auto" w:fill="FFFFFF"/>
        </w:rPr>
        <w:t>stavebných úprav a udržiavacích prác</w:t>
      </w:r>
      <w:r w:rsidR="00EF717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vydané Okresným úradom </w:t>
      </w:r>
      <w:r w:rsidR="006136C7" w:rsidRPr="006136C7">
        <w:rPr>
          <w:rFonts w:asciiTheme="minorHAnsi" w:hAnsiTheme="minorHAnsi" w:cstheme="minorHAnsi"/>
          <w:bCs/>
          <w:sz w:val="22"/>
          <w:szCs w:val="22"/>
          <w:shd w:val="clear" w:color="auto" w:fill="FFFFFF"/>
        </w:rPr>
        <w:t>Zvolen</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pod zn. OU-</w:t>
      </w:r>
      <w:r w:rsidR="006136C7" w:rsidRPr="006136C7">
        <w:rPr>
          <w:rFonts w:asciiTheme="minorHAnsi" w:hAnsiTheme="minorHAnsi" w:cstheme="minorHAnsi"/>
          <w:bCs/>
          <w:sz w:val="22"/>
          <w:szCs w:val="22"/>
          <w:shd w:val="clear" w:color="auto" w:fill="FFFFFF"/>
        </w:rPr>
        <w:t>ZV</w:t>
      </w:r>
      <w:r w:rsidR="0021411E" w:rsidRPr="0021411E">
        <w:rPr>
          <w:rFonts w:asciiTheme="minorHAnsi" w:hAnsiTheme="minorHAnsi" w:cstheme="minorHAnsi"/>
          <w:bCs/>
          <w:sz w:val="22"/>
          <w:szCs w:val="22"/>
          <w:shd w:val="clear" w:color="auto" w:fill="FFFFFF"/>
        </w:rPr>
        <w:t>-OCDPK-2021/</w:t>
      </w:r>
      <w:r w:rsidR="006136C7" w:rsidRPr="006136C7">
        <w:rPr>
          <w:rFonts w:asciiTheme="minorHAnsi" w:hAnsiTheme="minorHAnsi" w:cstheme="minorHAnsi"/>
          <w:bCs/>
          <w:sz w:val="22"/>
          <w:szCs w:val="22"/>
          <w:shd w:val="clear" w:color="auto" w:fill="FFFFFF"/>
        </w:rPr>
        <w:t>006609-002</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sidR="006136C7" w:rsidRPr="006136C7">
        <w:rPr>
          <w:rFonts w:asciiTheme="minorHAnsi" w:hAnsiTheme="minorHAnsi" w:cstheme="minorHAnsi"/>
          <w:bCs/>
          <w:sz w:val="22"/>
          <w:szCs w:val="22"/>
          <w:shd w:val="clear" w:color="auto" w:fill="FFFFFF"/>
        </w:rPr>
        <w:t>12. 05. 2021</w:t>
      </w:r>
      <w:r w:rsidR="00DC7425">
        <w:rPr>
          <w:rFonts w:asciiTheme="minorHAnsi" w:hAnsiTheme="minorHAnsi" w:cstheme="minorHAnsi"/>
          <w:bCs/>
          <w:sz w:val="22"/>
          <w:szCs w:val="22"/>
          <w:shd w:val="clear" w:color="auto" w:fill="FFFFFF"/>
        </w:rPr>
        <w:t>.</w:t>
      </w:r>
    </w:p>
    <w:p w14:paraId="5D750D7D" w14:textId="2DE51F69" w:rsidR="00E57CCF" w:rsidRPr="001143DE" w:rsidRDefault="001143DE" w:rsidP="00AC0BBA">
      <w:pPr>
        <w:pStyle w:val="Bezriadkovania"/>
        <w:numPr>
          <w:ilvl w:val="0"/>
          <w:numId w:val="37"/>
        </w:numPr>
        <w:ind w:left="567" w:hanging="283"/>
        <w:jc w:val="both"/>
        <w:rPr>
          <w:rFonts w:asciiTheme="minorHAnsi" w:hAnsiTheme="minorHAnsi" w:cstheme="minorHAnsi"/>
          <w:bCs/>
          <w:sz w:val="22"/>
          <w:szCs w:val="22"/>
          <w:shd w:val="clear" w:color="auto" w:fill="FFFFFF"/>
        </w:rPr>
      </w:pPr>
      <w:r w:rsidRPr="001143DE">
        <w:rPr>
          <w:rFonts w:asciiTheme="minorHAnsi" w:hAnsiTheme="minorHAnsi" w:cstheme="minorHAnsi"/>
          <w:bCs/>
          <w:sz w:val="22"/>
          <w:szCs w:val="22"/>
          <w:shd w:val="clear" w:color="auto" w:fill="FFFFFF"/>
        </w:rPr>
        <w:t xml:space="preserve">Predĺženie - </w:t>
      </w:r>
      <w:r w:rsidR="00E57CCF" w:rsidRPr="001143DE">
        <w:rPr>
          <w:rFonts w:asciiTheme="minorHAnsi" w:hAnsiTheme="minorHAnsi" w:cstheme="minorHAnsi"/>
          <w:bCs/>
          <w:sz w:val="22"/>
          <w:szCs w:val="22"/>
          <w:shd w:val="clear" w:color="auto" w:fill="FFFFFF"/>
        </w:rPr>
        <w:t>Ohláseni</w:t>
      </w:r>
      <w:r w:rsidRPr="001143DE">
        <w:rPr>
          <w:rFonts w:asciiTheme="minorHAnsi" w:hAnsiTheme="minorHAnsi" w:cstheme="minorHAnsi"/>
          <w:bCs/>
          <w:sz w:val="22"/>
          <w:szCs w:val="22"/>
          <w:shd w:val="clear" w:color="auto" w:fill="FFFFFF"/>
        </w:rPr>
        <w:t>a</w:t>
      </w:r>
      <w:r w:rsidR="00E57CCF" w:rsidRPr="001143DE">
        <w:rPr>
          <w:rFonts w:asciiTheme="minorHAnsi" w:hAnsiTheme="minorHAnsi" w:cstheme="minorHAnsi"/>
          <w:bCs/>
          <w:sz w:val="22"/>
          <w:szCs w:val="22"/>
          <w:shd w:val="clear" w:color="auto" w:fill="FFFFFF"/>
        </w:rPr>
        <w:t xml:space="preserve"> stavebných úprav a udržiavacích prác, vydané Okresným úradom Zvolen, </w:t>
      </w:r>
      <w:r w:rsidR="00E57CCF" w:rsidRPr="001143DE">
        <w:rPr>
          <w:rFonts w:asciiTheme="minorHAnsi" w:hAnsiTheme="minorHAnsi" w:cstheme="minorHAnsi"/>
          <w:bCs/>
          <w:sz w:val="22"/>
          <w:szCs w:val="22"/>
          <w:shd w:val="clear" w:color="auto" w:fill="FFFFFF"/>
        </w:rPr>
        <w:lastRenderedPageBreak/>
        <w:t>Odbor cestnej dopravy a pozemných komunikácií, pod zn. OU-ZV-OCDPK-2023/009831-002, zo dňa 19. 05. 2023.</w:t>
      </w:r>
    </w:p>
    <w:bookmarkEnd w:id="6"/>
    <w:p w14:paraId="4CFA97EF" w14:textId="79476B8D" w:rsidR="006136C7" w:rsidRDefault="00B041FE" w:rsidP="00845806">
      <w:pPr>
        <w:pStyle w:val="Bezriadkovania"/>
        <w:numPr>
          <w:ilvl w:val="0"/>
          <w:numId w:val="37"/>
        </w:numPr>
        <w:ind w:left="567" w:hanging="283"/>
        <w:jc w:val="both"/>
        <w:rPr>
          <w:rFonts w:asciiTheme="minorHAnsi" w:hAnsiTheme="minorHAnsi" w:cstheme="minorHAnsi"/>
          <w:bCs/>
          <w:sz w:val="22"/>
          <w:szCs w:val="22"/>
          <w:shd w:val="clear" w:color="auto" w:fill="FFFFFF"/>
        </w:rPr>
      </w:pPr>
      <w:r w:rsidRPr="00B041FE">
        <w:rPr>
          <w:rFonts w:asciiTheme="minorHAnsi" w:hAnsiTheme="minorHAnsi" w:cstheme="minorHAnsi"/>
          <w:bCs/>
          <w:sz w:val="22"/>
          <w:szCs w:val="22"/>
          <w:shd w:val="clear" w:color="auto" w:fill="FFFFFF"/>
        </w:rPr>
        <w:t>Ohlásenie</w:t>
      </w:r>
      <w:r w:rsidR="006136C7" w:rsidRPr="006136C7">
        <w:rPr>
          <w:rFonts w:asciiTheme="minorHAnsi" w:hAnsiTheme="minorHAnsi" w:cstheme="minorHAnsi"/>
          <w:bCs/>
          <w:sz w:val="22"/>
          <w:szCs w:val="22"/>
          <w:shd w:val="clear" w:color="auto" w:fill="FFFFFF"/>
        </w:rPr>
        <w:t xml:space="preserve"> stavebných úprav a udržiavacích prác, vydané Okresným úradom Zvolen, Odbor cestnej dopravy a pozemných komunikácií, pod zn. OU-ZV-OCDPK-2021/007502-002</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sidR="001510FE">
        <w:rPr>
          <w:rFonts w:asciiTheme="minorHAnsi" w:hAnsiTheme="minorHAnsi" w:cstheme="minorHAnsi"/>
          <w:bCs/>
          <w:sz w:val="22"/>
          <w:szCs w:val="22"/>
          <w:shd w:val="clear" w:color="auto" w:fill="FFFFFF"/>
        </w:rPr>
        <w:t>01</w:t>
      </w:r>
      <w:r w:rsidR="0021411E" w:rsidRPr="0021411E">
        <w:rPr>
          <w:rFonts w:asciiTheme="minorHAnsi" w:hAnsiTheme="minorHAnsi" w:cstheme="minorHAnsi"/>
          <w:bCs/>
          <w:sz w:val="22"/>
          <w:szCs w:val="22"/>
          <w:shd w:val="clear" w:color="auto" w:fill="FFFFFF"/>
        </w:rPr>
        <w:t>.</w:t>
      </w:r>
      <w:r w:rsidR="006136C7" w:rsidRPr="006136C7">
        <w:rPr>
          <w:rFonts w:asciiTheme="minorHAnsi" w:hAnsiTheme="minorHAnsi" w:cstheme="minorHAnsi"/>
          <w:bCs/>
          <w:sz w:val="22"/>
          <w:szCs w:val="22"/>
          <w:shd w:val="clear" w:color="auto" w:fill="FFFFFF"/>
        </w:rPr>
        <w:t xml:space="preserve"> </w:t>
      </w:r>
      <w:r w:rsidR="0021411E" w:rsidRPr="0021411E">
        <w:rPr>
          <w:rFonts w:asciiTheme="minorHAnsi" w:hAnsiTheme="minorHAnsi" w:cstheme="minorHAnsi"/>
          <w:bCs/>
          <w:sz w:val="22"/>
          <w:szCs w:val="22"/>
          <w:shd w:val="clear" w:color="auto" w:fill="FFFFFF"/>
        </w:rPr>
        <w:t>0</w:t>
      </w:r>
      <w:r w:rsidR="001510FE">
        <w:rPr>
          <w:rFonts w:asciiTheme="minorHAnsi" w:hAnsiTheme="minorHAnsi" w:cstheme="minorHAnsi"/>
          <w:bCs/>
          <w:sz w:val="22"/>
          <w:szCs w:val="22"/>
          <w:shd w:val="clear" w:color="auto" w:fill="FFFFFF"/>
        </w:rPr>
        <w:t>6</w:t>
      </w:r>
      <w:r w:rsidR="0021411E" w:rsidRPr="0021411E">
        <w:rPr>
          <w:rFonts w:asciiTheme="minorHAnsi" w:hAnsiTheme="minorHAnsi" w:cstheme="minorHAnsi"/>
          <w:bCs/>
          <w:sz w:val="22"/>
          <w:szCs w:val="22"/>
          <w:shd w:val="clear" w:color="auto" w:fill="FFFFFF"/>
        </w:rPr>
        <w:t>.</w:t>
      </w:r>
      <w:r w:rsidR="006136C7" w:rsidRPr="006136C7">
        <w:rPr>
          <w:rFonts w:asciiTheme="minorHAnsi" w:hAnsiTheme="minorHAnsi" w:cstheme="minorHAnsi"/>
          <w:bCs/>
          <w:sz w:val="22"/>
          <w:szCs w:val="22"/>
          <w:shd w:val="clear" w:color="auto" w:fill="FFFFFF"/>
        </w:rPr>
        <w:t xml:space="preserve"> 2021.</w:t>
      </w:r>
    </w:p>
    <w:p w14:paraId="4075D470" w14:textId="77777777" w:rsidR="00AC0BBA" w:rsidRDefault="00AC0BBA" w:rsidP="00AC0BBA">
      <w:pPr>
        <w:pStyle w:val="Bezriadkovania"/>
        <w:jc w:val="both"/>
        <w:rPr>
          <w:rFonts w:asciiTheme="minorHAnsi" w:hAnsiTheme="minorHAnsi" w:cstheme="minorHAnsi"/>
          <w:bCs/>
          <w:sz w:val="22"/>
          <w:szCs w:val="22"/>
          <w:shd w:val="clear" w:color="auto" w:fill="FFFFFF"/>
        </w:rPr>
      </w:pPr>
    </w:p>
    <w:p w14:paraId="0CC07D05" w14:textId="144981C5" w:rsidR="00AC0BBA" w:rsidRPr="001143DE" w:rsidRDefault="001143DE" w:rsidP="00AC0BBA">
      <w:pPr>
        <w:pStyle w:val="Bezriadkovania"/>
        <w:numPr>
          <w:ilvl w:val="0"/>
          <w:numId w:val="37"/>
        </w:numPr>
        <w:ind w:left="567" w:hanging="283"/>
        <w:jc w:val="both"/>
        <w:rPr>
          <w:rFonts w:asciiTheme="minorHAnsi" w:hAnsiTheme="minorHAnsi" w:cstheme="minorHAnsi"/>
          <w:bCs/>
          <w:sz w:val="22"/>
          <w:szCs w:val="22"/>
          <w:shd w:val="clear" w:color="auto" w:fill="FFFFFF"/>
        </w:rPr>
      </w:pPr>
      <w:r w:rsidRPr="001143DE">
        <w:rPr>
          <w:rFonts w:asciiTheme="minorHAnsi" w:hAnsiTheme="minorHAnsi" w:cstheme="minorHAnsi"/>
          <w:bCs/>
          <w:sz w:val="22"/>
          <w:szCs w:val="22"/>
          <w:shd w:val="clear" w:color="auto" w:fill="FFFFFF"/>
        </w:rPr>
        <w:t xml:space="preserve">Predĺženie - </w:t>
      </w:r>
      <w:r w:rsidR="00AC0BBA" w:rsidRPr="001143DE">
        <w:rPr>
          <w:rFonts w:asciiTheme="minorHAnsi" w:hAnsiTheme="minorHAnsi" w:cstheme="minorHAnsi"/>
          <w:bCs/>
          <w:sz w:val="22"/>
          <w:szCs w:val="22"/>
          <w:shd w:val="clear" w:color="auto" w:fill="FFFFFF"/>
        </w:rPr>
        <w:t>Ohláseni</w:t>
      </w:r>
      <w:r w:rsidRPr="001143DE">
        <w:rPr>
          <w:rFonts w:asciiTheme="minorHAnsi" w:hAnsiTheme="minorHAnsi" w:cstheme="minorHAnsi"/>
          <w:bCs/>
          <w:sz w:val="22"/>
          <w:szCs w:val="22"/>
          <w:shd w:val="clear" w:color="auto" w:fill="FFFFFF"/>
        </w:rPr>
        <w:t>a</w:t>
      </w:r>
      <w:r w:rsidR="00AC0BBA" w:rsidRPr="001143DE">
        <w:rPr>
          <w:rFonts w:asciiTheme="minorHAnsi" w:hAnsiTheme="minorHAnsi" w:cstheme="minorHAnsi"/>
          <w:bCs/>
          <w:sz w:val="22"/>
          <w:szCs w:val="22"/>
          <w:shd w:val="clear" w:color="auto" w:fill="FFFFFF"/>
        </w:rPr>
        <w:t xml:space="preserve"> stavebných úprav a udržiavacích prác, vydané Okresným úradom Zvolen, Odbor cestnej dopravy a pozemných komunikácií, pod zn. OU-ZV-OCDPK-2023/009832-002, zo dňa 19. 05. 2023.</w:t>
      </w:r>
    </w:p>
    <w:p w14:paraId="44A39194" w14:textId="77777777" w:rsidR="006136C7" w:rsidRDefault="00B041FE" w:rsidP="00845806">
      <w:pPr>
        <w:pStyle w:val="Bezriadkovania"/>
        <w:numPr>
          <w:ilvl w:val="0"/>
          <w:numId w:val="37"/>
        </w:numPr>
        <w:ind w:left="567" w:hanging="283"/>
        <w:jc w:val="both"/>
        <w:rPr>
          <w:rFonts w:asciiTheme="minorHAnsi" w:hAnsiTheme="minorHAnsi" w:cstheme="minorHAnsi"/>
          <w:bCs/>
          <w:sz w:val="22"/>
          <w:szCs w:val="22"/>
          <w:shd w:val="clear" w:color="auto" w:fill="FFFFFF"/>
        </w:rPr>
      </w:pPr>
      <w:r w:rsidRPr="00B041FE">
        <w:rPr>
          <w:rFonts w:asciiTheme="minorHAnsi" w:hAnsiTheme="minorHAnsi" w:cstheme="minorHAnsi"/>
          <w:bCs/>
          <w:sz w:val="22"/>
          <w:szCs w:val="22"/>
          <w:shd w:val="clear" w:color="auto" w:fill="FFFFFF"/>
        </w:rPr>
        <w:t>Ohlásenie</w:t>
      </w:r>
      <w:r w:rsidR="006136C7" w:rsidRPr="006136C7">
        <w:rPr>
          <w:rFonts w:asciiTheme="minorHAnsi" w:hAnsiTheme="minorHAnsi" w:cstheme="minorHAnsi"/>
          <w:bCs/>
          <w:sz w:val="22"/>
          <w:szCs w:val="22"/>
          <w:shd w:val="clear" w:color="auto" w:fill="FFFFFF"/>
        </w:rPr>
        <w:t xml:space="preserve"> stavebných úprav a udržiavacích prác, vydané Okresným úradom Zvolen, Odbor cestnej dopravy a pozemných komunikácií, pod zn. OU-ZV-OCDPK-2021/006612-002, zo dňa 12. 05. 2021.</w:t>
      </w:r>
    </w:p>
    <w:p w14:paraId="337A105A" w14:textId="620E7AB6" w:rsidR="00AC0BBA" w:rsidRPr="001143DE" w:rsidRDefault="001143DE" w:rsidP="00845806">
      <w:pPr>
        <w:pStyle w:val="Bezriadkovania"/>
        <w:numPr>
          <w:ilvl w:val="0"/>
          <w:numId w:val="37"/>
        </w:numPr>
        <w:ind w:left="567" w:hanging="283"/>
        <w:jc w:val="both"/>
        <w:rPr>
          <w:rFonts w:asciiTheme="minorHAnsi" w:hAnsiTheme="minorHAnsi" w:cstheme="minorHAnsi"/>
          <w:bCs/>
          <w:sz w:val="22"/>
          <w:szCs w:val="22"/>
          <w:shd w:val="clear" w:color="auto" w:fill="FFFFFF"/>
        </w:rPr>
      </w:pPr>
      <w:r w:rsidRPr="001143DE">
        <w:rPr>
          <w:rFonts w:asciiTheme="minorHAnsi" w:hAnsiTheme="minorHAnsi" w:cstheme="minorHAnsi"/>
          <w:bCs/>
          <w:sz w:val="22"/>
          <w:szCs w:val="22"/>
          <w:shd w:val="clear" w:color="auto" w:fill="FFFFFF"/>
        </w:rPr>
        <w:t xml:space="preserve">Predĺženie - </w:t>
      </w:r>
      <w:r w:rsidR="009C39F5" w:rsidRPr="001143DE">
        <w:rPr>
          <w:rFonts w:asciiTheme="minorHAnsi" w:hAnsiTheme="minorHAnsi" w:cstheme="minorHAnsi"/>
          <w:bCs/>
          <w:sz w:val="22"/>
          <w:szCs w:val="22"/>
          <w:shd w:val="clear" w:color="auto" w:fill="FFFFFF"/>
        </w:rPr>
        <w:t>Ohlásenie stavebných úprav a udržiavacích prác, vydané Okresným úradom Zvolen, Odbor cestnej dopravy a pozemných komunikácií, pod zn. OU-ZV-OCDPK-2023/011852-002, zo dňa 19.06.2023</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788F6DDA"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w:t>
      </w:r>
      <w:r w:rsidR="00C356F5">
        <w:rPr>
          <w:rFonts w:asciiTheme="minorHAnsi" w:hAnsiTheme="minorHAnsi" w:cstheme="minorHAnsi"/>
          <w:bCs/>
          <w:sz w:val="22"/>
          <w:szCs w:val="22"/>
          <w:shd w:val="clear" w:color="auto" w:fill="FFFFFF"/>
        </w:rPr>
        <w:t xml:space="preserve"> s</w:t>
      </w:r>
      <w:r w:rsidRPr="00664BE7">
        <w:rPr>
          <w:rFonts w:asciiTheme="minorHAnsi" w:hAnsiTheme="minorHAnsi" w:cstheme="minorHAnsi"/>
          <w:bCs/>
          <w:sz w:val="22"/>
          <w:szCs w:val="22"/>
          <w:shd w:val="clear" w:color="auto" w:fill="FFFFFF"/>
        </w:rPr>
        <w:t xml:space="preserve"> 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55C4368"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ED427A">
        <w:rPr>
          <w:rFonts w:asciiTheme="minorHAnsi" w:hAnsiTheme="minorHAnsi" w:cstheme="minorHAnsi"/>
          <w:sz w:val="22"/>
          <w:szCs w:val="22"/>
        </w:rPr>
        <w:t xml:space="preserve"> </w:t>
      </w:r>
      <w:r w:rsidR="00ED427A" w:rsidRPr="00ED427A">
        <w:rPr>
          <w:rFonts w:asciiTheme="minorHAnsi" w:hAnsiTheme="minorHAnsi" w:cstheme="minorHAnsi"/>
          <w:sz w:val="22"/>
          <w:szCs w:val="22"/>
        </w:rPr>
        <w:t>a MDV SR (k dispozícii na www.ssc.sk).</w:t>
      </w:r>
      <w:r w:rsidR="005532D5">
        <w:rPr>
          <w:rFonts w:asciiTheme="minorHAnsi" w:hAnsiTheme="minorHAnsi" w:cstheme="minorHAnsi"/>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1A456A0"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w:t>
      </w:r>
      <w:r>
        <w:rPr>
          <w:rFonts w:asciiTheme="minorHAnsi" w:hAnsiTheme="minorHAnsi" w:cstheme="minorHAnsi"/>
          <w:sz w:val="22"/>
          <w:szCs w:val="22"/>
        </w:rPr>
        <w:lastRenderedPageBreak/>
        <w:t>stanovených vyššie uvedenými právnymi predpismi, uhradí v plnom rozsahu zhotoviteľ.</w:t>
      </w:r>
    </w:p>
    <w:p w14:paraId="3C4C42C0" w14:textId="6FC5B4DE"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w:t>
      </w:r>
      <w:r w:rsidR="00C356F5">
        <w:rPr>
          <w:rFonts w:asciiTheme="minorHAnsi" w:hAnsiTheme="minorHAnsi" w:cstheme="minorHAnsi"/>
          <w:color w:val="auto"/>
          <w:sz w:val="22"/>
          <w:szCs w:val="22"/>
        </w:rPr>
        <w:t>,</w:t>
      </w:r>
      <w:r w:rsidR="00CF2E8C">
        <w:rPr>
          <w:rFonts w:asciiTheme="minorHAnsi" w:hAnsiTheme="minorHAnsi" w:cstheme="minorHAnsi"/>
          <w:color w:val="auto"/>
          <w:sz w:val="22"/>
          <w:szCs w:val="22"/>
        </w:rPr>
        <w:t xml:space="preserve"> a pod.</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09F2A17A" w:rsidR="00236B34" w:rsidRDefault="00236B34" w:rsidP="004D2965">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w:t>
      </w:r>
      <w:r w:rsidR="00006B36">
        <w:rPr>
          <w:rFonts w:asciiTheme="minorHAnsi" w:hAnsiTheme="minorHAnsi" w:cstheme="minorHAnsi"/>
          <w:color w:val="auto"/>
          <w:sz w:val="22"/>
          <w:szCs w:val="22"/>
        </w:rPr>
        <w:tab/>
      </w:r>
      <w:r>
        <w:rPr>
          <w:rFonts w:asciiTheme="minorHAnsi" w:hAnsiTheme="minorHAnsi" w:cstheme="minorHAnsi"/>
          <w:color w:val="auto"/>
          <w:sz w:val="22"/>
          <w:szCs w:val="22"/>
        </w:rPr>
        <w:t xml:space="preserve">bez zbytočného odkladu po prevzatí </w:t>
      </w:r>
      <w:r w:rsidR="001E26B7">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zhotoviteľom, 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D78C5F6" w14:textId="77777777" w:rsidR="00C14C12"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p>
    <w:p w14:paraId="1D4F782A" w14:textId="52E9E899" w:rsidR="00236B34" w:rsidRDefault="00C14C12" w:rsidP="00845806">
      <w:pPr>
        <w:pStyle w:val="Default"/>
        <w:numPr>
          <w:ilvl w:val="0"/>
          <w:numId w:val="38"/>
        </w:numPr>
        <w:ind w:hanging="229"/>
        <w:jc w:val="both"/>
        <w:rPr>
          <w:rFonts w:asciiTheme="minorHAnsi" w:hAnsiTheme="minorHAnsi" w:cstheme="minorHAnsi"/>
          <w:b/>
          <w:bCs/>
          <w:color w:val="auto"/>
          <w:sz w:val="22"/>
          <w:szCs w:val="22"/>
        </w:rPr>
      </w:pPr>
      <w:bookmarkStart w:id="7" w:name="_Hlk105153055"/>
      <w:bookmarkStart w:id="8" w:name="_Hlk105152809"/>
      <w:bookmarkStart w:id="9" w:name="_Hlk105151404"/>
      <w:r w:rsidRPr="00C14C12">
        <w:rPr>
          <w:rFonts w:asciiTheme="minorHAnsi" w:hAnsiTheme="minorHAnsi" w:cstheme="minorHAnsi"/>
          <w:b/>
          <w:bCs/>
          <w:color w:val="auto"/>
          <w:sz w:val="22"/>
          <w:szCs w:val="22"/>
        </w:rPr>
        <w:t>Most Železná Breznica ev. č. 2441-04</w:t>
      </w:r>
      <w:bookmarkEnd w:id="7"/>
      <w:r>
        <w:rPr>
          <w:rFonts w:asciiTheme="minorHAnsi" w:hAnsiTheme="minorHAnsi" w:cstheme="minorHAnsi"/>
          <w:color w:val="auto"/>
          <w:sz w:val="22"/>
          <w:szCs w:val="22"/>
        </w:rPr>
        <w:t xml:space="preserve"> </w:t>
      </w:r>
      <w:bookmarkEnd w:id="8"/>
      <w:r w:rsidR="00236B34">
        <w:rPr>
          <w:rFonts w:asciiTheme="minorHAnsi" w:hAnsiTheme="minorHAnsi" w:cstheme="minorHAnsi"/>
          <w:color w:val="auto"/>
          <w:sz w:val="22"/>
          <w:szCs w:val="22"/>
        </w:rPr>
        <w:t xml:space="preserve">najneskôr </w:t>
      </w:r>
      <w:r w:rsidR="00236B34" w:rsidRPr="00546EBA">
        <w:rPr>
          <w:rFonts w:asciiTheme="minorHAnsi" w:hAnsiTheme="minorHAnsi" w:cstheme="minorHAnsi"/>
          <w:b/>
          <w:bCs/>
          <w:color w:val="auto"/>
          <w:sz w:val="22"/>
          <w:szCs w:val="22"/>
        </w:rPr>
        <w:t xml:space="preserve">do </w:t>
      </w:r>
      <w:r w:rsidR="00B56B80">
        <w:rPr>
          <w:rFonts w:asciiTheme="minorHAnsi" w:hAnsiTheme="minorHAnsi" w:cstheme="minorHAnsi"/>
          <w:b/>
          <w:bCs/>
          <w:color w:val="auto"/>
          <w:sz w:val="22"/>
          <w:szCs w:val="22"/>
        </w:rPr>
        <w:t>9</w:t>
      </w:r>
      <w:r w:rsidR="0018760B" w:rsidRPr="00546EBA">
        <w:rPr>
          <w:rFonts w:asciiTheme="minorHAnsi" w:hAnsiTheme="minorHAnsi" w:cstheme="minorHAnsi"/>
          <w:b/>
          <w:bCs/>
          <w:color w:val="auto"/>
          <w:sz w:val="22"/>
          <w:szCs w:val="22"/>
        </w:rPr>
        <w:t xml:space="preserve"> mesiacov </w:t>
      </w:r>
      <w:r w:rsidR="0018760B" w:rsidRPr="00B030CF">
        <w:rPr>
          <w:rFonts w:asciiTheme="minorHAnsi" w:hAnsiTheme="minorHAnsi" w:cstheme="minorHAnsi"/>
          <w:b/>
          <w:bCs/>
          <w:color w:val="auto"/>
          <w:sz w:val="22"/>
          <w:szCs w:val="22"/>
        </w:rPr>
        <w:t xml:space="preserve">odo </w:t>
      </w:r>
      <w:r w:rsidR="00236B34" w:rsidRPr="00B030CF">
        <w:rPr>
          <w:rFonts w:asciiTheme="minorHAnsi" w:hAnsiTheme="minorHAnsi" w:cstheme="minorHAnsi"/>
          <w:b/>
          <w:bCs/>
          <w:color w:val="auto"/>
          <w:sz w:val="22"/>
          <w:szCs w:val="22"/>
        </w:rPr>
        <w:t>dňa prevzatia staveniska zhotoviteľom</w:t>
      </w:r>
      <w:r w:rsidR="00CF2E8C" w:rsidRPr="00B030CF">
        <w:rPr>
          <w:rFonts w:asciiTheme="minorHAnsi" w:hAnsiTheme="minorHAnsi" w:cstheme="minorHAnsi"/>
          <w:b/>
          <w:bCs/>
          <w:color w:val="auto"/>
          <w:sz w:val="22"/>
          <w:szCs w:val="22"/>
        </w:rPr>
        <w:t>.</w:t>
      </w:r>
    </w:p>
    <w:bookmarkEnd w:id="9"/>
    <w:p w14:paraId="0CC1983C" w14:textId="7E8D7C12" w:rsidR="00C14C12" w:rsidRPr="00B030CF" w:rsidRDefault="00C14C12" w:rsidP="00845806">
      <w:pPr>
        <w:pStyle w:val="Default"/>
        <w:numPr>
          <w:ilvl w:val="0"/>
          <w:numId w:val="38"/>
        </w:numPr>
        <w:ind w:hanging="229"/>
        <w:jc w:val="both"/>
        <w:rPr>
          <w:rFonts w:asciiTheme="minorHAnsi" w:hAnsiTheme="minorHAnsi" w:cstheme="minorHAnsi"/>
          <w:b/>
          <w:bCs/>
          <w:color w:val="auto"/>
          <w:sz w:val="22"/>
          <w:szCs w:val="22"/>
        </w:rPr>
      </w:pPr>
      <w:r w:rsidRPr="00C14C12">
        <w:rPr>
          <w:rFonts w:asciiTheme="minorHAnsi" w:hAnsiTheme="minorHAnsi" w:cstheme="minorHAnsi"/>
          <w:b/>
          <w:bCs/>
          <w:color w:val="auto"/>
          <w:sz w:val="22"/>
          <w:szCs w:val="22"/>
        </w:rPr>
        <w:t>Most Železná Breznica ev. č</w:t>
      </w:r>
      <w:r>
        <w:rPr>
          <w:rFonts w:asciiTheme="minorHAnsi" w:hAnsiTheme="minorHAnsi" w:cstheme="minorHAnsi"/>
          <w:b/>
          <w:bCs/>
          <w:color w:val="auto"/>
          <w:sz w:val="22"/>
          <w:szCs w:val="22"/>
        </w:rPr>
        <w:t>.</w:t>
      </w:r>
      <w:r w:rsidRPr="00C14C12">
        <w:rPr>
          <w:rFonts w:asciiTheme="minorHAnsi" w:hAnsiTheme="minorHAnsi" w:cstheme="minorHAnsi"/>
          <w:b/>
          <w:bCs/>
          <w:color w:val="auto"/>
          <w:sz w:val="22"/>
          <w:szCs w:val="22"/>
        </w:rPr>
        <w:t xml:space="preserve"> 2441-05</w:t>
      </w:r>
      <w:r w:rsidRPr="00C14C12">
        <w:rPr>
          <w:rFonts w:asciiTheme="minorHAnsi" w:hAnsiTheme="minorHAnsi" w:cstheme="minorHAnsi"/>
          <w:color w:val="auto"/>
          <w:sz w:val="22"/>
          <w:szCs w:val="22"/>
        </w:rPr>
        <w:t xml:space="preserve"> najneskôr </w:t>
      </w:r>
      <w:r w:rsidRPr="00546EBA">
        <w:rPr>
          <w:rFonts w:asciiTheme="minorHAnsi" w:hAnsiTheme="minorHAnsi" w:cstheme="minorHAnsi"/>
          <w:b/>
          <w:bCs/>
          <w:color w:val="auto"/>
          <w:sz w:val="22"/>
          <w:szCs w:val="22"/>
        </w:rPr>
        <w:t xml:space="preserve">do </w:t>
      </w:r>
      <w:r w:rsidR="00B56B80">
        <w:rPr>
          <w:rFonts w:asciiTheme="minorHAnsi" w:hAnsiTheme="minorHAnsi" w:cstheme="minorHAnsi"/>
          <w:b/>
          <w:bCs/>
          <w:color w:val="auto"/>
          <w:sz w:val="22"/>
          <w:szCs w:val="22"/>
        </w:rPr>
        <w:t>9</w:t>
      </w:r>
      <w:r w:rsidRPr="00546EBA">
        <w:rPr>
          <w:rFonts w:asciiTheme="minorHAnsi" w:hAnsiTheme="minorHAnsi" w:cstheme="minorHAnsi"/>
          <w:b/>
          <w:bCs/>
          <w:color w:val="auto"/>
          <w:sz w:val="22"/>
          <w:szCs w:val="22"/>
        </w:rPr>
        <w:t xml:space="preserve"> mesiacov</w:t>
      </w:r>
      <w:r w:rsidRPr="00B030CF">
        <w:rPr>
          <w:rFonts w:asciiTheme="minorHAnsi" w:hAnsiTheme="minorHAnsi" w:cstheme="minorHAnsi"/>
          <w:b/>
          <w:bCs/>
          <w:color w:val="auto"/>
          <w:sz w:val="22"/>
          <w:szCs w:val="22"/>
        </w:rPr>
        <w:t xml:space="preserve"> odo dňa prevzatia staveniska zhotoviteľom.</w:t>
      </w:r>
    </w:p>
    <w:p w14:paraId="79F9F961" w14:textId="14DDB8AD" w:rsidR="00C14C12" w:rsidRDefault="00B030CF" w:rsidP="00845806">
      <w:pPr>
        <w:pStyle w:val="Default"/>
        <w:numPr>
          <w:ilvl w:val="0"/>
          <w:numId w:val="38"/>
        </w:numPr>
        <w:ind w:hanging="229"/>
        <w:jc w:val="both"/>
        <w:rPr>
          <w:rFonts w:asciiTheme="minorHAnsi" w:hAnsiTheme="minorHAnsi" w:cstheme="minorHAnsi"/>
          <w:b/>
          <w:bCs/>
          <w:color w:val="auto"/>
          <w:sz w:val="22"/>
          <w:szCs w:val="22"/>
        </w:rPr>
      </w:pPr>
      <w:r w:rsidRPr="00B030CF">
        <w:rPr>
          <w:rFonts w:asciiTheme="minorHAnsi" w:hAnsiTheme="minorHAnsi" w:cstheme="minorHAnsi"/>
          <w:b/>
          <w:bCs/>
          <w:color w:val="auto"/>
          <w:sz w:val="22"/>
          <w:szCs w:val="22"/>
        </w:rPr>
        <w:t>Most Železná Breznica ev. č. 2441-07</w:t>
      </w:r>
      <w:r w:rsidR="00C14C12" w:rsidRPr="00C14C12">
        <w:rPr>
          <w:rFonts w:asciiTheme="minorHAnsi" w:hAnsiTheme="minorHAnsi" w:cstheme="minorHAnsi"/>
          <w:color w:val="auto"/>
          <w:sz w:val="22"/>
          <w:szCs w:val="22"/>
        </w:rPr>
        <w:t xml:space="preserve"> najneskôr </w:t>
      </w:r>
      <w:r w:rsidR="00C14C12" w:rsidRPr="00443724">
        <w:rPr>
          <w:rFonts w:asciiTheme="minorHAnsi" w:hAnsiTheme="minorHAnsi" w:cstheme="minorHAnsi"/>
          <w:b/>
          <w:bCs/>
          <w:color w:val="auto"/>
          <w:sz w:val="22"/>
          <w:szCs w:val="22"/>
        </w:rPr>
        <w:t xml:space="preserve">do </w:t>
      </w:r>
      <w:r w:rsidR="00B56B80">
        <w:rPr>
          <w:rFonts w:asciiTheme="minorHAnsi" w:hAnsiTheme="minorHAnsi" w:cstheme="minorHAnsi"/>
          <w:b/>
          <w:bCs/>
          <w:color w:val="auto"/>
          <w:sz w:val="22"/>
          <w:szCs w:val="22"/>
        </w:rPr>
        <w:t>9</w:t>
      </w:r>
      <w:r w:rsidR="00C14C12" w:rsidRPr="00443724">
        <w:rPr>
          <w:rFonts w:asciiTheme="minorHAnsi" w:hAnsiTheme="minorHAnsi" w:cstheme="minorHAnsi"/>
          <w:b/>
          <w:bCs/>
          <w:color w:val="auto"/>
          <w:sz w:val="22"/>
          <w:szCs w:val="22"/>
        </w:rPr>
        <w:t xml:space="preserve"> mesiacov</w:t>
      </w:r>
      <w:r w:rsidR="00C14C12" w:rsidRPr="00B030CF">
        <w:rPr>
          <w:rFonts w:asciiTheme="minorHAnsi" w:hAnsiTheme="minorHAnsi" w:cstheme="minorHAnsi"/>
          <w:b/>
          <w:bCs/>
          <w:color w:val="auto"/>
          <w:sz w:val="22"/>
          <w:szCs w:val="22"/>
        </w:rPr>
        <w:t xml:space="preserve"> odo dňa prevzatia staveniska zhotoviteľom.</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5E5C448D" w:rsidR="00236B34" w:rsidRPr="0059284E"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2" w:history="1">
        <w:r w:rsidR="00F04394" w:rsidRPr="00A5165D">
          <w:rPr>
            <w:rStyle w:val="cf01"/>
            <w:rFonts w:asciiTheme="minorHAnsi" w:hAnsiTheme="minorHAnsi" w:cstheme="minorHAnsi"/>
            <w:color w:val="0000FF"/>
            <w:sz w:val="22"/>
            <w:szCs w:val="22"/>
            <w:u w:val="single"/>
          </w:rPr>
          <w:t>podatelna@bbsk.sk</w:t>
        </w:r>
      </w:hyperlink>
      <w:r w:rsidRPr="0059284E">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43FF9D60"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w:t>
      </w:r>
      <w:r w:rsidR="006558FB">
        <w:rPr>
          <w:rFonts w:asciiTheme="minorHAnsi" w:hAnsiTheme="minorHAnsi" w:cstheme="minorHAnsi"/>
          <w:color w:val="000000"/>
        </w:rPr>
        <w:t xml:space="preserve">za </w:t>
      </w:r>
      <w:r>
        <w:rPr>
          <w:rFonts w:asciiTheme="minorHAnsi" w:hAnsiTheme="minorHAnsi" w:cstheme="minorHAnsi"/>
          <w:color w:val="000000"/>
        </w:rPr>
        <w:t>diel</w:t>
      </w:r>
      <w:r w:rsidR="006558FB">
        <w:rPr>
          <w:rFonts w:asciiTheme="minorHAnsi" w:hAnsiTheme="minorHAnsi" w:cstheme="minorHAnsi"/>
          <w:color w:val="000000"/>
        </w:rPr>
        <w:t>o</w:t>
      </w:r>
      <w:r>
        <w:rPr>
          <w:rFonts w:asciiTheme="minorHAnsi" w:hAnsiTheme="minorHAnsi" w:cstheme="minorHAnsi"/>
          <w:color w:val="000000"/>
        </w:rPr>
        <w:t xml:space="preserve">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bookmarkStart w:id="10" w:name="_Hlk105152960"/>
      <w:bookmarkStart w:id="11" w:name="_Hlk105152874"/>
      <w:bookmarkStart w:id="12" w:name="_Hlk105152991"/>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bookmarkEnd w:id="10"/>
    </w:p>
    <w:p w14:paraId="3891695E" w14:textId="174D1D6E"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DPH vo výške 20</w:t>
      </w:r>
      <w:r w:rsidR="0059284E">
        <w:rPr>
          <w:rFonts w:cstheme="minorHAnsi"/>
          <w:b/>
          <w:bCs/>
          <w:color w:val="000000"/>
        </w:rPr>
        <w:t xml:space="preserve"> </w:t>
      </w:r>
      <w:r>
        <w:rPr>
          <w:rFonts w:cstheme="minorHAnsi"/>
          <w:b/>
          <w:bCs/>
          <w:color w:val="000000"/>
        </w:rPr>
        <w:t xml:space="preserve">%: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(slovom: ...................................... s DPH</w:t>
      </w:r>
      <w:bookmarkEnd w:id="11"/>
      <w:r>
        <w:rPr>
          <w:rFonts w:cstheme="minorHAnsi"/>
          <w:color w:val="000000"/>
        </w:rPr>
        <w:t xml:space="preserve">) </w:t>
      </w:r>
    </w:p>
    <w:p w14:paraId="00C19DA1" w14:textId="77777777" w:rsidR="00CB54C9" w:rsidRDefault="00CB54C9" w:rsidP="00CB54C9">
      <w:pPr>
        <w:autoSpaceDE w:val="0"/>
        <w:autoSpaceDN w:val="0"/>
        <w:adjustRightInd w:val="0"/>
        <w:spacing w:after="0" w:line="240" w:lineRule="auto"/>
        <w:ind w:firstLine="284"/>
        <w:rPr>
          <w:rFonts w:cstheme="minorHAnsi"/>
          <w:color w:val="000000"/>
        </w:rPr>
      </w:pPr>
      <w:bookmarkStart w:id="13" w:name="_Hlk105153141"/>
      <w:bookmarkEnd w:id="12"/>
      <w:r>
        <w:rPr>
          <w:rFonts w:cstheme="minorHAnsi"/>
          <w:color w:val="000000"/>
        </w:rPr>
        <w:t xml:space="preserve">Cena za </w:t>
      </w:r>
      <w:r w:rsidRPr="00CB54C9">
        <w:rPr>
          <w:rFonts w:cstheme="minorHAnsi"/>
          <w:color w:val="000000"/>
        </w:rPr>
        <w:t>Most Železná Breznica ev. č. 2441-04</w:t>
      </w:r>
      <w:r>
        <w:rPr>
          <w:rFonts w:cstheme="minorHAnsi"/>
          <w:color w:val="000000"/>
        </w:rPr>
        <w:t xml:space="preserve"> </w:t>
      </w:r>
    </w:p>
    <w:p w14:paraId="17DAE38C" w14:textId="77777777" w:rsidR="00CB54C9" w:rsidRPr="00CB54C9" w:rsidRDefault="00CB54C9" w:rsidP="00CB54C9">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43583E2D" w14:textId="5441F90B" w:rsidR="00CB54C9" w:rsidRPr="00CB54C9" w:rsidRDefault="00CB54C9" w:rsidP="00CB54C9">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sidR="0059284E">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2B560B0B" w14:textId="4804212D" w:rsidR="00CB54C9" w:rsidRPr="00CB54C9" w:rsidRDefault="00CB54C9" w:rsidP="00CB54C9">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r>
      <w:r w:rsidR="005C7F66">
        <w:rPr>
          <w:rFonts w:cstheme="minorHAnsi"/>
          <w:color w:val="000000"/>
        </w:rPr>
        <w:tab/>
      </w:r>
      <w:r w:rsidRPr="00CB54C9">
        <w:rPr>
          <w:rFonts w:cstheme="minorHAnsi"/>
          <w:color w:val="000000"/>
        </w:rPr>
        <w:t xml:space="preserve">Eur </w:t>
      </w:r>
    </w:p>
    <w:p w14:paraId="1EF27A1E" w14:textId="77777777" w:rsidR="00CB54C9" w:rsidRDefault="00CB54C9" w:rsidP="00CB54C9">
      <w:pPr>
        <w:autoSpaceDE w:val="0"/>
        <w:autoSpaceDN w:val="0"/>
        <w:adjustRightInd w:val="0"/>
        <w:spacing w:line="240" w:lineRule="auto"/>
        <w:ind w:firstLine="284"/>
        <w:rPr>
          <w:rFonts w:cstheme="minorHAnsi"/>
          <w:color w:val="000000"/>
        </w:rPr>
      </w:pPr>
      <w:r>
        <w:rPr>
          <w:rFonts w:cstheme="minorHAnsi"/>
          <w:color w:val="000000"/>
        </w:rPr>
        <w:t xml:space="preserve">(slovom: ...................................... s DPH) </w:t>
      </w:r>
    </w:p>
    <w:bookmarkEnd w:id="13"/>
    <w:p w14:paraId="5743918F" w14:textId="77777777" w:rsidR="00D43BBA" w:rsidRDefault="00D43BBA" w:rsidP="00D43BBA">
      <w:pPr>
        <w:autoSpaceDE w:val="0"/>
        <w:autoSpaceDN w:val="0"/>
        <w:adjustRightInd w:val="0"/>
        <w:spacing w:after="0" w:line="240" w:lineRule="auto"/>
        <w:ind w:firstLine="284"/>
        <w:rPr>
          <w:rFonts w:cstheme="minorHAnsi"/>
          <w:color w:val="000000"/>
        </w:rPr>
      </w:pPr>
      <w:r>
        <w:rPr>
          <w:rFonts w:cstheme="minorHAnsi"/>
          <w:color w:val="000000"/>
        </w:rPr>
        <w:lastRenderedPageBreak/>
        <w:t xml:space="preserve">Cena za </w:t>
      </w:r>
      <w:r w:rsidRPr="00CB54C9">
        <w:rPr>
          <w:rFonts w:cstheme="minorHAnsi"/>
          <w:color w:val="000000"/>
        </w:rPr>
        <w:t>Most Železná Breznica ev. č. 2441-0</w:t>
      </w:r>
      <w:r>
        <w:rPr>
          <w:rFonts w:cstheme="minorHAnsi"/>
          <w:color w:val="000000"/>
        </w:rPr>
        <w:t xml:space="preserve">5 </w:t>
      </w:r>
    </w:p>
    <w:p w14:paraId="269B2902" w14:textId="77777777"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2980F52A" w14:textId="2989882C"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sidR="0059284E">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534A1204" w14:textId="6D1FACEB"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r>
      <w:r w:rsidR="005C7F66">
        <w:rPr>
          <w:rFonts w:cstheme="minorHAnsi"/>
          <w:color w:val="000000"/>
        </w:rPr>
        <w:tab/>
      </w:r>
      <w:r w:rsidRPr="00CB54C9">
        <w:rPr>
          <w:rFonts w:cstheme="minorHAnsi"/>
          <w:color w:val="000000"/>
        </w:rPr>
        <w:t xml:space="preserve">Eur </w:t>
      </w:r>
    </w:p>
    <w:p w14:paraId="5BA20169" w14:textId="77777777" w:rsidR="00D43BBA" w:rsidRDefault="00D43BBA" w:rsidP="00D43BBA">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711D10CD" w14:textId="77777777" w:rsidR="00D43BBA" w:rsidRDefault="00D43BBA" w:rsidP="00D43BBA">
      <w:pPr>
        <w:autoSpaceDE w:val="0"/>
        <w:autoSpaceDN w:val="0"/>
        <w:adjustRightInd w:val="0"/>
        <w:spacing w:after="0" w:line="240" w:lineRule="auto"/>
        <w:ind w:firstLine="284"/>
        <w:rPr>
          <w:rFonts w:cstheme="minorHAnsi"/>
          <w:color w:val="000000"/>
        </w:rPr>
      </w:pPr>
      <w:bookmarkStart w:id="14" w:name="_Hlk106016650"/>
      <w:r>
        <w:rPr>
          <w:rFonts w:cstheme="minorHAnsi"/>
          <w:color w:val="000000"/>
        </w:rPr>
        <w:t xml:space="preserve">Cena za </w:t>
      </w:r>
      <w:r w:rsidRPr="00CB54C9">
        <w:rPr>
          <w:rFonts w:cstheme="minorHAnsi"/>
          <w:color w:val="000000"/>
        </w:rPr>
        <w:t>Most Železná Breznica ev. č. 2441-0</w:t>
      </w:r>
      <w:r>
        <w:rPr>
          <w:rFonts w:cstheme="minorHAnsi"/>
          <w:color w:val="000000"/>
        </w:rPr>
        <w:t xml:space="preserve">7 </w:t>
      </w:r>
    </w:p>
    <w:p w14:paraId="2C700138" w14:textId="77777777"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5FEB8B39" w14:textId="183B2FB3"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sidR="0059284E">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6A48FE4B" w14:textId="4FF8E174"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r>
      <w:r w:rsidR="005C7F66">
        <w:rPr>
          <w:rFonts w:cstheme="minorHAnsi"/>
          <w:color w:val="000000"/>
        </w:rPr>
        <w:tab/>
      </w:r>
      <w:r w:rsidRPr="00CB54C9">
        <w:rPr>
          <w:rFonts w:cstheme="minorHAnsi"/>
          <w:color w:val="000000"/>
        </w:rPr>
        <w:t xml:space="preserve">Eur </w:t>
      </w:r>
    </w:p>
    <w:p w14:paraId="0D50755E" w14:textId="77777777" w:rsidR="00D43BBA" w:rsidRDefault="00D43BBA" w:rsidP="00D43BBA">
      <w:pPr>
        <w:autoSpaceDE w:val="0"/>
        <w:autoSpaceDN w:val="0"/>
        <w:adjustRightInd w:val="0"/>
        <w:spacing w:line="240" w:lineRule="auto"/>
        <w:ind w:firstLine="284"/>
        <w:rPr>
          <w:rFonts w:cstheme="minorHAnsi"/>
          <w:color w:val="000000"/>
        </w:rPr>
      </w:pPr>
      <w:r>
        <w:rPr>
          <w:rFonts w:cstheme="minorHAnsi"/>
          <w:color w:val="000000"/>
        </w:rPr>
        <w:t xml:space="preserve">(slovom: ...................................... s DPH) </w:t>
      </w:r>
    </w:p>
    <w:bookmarkEnd w:id="14"/>
    <w:p w14:paraId="2269A7D0" w14:textId="2A1D9418"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w:t>
      </w:r>
      <w:r w:rsidR="0059284E">
        <w:rPr>
          <w:rFonts w:asciiTheme="minorHAnsi" w:hAnsiTheme="minorHAnsi" w:cstheme="minorHAnsi"/>
          <w:color w:val="000000"/>
        </w:rPr>
        <w:t xml:space="preserve">za </w:t>
      </w:r>
      <w:r>
        <w:rPr>
          <w:rFonts w:asciiTheme="minorHAnsi" w:hAnsiTheme="minorHAnsi" w:cstheme="minorHAnsi"/>
          <w:color w:val="000000"/>
        </w:rPr>
        <w:t>diel</w:t>
      </w:r>
      <w:r w:rsidR="0059284E">
        <w:rPr>
          <w:rFonts w:asciiTheme="minorHAnsi" w:hAnsiTheme="minorHAnsi" w:cstheme="minorHAnsi"/>
          <w:color w:val="000000"/>
        </w:rPr>
        <w:t>o</w:t>
      </w:r>
      <w:r>
        <w:rPr>
          <w:rFonts w:asciiTheme="minorHAnsi" w:hAnsiTheme="minorHAnsi" w:cstheme="minorHAnsi"/>
          <w:color w:val="000000"/>
        </w:rPr>
        <w:t xml:space="preserve"> je zhodná s</w:t>
      </w:r>
      <w:r w:rsidR="0059284E">
        <w:rPr>
          <w:rFonts w:asciiTheme="minorHAnsi" w:hAnsiTheme="minorHAnsi" w:cstheme="minorHAnsi"/>
          <w:color w:val="000000"/>
        </w:rPr>
        <w:t> </w:t>
      </w:r>
      <w:r>
        <w:rPr>
          <w:rFonts w:asciiTheme="minorHAnsi" w:hAnsiTheme="minorHAnsi" w:cstheme="minorHAnsi"/>
          <w:color w:val="000000"/>
        </w:rPr>
        <w:t>cenou</w:t>
      </w:r>
      <w:r w:rsidR="0059284E">
        <w:rPr>
          <w:rFonts w:asciiTheme="minorHAnsi" w:hAnsiTheme="minorHAnsi" w:cstheme="minorHAnsi"/>
          <w:color w:val="000000"/>
        </w:rPr>
        <w:t xml:space="preserve"> za</w:t>
      </w:r>
      <w:r>
        <w:rPr>
          <w:rFonts w:asciiTheme="minorHAnsi" w:hAnsiTheme="minorHAnsi" w:cstheme="minorHAnsi"/>
          <w:color w:val="000000"/>
        </w:rPr>
        <w:t xml:space="preserve"> diel</w:t>
      </w:r>
      <w:r w:rsidR="0059284E">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0635F783"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w:t>
      </w:r>
      <w:r w:rsidR="00F62548">
        <w:rPr>
          <w:rFonts w:asciiTheme="minorHAnsi" w:hAnsiTheme="minorHAnsi" w:cstheme="minorHAnsi"/>
          <w:color w:val="000000"/>
        </w:rPr>
        <w:t xml:space="preserve">akékoľvek a </w:t>
      </w:r>
      <w:r w:rsidRPr="004D2965">
        <w:rPr>
          <w:rFonts w:asciiTheme="minorHAnsi" w:hAnsiTheme="minorHAnsi" w:cstheme="minorHAnsi"/>
          <w:color w:val="000000"/>
        </w:rPr>
        <w:t xml:space="preserve">všetky náklady a réžie </w:t>
      </w:r>
      <w:r w:rsidR="0018760B" w:rsidRPr="004D2965">
        <w:rPr>
          <w:rFonts w:asciiTheme="minorHAnsi" w:hAnsiTheme="minorHAnsi" w:cstheme="minorHAnsi"/>
          <w:color w:val="000000"/>
        </w:rPr>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w:t>
      </w:r>
      <w:r w:rsidR="00F62548">
        <w:rPr>
          <w:rFonts w:asciiTheme="minorHAnsi" w:hAnsiTheme="minorHAnsi" w:cstheme="minorHAnsi"/>
          <w:color w:val="000000"/>
        </w:rPr>
        <w:t xml:space="preserve">najmä, nie však výlučne </w:t>
      </w:r>
      <w:r w:rsidR="00AB1809" w:rsidRPr="00AB1809">
        <w:rPr>
          <w:rFonts w:asciiTheme="minorHAnsi" w:hAnsiTheme="minorHAnsi" w:cstheme="minorHAnsi"/>
          <w:color w:val="000000"/>
        </w:rPr>
        <w:t xml:space="preserve">zriadenie </w:t>
      </w:r>
      <w:r w:rsidR="001E26B7">
        <w:rPr>
          <w:rFonts w:asciiTheme="minorHAnsi" w:hAnsiTheme="minorHAnsi" w:cstheme="minorHAnsi"/>
          <w:color w:val="000000"/>
        </w:rPr>
        <w:t xml:space="preserve">všetkých </w:t>
      </w:r>
      <w:r w:rsidR="00AB1809" w:rsidRPr="00AB1809">
        <w:rPr>
          <w:rFonts w:asciiTheme="minorHAnsi" w:hAnsiTheme="minorHAnsi" w:cstheme="minorHAnsi"/>
          <w:color w:val="000000"/>
        </w:rPr>
        <w:t>staven</w:t>
      </w:r>
      <w:r w:rsidR="001E26B7">
        <w:rPr>
          <w:rFonts w:asciiTheme="minorHAnsi" w:hAnsiTheme="minorHAnsi" w:cstheme="minorHAnsi"/>
          <w:color w:val="000000"/>
        </w:rPr>
        <w:t>í</w:t>
      </w:r>
      <w:r w:rsidR="00AB1809" w:rsidRPr="00AB1809">
        <w:rPr>
          <w:rFonts w:asciiTheme="minorHAnsi" w:hAnsiTheme="minorHAnsi" w:cstheme="minorHAnsi"/>
          <w:color w:val="000000"/>
        </w:rPr>
        <w:t xml:space="preserve">sk,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8A010A">
        <w:rPr>
          <w:rFonts w:asciiTheme="minorHAnsi" w:hAnsiTheme="minorHAnsi" w:cstheme="minorHAnsi"/>
          <w:color w:val="000000"/>
        </w:rPr>
        <w:t xml:space="preserve">na </w:t>
      </w:r>
      <w:r w:rsidR="00AB1809" w:rsidRPr="00AB1809">
        <w:rPr>
          <w:rFonts w:asciiTheme="minorHAnsi" w:hAnsiTheme="minorHAnsi" w:cstheme="minorHAnsi"/>
          <w:color w:val="000000"/>
        </w:rPr>
        <w:t>vykon</w:t>
      </w:r>
      <w:r w:rsidR="008A010A">
        <w:rPr>
          <w:rFonts w:asciiTheme="minorHAnsi" w:hAnsiTheme="minorHAnsi" w:cstheme="minorHAnsi"/>
          <w:color w:val="000000"/>
        </w:rPr>
        <w:t>ie</w:t>
      </w:r>
      <w:r w:rsidR="00AB1809" w:rsidRPr="00AB1809">
        <w:rPr>
          <w:rFonts w:asciiTheme="minorHAnsi" w:hAnsiTheme="minorHAnsi" w:cstheme="minorHAnsi"/>
          <w:color w:val="000000"/>
        </w:rPr>
        <w:t xml:space="preserve"> prác a výrobnotechnickej dokumentácie, vyhotovenie dokumentácie skutočného vyhotovenia stavby a iné).</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0CBACC6A"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0B24F249" w14:textId="43F4BE44" w:rsidR="00D142C5" w:rsidRPr="004D2965" w:rsidRDefault="007A57FE" w:rsidP="00BF470E">
      <w:pPr>
        <w:pStyle w:val="Odsekzoznamu"/>
        <w:numPr>
          <w:ilvl w:val="0"/>
          <w:numId w:val="6"/>
        </w:numPr>
        <w:autoSpaceDE w:val="0"/>
        <w:autoSpaceDN w:val="0"/>
        <w:adjustRightInd w:val="0"/>
        <w:ind w:left="284" w:hanging="284"/>
        <w:jc w:val="both"/>
        <w:rPr>
          <w:rFonts w:cstheme="minorHAnsi"/>
          <w:color w:val="000000"/>
        </w:rPr>
      </w:pPr>
      <w:r w:rsidRPr="007A57FE">
        <w:rPr>
          <w:rFonts w:asciiTheme="minorHAnsi" w:hAnsiTheme="minorHAnsi" w:cstheme="minorHAnsi"/>
        </w:rPr>
        <w:t>Zmluvné strany sa dohodli, že je medzi nimi odo dňa uzatvorenia Zmluvy nesporné, že zhotoviteľ už pred uzatvorením Zmluvy získal všetky potrebné informácie a v ponúknutej cene za dielo ich náležite a v celom rozsahu zohľadnil, pričom na vlastné podnikateľské riziko pri stanovení ceny za dielo bral s náležitou starostlivosťou do úvahy aj v čase uzatvorenia neznáme faktory a ich náklady, ako napr. vývoj cien technológií, materiálov a práce na trhu, vplyv inflácie, a pod. Zhotoviteľ berie na vedomie a zaväzuje sa nedovolávať sa zvýšenia ceny za dielo z dôvodu, že mu tieto faktory a/alebo náklady neboli známe alebo že mu neboli poskytnuté všetky potrebné informácie a podklady.</w:t>
      </w:r>
    </w:p>
    <w:p w14:paraId="01B47A71" w14:textId="77777777" w:rsidR="00D10DC7" w:rsidRPr="004D2965" w:rsidRDefault="00D10DC7" w:rsidP="004D2965">
      <w:pPr>
        <w:pStyle w:val="Odsekzoznamu"/>
        <w:autoSpaceDE w:val="0"/>
        <w:autoSpaceDN w:val="0"/>
        <w:adjustRightInd w:val="0"/>
        <w:ind w:left="284"/>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01EDF821" w:rsidR="00683F74" w:rsidRPr="00D9532E"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Zhotoviteľ je oprávnený vystaviť faktúry za vykonané dodávky a práce</w:t>
      </w:r>
      <w:r w:rsidR="0006687E">
        <w:rPr>
          <w:rFonts w:asciiTheme="minorHAnsi" w:hAnsiTheme="minorHAnsi" w:cstheme="minorHAnsi"/>
          <w:color w:val="000000"/>
        </w:rPr>
        <w:t>, osobitne</w:t>
      </w:r>
      <w:r w:rsidRPr="00D9532E">
        <w:rPr>
          <w:rFonts w:asciiTheme="minorHAnsi" w:hAnsiTheme="minorHAnsi" w:cstheme="minorHAnsi"/>
          <w:color w:val="000000"/>
        </w:rPr>
        <w:t xml:space="preserve"> na </w:t>
      </w:r>
      <w:r w:rsidR="0006687E">
        <w:rPr>
          <w:rFonts w:asciiTheme="minorHAnsi" w:hAnsiTheme="minorHAnsi" w:cstheme="minorHAnsi"/>
          <w:color w:val="000000"/>
        </w:rPr>
        <w:t>každú časť</w:t>
      </w:r>
      <w:r w:rsidRPr="00D9532E">
        <w:rPr>
          <w:rFonts w:asciiTheme="minorHAnsi" w:hAnsiTheme="minorHAnsi" w:cstheme="minorHAnsi"/>
          <w:color w:val="000000"/>
        </w:rPr>
        <w:t xml:space="preserve"> diel</w:t>
      </w:r>
      <w:r w:rsidR="0006687E">
        <w:rPr>
          <w:rFonts w:asciiTheme="minorHAnsi" w:hAnsiTheme="minorHAnsi" w:cstheme="minorHAnsi"/>
          <w:color w:val="000000"/>
        </w:rPr>
        <w:t>a,</w:t>
      </w:r>
      <w:r w:rsidRPr="00D9532E">
        <w:rPr>
          <w:rFonts w:asciiTheme="minorHAnsi" w:hAnsiTheme="minorHAnsi" w:cstheme="minorHAnsi"/>
          <w:color w:val="000000"/>
        </w:rPr>
        <w:t xml:space="preserv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60258E37"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 xml:space="preserve">fakturačného celku bude </w:t>
      </w:r>
      <w:r w:rsidR="005849D7">
        <w:rPr>
          <w:rFonts w:asciiTheme="minorHAnsi" w:hAnsiTheme="minorHAnsi" w:cstheme="minorHAnsi"/>
          <w:color w:val="000000"/>
        </w:rPr>
        <w:t xml:space="preserve">maximálne </w:t>
      </w:r>
      <w:r w:rsidR="00683F74" w:rsidRPr="00433673">
        <w:rPr>
          <w:rFonts w:asciiTheme="minorHAnsi" w:hAnsiTheme="minorHAnsi" w:cstheme="minorHAnsi"/>
          <w:color w:val="000000"/>
        </w:rPr>
        <w:t>40</w:t>
      </w:r>
      <w:r w:rsidR="0059284E" w:rsidRPr="007D3E7E">
        <w:rPr>
          <w:rFonts w:asciiTheme="minorHAnsi" w:hAnsiTheme="minorHAnsi" w:cstheme="minorHAnsi"/>
          <w:color w:val="000000"/>
        </w:rPr>
        <w:t xml:space="preserve"> </w:t>
      </w:r>
      <w:r w:rsidR="00683F74" w:rsidRPr="007D3E7E">
        <w:rPr>
          <w:rFonts w:asciiTheme="minorHAnsi" w:hAnsiTheme="minorHAnsi" w:cstheme="minorHAnsi"/>
          <w:color w:val="000000"/>
        </w:rPr>
        <w:t>% z </w:t>
      </w:r>
      <w:r w:rsidR="00683F74" w:rsidRPr="00433673">
        <w:rPr>
          <w:rFonts w:asciiTheme="minorHAnsi" w:hAnsiTheme="minorHAnsi" w:cstheme="minorHAnsi"/>
          <w:color w:val="000000"/>
        </w:rPr>
        <w:t>celkovej ceny</w:t>
      </w:r>
      <w:r w:rsidR="006558FB" w:rsidRPr="00433673">
        <w:rPr>
          <w:rFonts w:asciiTheme="minorHAnsi" w:hAnsiTheme="minorHAnsi" w:cstheme="minorHAnsi"/>
          <w:color w:val="000000"/>
        </w:rPr>
        <w:t xml:space="preserve"> za</w:t>
      </w:r>
      <w:r w:rsidR="00683F74" w:rsidRPr="00433673">
        <w:rPr>
          <w:rFonts w:asciiTheme="minorHAnsi" w:hAnsiTheme="minorHAnsi" w:cstheme="minorHAnsi"/>
          <w:color w:val="000000"/>
        </w:rPr>
        <w:t xml:space="preserve"> </w:t>
      </w:r>
      <w:r w:rsidR="007D3E7E" w:rsidRPr="007D3E7E">
        <w:rPr>
          <w:rFonts w:asciiTheme="minorHAnsi" w:hAnsiTheme="minorHAnsi" w:cstheme="minorHAnsi"/>
          <w:color w:val="000000"/>
        </w:rPr>
        <w:t xml:space="preserve">príslušnú časť diela </w:t>
      </w:r>
      <w:r w:rsidR="00683F74" w:rsidRPr="00D9532E">
        <w:rPr>
          <w:rFonts w:asciiTheme="minorHAnsi" w:hAnsiTheme="minorHAnsi" w:cstheme="minorHAnsi"/>
          <w:color w:val="000000"/>
        </w:rPr>
        <w:t xml:space="preserve">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75BDED8E"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lastRenderedPageBreak/>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5849D7" w:rsidRPr="007D3E7E">
        <w:rPr>
          <w:rFonts w:asciiTheme="minorHAnsi" w:hAnsiTheme="minorHAnsi" w:cstheme="minorHAnsi"/>
          <w:color w:val="000000"/>
        </w:rPr>
        <w:t xml:space="preserve">maximálne </w:t>
      </w:r>
      <w:r w:rsidR="004C10C4" w:rsidRPr="00433673">
        <w:rPr>
          <w:rFonts w:asciiTheme="minorHAnsi" w:hAnsiTheme="minorHAnsi" w:cstheme="minorHAnsi"/>
          <w:color w:val="000000"/>
        </w:rPr>
        <w:t>4</w:t>
      </w:r>
      <w:r w:rsidR="00236B34" w:rsidRPr="00433673">
        <w:rPr>
          <w:rFonts w:asciiTheme="minorHAnsi" w:hAnsiTheme="minorHAnsi" w:cstheme="minorHAnsi"/>
          <w:color w:val="000000"/>
        </w:rPr>
        <w:t>0</w:t>
      </w:r>
      <w:r w:rsidR="0059284E" w:rsidRPr="007D3E7E">
        <w:rPr>
          <w:rFonts w:asciiTheme="minorHAnsi" w:hAnsiTheme="minorHAnsi" w:cstheme="minorHAnsi"/>
          <w:color w:val="000000"/>
        </w:rPr>
        <w:t xml:space="preserve"> </w:t>
      </w:r>
      <w:r w:rsidR="00236B34" w:rsidRPr="007D3E7E">
        <w:rPr>
          <w:rFonts w:asciiTheme="minorHAnsi" w:hAnsiTheme="minorHAnsi" w:cstheme="minorHAnsi"/>
          <w:color w:val="000000"/>
        </w:rPr>
        <w:t>% z </w:t>
      </w:r>
      <w:r w:rsidR="00236B34" w:rsidRPr="00433673">
        <w:rPr>
          <w:rFonts w:asciiTheme="minorHAnsi" w:hAnsiTheme="minorHAnsi" w:cstheme="minorHAnsi"/>
          <w:color w:val="000000"/>
        </w:rPr>
        <w:t xml:space="preserve">celkovej ceny </w:t>
      </w:r>
      <w:r w:rsidR="006558FB" w:rsidRPr="00433673">
        <w:rPr>
          <w:rFonts w:asciiTheme="minorHAnsi" w:hAnsiTheme="minorHAnsi" w:cstheme="minorHAnsi"/>
          <w:color w:val="000000"/>
        </w:rPr>
        <w:t xml:space="preserve">za </w:t>
      </w:r>
      <w:r w:rsidR="007D3E7E" w:rsidRPr="007D3E7E">
        <w:rPr>
          <w:rFonts w:asciiTheme="minorHAnsi" w:hAnsiTheme="minorHAnsi" w:cstheme="minorHAnsi"/>
          <w:color w:val="000000"/>
        </w:rPr>
        <w:t xml:space="preserve">príslušnú časť diela </w:t>
      </w:r>
      <w:r w:rsidR="00236B34" w:rsidRPr="00D9532E">
        <w:rPr>
          <w:rFonts w:asciiTheme="minorHAnsi" w:hAnsiTheme="minorHAnsi" w:cstheme="minorHAnsi"/>
          <w:color w:val="000000"/>
        </w:rPr>
        <w:t xml:space="preserve">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2. tejto Zmluvy a </w:t>
      </w:r>
    </w:p>
    <w:p w14:paraId="3F8B8EB2" w14:textId="5F650EDD"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bude </w:t>
      </w:r>
      <w:r w:rsidR="005849D7">
        <w:rPr>
          <w:rFonts w:asciiTheme="minorHAnsi" w:hAnsiTheme="minorHAnsi" w:cstheme="minorHAnsi"/>
          <w:color w:val="000000"/>
        </w:rPr>
        <w:t xml:space="preserve">minimálne </w:t>
      </w:r>
      <w:r w:rsidR="004C10C4" w:rsidRPr="00433673">
        <w:rPr>
          <w:rFonts w:asciiTheme="minorHAnsi" w:hAnsiTheme="minorHAnsi" w:cstheme="minorHAnsi"/>
          <w:color w:val="000000"/>
        </w:rPr>
        <w:t>2</w:t>
      </w:r>
      <w:r w:rsidRPr="00433673">
        <w:rPr>
          <w:rFonts w:asciiTheme="minorHAnsi" w:hAnsiTheme="minorHAnsi" w:cstheme="minorHAnsi"/>
          <w:color w:val="000000"/>
        </w:rPr>
        <w:t>0</w:t>
      </w:r>
      <w:r w:rsidRPr="007D3E7E">
        <w:rPr>
          <w:rFonts w:asciiTheme="minorHAnsi" w:hAnsiTheme="minorHAnsi" w:cstheme="minorHAnsi"/>
          <w:color w:val="000000"/>
        </w:rPr>
        <w:t xml:space="preserve"> % z </w:t>
      </w:r>
      <w:r w:rsidRPr="00433673">
        <w:rPr>
          <w:rFonts w:asciiTheme="minorHAnsi" w:hAnsiTheme="minorHAnsi" w:cstheme="minorHAnsi"/>
          <w:color w:val="000000"/>
        </w:rPr>
        <w:t xml:space="preserve">celkovej ceny </w:t>
      </w:r>
      <w:r w:rsidR="006558FB" w:rsidRPr="00433673">
        <w:rPr>
          <w:rFonts w:asciiTheme="minorHAnsi" w:hAnsiTheme="minorHAnsi" w:cstheme="minorHAnsi"/>
          <w:color w:val="000000"/>
        </w:rPr>
        <w:t xml:space="preserve">za </w:t>
      </w:r>
      <w:r w:rsidR="007D3E7E" w:rsidRPr="007D3E7E">
        <w:rPr>
          <w:rFonts w:asciiTheme="minorHAnsi" w:hAnsiTheme="minorHAnsi" w:cstheme="minorHAnsi"/>
          <w:color w:val="000000"/>
        </w:rPr>
        <w:t xml:space="preserve">príslušnú časť diela </w:t>
      </w:r>
      <w:r w:rsidRPr="007D3E7E">
        <w:rPr>
          <w:rFonts w:asciiTheme="minorHAnsi" w:hAnsiTheme="minorHAnsi" w:cstheme="minorHAnsi"/>
          <w:color w:val="000000"/>
        </w:rPr>
        <w:t>s</w:t>
      </w:r>
      <w:r w:rsidRPr="00D9532E">
        <w:rPr>
          <w:rFonts w:asciiTheme="minorHAnsi" w:hAnsiTheme="minorHAnsi" w:cstheme="minorHAnsi"/>
          <w:color w:val="000000"/>
        </w:rPr>
        <w:t xml:space="preserve">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DE4F192"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4E78016" w14:textId="318D5333"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5D385B9C"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dní od prípísania úhrady zo strany objednávateľa.</w:t>
      </w:r>
    </w:p>
    <w:p w14:paraId="55F74EA4" w14:textId="561F5E1D"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w:t>
      </w:r>
      <w:r w:rsidR="002436AF">
        <w:rPr>
          <w:rFonts w:asciiTheme="minorHAnsi" w:hAnsiTheme="minorHAnsi" w:cstheme="minorHAnsi"/>
        </w:rPr>
        <w:t xml:space="preserve"> posledná veta</w:t>
      </w:r>
      <w:r>
        <w:rPr>
          <w:rFonts w:asciiTheme="minorHAnsi" w:hAnsiTheme="minorHAnsi" w:cstheme="minorHAnsi"/>
        </w:rPr>
        <w:t xml:space="preserve"> o viac ako 30 dní, objednávateľ si uplatní voči zhotoviteľovi zmluvnú pokutu vo výške záväzku zhotoviteľa voči svojmu subdodávateľovi.</w:t>
      </w:r>
    </w:p>
    <w:p w14:paraId="0B90C5AC" w14:textId="792CDD3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účet zhotoviteľa.</w:t>
      </w:r>
    </w:p>
    <w:p w14:paraId="4BFBFC0D" w14:textId="0C6A74B3"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278BA7FD"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630BB7" w:rsidRPr="00F41AFA">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p>
    <w:p w14:paraId="559E75C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lastRenderedPageBreak/>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23778F3F"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6558FB">
        <w:rPr>
          <w:rFonts w:asciiTheme="minorHAnsi" w:hAnsiTheme="minorHAnsi" w:cstheme="minorHAnsi"/>
          <w:lang w:eastAsia="cs-CZ"/>
        </w:rPr>
        <w:t>ZVO</w:t>
      </w:r>
      <w:r>
        <w:rPr>
          <w:rFonts w:asciiTheme="minorHAnsi" w:hAnsiTheme="minorHAnsi" w:cstheme="minorHAnsi"/>
        </w:rPr>
        <w:t xml:space="preserve"> znení a ostatnými právnymi predpismi.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3CBF2CB8" w:rsidR="00236B34" w:rsidRPr="00ED0036"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Zmluvné strany sa dohodli, v</w:t>
      </w:r>
      <w:r w:rsidR="0059284E">
        <w:rPr>
          <w:rFonts w:asciiTheme="minorHAnsi" w:hAnsiTheme="minorHAnsi" w:cstheme="minorHAnsi"/>
        </w:rPr>
        <w:t> </w:t>
      </w:r>
      <w:r>
        <w:rPr>
          <w:rFonts w:asciiTheme="minorHAnsi" w:hAnsiTheme="minorHAnsi" w:cstheme="minorHAnsi"/>
        </w:rPr>
        <w:t>rozsahu</w:t>
      </w:r>
      <w:r w:rsidR="0059284E">
        <w:rPr>
          <w:rFonts w:asciiTheme="minorHAnsi" w:hAnsiTheme="minorHAnsi" w:cstheme="minorHAnsi"/>
        </w:rPr>
        <w:t>,</w:t>
      </w:r>
      <w:r>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 </w:t>
      </w:r>
    </w:p>
    <w:p w14:paraId="138F9C1B" w14:textId="77777777" w:rsidR="00ED0036" w:rsidRPr="00ED0036" w:rsidRDefault="00ED0036" w:rsidP="00ED0036">
      <w:pPr>
        <w:pStyle w:val="Odsekzoznamu"/>
        <w:autoSpaceDE w:val="0"/>
        <w:autoSpaceDN w:val="0"/>
        <w:adjustRightInd w:val="0"/>
        <w:ind w:left="284"/>
        <w:jc w:val="both"/>
        <w:rPr>
          <w:rFonts w:asciiTheme="minorHAnsi" w:hAnsiTheme="minorHAnsi" w:cstheme="minorHAnsi"/>
          <w:color w:val="000000"/>
        </w:rPr>
      </w:pPr>
    </w:p>
    <w:p w14:paraId="383A119E" w14:textId="6B0BBBA9" w:rsidR="00ED0036" w:rsidRPr="00F41AFA" w:rsidRDefault="00ED0036"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color w:val="000000"/>
        </w:rPr>
        <w:t xml:space="preserve"> </w:t>
      </w:r>
      <w:r w:rsidRPr="00F41AFA">
        <w:rPr>
          <w:rFonts w:asciiTheme="minorHAnsi" w:hAnsiTheme="minorHAnsi" w:cstheme="minorHAnsi"/>
          <w:color w:val="000000"/>
        </w:rPr>
        <w:t xml:space="preserve">Zhotoviteľ berie na vedomie, že dielo môže byť financované zo štrukturálnych fondov Európskej únie na základe Zmluvy o poskytnutí </w:t>
      </w:r>
      <w:r w:rsidR="00160AF1" w:rsidRPr="00F41AFA">
        <w:rPr>
          <w:rFonts w:asciiTheme="minorHAnsi" w:hAnsiTheme="minorHAnsi" w:cstheme="minorHAnsi"/>
          <w:color w:val="000000"/>
        </w:rPr>
        <w:t xml:space="preserve">nenávratného </w:t>
      </w:r>
      <w:r w:rsidRPr="00F41AFA">
        <w:rPr>
          <w:rFonts w:asciiTheme="minorHAnsi" w:hAnsiTheme="minorHAnsi" w:cstheme="minorHAnsi"/>
          <w:color w:val="000000"/>
        </w:rPr>
        <w:t>finančného príspevku (ďalej len „</w:t>
      </w:r>
      <w:r w:rsidRPr="00F41AFA">
        <w:rPr>
          <w:rFonts w:asciiTheme="minorHAnsi" w:hAnsiTheme="minorHAnsi" w:cstheme="minorHAnsi"/>
          <w:b/>
          <w:bCs/>
          <w:color w:val="000000"/>
        </w:rPr>
        <w:t>NFP</w:t>
      </w:r>
      <w:r w:rsidRPr="00F41AFA">
        <w:rPr>
          <w:rFonts w:asciiTheme="minorHAnsi" w:hAnsiTheme="minorHAnsi" w:cstheme="minorHAnsi"/>
          <w:color w:val="000000"/>
        </w:rPr>
        <w:t>“) uzavretej medzi objednávateľom a poskytovateľom NFP, a to kombináciou predfinancovania a refundácie.</w:t>
      </w:r>
      <w:r w:rsidR="00396168" w:rsidRPr="00F41AFA">
        <w:rPr>
          <w:rFonts w:asciiTheme="minorHAnsi" w:hAnsiTheme="minorHAnsi" w:cstheme="minorHAnsi"/>
          <w:color w:val="000000"/>
        </w:rPr>
        <w:t xml:space="preserve"> </w:t>
      </w:r>
    </w:p>
    <w:p w14:paraId="0A0FCD4F" w14:textId="77777777" w:rsidR="00ED0036" w:rsidRPr="00F41AFA" w:rsidRDefault="00ED0036" w:rsidP="00ED0036">
      <w:pPr>
        <w:pStyle w:val="Odsekzoznamu"/>
        <w:rPr>
          <w:rFonts w:asciiTheme="minorHAnsi" w:hAnsiTheme="minorHAnsi" w:cstheme="minorHAnsi"/>
          <w:color w:val="000000"/>
        </w:rPr>
      </w:pPr>
    </w:p>
    <w:p w14:paraId="3175AA37" w14:textId="0F41D4A8" w:rsidR="00ED0036" w:rsidRPr="00502474" w:rsidRDefault="00396168" w:rsidP="00236B34">
      <w:pPr>
        <w:pStyle w:val="Odsekzoznamu"/>
        <w:numPr>
          <w:ilvl w:val="0"/>
          <w:numId w:val="7"/>
        </w:numPr>
        <w:autoSpaceDE w:val="0"/>
        <w:autoSpaceDN w:val="0"/>
        <w:adjustRightInd w:val="0"/>
        <w:ind w:left="284" w:hanging="284"/>
        <w:jc w:val="both"/>
        <w:rPr>
          <w:rFonts w:asciiTheme="minorHAnsi" w:hAnsiTheme="minorHAnsi" w:cstheme="minorHAnsi"/>
          <w:color w:val="000000"/>
          <w:highlight w:val="cyan"/>
        </w:rPr>
      </w:pPr>
      <w:r w:rsidRPr="00F41AFA">
        <w:rPr>
          <w:rFonts w:asciiTheme="minorHAnsi" w:hAnsiTheme="minorHAnsi" w:cstheme="minorHAnsi"/>
          <w:color w:val="000000"/>
        </w:rPr>
        <w:t xml:space="preserve"> Zmluvné strany berú na vedomie, že cena za dielo </w:t>
      </w:r>
      <w:r w:rsidR="002436AF" w:rsidRPr="00F41AFA">
        <w:rPr>
          <w:rFonts w:asciiTheme="minorHAnsi" w:hAnsiTheme="minorHAnsi" w:cstheme="minorHAnsi"/>
          <w:color w:val="000000"/>
        </w:rPr>
        <w:t xml:space="preserve">resp. jej príslušná časť </w:t>
      </w:r>
      <w:r w:rsidRPr="00F41AFA">
        <w:rPr>
          <w:rFonts w:asciiTheme="minorHAnsi" w:hAnsiTheme="minorHAnsi" w:cstheme="minorHAnsi"/>
          <w:color w:val="000000"/>
        </w:rPr>
        <w:t xml:space="preserve">môže byť hradená na základe zmluvy o poskytnutí NFP a faktúry budú zaplatené zhotoviteľovi </w:t>
      </w:r>
      <w:r w:rsidR="00160AF1" w:rsidRPr="00F41AFA">
        <w:rPr>
          <w:rFonts w:asciiTheme="minorHAnsi" w:hAnsiTheme="minorHAnsi" w:cstheme="minorHAnsi"/>
          <w:color w:val="000000"/>
        </w:rPr>
        <w:t xml:space="preserve">až </w:t>
      </w:r>
      <w:r w:rsidRPr="00F41AFA">
        <w:rPr>
          <w:rFonts w:asciiTheme="minorHAnsi" w:hAnsiTheme="minorHAnsi" w:cstheme="minorHAnsi"/>
          <w:color w:val="000000"/>
        </w:rPr>
        <w:t xml:space="preserve">po pripísaní NFP na účet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sidRPr="00F41AFA">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3C2B2AEC"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bude objednávateľom vyzvaný formou e-mailu zaslaného na adresu ................................. na prevzatie stave</w:t>
      </w:r>
      <w:r w:rsidR="0006687E">
        <w:rPr>
          <w:rFonts w:asciiTheme="minorHAnsi" w:hAnsiTheme="minorHAnsi" w:cstheme="minorHAnsi"/>
          <w:color w:val="auto"/>
          <w:sz w:val="22"/>
          <w:szCs w:val="22"/>
        </w:rPr>
        <w:t>ní</w:t>
      </w:r>
      <w:r>
        <w:rPr>
          <w:rFonts w:asciiTheme="minorHAnsi" w:hAnsiTheme="minorHAnsi" w:cstheme="minorHAnsi"/>
          <w:color w:val="auto"/>
          <w:sz w:val="22"/>
          <w:szCs w:val="22"/>
        </w:rPr>
        <w:t>sk. Objednávateľ vyzve zhotoviteľa na prevzatie</w:t>
      </w:r>
      <w:r w:rsidR="00976E3E">
        <w:rPr>
          <w:rFonts w:asciiTheme="minorHAnsi" w:hAnsiTheme="minorHAnsi" w:cstheme="minorHAnsi"/>
          <w:color w:val="auto"/>
          <w:sz w:val="22"/>
          <w:szCs w:val="22"/>
        </w:rPr>
        <w:t xml:space="preserve"> príslušného </w:t>
      </w:r>
      <w:r>
        <w:rPr>
          <w:rFonts w:asciiTheme="minorHAnsi" w:hAnsiTheme="minorHAnsi" w:cstheme="minorHAnsi"/>
          <w:color w:val="auto"/>
          <w:sz w:val="22"/>
          <w:szCs w:val="22"/>
        </w:rPr>
        <w:t xml:space="preserve">staveniska </w:t>
      </w:r>
      <w:r>
        <w:rPr>
          <w:rFonts w:asciiTheme="minorHAnsi" w:hAnsiTheme="minorHAnsi" w:cstheme="minorHAnsi"/>
          <w:b/>
          <w:color w:val="auto"/>
          <w:sz w:val="22"/>
          <w:szCs w:val="22"/>
        </w:rPr>
        <w:t xml:space="preserve">do </w:t>
      </w:r>
      <w:r w:rsidR="00A03E68">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w:t>
      </w:r>
      <w:r w:rsidR="00976E3E">
        <w:rPr>
          <w:rFonts w:asciiTheme="minorHAnsi" w:hAnsiTheme="minorHAnsi" w:cstheme="minorHAnsi"/>
          <w:color w:val="auto"/>
          <w:sz w:val="22"/>
          <w:szCs w:val="22"/>
        </w:rPr>
        <w:t xml:space="preserve"> príslušné</w:t>
      </w:r>
      <w:r>
        <w:rPr>
          <w:rFonts w:asciiTheme="minorHAnsi" w:hAnsiTheme="minorHAnsi" w:cstheme="minorHAnsi"/>
          <w:color w:val="auto"/>
          <w:sz w:val="22"/>
          <w:szCs w:val="22"/>
        </w:rPr>
        <w:t xml:space="preserve"> stavenisko v termíne uvedenom vo výzve. </w:t>
      </w:r>
    </w:p>
    <w:p w14:paraId="73FA0B71" w14:textId="04541332"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Objednávateľ sa zaväzuje, že k termínu odovzdania </w:t>
      </w:r>
      <w:r w:rsidR="00976E3E">
        <w:rPr>
          <w:rFonts w:asciiTheme="minorHAnsi" w:hAnsiTheme="minorHAnsi" w:cstheme="minorHAnsi"/>
          <w:sz w:val="22"/>
          <w:szCs w:val="22"/>
        </w:rPr>
        <w:t xml:space="preserve">príslušného </w:t>
      </w:r>
      <w:r>
        <w:rPr>
          <w:rFonts w:asciiTheme="minorHAnsi" w:hAnsiTheme="minorHAnsi" w:cstheme="minorHAnsi"/>
          <w:sz w:val="22"/>
          <w:szCs w:val="22"/>
        </w:rPr>
        <w:t>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24E2AF80"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w:t>
      </w:r>
      <w:r w:rsidR="00976E3E">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19C5A235"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odovzdaním</w:t>
      </w:r>
      <w:r w:rsidR="00976E3E">
        <w:rPr>
          <w:rFonts w:asciiTheme="minorHAnsi" w:hAnsiTheme="minorHAnsi" w:cstheme="minorHAnsi"/>
          <w:color w:val="auto"/>
          <w:sz w:val="22"/>
          <w:szCs w:val="22"/>
        </w:rPr>
        <w:t xml:space="preserve"> príslušného</w:t>
      </w:r>
      <w:r>
        <w:rPr>
          <w:rFonts w:asciiTheme="minorHAnsi" w:hAnsiTheme="minorHAnsi" w:cstheme="minorHAnsi"/>
          <w:color w:val="auto"/>
          <w:sz w:val="22"/>
          <w:szCs w:val="22"/>
        </w:rPr>
        <w:t xml:space="preserve"> staveniska zhotoviteľovi, nie je zhotoviteľ v omeškaní s plnením svojho záväzku, a to o počet dní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odovzdaním</w:t>
      </w:r>
      <w:r w:rsidR="00976E3E">
        <w:rPr>
          <w:rFonts w:asciiTheme="minorHAnsi" w:hAnsiTheme="minorHAnsi" w:cstheme="minorHAnsi"/>
          <w:color w:val="auto"/>
          <w:sz w:val="22"/>
          <w:szCs w:val="22"/>
        </w:rPr>
        <w:t xml:space="preserve"> príslušného</w:t>
      </w:r>
      <w:r>
        <w:rPr>
          <w:rFonts w:asciiTheme="minorHAnsi" w:hAnsiTheme="minorHAnsi" w:cstheme="minorHAnsi"/>
          <w:color w:val="auto"/>
          <w:sz w:val="22"/>
          <w:szCs w:val="22"/>
        </w:rPr>
        <w:t xml:space="preserve"> staveniska.</w:t>
      </w:r>
    </w:p>
    <w:p w14:paraId="37F0D343" w14:textId="349BFA23"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Odo dňa odovzdania </w:t>
      </w:r>
      <w:r w:rsidR="00976E3E">
        <w:rPr>
          <w:rFonts w:asciiTheme="minorHAnsi" w:hAnsiTheme="minorHAnsi" w:cstheme="minorHAnsi"/>
          <w:sz w:val="22"/>
          <w:szCs w:val="22"/>
        </w:rPr>
        <w:t xml:space="preserve">príslušného </w:t>
      </w:r>
      <w:r>
        <w:rPr>
          <w:rFonts w:asciiTheme="minorHAnsi" w:hAnsiTheme="minorHAnsi" w:cstheme="minorHAnsi"/>
          <w:sz w:val="22"/>
          <w:szCs w:val="22"/>
        </w:rPr>
        <w:t>staveniska v plnom rozsahu zodpovedá za stavenisko zhotoviteľ.</w:t>
      </w:r>
    </w:p>
    <w:p w14:paraId="2CE57407" w14:textId="5453DBEF"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je povinný najneskôr tri dni po prevzatí</w:t>
      </w:r>
      <w:r w:rsidR="00976E3E">
        <w:rPr>
          <w:rFonts w:asciiTheme="minorHAnsi" w:hAnsiTheme="minorHAnsi" w:cstheme="minorHAnsi"/>
          <w:sz w:val="22"/>
          <w:szCs w:val="22"/>
        </w:rPr>
        <w:t xml:space="preserve"> príslušného</w:t>
      </w:r>
      <w:r>
        <w:rPr>
          <w:rFonts w:asciiTheme="minorHAnsi" w:hAnsiTheme="minorHAnsi" w:cstheme="minorHAnsi"/>
          <w:sz w:val="22"/>
          <w:szCs w:val="22"/>
        </w:rPr>
        <w:t xml:space="preserve">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1BDA149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w:t>
      </w:r>
      <w:r w:rsidR="00976E3E">
        <w:rPr>
          <w:rFonts w:asciiTheme="minorHAnsi" w:hAnsiTheme="minorHAnsi" w:cstheme="minorHAnsi"/>
          <w:sz w:val="22"/>
          <w:szCs w:val="22"/>
        </w:rPr>
        <w:t xml:space="preserve">každé </w:t>
      </w:r>
      <w:r>
        <w:rPr>
          <w:rFonts w:asciiTheme="minorHAnsi" w:hAnsiTheme="minorHAnsi" w:cstheme="minorHAnsi"/>
          <w:sz w:val="22"/>
          <w:szCs w:val="22"/>
        </w:rPr>
        <w:t xml:space="preserve">stavenisko na vlastné náklady označiť spôsobom zodpovedajúcim  všeobecne záväzným právnym predpisom SR. </w:t>
      </w:r>
    </w:p>
    <w:p w14:paraId="3023F9C7" w14:textId="0E1CE150"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w:t>
      </w:r>
      <w:r w:rsidR="00976E3E">
        <w:rPr>
          <w:rFonts w:asciiTheme="minorHAnsi" w:hAnsiTheme="minorHAnsi" w:cstheme="minorHAnsi"/>
          <w:sz w:val="22"/>
          <w:szCs w:val="22"/>
        </w:rPr>
        <w:t xml:space="preserve"> každom</w:t>
      </w:r>
      <w:r>
        <w:rPr>
          <w:rFonts w:asciiTheme="minorHAnsi" w:hAnsiTheme="minorHAnsi" w:cstheme="minorHAnsi"/>
          <w:sz w:val="22"/>
          <w:szCs w:val="22"/>
        </w:rPr>
        <w:t xml:space="preserve"> stavenisku a stavbe, za správne uskladnenie materiálov a konštrukcií a za prípadné znečistenie komunikácií, ktoré bude používať pri vykonávaní 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587EF200"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w:t>
      </w:r>
      <w:r w:rsidR="00976E3E">
        <w:rPr>
          <w:rFonts w:asciiTheme="minorHAnsi" w:hAnsiTheme="minorHAnsi" w:cstheme="minorHAnsi"/>
          <w:sz w:val="22"/>
          <w:szCs w:val="22"/>
        </w:rPr>
        <w:t xml:space="preserve"> každom</w:t>
      </w:r>
      <w:r>
        <w:rPr>
          <w:rFonts w:asciiTheme="minorHAnsi" w:hAnsiTheme="minorHAnsi" w:cstheme="minorHAnsi"/>
          <w:sz w:val="22"/>
          <w:szCs w:val="22"/>
        </w:rPr>
        <w:t xml:space="preserve"> stavenisku a je povinný zabezpečiť na vlastné náklady ich vybavenie ochrannými pomôckami v súlade s príslušnými právnymi predpismi.</w:t>
      </w:r>
    </w:p>
    <w:p w14:paraId="6F567C3B"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50D9F797" w:rsidR="00236B34" w:rsidRPr="004C10C4" w:rsidRDefault="00236B34" w:rsidP="00236B34">
      <w:pPr>
        <w:pStyle w:val="Textkomentra"/>
        <w:numPr>
          <w:ilvl w:val="0"/>
          <w:numId w:val="8"/>
        </w:numPr>
        <w:tabs>
          <w:tab w:val="left" w:pos="284"/>
        </w:tabs>
        <w:ind w:left="0" w:firstLine="0"/>
        <w:jc w:val="both"/>
        <w:rPr>
          <w:sz w:val="22"/>
          <w:szCs w:val="22"/>
        </w:rPr>
      </w:pPr>
      <w:r w:rsidRPr="004C10C4">
        <w:rPr>
          <w:sz w:val="22"/>
          <w:szCs w:val="22"/>
        </w:rPr>
        <w:t xml:space="preserve">Vytýčenie stavby a dočasných záberov, vytýčenie všetkých podzemných vedení na </w:t>
      </w:r>
      <w:r w:rsidR="004A1FF2">
        <w:rPr>
          <w:sz w:val="22"/>
          <w:szCs w:val="22"/>
        </w:rPr>
        <w:t xml:space="preserve">príslušnom </w:t>
      </w:r>
      <w:r w:rsidRPr="004C10C4">
        <w:rPr>
          <w:sz w:val="22"/>
          <w:szCs w:val="22"/>
        </w:rPr>
        <w:t>stavenisku u správcov jednotlivých vedení zabezpečí zhotoviteľ na svoje náklady v termínoch podľa harmonogramu postupu prác na diele (príloha č. 2 tejto Zmluvy).</w:t>
      </w:r>
    </w:p>
    <w:p w14:paraId="7632CFD3" w14:textId="77777777" w:rsidR="00236B34" w:rsidRPr="001C2460" w:rsidRDefault="00236B34" w:rsidP="00236B34">
      <w:pPr>
        <w:pStyle w:val="Textkomentra"/>
        <w:numPr>
          <w:ilvl w:val="0"/>
          <w:numId w:val="8"/>
        </w:numPr>
        <w:tabs>
          <w:tab w:val="left" w:pos="284"/>
        </w:tabs>
        <w:ind w:left="0" w:firstLine="0"/>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54E01176" w:rsidR="00236B34" w:rsidRDefault="00236B34" w:rsidP="00A5165D">
      <w:pPr>
        <w:pStyle w:val="Textkomentra"/>
        <w:numPr>
          <w:ilvl w:val="0"/>
          <w:numId w:val="8"/>
        </w:numPr>
        <w:tabs>
          <w:tab w:val="left" w:pos="284"/>
        </w:tabs>
        <w:ind w:left="0" w:firstLine="0"/>
        <w:jc w:val="both"/>
      </w:pPr>
      <w:r>
        <w:rPr>
          <w:rFonts w:cstheme="minorHAnsi"/>
          <w:sz w:val="22"/>
          <w:szCs w:val="22"/>
        </w:rPr>
        <w:t>Zhotoviteľ je povinný najneskôr ku dňu prevzatia staveniska predložiť objednávateľovi</w:t>
      </w:r>
      <w:r w:rsidR="00A5165D">
        <w:rPr>
          <w:rFonts w:cstheme="minorHAnsi"/>
          <w:sz w:val="22"/>
          <w:szCs w:val="22"/>
        </w:rPr>
        <w:t xml:space="preserve"> samostatne, pri každom mostnom objekte</w:t>
      </w:r>
      <w:r>
        <w:rPr>
          <w:rFonts w:cstheme="minorHAnsi"/>
          <w:sz w:val="22"/>
          <w:szCs w:val="22"/>
        </w:rPr>
        <w:t xml:space="preserve">: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07FE9DF5" w:rsidR="00236B34" w:rsidRDefault="00236B34" w:rsidP="004C10C4">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15 dní odo dňa prevzatia </w:t>
      </w:r>
      <w:r w:rsidR="00A5165D">
        <w:rPr>
          <w:rFonts w:asciiTheme="minorHAnsi" w:hAnsiTheme="minorHAnsi" w:cstheme="minorHAnsi"/>
        </w:rPr>
        <w:t xml:space="preserve">každého </w:t>
      </w:r>
      <w:r>
        <w:rPr>
          <w:rFonts w:asciiTheme="minorHAnsi" w:hAnsiTheme="minorHAnsi" w:cstheme="minorHAnsi"/>
        </w:rPr>
        <w:t xml:space="preserve">staveniska, </w:t>
      </w:r>
      <w:r w:rsidRPr="004C10C4">
        <w:rPr>
          <w:rFonts w:asciiTheme="minorHAnsi" w:hAnsiTheme="minorHAnsi" w:cstheme="minorHAnsi"/>
        </w:rPr>
        <w:t>objednávateľovi „Plány povodňových zabezpečovacích prác“, odsúhlasen</w:t>
      </w:r>
      <w:r w:rsidR="00E04CE9">
        <w:rPr>
          <w:rFonts w:asciiTheme="minorHAnsi" w:hAnsiTheme="minorHAnsi" w:cstheme="minorHAnsi"/>
        </w:rPr>
        <w:t>é</w:t>
      </w:r>
      <w:r w:rsidRPr="004C10C4">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053920A4"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w:t>
      </w:r>
      <w:r>
        <w:rPr>
          <w:rFonts w:asciiTheme="minorHAnsi" w:hAnsiTheme="minorHAnsi" w:cstheme="minorHAnsi"/>
        </w:rPr>
        <w:lastRenderedPageBreak/>
        <w:t xml:space="preserve">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5F1A6232"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minimálne </w:t>
      </w:r>
      <w:r w:rsidR="002436AF">
        <w:rPr>
          <w:rFonts w:asciiTheme="minorHAnsi" w:hAnsiTheme="minorHAnsi" w:cstheme="minorHAnsi"/>
        </w:rPr>
        <w:t xml:space="preserve">3 </w:t>
      </w:r>
      <w:r>
        <w:rPr>
          <w:rFonts w:asciiTheme="minorHAnsi" w:hAnsiTheme="minorHAnsi" w:cstheme="minorHAnsi"/>
        </w:rPr>
        <w:t>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60DAC826"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Technický dozor objednávateľa bude určený objednávateľom najneskôr ku dňu odovzdania</w:t>
      </w:r>
      <w:r w:rsidR="004A1FF2">
        <w:rPr>
          <w:rFonts w:asciiTheme="minorHAnsi" w:hAnsiTheme="minorHAnsi" w:cstheme="minorHAnsi"/>
        </w:rPr>
        <w:t xml:space="preserve"> príslušného</w:t>
      </w:r>
      <w:r>
        <w:rPr>
          <w:rFonts w:asciiTheme="minorHAnsi" w:hAnsiTheme="minorHAnsi" w:cstheme="minorHAnsi"/>
        </w:rPr>
        <w:t xml:space="preserve">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4DEC90C9"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je povinný odo dňa odovzdania</w:t>
      </w:r>
      <w:r w:rsidR="004A1FF2">
        <w:rPr>
          <w:rFonts w:asciiTheme="minorHAnsi" w:hAnsiTheme="minorHAnsi" w:cstheme="minorHAnsi"/>
        </w:rPr>
        <w:t xml:space="preserve"> príslušného </w:t>
      </w:r>
      <w:r>
        <w:rPr>
          <w:rFonts w:asciiTheme="minorHAnsi" w:hAnsiTheme="minorHAnsi" w:cstheme="minorHAnsi"/>
        </w:rPr>
        <w:t>staveniska viesť</w:t>
      </w:r>
      <w:r w:rsidR="004A1FF2">
        <w:rPr>
          <w:rFonts w:asciiTheme="minorHAnsi" w:hAnsiTheme="minorHAnsi" w:cstheme="minorHAnsi"/>
        </w:rPr>
        <w:t xml:space="preserve"> pre každé stavenisko osobitne</w:t>
      </w:r>
      <w:r>
        <w:rPr>
          <w:rFonts w:asciiTheme="minorHAnsi" w:hAnsiTheme="minorHAnsi" w:cstheme="minorHAnsi"/>
        </w:rPr>
        <w:t xml:space="preserve">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5FAFC24B"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sledovať obsah stavebn</w:t>
      </w:r>
      <w:r w:rsidR="004A1FF2">
        <w:rPr>
          <w:rFonts w:asciiTheme="minorHAnsi" w:hAnsiTheme="minorHAnsi" w:cstheme="minorHAnsi"/>
        </w:rPr>
        <w:t xml:space="preserve">ých </w:t>
      </w:r>
      <w:r>
        <w:rPr>
          <w:rFonts w:asciiTheme="minorHAnsi" w:hAnsiTheme="minorHAnsi" w:cstheme="minorHAnsi"/>
        </w:rPr>
        <w:t>denník</w:t>
      </w:r>
      <w:r w:rsidR="004A1FF2">
        <w:rPr>
          <w:rFonts w:asciiTheme="minorHAnsi" w:hAnsiTheme="minorHAnsi" w:cstheme="minorHAnsi"/>
        </w:rPr>
        <w:t>ov</w:t>
      </w:r>
      <w:r>
        <w:rPr>
          <w:rFonts w:asciiTheme="minorHAnsi" w:hAnsiTheme="minorHAnsi" w:cstheme="minorHAnsi"/>
        </w:rPr>
        <w:t xml:space="preserve">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w:t>
      </w:r>
      <w:r w:rsidR="004A1FF2">
        <w:rPr>
          <w:rFonts w:asciiTheme="minorHAnsi" w:hAnsiTheme="minorHAnsi" w:cstheme="minorHAnsi"/>
        </w:rPr>
        <w:t xml:space="preserve"> každého</w:t>
      </w:r>
      <w:r>
        <w:rPr>
          <w:rFonts w:asciiTheme="minorHAnsi" w:hAnsiTheme="minorHAnsi" w:cstheme="minorHAnsi"/>
        </w:rPr>
        <w:t xml:space="preserve"> stavebného denníka fotokópie. Okrem stavbyvedúceho a stavebného dozoru má právo vykonávať zápisy v</w:t>
      </w:r>
      <w:r w:rsidR="004A1FF2">
        <w:rPr>
          <w:rFonts w:asciiTheme="minorHAnsi" w:hAnsiTheme="minorHAnsi" w:cstheme="minorHAnsi"/>
        </w:rPr>
        <w:t xml:space="preserve"> ktoromkoľvek </w:t>
      </w:r>
      <w:r>
        <w:rPr>
          <w:rFonts w:asciiTheme="minorHAnsi" w:hAnsiTheme="minorHAnsi" w:cstheme="minorHAnsi"/>
        </w:rPr>
        <w:t xml:space="preserve">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28933DBC"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w:t>
      </w:r>
      <w:r w:rsidR="009D50C5">
        <w:rPr>
          <w:rFonts w:asciiTheme="minorHAnsi" w:hAnsiTheme="minorHAnsi" w:cstheme="minorHAnsi"/>
        </w:rPr>
        <w:t>ých</w:t>
      </w:r>
      <w:r>
        <w:rPr>
          <w:rFonts w:asciiTheme="minorHAnsi" w:hAnsiTheme="minorHAnsi" w:cstheme="minorHAnsi"/>
        </w:rPr>
        <w:t xml:space="preserve"> denník</w:t>
      </w:r>
      <w:r w:rsidR="009D50C5">
        <w:rPr>
          <w:rFonts w:asciiTheme="minorHAnsi" w:hAnsiTheme="minorHAnsi" w:cstheme="minorHAnsi"/>
        </w:rPr>
        <w:t>ov</w:t>
      </w:r>
      <w:r>
        <w:rPr>
          <w:rFonts w:asciiTheme="minorHAnsi" w:hAnsiTheme="minorHAnsi" w:cstheme="minorHAnsi"/>
        </w:rPr>
        <w:t xml:space="preserve">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3A085885"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1235F66D"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w:t>
      </w:r>
      <w:r w:rsidR="002436AF">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250FBA32"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236B34">
      <w:pPr>
        <w:pStyle w:val="Default"/>
        <w:jc w:val="both"/>
      </w:pPr>
    </w:p>
    <w:p w14:paraId="7752DF60"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w:t>
      </w:r>
      <w:r>
        <w:rPr>
          <w:rFonts w:cstheme="minorHAnsi"/>
          <w:sz w:val="22"/>
          <w:szCs w:val="22"/>
        </w:rPr>
        <w:lastRenderedPageBreak/>
        <w:t xml:space="preserve">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3AAE25B2" w14:textId="61DE2FCF" w:rsidR="00236B34" w:rsidRDefault="00236B34" w:rsidP="00236B34">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Zhotoviteľ sa zaväzuje zabezpečiť, že stavebný odpad z</w:t>
      </w:r>
      <w:r w:rsidR="004A1FF2">
        <w:rPr>
          <w:rFonts w:asciiTheme="minorHAnsi" w:hAnsiTheme="minorHAnsi" w:cstheme="minorHAnsi"/>
          <w:color w:val="auto"/>
          <w:sz w:val="22"/>
          <w:szCs w:val="22"/>
        </w:rPr>
        <w:t xml:space="preserve"> každého</w:t>
      </w:r>
      <w:r>
        <w:rPr>
          <w:rFonts w:asciiTheme="minorHAnsi" w:hAnsiTheme="minorHAnsi" w:cstheme="minorHAnsi"/>
          <w:color w:val="auto"/>
          <w:sz w:val="22"/>
          <w:szCs w:val="22"/>
        </w:rPr>
        <w:t xml:space="preserve">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45E9007F" w14:textId="77777777" w:rsidR="00236B34" w:rsidRDefault="00236B34" w:rsidP="00236B34">
      <w:pPr>
        <w:pStyle w:val="Default"/>
        <w:jc w:val="both"/>
        <w:rPr>
          <w:rFonts w:asciiTheme="minorHAnsi" w:hAnsiTheme="minorHAnsi" w:cstheme="minorHAnsi"/>
          <w:sz w:val="22"/>
          <w:szCs w:val="22"/>
        </w:rPr>
      </w:pPr>
    </w:p>
    <w:p w14:paraId="09197744" w14:textId="14053D20"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00306C2A" w:rsidRPr="00306C2A">
        <w:rPr>
          <w:rFonts w:asciiTheme="minorHAnsi" w:hAnsiTheme="minorHAnsi" w:cstheme="minorHAnsi"/>
          <w:bCs/>
          <w:color w:val="auto"/>
          <w:sz w:val="22"/>
          <w:szCs w:val="22"/>
        </w:rPr>
        <w:t xml:space="preserve">Zhotoviteľ je povinný v súlade s touto Zmluvou a súťažnými podkladmi uzatvoriť poistné zmluvy podľa tohto odseku, ktorých originál/y predloží najneskôr ku dňu </w:t>
      </w:r>
      <w:r w:rsidR="006916B7">
        <w:rPr>
          <w:rFonts w:asciiTheme="minorHAnsi" w:hAnsiTheme="minorHAnsi" w:cstheme="minorHAnsi"/>
          <w:bCs/>
          <w:color w:val="auto"/>
          <w:sz w:val="22"/>
          <w:szCs w:val="22"/>
        </w:rPr>
        <w:t>podpisu Zmluvy</w:t>
      </w:r>
      <w:r w:rsidR="00306C2A" w:rsidRPr="00306C2A">
        <w:rPr>
          <w:rFonts w:asciiTheme="minorHAnsi" w:hAnsiTheme="minorHAnsi" w:cstheme="minorHAnsi"/>
          <w:bCs/>
          <w:color w:val="auto"/>
          <w:sz w:val="22"/>
          <w:szCs w:val="22"/>
        </w:rPr>
        <w:t xml:space="preserve"> (alebo ich overenú kópiu na toto dielo), a to konkrétne:</w:t>
      </w:r>
    </w:p>
    <w:p w14:paraId="50391392" w14:textId="249FB918" w:rsidR="00991FD5" w:rsidRPr="001F7B16" w:rsidRDefault="00991FD5" w:rsidP="00991FD5">
      <w:pPr>
        <w:numPr>
          <w:ilvl w:val="0"/>
          <w:numId w:val="34"/>
        </w:numPr>
        <w:autoSpaceDE w:val="0"/>
        <w:autoSpaceDN w:val="0"/>
        <w:adjustRightInd w:val="0"/>
        <w:spacing w:after="12" w:line="240" w:lineRule="auto"/>
        <w:jc w:val="both"/>
        <w:rPr>
          <w:rFonts w:ascii="Calibri" w:eastAsia="Times New Roman" w:hAnsi="Calibri" w:cs="Calibri"/>
          <w:noProof/>
          <w:color w:val="000000"/>
          <w:lang w:eastAsia="sk-SK"/>
        </w:rPr>
      </w:pPr>
      <w:r w:rsidRPr="001F7B16">
        <w:rPr>
          <w:rFonts w:ascii="Calibri" w:eastAsia="Times New Roman" w:hAnsi="Calibri" w:cs="Calibri"/>
          <w:b/>
          <w:bCs/>
          <w:noProof/>
          <w:color w:val="000000"/>
          <w:lang w:eastAsia="sk-SK"/>
        </w:rPr>
        <w:t>Stavebno-montážne poistenie diela</w:t>
      </w:r>
      <w:r w:rsidRPr="001F7B16">
        <w:rPr>
          <w:rFonts w:ascii="Calibri" w:eastAsia="Times New Roman" w:hAnsi="Calibri" w:cs="Calibri"/>
          <w:noProof/>
          <w:color w:val="000000"/>
          <w:lang w:eastAsia="sk-SK"/>
        </w:rPr>
        <w:t xml:space="preserve">, tzv. CAR/EAR/ poistenie, pričom poistenie sa bude vzťahovať aj na zhotoviteľom protokolárne odovzdané časti diela objednávateľovi ako spolupoistenému, </w:t>
      </w:r>
      <w:r w:rsidRPr="001F7B16">
        <w:rPr>
          <w:rFonts w:ascii="Calibri" w:eastAsia="Times New Roman" w:hAnsi="Calibri" w:cs="Calibri"/>
          <w:noProof/>
          <w:lang w:eastAsia="sk-SK"/>
        </w:rPr>
        <w:t xml:space="preserve">a to až do </w:t>
      </w:r>
      <w:r w:rsidR="001A7F0A" w:rsidRPr="001A7F0A">
        <w:rPr>
          <w:rFonts w:ascii="Calibri" w:eastAsia="Times New Roman" w:hAnsi="Calibri" w:cs="Calibri"/>
          <w:noProof/>
          <w:lang w:eastAsia="sk-SK"/>
        </w:rPr>
        <w:t>uplynutia 24 mesiacov odo dňa prevzatia diela objednávateľom</w:t>
      </w:r>
      <w:r w:rsidRPr="001F7B16">
        <w:rPr>
          <w:rFonts w:ascii="Calibri" w:eastAsia="Times New Roman" w:hAnsi="Calibri" w:cs="Calibri"/>
          <w:noProof/>
          <w:lang w:eastAsia="sk-SK"/>
        </w:rPr>
        <w:t>. Zhotoviteľ sa zaväzuje uzatvoriť takúto poistnú zmluvu minimálne</w:t>
      </w:r>
      <w:r w:rsidRPr="001F7B16">
        <w:rPr>
          <w:rFonts w:ascii="Calibri" w:eastAsia="Times New Roman" w:hAnsi="Calibri" w:cs="Calibri"/>
          <w:noProof/>
          <w:color w:val="000000"/>
          <w:lang w:eastAsia="sk-SK"/>
        </w:rPr>
        <w:t>:</w:t>
      </w:r>
    </w:p>
    <w:p w14:paraId="38B0A926" w14:textId="77777777" w:rsidR="00991FD5" w:rsidRPr="001F7B16" w:rsidRDefault="00991FD5" w:rsidP="00991FD5">
      <w:pPr>
        <w:numPr>
          <w:ilvl w:val="0"/>
          <w:numId w:val="35"/>
        </w:numPr>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 xml:space="preserve">v rozsahu poistenia hodnoty diela s DPH podľa tejto Zmluvy, vrátane krytia na všetky riziká/Allrisk (najmä krytie škôd na diele spôsobené poškodením, zničením, stratou, odcudzením častí diela, a i.) a </w:t>
      </w:r>
    </w:p>
    <w:p w14:paraId="6C55D9DD" w14:textId="7CA80F56" w:rsidR="00991FD5" w:rsidRPr="001F7B16" w:rsidRDefault="00991FD5" w:rsidP="00991FD5">
      <w:pPr>
        <w:numPr>
          <w:ilvl w:val="0"/>
          <w:numId w:val="35"/>
        </w:numPr>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 xml:space="preserve">v rozsahu poistenia okolitého majetku objednávateľa ako spolupoisteného vo výške poistnej sumy minimálne </w:t>
      </w:r>
      <w:r w:rsidRPr="00845806">
        <w:rPr>
          <w:rFonts w:ascii="Calibri" w:eastAsia="Times New Roman" w:hAnsi="Calibri" w:cs="Calibri"/>
          <w:noProof/>
          <w:color w:val="000000"/>
          <w:lang w:eastAsia="sk-SK"/>
        </w:rPr>
        <w:t>130 000,- EUR</w:t>
      </w:r>
      <w:r w:rsidRPr="001F7B16">
        <w:rPr>
          <w:rFonts w:ascii="Calibri" w:eastAsia="Times New Roman" w:hAnsi="Calibri" w:cs="Calibri"/>
          <w:noProof/>
          <w:color w:val="000000"/>
          <w:lang w:eastAsia="sk-SK"/>
        </w:rPr>
        <w:t xml:space="preserve"> (slovom: </w:t>
      </w:r>
      <w:r>
        <w:rPr>
          <w:rFonts w:ascii="Calibri" w:eastAsia="Times New Roman" w:hAnsi="Calibri" w:cs="Calibri"/>
          <w:noProof/>
          <w:color w:val="000000"/>
          <w:lang w:eastAsia="sk-SK"/>
        </w:rPr>
        <w:t>stotridsaťtisíc</w:t>
      </w:r>
      <w:r w:rsidRPr="001F7B16">
        <w:rPr>
          <w:rFonts w:ascii="Calibri" w:eastAsia="Times New Roman" w:hAnsi="Calibri" w:cs="Calibri"/>
          <w:noProof/>
          <w:color w:val="000000"/>
          <w:lang w:eastAsia="sk-SK"/>
        </w:rPr>
        <w:t xml:space="preserve"> EUR) a </w:t>
      </w:r>
    </w:p>
    <w:p w14:paraId="3493E2EE" w14:textId="77777777" w:rsidR="00991FD5" w:rsidRPr="001F7B16" w:rsidRDefault="00991FD5" w:rsidP="00991FD5">
      <w:pPr>
        <w:numPr>
          <w:ilvl w:val="0"/>
          <w:numId w:val="35"/>
        </w:numPr>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poistenie zodpovednosti za akékoľvek škody na „veciach prevzatých“, ktoré nie sú jeho majetkom, ale ich má z akéhokoľvek dôvodu pri sebe a budú zabudované do diela, alebo slúžia k realizácii diela.</w:t>
      </w:r>
    </w:p>
    <w:p w14:paraId="287590D1" w14:textId="77777777" w:rsidR="00991FD5" w:rsidRPr="001F7B16" w:rsidRDefault="00991FD5" w:rsidP="00991FD5">
      <w:pPr>
        <w:autoSpaceDE w:val="0"/>
        <w:autoSpaceDN w:val="0"/>
        <w:adjustRightInd w:val="0"/>
        <w:spacing w:after="12" w:line="240" w:lineRule="auto"/>
        <w:ind w:left="1134"/>
        <w:jc w:val="both"/>
        <w:rPr>
          <w:rFonts w:ascii="Calibri" w:eastAsia="Times New Roman" w:hAnsi="Calibri" w:cs="Calibri"/>
          <w:noProof/>
          <w:color w:val="000000"/>
          <w:lang w:eastAsia="sk-SK"/>
        </w:rPr>
      </w:pPr>
    </w:p>
    <w:p w14:paraId="414158EC" w14:textId="38F8768D" w:rsidR="00991FD5" w:rsidRPr="001F7B16" w:rsidRDefault="00991FD5" w:rsidP="00991FD5">
      <w:pPr>
        <w:tabs>
          <w:tab w:val="left" w:pos="426"/>
        </w:tabs>
        <w:autoSpaceDE w:val="0"/>
        <w:autoSpaceDN w:val="0"/>
        <w:adjustRightInd w:val="0"/>
        <w:spacing w:after="0" w:line="240" w:lineRule="auto"/>
        <w:ind w:left="709" w:hanging="283"/>
        <w:jc w:val="both"/>
        <w:rPr>
          <w:rFonts w:ascii="Calibri" w:eastAsia="Calibri" w:hAnsi="Calibri" w:cs="Calibri"/>
          <w:bCs/>
          <w:color w:val="000000"/>
        </w:rPr>
      </w:pPr>
      <w:r w:rsidRPr="001F7B16">
        <w:rPr>
          <w:rFonts w:ascii="Calibri" w:eastAsia="Calibri" w:hAnsi="Calibri" w:cs="Calibri"/>
          <w:bCs/>
        </w:rPr>
        <w:t xml:space="preserve">B. </w:t>
      </w:r>
      <w:r w:rsidRPr="001F7B16">
        <w:rPr>
          <w:rFonts w:ascii="Calibri" w:eastAsia="Calibri" w:hAnsi="Calibri" w:cs="Calibri"/>
          <w:bCs/>
        </w:rPr>
        <w:tab/>
      </w:r>
      <w:r w:rsidRPr="00FB2AF0">
        <w:rPr>
          <w:rFonts w:ascii="Calibri" w:eastAsia="Calibri" w:hAnsi="Calibri" w:cs="Calibri"/>
          <w:b/>
        </w:rPr>
        <w:t>Poistenie pre prípad zodpovednosti za škodu spôsobenú zhotoviteľom v súvislosti s výkonom, uskutočnením stavebných prác v/na diele, resp. na časti diela</w:t>
      </w:r>
      <w:r w:rsidRPr="001F7B16">
        <w:rPr>
          <w:rFonts w:ascii="Calibri" w:eastAsia="Calibri" w:hAnsi="Calibri" w:cs="Calibri"/>
          <w:bCs/>
        </w:rPr>
        <w:t xml:space="preserve">, vo výške poistnej sumy </w:t>
      </w:r>
      <w:r w:rsidRPr="00845806">
        <w:rPr>
          <w:rFonts w:ascii="Calibri" w:eastAsia="Calibri" w:hAnsi="Calibri" w:cs="Calibri"/>
          <w:bCs/>
        </w:rPr>
        <w:t>320 000,-</w:t>
      </w:r>
      <w:r w:rsidRPr="001F7B16">
        <w:rPr>
          <w:rFonts w:ascii="Calibri" w:eastAsia="Calibri" w:hAnsi="Calibri" w:cs="Calibri"/>
          <w:bCs/>
        </w:rPr>
        <w:t xml:space="preserve"> EUR (slovom: </w:t>
      </w:r>
      <w:r>
        <w:rPr>
          <w:rFonts w:ascii="Calibri" w:eastAsia="Calibri" w:hAnsi="Calibri" w:cs="Calibri"/>
          <w:bCs/>
        </w:rPr>
        <w:t>tristodvadsaťtisíc</w:t>
      </w:r>
      <w:r w:rsidRPr="001F7B16">
        <w:rPr>
          <w:rFonts w:ascii="Calibri" w:eastAsia="Calibri" w:hAnsi="Calibri" w:cs="Calibri"/>
          <w:bCs/>
        </w:rPr>
        <w:t xml:space="preserve"> EUR), a to minimálne v rozsahu poistenia zodpovednosti zhotoviteľa a </w:t>
      </w:r>
      <w:r w:rsidR="00E75E81">
        <w:rPr>
          <w:rFonts w:ascii="Calibri" w:eastAsia="Calibri" w:hAnsi="Calibri" w:cs="Calibri"/>
          <w:bCs/>
        </w:rPr>
        <w:t xml:space="preserve"> </w:t>
      </w:r>
      <w:r w:rsidRPr="001F7B16">
        <w:rPr>
          <w:rFonts w:ascii="Calibri" w:eastAsia="Calibri" w:hAnsi="Calibri" w:cs="Calibri"/>
          <w:bCs/>
        </w:rPr>
        <w:t xml:space="preserve">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bookmarkStart w:id="15" w:name="_Hlk94007859"/>
    </w:p>
    <w:bookmarkEnd w:id="15"/>
    <w:p w14:paraId="7943C8A4" w14:textId="3B3B7A68"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lastRenderedPageBreak/>
        <w:t xml:space="preserve">Zhotoviteľ je povinný preukázať objednávateľovi za podmienok podľa tohto článku Zmluvy platné poistenia na všetky požadované riziká alebo prípadné/možné škody spôsobené činnosťou zhotoviteľa pri zhotovovaní </w:t>
      </w:r>
      <w:r w:rsidR="00A03E68">
        <w:rPr>
          <w:rFonts w:asciiTheme="minorHAnsi" w:hAnsiTheme="minorHAnsi" w:cstheme="minorHAnsi"/>
          <w:sz w:val="22"/>
          <w:szCs w:val="22"/>
        </w:rPr>
        <w:t>d</w:t>
      </w:r>
      <w:r w:rsidR="00A03E68" w:rsidRPr="00044025">
        <w:rPr>
          <w:rFonts w:asciiTheme="minorHAnsi" w:hAnsiTheme="minorHAnsi" w:cstheme="minorHAnsi"/>
          <w:sz w:val="22"/>
          <w:szCs w:val="22"/>
        </w:rPr>
        <w:t>iela</w:t>
      </w:r>
      <w:r w:rsidRPr="00044025">
        <w:rPr>
          <w:rFonts w:asciiTheme="minorHAnsi" w:hAnsiTheme="minorHAnsi" w:cstheme="minorHAnsi"/>
          <w:sz w:val="22"/>
          <w:szCs w:val="22"/>
        </w:rPr>
        <w:t>.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BC3DB3">
      <w:pPr>
        <w:pStyle w:val="Default"/>
        <w:tabs>
          <w:tab w:val="left" w:pos="426"/>
        </w:tabs>
        <w:jc w:val="both"/>
        <w:rPr>
          <w:rFonts w:asciiTheme="minorHAnsi" w:hAnsiTheme="minorHAnsi" w:cstheme="minorHAnsi"/>
          <w:sz w:val="20"/>
          <w:szCs w:val="20"/>
        </w:rPr>
      </w:pPr>
    </w:p>
    <w:p w14:paraId="014FFE57" w14:textId="44480748"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BC3DB3">
      <w:pPr>
        <w:pStyle w:val="Default"/>
        <w:tabs>
          <w:tab w:val="left" w:pos="426"/>
        </w:tabs>
        <w:jc w:val="both"/>
        <w:rPr>
          <w:rFonts w:asciiTheme="minorHAnsi" w:hAnsiTheme="minorHAnsi" w:cstheme="minorHAnsi"/>
          <w:sz w:val="18"/>
          <w:szCs w:val="18"/>
        </w:rPr>
      </w:pPr>
    </w:p>
    <w:p w14:paraId="5D9B3080" w14:textId="39C1CA8D"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BC3DB3">
      <w:pPr>
        <w:pStyle w:val="Default"/>
        <w:tabs>
          <w:tab w:val="left" w:pos="426"/>
        </w:tabs>
        <w:jc w:val="both"/>
        <w:rPr>
          <w:rFonts w:asciiTheme="minorHAnsi" w:hAnsiTheme="minorHAnsi" w:cstheme="minorHAnsi"/>
          <w:sz w:val="16"/>
          <w:szCs w:val="16"/>
        </w:rPr>
      </w:pPr>
    </w:p>
    <w:p w14:paraId="18E1EB85" w14:textId="77777777" w:rsidR="00BC3DB3" w:rsidRPr="000C76CD" w:rsidRDefault="00BC3DB3" w:rsidP="00BC3DB3">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2401B522" w14:textId="77777777" w:rsidR="000C76CD" w:rsidRDefault="000C76CD" w:rsidP="000C76CD">
      <w:pPr>
        <w:pStyle w:val="Odsekzoznamu"/>
        <w:rPr>
          <w:rFonts w:asciiTheme="minorHAnsi" w:hAnsiTheme="minorHAnsi" w:cstheme="minorHAnsi"/>
          <w:sz w:val="14"/>
          <w:szCs w:val="14"/>
        </w:rPr>
      </w:pPr>
    </w:p>
    <w:p w14:paraId="0881AADA" w14:textId="45FF7A32" w:rsidR="005532D5" w:rsidRPr="00F41AFA" w:rsidRDefault="000C76CD" w:rsidP="00E458D6">
      <w:pPr>
        <w:pStyle w:val="Default"/>
        <w:numPr>
          <w:ilvl w:val="0"/>
          <w:numId w:val="8"/>
        </w:numPr>
        <w:tabs>
          <w:tab w:val="left" w:pos="426"/>
        </w:tabs>
        <w:ind w:left="0" w:firstLine="0"/>
        <w:jc w:val="both"/>
        <w:rPr>
          <w:rFonts w:asciiTheme="minorHAnsi" w:hAnsiTheme="minorHAnsi" w:cstheme="minorHAnsi"/>
          <w:b/>
          <w:color w:val="auto"/>
          <w:sz w:val="22"/>
          <w:szCs w:val="22"/>
        </w:rPr>
      </w:pPr>
      <w:r w:rsidRPr="00F41AFA">
        <w:rPr>
          <w:rFonts w:asciiTheme="minorHAnsi" w:hAnsiTheme="minorHAnsi" w:cstheme="minorHAnsi"/>
          <w:sz w:val="22"/>
          <w:szCs w:val="22"/>
        </w:rPr>
        <w:t xml:space="preserve">Zhotoviteľ sa v prípade financovania diela z </w:t>
      </w:r>
      <w:r w:rsidR="00A03E68" w:rsidRPr="00F41AFA">
        <w:rPr>
          <w:rFonts w:asciiTheme="minorHAnsi" w:hAnsiTheme="minorHAnsi" w:cstheme="minorHAnsi"/>
          <w:sz w:val="22"/>
          <w:szCs w:val="22"/>
        </w:rPr>
        <w:t>NFP</w:t>
      </w:r>
      <w:r w:rsidRPr="00F41AFA">
        <w:rPr>
          <w:rFonts w:asciiTheme="minorHAnsi" w:hAnsiTheme="minorHAnsi" w:cstheme="minorHAnsi"/>
          <w:sz w:val="22"/>
          <w:szCs w:val="22"/>
        </w:rPr>
        <w:t xml:space="preserve">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w:t>
      </w:r>
    </w:p>
    <w:p w14:paraId="432FD347" w14:textId="77777777" w:rsidR="00A03E68" w:rsidRDefault="00A03E68" w:rsidP="00236B34">
      <w:pPr>
        <w:pStyle w:val="Default"/>
        <w:jc w:val="center"/>
        <w:rPr>
          <w:rFonts w:asciiTheme="minorHAnsi" w:hAnsiTheme="minorHAnsi" w:cstheme="minorHAnsi"/>
          <w:b/>
          <w:color w:val="auto"/>
          <w:sz w:val="22"/>
          <w:szCs w:val="22"/>
        </w:rPr>
      </w:pPr>
    </w:p>
    <w:p w14:paraId="1183E5D1" w14:textId="70A348E1"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496FF7F8"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6558FB">
        <w:rPr>
          <w:rFonts w:asciiTheme="minorHAnsi" w:hAnsiTheme="minorHAnsi" w:cstheme="minorHAnsi"/>
          <w:sz w:val="22"/>
          <w:szCs w:val="22"/>
        </w:rPr>
        <w:t>ZVO</w:t>
      </w:r>
      <w:r>
        <w:rPr>
          <w:rFonts w:asciiTheme="minorHAnsi" w:hAnsiTheme="minorHAnsi" w:cstheme="minorHAnsi"/>
          <w:sz w:val="22"/>
          <w:szCs w:val="22"/>
        </w:rPr>
        <w:t xml:space="preserve"> a doklad o zápise do registra partnerov verejného sektora</w:t>
      </w:r>
      <w:r w:rsidR="0033318D">
        <w:rPr>
          <w:rFonts w:asciiTheme="minorHAnsi" w:hAnsiTheme="minorHAnsi" w:cstheme="minorHAnsi"/>
          <w:sz w:val="22"/>
          <w:szCs w:val="22"/>
        </w:rPr>
        <w:t xml:space="preserve"> v zmysle zákona č. 315/2016 Z. z. o registri partnerov verejného sektora a o zmene a doplnení niektorých zákonov v znení neskorších predpisov (ďalej ako „</w:t>
      </w:r>
      <w:r w:rsidR="0033318D" w:rsidRPr="00845806">
        <w:rPr>
          <w:rFonts w:asciiTheme="minorHAnsi" w:hAnsiTheme="minorHAnsi" w:cstheme="minorHAnsi"/>
          <w:b/>
          <w:bCs/>
          <w:sz w:val="22"/>
          <w:szCs w:val="22"/>
        </w:rPr>
        <w:t>Zákon o RPVS</w:t>
      </w:r>
      <w:r w:rsidR="0033318D">
        <w:rPr>
          <w:rFonts w:asciiTheme="minorHAnsi" w:hAnsiTheme="minorHAnsi" w:cstheme="minorHAnsi"/>
          <w:sz w:val="22"/>
          <w:szCs w:val="22"/>
        </w:rPr>
        <w:t>“)</w:t>
      </w:r>
      <w:r>
        <w:rPr>
          <w:rFonts w:asciiTheme="minorHAnsi" w:hAnsiTheme="minorHAnsi" w:cstheme="minorHAnsi"/>
          <w:sz w:val="22"/>
          <w:szCs w:val="22"/>
        </w:rPr>
        <w:t xml:space="preserve">,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6558FB">
        <w:rPr>
          <w:rFonts w:asciiTheme="minorHAnsi" w:hAnsiTheme="minorHAnsi" w:cstheme="minorHAnsi"/>
          <w:color w:val="auto"/>
          <w:sz w:val="22"/>
          <w:szCs w:val="22"/>
        </w:rPr>
        <w:t>ZVO</w:t>
      </w:r>
      <w:r>
        <w:rPr>
          <w:rFonts w:asciiTheme="minorHAnsi" w:hAnsiTheme="minorHAnsi" w:cstheme="minorHAnsi"/>
          <w:color w:val="auto"/>
          <w:sz w:val="22"/>
          <w:szCs w:val="22"/>
        </w:rPr>
        <w:t xml:space="preserve"> </w:t>
      </w:r>
      <w:r>
        <w:rPr>
          <w:rFonts w:asciiTheme="minorHAnsi" w:hAnsiTheme="minorHAnsi" w:cstheme="minorHAnsi"/>
          <w:sz w:val="22"/>
          <w:szCs w:val="22"/>
        </w:rPr>
        <w:t>a doklad o zápise do registra partnerov verejného sektora, ak zákon pre takéhoto subdodávateľa tento zápis vyžaduje.</w:t>
      </w:r>
    </w:p>
    <w:p w14:paraId="1AAFC1F3" w14:textId="0A1D67EA"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F24CEC">
        <w:rPr>
          <w:rFonts w:asciiTheme="minorHAnsi" w:hAnsiTheme="minorHAnsi" w:cstheme="minorHAnsi"/>
          <w:sz w:val="22"/>
          <w:szCs w:val="22"/>
        </w:rPr>
        <w:t xml:space="preserve">ods. </w:t>
      </w:r>
      <w:r>
        <w:rPr>
          <w:rFonts w:asciiTheme="minorHAnsi" w:hAnsiTheme="minorHAnsi" w:cstheme="minorHAnsi"/>
          <w:sz w:val="22"/>
          <w:szCs w:val="22"/>
        </w:rPr>
        <w:t>1. tohto článku Zmluvy nie je zhotoviteľ povinný plniť v prípade subdodávateľov, ktorí mu dodávajú tovary.</w:t>
      </w:r>
    </w:p>
    <w:p w14:paraId="77994D55" w14:textId="277BAFCB" w:rsidR="00DF2914" w:rsidRPr="00AF7676" w:rsidRDefault="00236B34" w:rsidP="00AF7676">
      <w:pPr>
        <w:pStyle w:val="Default"/>
        <w:numPr>
          <w:ilvl w:val="0"/>
          <w:numId w:val="11"/>
        </w:numPr>
        <w:tabs>
          <w:tab w:val="left" w:pos="426"/>
        </w:tabs>
        <w:ind w:left="0" w:firstLine="0"/>
        <w:jc w:val="both"/>
        <w:rPr>
          <w:rFonts w:asciiTheme="minorHAnsi" w:hAnsiTheme="minorHAnsi"/>
          <w:sz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D521983" w14:textId="77777777" w:rsidR="00DF2914" w:rsidRDefault="00DF2914" w:rsidP="00AF7676">
      <w:pPr>
        <w:pStyle w:val="Default"/>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lastRenderedPageBreak/>
        <w:t>Odovzdanie a prevzatie diela</w:t>
      </w:r>
    </w:p>
    <w:p w14:paraId="1A7A8D50" w14:textId="2528333B"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5C44BE3B" w14:textId="0E356508"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pPr>
      <w:r w:rsidRPr="004D6705">
        <w:rPr>
          <w:rFonts w:asciiTheme="minorHAnsi" w:hAnsiTheme="minorHAnsi" w:cstheme="minorHAnsi"/>
        </w:rPr>
        <w:t xml:space="preserve">Zhotoviteľ je povinný objednávateľovi písomne oznámiť najmenej 15 dní vopred pripravenosť diela na jeho odovzdanie a prevzatie. Na základe tohto oznámenia si zmluvné strany dohodnú časový postup preberacieho konania. </w:t>
      </w:r>
      <w:r w:rsidR="004818E1">
        <w:rPr>
          <w:rFonts w:asciiTheme="minorHAnsi" w:hAnsiTheme="minorHAnsi" w:cstheme="minorHAnsi"/>
        </w:rPr>
        <w:t>Objednávateľ má právo oznámiť zhotoviteľovi, že odmieta začať preberacie konanie, a to z dôvodu absencie ktoréhokoľvek z dokladov uvedených v ods. 3 body 3</w:t>
      </w:r>
      <w:r w:rsidR="0066663E">
        <w:rPr>
          <w:rFonts w:asciiTheme="minorHAnsi" w:hAnsiTheme="minorHAnsi" w:cstheme="minorHAnsi"/>
        </w:rPr>
        <w:t>.</w:t>
      </w:r>
      <w:r w:rsidR="004818E1">
        <w:rPr>
          <w:rFonts w:asciiTheme="minorHAnsi" w:hAnsiTheme="minorHAnsi" w:cstheme="minorHAnsi"/>
        </w:rPr>
        <w:t xml:space="preserve">1. až 3.6 tohto článku Zmluvy. Ak objednávateľ právo podľa predchádzajúcej vety neuplatní, nemá takéto neuplatnenie žiaden vplyv na právo objednávateľa neprevziať dielo podľa ods. 4 a/alebo </w:t>
      </w:r>
      <w:r w:rsidR="0066663E">
        <w:rPr>
          <w:rFonts w:asciiTheme="minorHAnsi" w:hAnsiTheme="minorHAnsi" w:cstheme="minorHAnsi"/>
        </w:rPr>
        <w:t xml:space="preserve">ods. </w:t>
      </w:r>
      <w:r w:rsidR="004818E1">
        <w:rPr>
          <w:rFonts w:asciiTheme="minorHAnsi" w:hAnsiTheme="minorHAnsi" w:cstheme="minorHAnsi"/>
        </w:rPr>
        <w:t>8 tohto článku Zmluvy.</w:t>
      </w:r>
    </w:p>
    <w:p w14:paraId="72AFE4ED" w14:textId="70526919" w:rsidR="00D62B83" w:rsidRPr="00D62B83" w:rsidRDefault="00236B34" w:rsidP="00D62B83">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3B4CDD42" w:rsidR="00D62B83" w:rsidRPr="00773C8D" w:rsidRDefault="00720BC9"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A5165D">
        <w:rPr>
          <w:rFonts w:asciiTheme="minorHAnsi" w:hAnsiTheme="minorHAnsi" w:cstheme="minorHAnsi"/>
          <w:b/>
          <w:bCs/>
        </w:rPr>
        <w:t>DSRS</w:t>
      </w:r>
      <w:r w:rsidR="00236B34" w:rsidRPr="00773C8D">
        <w:rPr>
          <w:rFonts w:asciiTheme="minorHAnsi" w:hAnsiTheme="minorHAnsi" w:cstheme="minorHAnsi"/>
        </w:rPr>
        <w:t>“)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xml:space="preserve">). DSRS predloží zhotoviteľ </w:t>
      </w:r>
      <w:r w:rsidR="0066663E">
        <w:rPr>
          <w:rFonts w:asciiTheme="minorHAnsi" w:hAnsiTheme="minorHAnsi" w:cstheme="minorHAnsi"/>
        </w:rPr>
        <w:t>najneskôr</w:t>
      </w:r>
      <w:r w:rsidR="00236B34" w:rsidRPr="00773C8D">
        <w:rPr>
          <w:rFonts w:asciiTheme="minorHAnsi" w:hAnsiTheme="minorHAnsi" w:cstheme="minorHAnsi"/>
        </w:rPr>
        <w:t xml:space="preserve"> 7 dní pred termínom odovzdania diela objednávateľovi na odsúhlasenie,</w:t>
      </w:r>
    </w:p>
    <w:p w14:paraId="6F8F5E0B" w14:textId="14570345"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w:t>
      </w:r>
      <w:r w:rsidR="00976E3E">
        <w:rPr>
          <w:rFonts w:asciiTheme="minorHAnsi" w:hAnsiTheme="minorHAnsi" w:cstheme="minorHAnsi"/>
        </w:rPr>
        <w:t xml:space="preserve"> </w:t>
      </w:r>
      <w:r w:rsidRPr="00773C8D">
        <w:rPr>
          <w:rFonts w:asciiTheme="minorHAnsi" w:hAnsiTheme="minorHAnsi" w:cstheme="minorHAnsi"/>
        </w:rPr>
        <w: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6B43BA29"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 xml:space="preserve">tohto odseku čl. IX.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0ED107DE" w:rsidR="00AE5255" w:rsidRPr="00AE5255" w:rsidRDefault="00236B34" w:rsidP="00B136AD">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Objednávateľ si vyhradzuje právo neprevziať dielo, ktoré má vady a</w:t>
      </w:r>
      <w:r w:rsidR="0066663E">
        <w:rPr>
          <w:rFonts w:cstheme="minorHAnsi"/>
          <w:sz w:val="22"/>
          <w:szCs w:val="22"/>
        </w:rPr>
        <w:t> </w:t>
      </w:r>
      <w:r w:rsidRPr="00AE5255">
        <w:rPr>
          <w:rFonts w:cstheme="minorHAnsi"/>
          <w:sz w:val="22"/>
          <w:szCs w:val="22"/>
        </w:rPr>
        <w:t>nedorobky</w:t>
      </w:r>
      <w:r w:rsidR="0066663E">
        <w:rPr>
          <w:rFonts w:cstheme="minorHAnsi"/>
          <w:sz w:val="22"/>
          <w:szCs w:val="22"/>
        </w:rPr>
        <w:t>,</w:t>
      </w:r>
      <w:r w:rsidRPr="00AE5255">
        <w:rPr>
          <w:rFonts w:cstheme="minorHAnsi"/>
          <w:sz w:val="22"/>
          <w:szCs w:val="22"/>
        </w:rPr>
        <w:t xml:space="preserve">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w:t>
      </w:r>
      <w:r w:rsidRPr="00AE5255">
        <w:rPr>
          <w:rFonts w:cstheme="minorHAnsi"/>
          <w:sz w:val="22"/>
          <w:szCs w:val="22"/>
        </w:rPr>
        <w:lastRenderedPageBreak/>
        <w:t>drobných chýb/vád alebo nedorobkov. O tom, či má dielo vady alebo nedorobky a aký majú vplyv na užívanie diela, rozhoduje objednávateľ.</w:t>
      </w:r>
    </w:p>
    <w:p w14:paraId="2DDAD064" w14:textId="474075CE"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Zhotoviteľ je pri preberacom konaní povinný zabezpečiť stavenisk</w:t>
      </w:r>
      <w:r w:rsidR="001E26B7">
        <w:rPr>
          <w:rFonts w:cstheme="minorHAnsi"/>
          <w:sz w:val="22"/>
          <w:szCs w:val="22"/>
        </w:rPr>
        <w:t>á</w:t>
      </w:r>
      <w:r w:rsidRPr="00AE5255">
        <w:rPr>
          <w:rFonts w:cstheme="minorHAnsi"/>
          <w:sz w:val="22"/>
          <w:szCs w:val="22"/>
        </w:rPr>
        <w:t xml:space="preserve"> tak, aby objednávateľ mohol vykonané dielo riadne prevziať a užívať. </w:t>
      </w:r>
      <w:r w:rsidR="001E26B7">
        <w:rPr>
          <w:rFonts w:cstheme="minorHAnsi"/>
          <w:sz w:val="22"/>
          <w:szCs w:val="22"/>
        </w:rPr>
        <w:t>Každé s</w:t>
      </w:r>
      <w:r w:rsidRPr="00AE5255">
        <w:rPr>
          <w:rFonts w:cstheme="minorHAnsi"/>
          <w:sz w:val="22"/>
          <w:szCs w:val="22"/>
        </w:rPr>
        <w:t>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95DA961" w14:textId="1138C526" w:rsidR="00236B34" w:rsidRDefault="00236B34" w:rsidP="00B94185">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w:t>
      </w:r>
      <w:r w:rsidR="001E26B7">
        <w:rPr>
          <w:rFonts w:cstheme="minorHAnsi"/>
          <w:sz w:val="22"/>
          <w:szCs w:val="22"/>
        </w:rPr>
        <w:t>ách</w:t>
      </w:r>
      <w:r w:rsidR="00DF05FE">
        <w:rPr>
          <w:rFonts w:cstheme="minorHAnsi"/>
          <w:sz w:val="22"/>
          <w:szCs w:val="22"/>
        </w:rPr>
        <w:t>.</w:t>
      </w:r>
    </w:p>
    <w:p w14:paraId="070A34F1" w14:textId="2D9DB7F3" w:rsidR="00B0125F" w:rsidRPr="00AE5255" w:rsidRDefault="00B0125F" w:rsidP="000159E8">
      <w:pPr>
        <w:pStyle w:val="Textkomentra"/>
        <w:numPr>
          <w:ilvl w:val="0"/>
          <w:numId w:val="11"/>
        </w:numPr>
        <w:tabs>
          <w:tab w:val="left" w:pos="284"/>
        </w:tabs>
        <w:ind w:left="0" w:firstLine="0"/>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40F18DE4" w14:textId="77777777" w:rsidR="00AF7676" w:rsidRDefault="00AF7676" w:rsidP="00236B34">
      <w:pPr>
        <w:pStyle w:val="Default"/>
        <w:jc w:val="center"/>
        <w:rPr>
          <w:rFonts w:asciiTheme="minorHAnsi" w:hAnsiTheme="minorHAnsi" w:cstheme="minorHAnsi"/>
          <w:b/>
          <w:bCs/>
          <w:color w:val="auto"/>
          <w:sz w:val="22"/>
          <w:szCs w:val="22"/>
        </w:rPr>
      </w:pPr>
    </w:p>
    <w:p w14:paraId="4937D258" w14:textId="284A2EC9"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236B34">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65F81977" w:rsidR="009E2823" w:rsidRDefault="00236B34" w:rsidP="00A5165D">
      <w:pPr>
        <w:pStyle w:val="Default"/>
        <w:numPr>
          <w:ilvl w:val="0"/>
          <w:numId w:val="13"/>
        </w:numPr>
        <w:tabs>
          <w:tab w:val="left" w:pos="284"/>
        </w:tabs>
        <w:spacing w:after="240"/>
        <w:ind w:left="0" w:firstLine="0"/>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sidRPr="00E458D6">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04278FCB" w:rsidR="009E2823" w:rsidRPr="00773C8D" w:rsidRDefault="009E2823" w:rsidP="00A5165D">
      <w:pPr>
        <w:pStyle w:val="Default"/>
        <w:numPr>
          <w:ilvl w:val="0"/>
          <w:numId w:val="13"/>
        </w:numPr>
        <w:tabs>
          <w:tab w:val="left" w:pos="284"/>
        </w:tabs>
        <w:spacing w:after="240"/>
        <w:ind w:left="0" w:firstLine="0"/>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w:t>
      </w:r>
      <w:r w:rsidR="00274B10">
        <w:rPr>
          <w:rStyle w:val="CharStyle48"/>
          <w:rFonts w:asciiTheme="minorHAnsi" w:hAnsiTheme="minorHAnsi" w:cstheme="minorHAnsi"/>
          <w:b w:val="0"/>
          <w:bCs w:val="0"/>
          <w:sz w:val="22"/>
          <w:szCs w:val="22"/>
        </w:rPr>
        <w:t>oprávnený</w:t>
      </w:r>
      <w:r w:rsidR="00274B10" w:rsidRPr="00773C8D">
        <w:rPr>
          <w:rStyle w:val="CharStyle48"/>
          <w:rFonts w:asciiTheme="minorHAnsi" w:hAnsiTheme="minorHAnsi" w:cstheme="minorHAnsi"/>
          <w:b w:val="0"/>
          <w:bCs w:val="0"/>
          <w:sz w:val="22"/>
          <w:szCs w:val="22"/>
        </w:rPr>
        <w:t xml:space="preserve"> </w:t>
      </w:r>
      <w:r w:rsidRPr="00773C8D">
        <w:rPr>
          <w:rStyle w:val="CharStyle48"/>
          <w:rFonts w:asciiTheme="minorHAnsi" w:hAnsiTheme="minorHAnsi" w:cstheme="minorHAnsi"/>
          <w:b w:val="0"/>
          <w:bCs w:val="0"/>
          <w:sz w:val="22"/>
          <w:szCs w:val="22"/>
        </w:rPr>
        <w:t xml:space="preserve">kontrolovať prácu zhotoviteľa a upozorniť ho na akúkoľvek vadu, ktorú nájde. Táto kontrola nezbavuje zhotoviteľa jeho zodpovednosti za práce na diele. </w:t>
      </w:r>
    </w:p>
    <w:p w14:paraId="42DDBA49" w14:textId="77777777" w:rsidR="00773C8D" w:rsidRDefault="009E2823" w:rsidP="00A5165D">
      <w:pPr>
        <w:pStyle w:val="Default"/>
        <w:numPr>
          <w:ilvl w:val="0"/>
          <w:numId w:val="13"/>
        </w:numPr>
        <w:tabs>
          <w:tab w:val="left" w:pos="284"/>
        </w:tabs>
        <w:spacing w:after="240"/>
        <w:ind w:left="0" w:firstLine="0"/>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35EB2D29"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Pr="00773C8D">
        <w:rPr>
          <w:rFonts w:asciiTheme="minorHAnsi" w:hAnsiTheme="minorHAnsi" w:cstheme="minorHAnsi"/>
          <w:b/>
          <w:color w:val="auto"/>
          <w:sz w:val="22"/>
          <w:szCs w:val="22"/>
        </w:rPr>
        <w:t>60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5B274A98"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lastRenderedPageBreak/>
        <w:t xml:space="preserve">Objednávateľ je povinný oznámiť vadu (ďalej len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0C2D936F"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5B9B994B" w14:textId="3A280762" w:rsidR="00773C8D" w:rsidRDefault="00236B34" w:rsidP="00A5165D">
      <w:pPr>
        <w:pStyle w:val="Default"/>
        <w:numPr>
          <w:ilvl w:val="0"/>
          <w:numId w:val="13"/>
        </w:numPr>
        <w:tabs>
          <w:tab w:val="left" w:pos="426"/>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A5165D">
      <w:pPr>
        <w:pStyle w:val="Default"/>
        <w:numPr>
          <w:ilvl w:val="0"/>
          <w:numId w:val="13"/>
        </w:numPr>
        <w:tabs>
          <w:tab w:val="left" w:pos="426"/>
        </w:tabs>
        <w:spacing w:after="240"/>
        <w:ind w:left="0" w:firstLine="0"/>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A5165D">
      <w:pPr>
        <w:pStyle w:val="Default"/>
        <w:numPr>
          <w:ilvl w:val="0"/>
          <w:numId w:val="13"/>
        </w:numPr>
        <w:tabs>
          <w:tab w:val="left" w:pos="426"/>
        </w:tabs>
        <w:spacing w:after="240"/>
        <w:ind w:left="0" w:firstLine="0"/>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A5165D">
      <w:pPr>
        <w:pStyle w:val="Bezriadkovania"/>
        <w:numPr>
          <w:ilvl w:val="0"/>
          <w:numId w:val="1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A5165D">
      <w:pPr>
        <w:pStyle w:val="Bezriadkovania"/>
        <w:numPr>
          <w:ilvl w:val="0"/>
          <w:numId w:val="13"/>
        </w:numPr>
        <w:tabs>
          <w:tab w:val="left" w:pos="426"/>
        </w:tabs>
        <w:spacing w:after="240"/>
        <w:ind w:left="0" w:firstLine="0"/>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4B7DB528"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prevzatím staven</w:t>
      </w:r>
      <w:r w:rsidR="00976E3E">
        <w:rPr>
          <w:rFonts w:asciiTheme="minorHAnsi" w:hAnsiTheme="minorHAnsi" w:cstheme="minorHAnsi"/>
          <w:color w:val="auto"/>
          <w:sz w:val="22"/>
          <w:szCs w:val="22"/>
        </w:rPr>
        <w:t>í</w:t>
      </w:r>
      <w:r>
        <w:rPr>
          <w:rFonts w:asciiTheme="minorHAnsi" w:hAnsiTheme="minorHAnsi" w:cstheme="minorHAnsi"/>
          <w:color w:val="auto"/>
          <w:sz w:val="22"/>
          <w:szCs w:val="22"/>
        </w:rPr>
        <w:t>sk</w:t>
      </w:r>
      <w:r w:rsidR="00976E3E">
        <w:rPr>
          <w:rFonts w:asciiTheme="minorHAnsi" w:hAnsiTheme="minorHAnsi" w:cstheme="minorHAnsi"/>
          <w:color w:val="auto"/>
          <w:sz w:val="22"/>
          <w:szCs w:val="22"/>
        </w:rPr>
        <w:t xml:space="preserve"> alebo ktoréhokoľvek z nich</w:t>
      </w:r>
      <w:r>
        <w:rPr>
          <w:rFonts w:asciiTheme="minorHAnsi" w:hAnsiTheme="minorHAnsi" w:cstheme="minorHAnsi"/>
          <w:color w:val="auto"/>
          <w:sz w:val="22"/>
          <w:szCs w:val="22"/>
        </w:rPr>
        <w:t xml:space="preserve">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6E219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6E219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463AB9E" w14:textId="309BA356"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6E219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6E219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5EBBB239" w14:textId="5DD5F1FB"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6E219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6E219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1B12F23" w14:textId="2E3A945F"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656A4A46" w14:textId="3C11DBD0"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39B0433C" w14:textId="58F9B535"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19897883" w14:textId="7AA7A282"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sidR="006E219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49E0ECEA" w14:textId="44CF8F8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54EDB71B" w14:textId="79F24E5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3E966871" w14:textId="6CFC1D6C"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6E219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6E219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13B4F40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w:t>
      </w:r>
      <w:r w:rsidR="006E219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1F01A269"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w:t>
      </w:r>
      <w:r w:rsidR="00E179AD">
        <w:rPr>
          <w:rFonts w:asciiTheme="minorHAnsi" w:hAnsiTheme="minorHAnsi" w:cstheme="minorHAnsi"/>
          <w:color w:val="auto"/>
          <w:sz w:val="22"/>
          <w:szCs w:val="22"/>
        </w:rPr>
        <w:t>/peňažnej zábezpeky</w:t>
      </w:r>
      <w:r w:rsidR="00FA65E4">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objednávateľovi podľa čl. XIII. tejto Zmluvy, objednávateľovi vzniká voči zhotoviteľovi nárok na zmluvnú pokutu vo výške </w:t>
      </w:r>
      <w:r>
        <w:rPr>
          <w:rFonts w:asciiTheme="minorHAnsi" w:hAnsiTheme="minorHAnsi" w:cstheme="minorHAnsi"/>
          <w:b/>
          <w:color w:val="auto"/>
          <w:sz w:val="22"/>
          <w:szCs w:val="22"/>
        </w:rPr>
        <w:t>0,05</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6E219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6E219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1CC05875"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 xml:space="preserve">0,5% z ceny </w:t>
      </w:r>
      <w:r w:rsidR="006E219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6E219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63137E98" w14:textId="5A52DFBA"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5F11F75" w14:textId="1A0E50D4"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6E219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6E219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323FA411"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6E219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6E219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4E85EBDA"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6E219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6E219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1E26B7">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1E26B7">
        <w:rPr>
          <w:rFonts w:asciiTheme="minorHAnsi" w:hAnsiTheme="minorHAnsi" w:cstheme="minorHAnsi"/>
          <w:color w:val="auto"/>
          <w:sz w:val="22"/>
          <w:szCs w:val="22"/>
        </w:rPr>
        <w:t>;</w:t>
      </w:r>
    </w:p>
    <w:p w14:paraId="4B77951A" w14:textId="6AC8B019"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v prípade nevypratania staven</w:t>
      </w:r>
      <w:r w:rsidR="001E26B7">
        <w:rPr>
          <w:rFonts w:asciiTheme="minorHAnsi" w:hAnsiTheme="minorHAnsi" w:cstheme="minorHAnsi"/>
          <w:color w:val="auto"/>
          <w:sz w:val="22"/>
          <w:szCs w:val="22"/>
        </w:rPr>
        <w:t>í</w:t>
      </w:r>
      <w:r>
        <w:rPr>
          <w:rFonts w:asciiTheme="minorHAnsi" w:hAnsiTheme="minorHAnsi" w:cstheme="minorHAnsi"/>
          <w:color w:val="auto"/>
          <w:sz w:val="22"/>
          <w:szCs w:val="22"/>
        </w:rPr>
        <w:t xml:space="preserve">sk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59FD7BE" w14:textId="1EA002B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202470F0" w14:textId="02B5F592"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6E219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6E219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310D63A8" w14:textId="6EE6855D"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280630">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0A24BDA5"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jednostranným odstúpením od Zmluvy zo strany objednávateľa </w:t>
      </w:r>
      <w:r w:rsidR="008415DB">
        <w:rPr>
          <w:rFonts w:asciiTheme="minorHAnsi" w:hAnsiTheme="minorHAnsi" w:cstheme="minorHAnsi"/>
          <w:color w:val="auto"/>
          <w:sz w:val="22"/>
          <w:szCs w:val="22"/>
        </w:rPr>
        <w:t>z titulu</w:t>
      </w:r>
      <w:r w:rsidR="008415DB" w:rsidRPr="001C2460">
        <w:rPr>
          <w:rFonts w:asciiTheme="minorHAnsi" w:hAnsiTheme="minorHAnsi" w:cstheme="minorHAnsi"/>
          <w:color w:val="auto"/>
          <w:sz w:val="22"/>
          <w:szCs w:val="22"/>
        </w:rPr>
        <w:t xml:space="preserve"> </w:t>
      </w:r>
      <w:r w:rsidRPr="001C2460">
        <w:rPr>
          <w:rFonts w:asciiTheme="minorHAnsi" w:hAnsiTheme="minorHAnsi" w:cstheme="minorHAnsi"/>
          <w:color w:val="auto"/>
          <w:sz w:val="22"/>
          <w:szCs w:val="22"/>
        </w:rPr>
        <w:t>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1CC97951"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w:t>
      </w:r>
      <w:r w:rsidR="001E26B7">
        <w:rPr>
          <w:rFonts w:asciiTheme="minorHAnsi" w:hAnsiTheme="minorHAnsi" w:cstheme="minorHAnsi"/>
          <w:sz w:val="22"/>
          <w:szCs w:val="22"/>
        </w:rPr>
        <w:t xml:space="preserve"> ktorékoľvek</w:t>
      </w:r>
      <w:r w:rsidRPr="001C2460">
        <w:rPr>
          <w:rFonts w:asciiTheme="minorHAnsi" w:hAnsiTheme="minorHAnsi" w:cstheme="minorHAnsi"/>
          <w:sz w:val="22"/>
          <w:szCs w:val="22"/>
        </w:rPr>
        <w:t xml:space="preserve">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199AA0AF"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1B65BA4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13583DA3" w14:textId="5C1307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28A7ECF1"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 xml:space="preserve">zhotoviteľ opakovane nesplní alebo poruší zákonné alebo zmluvné povinnosti pri vedení </w:t>
      </w:r>
      <w:r w:rsidR="001E26B7">
        <w:rPr>
          <w:rFonts w:asciiTheme="minorHAnsi" w:hAnsiTheme="minorHAnsi" w:cstheme="minorHAnsi"/>
          <w:sz w:val="22"/>
          <w:szCs w:val="22"/>
        </w:rPr>
        <w:t xml:space="preserve">ktoréhokoľvek </w:t>
      </w:r>
      <w:r w:rsidRPr="001C2460">
        <w:rPr>
          <w:rFonts w:asciiTheme="minorHAnsi" w:hAnsiTheme="minorHAnsi" w:cstheme="minorHAnsi"/>
          <w:sz w:val="22"/>
          <w:szCs w:val="22"/>
        </w:rPr>
        <w:t>stavebného denníka (opakovaným nesplnením/porušením sa rozumie nesplnenie/porušenie min. 2 a</w:t>
      </w:r>
      <w:r w:rsidR="001E26B7">
        <w:rPr>
          <w:rFonts w:asciiTheme="minorHAnsi" w:hAnsiTheme="minorHAnsi" w:cstheme="minorHAnsi"/>
          <w:sz w:val="22"/>
          <w:szCs w:val="22"/>
        </w:rPr>
        <w:t> </w:t>
      </w:r>
      <w:r w:rsidRPr="001C2460">
        <w:rPr>
          <w:rFonts w:asciiTheme="minorHAnsi" w:hAnsiTheme="minorHAnsi" w:cstheme="minorHAnsi"/>
          <w:sz w:val="22"/>
          <w:szCs w:val="22"/>
        </w:rPr>
        <w:t>viackrát</w:t>
      </w:r>
      <w:r w:rsidR="001E26B7">
        <w:rPr>
          <w:rFonts w:asciiTheme="minorHAnsi" w:hAnsiTheme="minorHAnsi" w:cstheme="minorHAnsi"/>
          <w:sz w:val="22"/>
          <w:szCs w:val="22"/>
        </w:rPr>
        <w:t xml:space="preserve"> pre ktorýkoľvek stavebný denník</w:t>
      </w:r>
      <w:r w:rsidRPr="001C2460">
        <w:rPr>
          <w:rFonts w:asciiTheme="minorHAnsi" w:hAnsiTheme="minorHAnsi" w:cstheme="minorHAnsi"/>
          <w:sz w:val="22"/>
          <w:szCs w:val="22"/>
        </w:rPr>
        <w:t xml:space="preserve">),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317144C3" w:rsidR="001C2460" w:rsidRPr="00E458D6"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 xml:space="preserve">12 </w:t>
      </w:r>
      <w:r w:rsidR="006E2196">
        <w:rPr>
          <w:rFonts w:asciiTheme="minorHAnsi" w:hAnsiTheme="minorHAnsi" w:cstheme="minorHAnsi"/>
          <w:sz w:val="22"/>
          <w:szCs w:val="22"/>
        </w:rPr>
        <w:t xml:space="preserve">Zmluvy </w:t>
      </w:r>
      <w:r w:rsidRPr="001C2460">
        <w:rPr>
          <w:rFonts w:asciiTheme="minorHAnsi" w:hAnsiTheme="minorHAnsi" w:cstheme="minorHAnsi"/>
          <w:sz w:val="22"/>
          <w:szCs w:val="22"/>
        </w:rPr>
        <w:t>(opakovaným nesplnením/porušením sa rozumie nesplnenie/porušenie min. 2 a viackrát),</w:t>
      </w:r>
    </w:p>
    <w:p w14:paraId="3A9C6B9F" w14:textId="0D032BD6" w:rsidR="006E2196" w:rsidRPr="001C2460" w:rsidRDefault="006E2196"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w:t>
      </w:r>
      <w:r>
        <w:rPr>
          <w:rFonts w:asciiTheme="minorHAnsi" w:hAnsiTheme="minorHAnsi" w:cstheme="minorHAnsi"/>
          <w:sz w:val="22"/>
          <w:szCs w:val="22"/>
        </w:rPr>
        <w:t xml:space="preserve"> poruší povinnosti podľa článku VII</w:t>
      </w:r>
      <w:r w:rsidR="002436AF">
        <w:rPr>
          <w:rFonts w:asciiTheme="minorHAnsi" w:hAnsiTheme="minorHAnsi" w:cstheme="minorHAnsi"/>
          <w:sz w:val="22"/>
          <w:szCs w:val="22"/>
        </w:rPr>
        <w:t>.</w:t>
      </w:r>
      <w:r>
        <w:rPr>
          <w:rFonts w:asciiTheme="minorHAnsi" w:hAnsiTheme="minorHAnsi" w:cstheme="minorHAnsi"/>
          <w:sz w:val="22"/>
          <w:szCs w:val="22"/>
        </w:rPr>
        <w:t xml:space="preserve"> ods. 33 Zmluvy,</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40092E7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w:t>
      </w:r>
      <w:r w:rsidR="00280630">
        <w:rPr>
          <w:rFonts w:asciiTheme="minorHAnsi" w:hAnsiTheme="minorHAnsi" w:cstheme="minorHAnsi"/>
          <w:sz w:val="22"/>
          <w:szCs w:val="22"/>
        </w:rPr>
        <w:t>vy</w:t>
      </w:r>
      <w:r w:rsidRPr="001C2460">
        <w:rPr>
          <w:rFonts w:asciiTheme="minorHAnsi" w:hAnsiTheme="minorHAnsi" w:cstheme="minorHAnsi"/>
          <w:sz w:val="22"/>
          <w:szCs w:val="22"/>
        </w:rPr>
        <w:t>hlásenie zhotoviteľa uvedené v tejto Zmluve bude nepravdivé ku dňu uzatvorenia Zmluvy alebo sa takým stane počas realizácie diela.</w:t>
      </w:r>
    </w:p>
    <w:p w14:paraId="31EC9ADA" w14:textId="4D39B2E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w:t>
      </w:r>
      <w:r w:rsidR="00D40019">
        <w:rPr>
          <w:rFonts w:asciiTheme="minorHAnsi" w:hAnsiTheme="minorHAnsi" w:cstheme="minorHAnsi"/>
        </w:rPr>
        <w:t>sa považuje</w:t>
      </w:r>
      <w:r w:rsidR="00D40019" w:rsidRPr="001C2460">
        <w:rPr>
          <w:rFonts w:asciiTheme="minorHAnsi" w:hAnsiTheme="minorHAnsi" w:cstheme="minorHAnsi"/>
        </w:rPr>
        <w:t xml:space="preserve"> </w:t>
      </w:r>
      <w:r w:rsidRPr="001C2460">
        <w:rPr>
          <w:rFonts w:asciiTheme="minorHAnsi" w:hAnsiTheme="minorHAnsi" w:cstheme="minorHAnsi"/>
        </w:rPr>
        <w:t xml:space="preserve">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1896F8D"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399125D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w:t>
      </w:r>
      <w:r w:rsidRPr="000503AE">
        <w:rPr>
          <w:rFonts w:asciiTheme="minorHAnsi" w:hAnsiTheme="minorHAnsi" w:cstheme="minorHAnsi"/>
          <w:color w:val="auto"/>
          <w:sz w:val="22"/>
          <w:szCs w:val="22"/>
          <w:lang w:eastAsia="cs-CZ"/>
        </w:rPr>
        <w:lastRenderedPageBreak/>
        <w:t>a objednávateľovi voči nemu vznikne nárok a/alebo pohľadávka (ďalej len „</w:t>
      </w:r>
      <w:r w:rsidR="007158C6" w:rsidRPr="00A5165D">
        <w:rPr>
          <w:rFonts w:asciiTheme="minorHAnsi" w:hAnsiTheme="minorHAnsi" w:cstheme="minorHAnsi"/>
          <w:b/>
          <w:bCs/>
          <w:color w:val="auto"/>
          <w:sz w:val="22"/>
          <w:szCs w:val="22"/>
          <w:lang w:eastAsia="cs-CZ"/>
        </w:rPr>
        <w:t xml:space="preserve">výkonová </w:t>
      </w:r>
      <w:r w:rsidRPr="00A5165D">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685AAFB9" w:rsidR="00236B34" w:rsidRPr="00D62B83" w:rsidRDefault="007158C6"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 xml:space="preserve">záruka bude vystavená v prospech objednávateľa „bez výhrad“ a bude vystavená bankou podľa zákona č. 483/2001 Z. z. o bankách a o zmene a doplnení niektorých zákonov v znení neskorších predpisov. </w:t>
      </w:r>
    </w:p>
    <w:p w14:paraId="1247B1E3" w14:textId="610E1E39" w:rsidR="00236B34" w:rsidRPr="00D62B83" w:rsidRDefault="007158C6"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 xml:space="preserve">záruka </w:t>
      </w:r>
      <w:r>
        <w:rPr>
          <w:rFonts w:asciiTheme="minorHAnsi" w:hAnsiTheme="minorHAnsi" w:cstheme="minorHAnsi"/>
          <w:color w:val="auto"/>
          <w:sz w:val="22"/>
          <w:szCs w:val="22"/>
          <w:lang w:eastAsia="cs-CZ"/>
        </w:rPr>
        <w:t xml:space="preserve">bude </w:t>
      </w:r>
      <w:r w:rsidR="00236B34" w:rsidRPr="00D62B83">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236B34" w:rsidRPr="00D62B83">
        <w:rPr>
          <w:rFonts w:asciiTheme="minorHAnsi" w:hAnsiTheme="minorHAnsi" w:cstheme="minorHAnsi"/>
          <w:color w:val="auto"/>
          <w:sz w:val="22"/>
          <w:szCs w:val="22"/>
          <w:lang w:eastAsia="cs-CZ"/>
        </w:rPr>
        <w:t xml:space="preserve">záväzok, že v lehote 15 dní po doručení písomnej žiadosti objednávateľa na zaplatenie, zaplatí banka akúkoľvek sumu až do výšky 10 % z ceny </w:t>
      </w:r>
      <w:r w:rsidR="002436AF">
        <w:rPr>
          <w:rFonts w:asciiTheme="minorHAnsi" w:hAnsiTheme="minorHAnsi" w:cstheme="minorHAnsi"/>
          <w:color w:val="auto"/>
          <w:sz w:val="22"/>
          <w:szCs w:val="22"/>
          <w:lang w:eastAsia="cs-CZ"/>
        </w:rPr>
        <w:t xml:space="preserve">za </w:t>
      </w:r>
      <w:r w:rsidR="00236B34" w:rsidRPr="00D62B83">
        <w:rPr>
          <w:rFonts w:asciiTheme="minorHAnsi" w:hAnsiTheme="minorHAnsi" w:cstheme="minorHAnsi"/>
          <w:color w:val="auto"/>
          <w:sz w:val="22"/>
          <w:szCs w:val="22"/>
          <w:lang w:eastAsia="cs-CZ"/>
        </w:rPr>
        <w:t>diel</w:t>
      </w:r>
      <w:r w:rsidR="002436AF">
        <w:rPr>
          <w:rFonts w:asciiTheme="minorHAnsi" w:hAnsiTheme="minorHAnsi" w:cstheme="minorHAnsi"/>
          <w:color w:val="auto"/>
          <w:sz w:val="22"/>
          <w:szCs w:val="22"/>
          <w:lang w:eastAsia="cs-CZ"/>
        </w:rPr>
        <w:t>o</w:t>
      </w:r>
      <w:r w:rsidR="00236B34" w:rsidRPr="00D62B83">
        <w:rPr>
          <w:rFonts w:asciiTheme="minorHAnsi" w:hAnsiTheme="minorHAnsi" w:cstheme="minorHAnsi"/>
          <w:color w:val="auto"/>
          <w:sz w:val="22"/>
          <w:szCs w:val="22"/>
          <w:lang w:eastAsia="cs-CZ"/>
        </w:rPr>
        <w:t xml:space="preserve"> bez DPH v období medzi prevzatím </w:t>
      </w:r>
      <w:r w:rsidR="001E26B7">
        <w:rPr>
          <w:rFonts w:asciiTheme="minorHAnsi" w:hAnsiTheme="minorHAnsi" w:cstheme="minorHAnsi"/>
          <w:color w:val="auto"/>
          <w:sz w:val="22"/>
          <w:szCs w:val="22"/>
          <w:lang w:eastAsia="cs-CZ"/>
        </w:rPr>
        <w:t xml:space="preserve">prvého </w:t>
      </w:r>
      <w:r w:rsidR="00236B34" w:rsidRPr="00D62B83">
        <w:rPr>
          <w:rFonts w:asciiTheme="minorHAnsi" w:hAnsiTheme="minorHAnsi" w:cstheme="minorHAnsi"/>
          <w:color w:val="auto"/>
          <w:sz w:val="22"/>
          <w:szCs w:val="22"/>
          <w:lang w:eastAsia="cs-CZ"/>
        </w:rPr>
        <w:t xml:space="preserve">staveniska a podpisom protokolu o odovzdaní a prevzatí celého diela. </w:t>
      </w:r>
    </w:p>
    <w:p w14:paraId="637FFAAD" w14:textId="45D481DE"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Objednávateľ je oprávnený použiť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75AA6DAF"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7158C6">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 xml:space="preserve">bankovú záruku do plnej výšky, t. j. 10 % z ceny </w:t>
      </w:r>
      <w:r w:rsidR="00E91532">
        <w:rPr>
          <w:rFonts w:asciiTheme="minorHAnsi" w:hAnsiTheme="minorHAnsi" w:cstheme="minorHAnsi"/>
          <w:color w:val="auto"/>
          <w:sz w:val="22"/>
          <w:szCs w:val="22"/>
          <w:lang w:eastAsia="cs-CZ"/>
        </w:rPr>
        <w:t xml:space="preserve">za </w:t>
      </w:r>
      <w:r w:rsidR="00E91532" w:rsidRPr="00D62B83">
        <w:rPr>
          <w:rFonts w:asciiTheme="minorHAnsi" w:hAnsiTheme="minorHAnsi" w:cstheme="minorHAnsi"/>
          <w:color w:val="auto"/>
          <w:sz w:val="22"/>
          <w:szCs w:val="22"/>
          <w:lang w:eastAsia="cs-CZ"/>
        </w:rPr>
        <w:t>diel</w:t>
      </w:r>
      <w:r w:rsidR="00E91532">
        <w:rPr>
          <w:rFonts w:asciiTheme="minorHAnsi" w:hAnsiTheme="minorHAnsi" w:cstheme="minorHAnsi"/>
          <w:color w:val="auto"/>
          <w:sz w:val="22"/>
          <w:szCs w:val="22"/>
          <w:lang w:eastAsia="cs-CZ"/>
        </w:rPr>
        <w:t xml:space="preserve">o </w:t>
      </w:r>
      <w:r w:rsidRPr="00D62B83">
        <w:rPr>
          <w:rFonts w:asciiTheme="minorHAnsi" w:hAnsiTheme="minorHAnsi" w:cstheme="minorHAnsi"/>
          <w:color w:val="auto"/>
          <w:sz w:val="22"/>
          <w:szCs w:val="22"/>
          <w:lang w:eastAsia="cs-CZ"/>
        </w:rPr>
        <w:t>bez DPH, a to najneskôr do 15 dní od doručenia výzvy objednávateľa na jej doplnenie. V prípade riadneho splnenia Zmluvy sa 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53066F97" w:rsidR="00236B34" w:rsidRPr="000503AE" w:rsidRDefault="00236B34" w:rsidP="00A5165D">
      <w:pPr>
        <w:pStyle w:val="Bezriadkovania"/>
        <w:numPr>
          <w:ilvl w:val="0"/>
          <w:numId w:val="17"/>
        </w:numPr>
        <w:tabs>
          <w:tab w:val="left" w:pos="0"/>
          <w:tab w:val="left" w:pos="284"/>
        </w:tabs>
        <w:spacing w:after="240"/>
        <w:ind w:left="0" w:firstLine="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w:t>
      </w:r>
      <w:r w:rsidR="007158C6">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xml:space="preserve">% z ceny </w:t>
      </w:r>
      <w:r w:rsidR="00E91532">
        <w:rPr>
          <w:rFonts w:asciiTheme="minorHAnsi" w:hAnsiTheme="minorHAnsi" w:cstheme="minorHAnsi"/>
          <w:color w:val="auto"/>
          <w:sz w:val="22"/>
          <w:szCs w:val="22"/>
          <w:lang w:eastAsia="cs-CZ"/>
        </w:rPr>
        <w:t xml:space="preserve">za </w:t>
      </w:r>
      <w:r w:rsidRPr="00431BAD">
        <w:rPr>
          <w:rFonts w:asciiTheme="minorHAnsi" w:hAnsiTheme="minorHAnsi" w:cstheme="minorHAnsi"/>
          <w:color w:val="auto"/>
          <w:sz w:val="22"/>
          <w:szCs w:val="22"/>
          <w:lang w:eastAsia="cs-CZ"/>
        </w:rPr>
        <w:t>diel</w:t>
      </w:r>
      <w:r w:rsidR="00E91532">
        <w:rPr>
          <w:rFonts w:asciiTheme="minorHAnsi" w:hAnsiTheme="minorHAnsi" w:cstheme="minorHAnsi"/>
          <w:color w:val="auto"/>
          <w:sz w:val="22"/>
          <w:szCs w:val="22"/>
          <w:lang w:eastAsia="cs-CZ"/>
        </w:rPr>
        <w:t xml:space="preserve">o </w:t>
      </w:r>
      <w:r w:rsidRPr="00431BAD">
        <w:rPr>
          <w:rFonts w:asciiTheme="minorHAnsi" w:hAnsiTheme="minorHAnsi" w:cstheme="minorHAnsi"/>
          <w:color w:val="auto"/>
          <w:sz w:val="22"/>
          <w:szCs w:val="22"/>
          <w:lang w:eastAsia="cs-CZ"/>
        </w:rPr>
        <w:t xml:space="preserve">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5165D">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r w:rsidR="007158C6">
        <w:rPr>
          <w:rFonts w:asciiTheme="minorHAnsi" w:hAnsiTheme="minorHAnsi" w:cstheme="minorHAnsi"/>
          <w:color w:val="auto"/>
          <w:sz w:val="22"/>
          <w:szCs w:val="22"/>
        </w:rPr>
        <w:t xml:space="preserve"> </w:t>
      </w:r>
    </w:p>
    <w:p w14:paraId="7913BAE5" w14:textId="7ECA78F1" w:rsidR="00236B34" w:rsidRPr="00D62B83" w:rsidRDefault="00236B34" w:rsidP="00A5165D">
      <w:pPr>
        <w:pStyle w:val="Bezriadkovania"/>
        <w:numPr>
          <w:ilvl w:val="0"/>
          <w:numId w:val="17"/>
        </w:numPr>
        <w:tabs>
          <w:tab w:val="left" w:pos="0"/>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8415970" w14:textId="3E8C28ED" w:rsidR="00F034E0" w:rsidRPr="00094A9F" w:rsidRDefault="00F034E0" w:rsidP="00F034E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lastRenderedPageBreak/>
        <w:t xml:space="preserve"> </w:t>
      </w:r>
      <w:r w:rsidRPr="00147CDD">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62375A">
        <w:rPr>
          <w:rFonts w:asciiTheme="minorHAnsi" w:hAnsiTheme="minorHAnsi" w:cstheme="minorHAnsi"/>
          <w:color w:val="auto"/>
          <w:sz w:val="22"/>
          <w:szCs w:val="22"/>
          <w:lang w:eastAsia="cs-CZ"/>
        </w:rPr>
        <w:t>z</w:t>
      </w:r>
      <w:r w:rsidRPr="00147CDD">
        <w:rPr>
          <w:rFonts w:asciiTheme="minorHAnsi" w:hAnsiTheme="minorHAnsi" w:cstheme="minorHAnsi"/>
          <w:color w:val="auto"/>
          <w:sz w:val="22"/>
          <w:szCs w:val="22"/>
          <w:lang w:eastAsia="cs-CZ"/>
        </w:rPr>
        <w:t>mluvy a</w:t>
      </w:r>
      <w:r w:rsidR="00B66369">
        <w:rPr>
          <w:rFonts w:asciiTheme="minorHAnsi" w:hAnsiTheme="minorHAnsi" w:cstheme="minorHAnsi"/>
          <w:color w:val="auto"/>
          <w:sz w:val="22"/>
          <w:szCs w:val="22"/>
          <w:lang w:eastAsia="cs-CZ"/>
        </w:rPr>
        <w:t> </w:t>
      </w:r>
      <w:r w:rsidRPr="00147CDD">
        <w:rPr>
          <w:rFonts w:asciiTheme="minorHAnsi" w:hAnsiTheme="minorHAnsi" w:cstheme="minorHAnsi"/>
          <w:color w:val="auto"/>
          <w:sz w:val="22"/>
          <w:szCs w:val="22"/>
          <w:lang w:eastAsia="cs-CZ"/>
        </w:rPr>
        <w:t>to na celú dobu trvania predĺženej záručnej doby</w:t>
      </w:r>
      <w:r w:rsidRPr="003B41A1">
        <w:rPr>
          <w:rFonts w:asciiTheme="minorHAnsi" w:hAnsiTheme="minorHAnsi" w:cstheme="minorHAnsi"/>
          <w:color w:val="auto"/>
          <w:sz w:val="22"/>
          <w:szCs w:val="22"/>
          <w:lang w:eastAsia="cs-CZ"/>
        </w:rPr>
        <w:t>.</w:t>
      </w:r>
    </w:p>
    <w:p w14:paraId="3E10EF2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p>
    <w:p w14:paraId="29D03D1E" w14:textId="220AD89A"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w:t>
      </w:r>
      <w:r w:rsidR="001915E9">
        <w:rPr>
          <w:rFonts w:asciiTheme="minorHAnsi" w:hAnsiTheme="minorHAnsi" w:cstheme="minorHAnsi"/>
          <w:color w:val="auto"/>
          <w:sz w:val="22"/>
          <w:szCs w:val="22"/>
          <w:lang w:eastAsia="cs-CZ"/>
        </w:rPr>
        <w:t>Z</w:t>
      </w:r>
      <w:r w:rsidR="001915E9" w:rsidRPr="00101BA8">
        <w:rPr>
          <w:rFonts w:asciiTheme="minorHAnsi" w:hAnsiTheme="minorHAnsi" w:cstheme="minorHAnsi"/>
          <w:color w:val="auto"/>
          <w:sz w:val="22"/>
          <w:szCs w:val="22"/>
          <w:lang w:eastAsia="cs-CZ"/>
        </w:rPr>
        <w:t xml:space="preserve">mluvy </w:t>
      </w:r>
      <w:r w:rsidRPr="00101BA8">
        <w:rPr>
          <w:rFonts w:asciiTheme="minorHAnsi" w:hAnsiTheme="minorHAnsi" w:cstheme="minorHAnsi"/>
          <w:color w:val="auto"/>
          <w:sz w:val="22"/>
          <w:szCs w:val="22"/>
          <w:lang w:eastAsia="cs-CZ"/>
        </w:rPr>
        <w:t>doklad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zložení finančných prostriedkov na účet objednávateľa, slúžiacich ako </w:t>
      </w:r>
      <w:r w:rsidRPr="00101BA8">
        <w:rPr>
          <w:rFonts w:asciiTheme="minorHAnsi" w:hAnsiTheme="minorHAnsi" w:cstheme="minorHAnsi"/>
          <w:color w:val="auto"/>
          <w:sz w:val="22"/>
          <w:szCs w:val="22"/>
        </w:rPr>
        <w:t xml:space="preserve">zábezpeka na </w:t>
      </w:r>
      <w:r w:rsidR="001915E9">
        <w:rPr>
          <w:rFonts w:asciiTheme="minorHAnsi" w:hAnsiTheme="minorHAnsi" w:cstheme="minorHAnsi"/>
          <w:color w:val="auto"/>
          <w:sz w:val="22"/>
          <w:szCs w:val="22"/>
        </w:rPr>
        <w:t>riadne vykonanie</w:t>
      </w:r>
      <w:r w:rsidR="001915E9"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diela</w:t>
      </w:r>
      <w:r w:rsidRPr="00101BA8">
        <w:rPr>
          <w:rFonts w:asciiTheme="minorHAnsi" w:hAnsiTheme="minorHAnsi" w:cstheme="minorHAnsi"/>
          <w:color w:val="auto"/>
          <w:sz w:val="22"/>
          <w:szCs w:val="22"/>
          <w:lang w:eastAsia="cs-CZ"/>
        </w:rPr>
        <w:t xml:space="preserve"> (ďalej len „</w:t>
      </w:r>
      <w:r w:rsidRPr="00A5165D">
        <w:rPr>
          <w:rFonts w:asciiTheme="minorHAnsi" w:hAnsiTheme="minorHAnsi" w:cstheme="minorHAnsi"/>
          <w:b/>
          <w:bCs/>
          <w:color w:val="auto"/>
          <w:sz w:val="22"/>
          <w:szCs w:val="22"/>
          <w:lang w:eastAsia="cs-CZ"/>
        </w:rPr>
        <w:t>realizačná zábezpeka</w:t>
      </w:r>
      <w:r w:rsidRPr="00101BA8">
        <w:rPr>
          <w:rFonts w:asciiTheme="minorHAnsi" w:hAnsiTheme="minorHAnsi" w:cstheme="minorHAnsi"/>
          <w:color w:val="auto"/>
          <w:sz w:val="22"/>
          <w:szCs w:val="22"/>
          <w:lang w:eastAsia="cs-CZ"/>
        </w:rPr>
        <w:t xml:space="preserve">“). </w:t>
      </w:r>
    </w:p>
    <w:p w14:paraId="34C57287" w14:textId="77777777" w:rsidR="00F034E0" w:rsidRPr="00101BA8"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15C77B97" w14:textId="388EABF0"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súhlasí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tým, že realizačná zábezpeka</w:t>
      </w:r>
      <w:r w:rsidR="001915E9">
        <w:rPr>
          <w:rFonts w:asciiTheme="minorHAnsi" w:hAnsiTheme="minorHAnsi" w:cstheme="minorHAnsi"/>
          <w:color w:val="auto"/>
          <w:sz w:val="22"/>
          <w:szCs w:val="22"/>
          <w:lang w:eastAsia="cs-CZ"/>
        </w:rPr>
        <w:t xml:space="preserve"> bude</w:t>
      </w:r>
      <w:r w:rsidRPr="00101BA8">
        <w:rPr>
          <w:rFonts w:asciiTheme="minorHAnsi" w:hAnsiTheme="minorHAnsi" w:cstheme="minorHAnsi"/>
          <w:color w:val="auto"/>
          <w:sz w:val="22"/>
          <w:szCs w:val="22"/>
          <w:lang w:eastAsia="cs-CZ"/>
        </w:rPr>
        <w:t xml:space="preserve"> slúži</w:t>
      </w:r>
      <w:r w:rsidR="001915E9">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titulu zodpovednosti zhotoviteľa </w:t>
      </w:r>
      <w:r w:rsidR="001915E9">
        <w:rPr>
          <w:rFonts w:asciiTheme="minorHAnsi" w:hAnsiTheme="minorHAnsi" w:cstheme="minorHAnsi"/>
          <w:color w:val="auto"/>
          <w:sz w:val="22"/>
          <w:szCs w:val="22"/>
          <w:lang w:eastAsia="cs-CZ"/>
        </w:rPr>
        <w:t>vzniknutej v</w:t>
      </w:r>
      <w:r w:rsidR="00B66369">
        <w:rPr>
          <w:rFonts w:asciiTheme="minorHAnsi" w:hAnsiTheme="minorHAnsi" w:cstheme="minorHAnsi"/>
          <w:color w:val="auto"/>
          <w:sz w:val="22"/>
          <w:szCs w:val="22"/>
          <w:lang w:eastAsia="cs-CZ"/>
        </w:rPr>
        <w:t> </w:t>
      </w:r>
      <w:r w:rsidR="001915E9">
        <w:rPr>
          <w:rFonts w:asciiTheme="minorHAnsi" w:hAnsiTheme="minorHAnsi" w:cstheme="minorHAnsi"/>
          <w:color w:val="auto"/>
          <w:sz w:val="22"/>
          <w:szCs w:val="22"/>
          <w:lang w:eastAsia="cs-CZ"/>
        </w:rPr>
        <w:t>priebehu</w:t>
      </w:r>
      <w:r w:rsidR="001915E9"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realizáci</w:t>
      </w:r>
      <w:r w:rsidR="001915E9">
        <w:rPr>
          <w:rFonts w:asciiTheme="minorHAnsi" w:hAnsiTheme="minorHAnsi" w:cstheme="minorHAnsi"/>
          <w:color w:val="auto"/>
          <w:sz w:val="22"/>
          <w:szCs w:val="22"/>
          <w:lang w:eastAsia="cs-CZ"/>
        </w:rPr>
        <w:t>e</w:t>
      </w:r>
      <w:r w:rsidRPr="00101BA8">
        <w:rPr>
          <w:rFonts w:asciiTheme="minorHAnsi" w:hAnsiTheme="minorHAnsi" w:cstheme="minorHAnsi"/>
          <w:color w:val="auto"/>
          <w:sz w:val="22"/>
          <w:szCs w:val="22"/>
          <w:lang w:eastAsia="cs-CZ"/>
        </w:rPr>
        <w:t xml:space="preserve"> diela podľa Zmluvy alebo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súvislosti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ňou,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ceny </w:t>
      </w:r>
      <w:r w:rsidR="00E91532">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E91532">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to pre prípad, že zhotoviteľ nebude plniť svoje povinnosti podľa tejto Zmluvy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objednávateľovi voči nemu vznikne nárok a/alebo pohľadávka. </w:t>
      </w:r>
    </w:p>
    <w:p w14:paraId="20DCFB77"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58A7D321" w14:textId="6B87D8AA"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Objednávateľ si v</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lehote </w:t>
      </w:r>
      <w:r>
        <w:rPr>
          <w:rFonts w:asciiTheme="minorHAnsi" w:hAnsiTheme="minorHAnsi" w:cstheme="minorHAnsi"/>
          <w:color w:val="auto"/>
          <w:sz w:val="22"/>
          <w:szCs w:val="22"/>
          <w:lang w:eastAsia="cs-CZ"/>
        </w:rPr>
        <w:t>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ceny </w:t>
      </w:r>
      <w:r w:rsidR="00DF4522">
        <w:rPr>
          <w:rFonts w:asciiTheme="minorHAnsi" w:hAnsiTheme="minorHAnsi" w:cstheme="minorHAnsi"/>
          <w:color w:val="auto"/>
          <w:sz w:val="22"/>
          <w:szCs w:val="22"/>
        </w:rPr>
        <w:t>d</w:t>
      </w:r>
      <w:r w:rsidR="00DF4522" w:rsidRPr="00101BA8">
        <w:rPr>
          <w:rFonts w:asciiTheme="minorHAnsi" w:hAnsiTheme="minorHAnsi" w:cstheme="minorHAnsi"/>
          <w:color w:val="auto"/>
          <w:sz w:val="22"/>
          <w:szCs w:val="22"/>
        </w:rPr>
        <w:t xml:space="preserve">iela </w:t>
      </w:r>
      <w:r w:rsidRPr="00101BA8">
        <w:rPr>
          <w:rFonts w:asciiTheme="minorHAnsi" w:hAnsiTheme="minorHAnsi" w:cstheme="minorHAnsi"/>
          <w:color w:val="auto"/>
          <w:sz w:val="22"/>
          <w:szCs w:val="22"/>
        </w:rPr>
        <w:t>bez DPH, a</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to v</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období odo dňa podpisu preberacieho protokolu/zápisu o</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odovzdaní</w:t>
      </w:r>
      <w:r w:rsidR="001E26B7">
        <w:rPr>
          <w:rFonts w:asciiTheme="minorHAnsi" w:hAnsiTheme="minorHAnsi" w:cstheme="minorHAnsi"/>
          <w:color w:val="auto"/>
          <w:sz w:val="22"/>
          <w:szCs w:val="22"/>
        </w:rPr>
        <w:t xml:space="preserve"> prvého</w:t>
      </w:r>
      <w:r w:rsidRPr="00101BA8">
        <w:rPr>
          <w:rFonts w:asciiTheme="minorHAnsi" w:hAnsiTheme="minorHAnsi" w:cstheme="minorHAnsi"/>
          <w:color w:val="auto"/>
          <w:sz w:val="22"/>
          <w:szCs w:val="22"/>
        </w:rPr>
        <w:t xml:space="preserve"> staveniska do dňa vrátenia realizačnej zábezpeky na účet zhotoviteľa podľa Zmluvy. </w:t>
      </w:r>
    </w:p>
    <w:p w14:paraId="4333C425" w14:textId="77777777" w:rsidR="00B66369" w:rsidRDefault="00B66369" w:rsidP="00B66369">
      <w:pPr>
        <w:pStyle w:val="Odsekzoznamu"/>
        <w:rPr>
          <w:rFonts w:asciiTheme="minorHAnsi" w:hAnsiTheme="minorHAnsi" w:cstheme="minorHAnsi"/>
          <w:lang w:eastAsia="cs-CZ"/>
        </w:rPr>
      </w:pPr>
    </w:p>
    <w:p w14:paraId="05DACEF9" w14:textId="044922EE"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Objednávateľ je povinný realizačnú zábezpeku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lehote najneskôr do </w:t>
      </w:r>
      <w:r>
        <w:rPr>
          <w:rFonts w:asciiTheme="minorHAnsi" w:hAnsiTheme="minorHAnsi" w:cstheme="minorHAnsi"/>
          <w:color w:val="auto"/>
          <w:sz w:val="22"/>
          <w:szCs w:val="22"/>
          <w:lang w:eastAsia="cs-CZ"/>
        </w:rPr>
        <w:t>15</w:t>
      </w:r>
      <w:r w:rsidRPr="00101BA8">
        <w:rPr>
          <w:rFonts w:asciiTheme="minorHAnsi" w:hAnsiTheme="minorHAnsi" w:cstheme="minorHAnsi"/>
          <w:color w:val="auto"/>
          <w:sz w:val="22"/>
          <w:szCs w:val="22"/>
          <w:lang w:eastAsia="cs-CZ"/>
        </w:rPr>
        <w:t xml:space="preserve"> dní po podpise protokolu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odovzdaní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prevzatí diela vrátiť zhotoviteľovi prevodom na účet zhotoviteľa uvedený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záhlaví tejto zmluvy.</w:t>
      </w:r>
    </w:p>
    <w:p w14:paraId="3642E459" w14:textId="77777777" w:rsidR="00F034E0" w:rsidRPr="00101BA8" w:rsidRDefault="00F034E0" w:rsidP="00F034E0">
      <w:pPr>
        <w:pStyle w:val="Odsekzoznamu"/>
        <w:rPr>
          <w:rFonts w:asciiTheme="minorHAnsi" w:hAnsiTheme="minorHAnsi" w:cstheme="minorHAnsi"/>
          <w:lang w:eastAsia="cs-CZ"/>
        </w:rPr>
      </w:pPr>
    </w:p>
    <w:p w14:paraId="3F3F0585" w14:textId="0E549D82"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predloží najneskôr ku dňu podpísania protokolu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odovzdaní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prevzatí diela doklad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zložení finančných prostriedkov na účet objednávateľa, slúžiacich ako </w:t>
      </w:r>
      <w:r w:rsidRPr="00101BA8">
        <w:rPr>
          <w:rFonts w:asciiTheme="minorHAnsi" w:hAnsiTheme="minorHAnsi" w:cstheme="minorHAnsi"/>
          <w:color w:val="auto"/>
          <w:sz w:val="22"/>
          <w:szCs w:val="22"/>
        </w:rPr>
        <w:t>zábezpeka na vady</w:t>
      </w:r>
      <w:r w:rsidR="001915E9">
        <w:rPr>
          <w:rFonts w:asciiTheme="minorHAnsi" w:hAnsiTheme="minorHAnsi" w:cstheme="minorHAnsi"/>
          <w:color w:val="auto"/>
          <w:sz w:val="22"/>
          <w:szCs w:val="22"/>
        </w:rPr>
        <w:t xml:space="preserve"> diela </w:t>
      </w:r>
      <w:r w:rsidR="00652CC0">
        <w:rPr>
          <w:rFonts w:asciiTheme="minorHAnsi" w:hAnsiTheme="minorHAnsi" w:cstheme="minorHAnsi"/>
          <w:color w:val="auto"/>
          <w:sz w:val="22"/>
          <w:szCs w:val="22"/>
        </w:rPr>
        <w:t>zisten</w:t>
      </w:r>
      <w:r w:rsidR="001915E9">
        <w:rPr>
          <w:rFonts w:asciiTheme="minorHAnsi" w:hAnsiTheme="minorHAnsi" w:cstheme="minorHAnsi"/>
          <w:color w:val="auto"/>
          <w:sz w:val="22"/>
          <w:szCs w:val="22"/>
        </w:rPr>
        <w:t>é po odovzdaní diela</w:t>
      </w:r>
      <w:r w:rsidRPr="00101BA8">
        <w:rPr>
          <w:rFonts w:asciiTheme="minorHAnsi" w:hAnsiTheme="minorHAnsi" w:cstheme="minorHAnsi"/>
          <w:color w:val="auto"/>
          <w:sz w:val="22"/>
          <w:szCs w:val="22"/>
        </w:rPr>
        <w:t xml:space="preserve"> (ďalej len „</w:t>
      </w:r>
      <w:r w:rsidRPr="00A5165D">
        <w:rPr>
          <w:rFonts w:asciiTheme="minorHAnsi" w:hAnsiTheme="minorHAnsi" w:cstheme="minorHAnsi"/>
          <w:b/>
          <w:bCs/>
          <w:color w:val="auto"/>
          <w:sz w:val="22"/>
          <w:szCs w:val="22"/>
        </w:rPr>
        <w:t>garančná zábezpeka</w:t>
      </w:r>
      <w:r w:rsidRPr="00101BA8">
        <w:rPr>
          <w:rFonts w:asciiTheme="minorHAnsi" w:hAnsiTheme="minorHAnsi" w:cstheme="minorHAnsi"/>
          <w:color w:val="auto"/>
          <w:sz w:val="22"/>
          <w:szCs w:val="22"/>
        </w:rPr>
        <w:t>“)</w:t>
      </w:r>
      <w:r w:rsidRPr="00101BA8">
        <w:rPr>
          <w:rFonts w:asciiTheme="minorHAnsi" w:hAnsiTheme="minorHAnsi" w:cstheme="minorHAnsi"/>
          <w:color w:val="auto"/>
          <w:sz w:val="22"/>
          <w:szCs w:val="22"/>
          <w:lang w:eastAsia="cs-CZ"/>
        </w:rPr>
        <w:t>.</w:t>
      </w:r>
    </w:p>
    <w:p w14:paraId="302A639A" w14:textId="77777777" w:rsidR="00B66369" w:rsidRDefault="00B66369" w:rsidP="00845806">
      <w:pPr>
        <w:pStyle w:val="Odsekzoznamu"/>
        <w:rPr>
          <w:rFonts w:asciiTheme="minorHAnsi" w:hAnsiTheme="minorHAnsi" w:cstheme="minorHAnsi"/>
          <w:lang w:eastAsia="cs-CZ"/>
        </w:rPr>
      </w:pPr>
    </w:p>
    <w:p w14:paraId="3E2AC174" w14:textId="5F2B305C"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súhlasí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tým, že garančná zábezpeka </w:t>
      </w:r>
      <w:r w:rsidR="00B66369">
        <w:rPr>
          <w:rFonts w:asciiTheme="minorHAnsi" w:hAnsiTheme="minorHAnsi" w:cstheme="minorHAnsi"/>
          <w:color w:val="auto"/>
          <w:sz w:val="22"/>
          <w:szCs w:val="22"/>
          <w:lang w:eastAsia="cs-CZ"/>
        </w:rPr>
        <w:t xml:space="preserve">bude </w:t>
      </w:r>
      <w:r w:rsidRPr="00101BA8">
        <w:rPr>
          <w:rFonts w:asciiTheme="minorHAnsi" w:hAnsiTheme="minorHAnsi" w:cstheme="minorHAnsi"/>
          <w:color w:val="auto"/>
          <w:sz w:val="22"/>
          <w:szCs w:val="22"/>
          <w:lang w:eastAsia="cs-CZ"/>
        </w:rPr>
        <w:t>slúži</w:t>
      </w:r>
      <w:r w:rsidR="00B66369">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za vady diela </w:t>
      </w:r>
      <w:r w:rsidR="00652CC0">
        <w:rPr>
          <w:rFonts w:asciiTheme="minorHAnsi" w:hAnsiTheme="minorHAnsi" w:cstheme="minorHAnsi"/>
          <w:color w:val="auto"/>
          <w:sz w:val="22"/>
          <w:szCs w:val="22"/>
          <w:lang w:eastAsia="cs-CZ"/>
        </w:rPr>
        <w:t>zisten</w:t>
      </w:r>
      <w:r w:rsidR="001915E9">
        <w:rPr>
          <w:rFonts w:asciiTheme="minorHAnsi" w:hAnsiTheme="minorHAnsi" w:cstheme="minorHAnsi"/>
          <w:color w:val="auto"/>
          <w:sz w:val="22"/>
          <w:szCs w:val="22"/>
          <w:lang w:eastAsia="cs-CZ"/>
        </w:rPr>
        <w:t>é po odovzdaní diela</w:t>
      </w:r>
      <w:r w:rsidRPr="00101BA8">
        <w:rPr>
          <w:rFonts w:asciiTheme="minorHAnsi" w:hAnsiTheme="minorHAnsi" w:cstheme="minorHAnsi"/>
          <w:color w:val="auto"/>
          <w:sz w:val="22"/>
          <w:szCs w:val="22"/>
          <w:lang w:eastAsia="cs-CZ"/>
        </w:rPr>
        <w:t xml:space="preserve">,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652CC0">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 to pre prípad, že zhotoviteľ nebude plniť svoje povinnosti podľa tejto Zmluvy a objednávateľovi voči nemu vznikne nárok a/alebo pohľadávka. </w:t>
      </w:r>
    </w:p>
    <w:p w14:paraId="094C5430" w14:textId="77777777" w:rsidR="00F034E0" w:rsidRPr="00101BA8" w:rsidRDefault="00F034E0" w:rsidP="00F034E0">
      <w:pPr>
        <w:pStyle w:val="Odsekzoznamu"/>
        <w:rPr>
          <w:rFonts w:asciiTheme="minorHAnsi" w:hAnsiTheme="minorHAnsi" w:cstheme="minorHAnsi"/>
          <w:lang w:eastAsia="cs-CZ"/>
        </w:rPr>
      </w:pPr>
    </w:p>
    <w:p w14:paraId="50466F22" w14:textId="631643DC"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652CC0">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a to v období odo dňa </w:t>
      </w:r>
      <w:r w:rsidR="001915E9">
        <w:rPr>
          <w:rFonts w:asciiTheme="minorHAnsi" w:hAnsiTheme="minorHAnsi" w:cstheme="minorHAnsi"/>
          <w:color w:val="auto"/>
          <w:sz w:val="22"/>
          <w:szCs w:val="22"/>
          <w:lang w:eastAsia="cs-CZ"/>
        </w:rPr>
        <w:t>prebratia diela v súlade s touto Zmluvou až</w:t>
      </w:r>
      <w:r w:rsidRPr="00101BA8">
        <w:rPr>
          <w:rFonts w:asciiTheme="minorHAnsi" w:hAnsiTheme="minorHAnsi" w:cstheme="minorHAnsi"/>
          <w:color w:val="auto"/>
          <w:sz w:val="22"/>
          <w:szCs w:val="22"/>
          <w:lang w:eastAsia="cs-CZ"/>
        </w:rPr>
        <w:t xml:space="preserve"> do dňa nasledujúceho po dni uplynutia záručnej doby podľa Zmluvy. </w:t>
      </w:r>
    </w:p>
    <w:p w14:paraId="39223FF2" w14:textId="77777777" w:rsidR="00F034E0" w:rsidRPr="00101BA8" w:rsidRDefault="00F034E0" w:rsidP="00F034E0">
      <w:pPr>
        <w:pStyle w:val="Odsekzoznamu"/>
        <w:rPr>
          <w:rFonts w:asciiTheme="minorHAnsi" w:hAnsiTheme="minorHAnsi" w:cstheme="minorHAnsi"/>
          <w:lang w:eastAsia="cs-CZ"/>
        </w:rPr>
      </w:pPr>
    </w:p>
    <w:p w14:paraId="71FC0386" w14:textId="00B5534B"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 xml:space="preserve">v lehote najneskôr do </w:t>
      </w:r>
      <w:r>
        <w:rPr>
          <w:rFonts w:asciiTheme="minorHAnsi" w:hAnsiTheme="minorHAnsi" w:cstheme="minorHAnsi"/>
          <w:color w:val="auto"/>
          <w:sz w:val="22"/>
          <w:szCs w:val="22"/>
          <w:lang w:eastAsia="cs-CZ"/>
        </w:rPr>
        <w:t>15</w:t>
      </w:r>
      <w:r w:rsidRPr="00101BA8">
        <w:rPr>
          <w:rFonts w:asciiTheme="minorHAnsi" w:hAnsiTheme="minorHAnsi" w:cstheme="minorHAnsi"/>
          <w:color w:val="auto"/>
          <w:sz w:val="22"/>
          <w:szCs w:val="22"/>
          <w:lang w:eastAsia="cs-CZ"/>
        </w:rPr>
        <w:t xml:space="preserve"> dní od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vrátiť zhotoviteľovi prevodom na účet zhotoviteľa uvedený v záhlaví tejto zmluvy.</w:t>
      </w:r>
    </w:p>
    <w:p w14:paraId="6C2018FF" w14:textId="77777777" w:rsidR="00F034E0" w:rsidRPr="00101BA8" w:rsidRDefault="00F034E0" w:rsidP="00F034E0">
      <w:pPr>
        <w:pStyle w:val="Odsekzoznamu"/>
        <w:rPr>
          <w:rFonts w:asciiTheme="minorHAnsi" w:hAnsiTheme="minorHAnsi" w:cstheme="minorHAnsi"/>
          <w:lang w:eastAsia="cs-CZ"/>
        </w:rPr>
      </w:pPr>
    </w:p>
    <w:p w14:paraId="266BEF71"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5CD7ED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0786FDA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520C024C"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iela</w:t>
      </w:r>
      <w:r w:rsidRPr="00101BA8">
        <w:rPr>
          <w:rFonts w:asciiTheme="minorHAnsi" w:hAnsiTheme="minorHAnsi" w:cstheme="minorHAnsi"/>
          <w:color w:val="auto"/>
          <w:sz w:val="22"/>
          <w:szCs w:val="22"/>
          <w:lang w:eastAsia="cs-CZ"/>
        </w:rPr>
        <w:t xml:space="preserve">, termínu riadneho dokončenia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a/alebo nedodržanie termínu na </w:t>
      </w:r>
      <w:r w:rsidRPr="00101BA8">
        <w:rPr>
          <w:rFonts w:asciiTheme="minorHAnsi" w:hAnsiTheme="minorHAnsi" w:cstheme="minorHAnsi"/>
          <w:color w:val="auto"/>
          <w:sz w:val="22"/>
          <w:szCs w:val="22"/>
          <w:lang w:eastAsia="cs-CZ"/>
        </w:rPr>
        <w:lastRenderedPageBreak/>
        <w:t xml:space="preserve">odstránenie zistených nedorobkov a vád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69A2E4AA" w14:textId="645F15AB" w:rsidR="00F034E0"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V prípade využitia zmluvnej zábezpeky alebo jej časti objednávateľom, bude zhotoviteľ bez zbytočného odkladu povinný doplniť zmluvnú zábezpeku do plnej výšky, t.</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j. </w:t>
      </w:r>
      <w:r>
        <w:rPr>
          <w:rFonts w:asciiTheme="minorHAnsi" w:hAnsiTheme="minorHAnsi" w:cstheme="minorHAnsi"/>
          <w:color w:val="auto"/>
          <w:sz w:val="22"/>
          <w:szCs w:val="22"/>
          <w:lang w:eastAsia="cs-CZ"/>
        </w:rPr>
        <w:t>10</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z</w:t>
      </w:r>
      <w:r w:rsidR="00E91532">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ceny</w:t>
      </w:r>
      <w:r w:rsidR="00E91532">
        <w:rPr>
          <w:rFonts w:asciiTheme="minorHAnsi" w:hAnsiTheme="minorHAnsi" w:cstheme="minorHAnsi"/>
          <w:color w:val="auto"/>
          <w:sz w:val="22"/>
          <w:szCs w:val="22"/>
          <w:lang w:eastAsia="cs-CZ"/>
        </w:rPr>
        <w:t xml:space="preserve"> za</w:t>
      </w:r>
      <w:r w:rsidRPr="00101BA8">
        <w:rPr>
          <w:rFonts w:asciiTheme="minorHAnsi" w:hAnsiTheme="minorHAnsi" w:cstheme="minorHAnsi"/>
          <w:color w:val="auto"/>
          <w:sz w:val="22"/>
          <w:szCs w:val="22"/>
          <w:lang w:eastAsia="cs-CZ"/>
        </w:rPr>
        <w:t xml:space="preserve">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E91532">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E91532">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E91532">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(pri garančnej zábezpeke), a to najneskôr do </w:t>
      </w:r>
      <w:r>
        <w:rPr>
          <w:rFonts w:asciiTheme="minorHAnsi" w:hAnsiTheme="minorHAnsi" w:cstheme="minorHAnsi"/>
          <w:color w:val="auto"/>
          <w:sz w:val="22"/>
          <w:szCs w:val="22"/>
          <w:lang w:eastAsia="cs-CZ"/>
        </w:rPr>
        <w:t>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E91532">
        <w:rPr>
          <w:rFonts w:asciiTheme="minorHAnsi" w:hAnsiTheme="minorHAnsi" w:cstheme="minorHAnsi"/>
          <w:color w:val="auto"/>
          <w:sz w:val="22"/>
          <w:szCs w:val="22"/>
          <w:lang w:eastAsia="cs-CZ"/>
        </w:rPr>
        <w:t>d</w:t>
      </w:r>
      <w:r w:rsidR="00E9153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7D914594" w14:textId="77777777" w:rsidR="00F034E0" w:rsidRDefault="00F034E0" w:rsidP="00F034E0">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11F20411"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DF4522">
        <w:rPr>
          <w:rFonts w:asciiTheme="minorHAnsi" w:hAnsiTheme="minorHAnsi" w:cstheme="minorHAnsi"/>
          <w:color w:val="000000"/>
        </w:rPr>
        <w:t>,</w:t>
      </w:r>
      <w:r>
        <w:rPr>
          <w:rFonts w:asciiTheme="minorHAnsi" w:hAnsiTheme="minorHAnsi" w:cstheme="minorHAnsi"/>
          <w:color w:val="000000"/>
        </w:rPr>
        <w:t xml:space="preserve">nie však výlučne </w:t>
      </w:r>
      <w:r w:rsidR="00DF4522">
        <w:rPr>
          <w:rFonts w:asciiTheme="minorHAnsi" w:hAnsiTheme="minorHAnsi" w:cstheme="minorHAnsi"/>
          <w:color w:val="000000"/>
        </w:rPr>
        <w:t>ZVO</w:t>
      </w:r>
      <w:r>
        <w:rPr>
          <w:rFonts w:asciiTheme="minorHAnsi" w:hAnsiTheme="minorHAnsi" w:cstheme="minorHAnsi"/>
          <w:color w:val="000000"/>
        </w:rPr>
        <w:t>)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w:t>
      </w:r>
      <w:r w:rsidR="00E91532">
        <w:rPr>
          <w:rFonts w:asciiTheme="minorHAnsi" w:hAnsiTheme="minorHAnsi" w:cstheme="minorHAnsi"/>
          <w:color w:val="000000"/>
        </w:rPr>
        <w:t xml:space="preserve"> </w:t>
      </w:r>
      <w:r>
        <w:rPr>
          <w:rFonts w:asciiTheme="minorHAnsi" w:hAnsiTheme="minorHAnsi" w:cstheme="minorHAnsi"/>
          <w:color w:val="000000"/>
        </w:rPr>
        <w: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353F5DBF" w14:textId="77777777" w:rsidR="00280630" w:rsidRPr="00E0341E" w:rsidRDefault="00236B34" w:rsidP="00280630">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lastRenderedPageBreak/>
        <w:t>(najmä nepriaznivé poveternostné podmienky pre pokračovanie v stavebných prácach)</w:t>
      </w:r>
      <w:r>
        <w:rPr>
          <w:rFonts w:asciiTheme="minorHAnsi" w:hAnsiTheme="minorHAnsi" w:cstheme="minorHAnsi"/>
        </w:rPr>
        <w:t>.</w:t>
      </w:r>
      <w:r w:rsidR="00280630">
        <w:rPr>
          <w:rFonts w:asciiTheme="minorHAnsi" w:hAnsiTheme="minorHAnsi" w:cstheme="minorHAnsi"/>
        </w:rPr>
        <w:t xml:space="preserve"> </w:t>
      </w:r>
      <w:r w:rsidR="00280630" w:rsidRPr="00E0341E">
        <w:rPr>
          <w:rFonts w:asciiTheme="minorHAnsi" w:hAnsiTheme="minorHAnsi" w:cstheme="minorHAnsi"/>
        </w:rPr>
        <w:t>O tom je povinný objednávateľa vyrozumieť, pričom je povinný objednávateľa informovať o dôvodoch prerušenia.</w:t>
      </w:r>
    </w:p>
    <w:p w14:paraId="22DEBFC4" w14:textId="77777777" w:rsidR="00280630" w:rsidRPr="00E0341E" w:rsidRDefault="00236B34" w:rsidP="00280630">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280630">
        <w:rPr>
          <w:rFonts w:asciiTheme="minorHAnsi" w:hAnsiTheme="minorHAnsi" w:cstheme="minorHAnsi"/>
        </w:rPr>
        <w:t xml:space="preserve">Zhotoviteľ je povinný bez zbytočného odkladu písomne objednávateľa upozorniť na všetky </w:t>
      </w:r>
      <w:r w:rsidRPr="00280630">
        <w:rPr>
          <w:rFonts w:asciiTheme="minorHAnsi" w:hAnsiTheme="minorHAnsi" w:cstheme="minorHAnsi"/>
          <w:b/>
        </w:rPr>
        <w:t>nedostatky</w:t>
      </w:r>
      <w:r w:rsidRPr="00280630">
        <w:rPr>
          <w:rFonts w:asciiTheme="minorHAnsi" w:hAnsiTheme="minorHAnsi" w:cstheme="minorHAnsi"/>
        </w:rPr>
        <w:t xml:space="preserve">, </w:t>
      </w:r>
      <w:r w:rsidRPr="00280630">
        <w:rPr>
          <w:rFonts w:asciiTheme="minorHAnsi" w:hAnsiTheme="minorHAnsi" w:cstheme="minorHAnsi"/>
          <w:b/>
        </w:rPr>
        <w:t>nesprávnosti alebo chyby (vady)</w:t>
      </w:r>
      <w:r w:rsidRPr="00280630">
        <w:rPr>
          <w:rFonts w:asciiTheme="minorHAnsi" w:hAnsiTheme="minorHAnsi" w:cstheme="minorHAnsi"/>
        </w:rPr>
        <w:t xml:space="preserve"> </w:t>
      </w:r>
      <w:r w:rsidR="00280630" w:rsidRPr="00280630">
        <w:rPr>
          <w:rFonts w:asciiTheme="minorHAnsi" w:hAnsiTheme="minorHAnsi" w:cstheme="minorHAnsi"/>
        </w:rPr>
        <w:t>akýchkoľvek podkladov alebo dokumentácie predloženej mu objednávateľom, ktoré počas vykonávania diela výjdu najavo</w:t>
      </w:r>
      <w:r w:rsidRPr="00280630">
        <w:rPr>
          <w:rFonts w:asciiTheme="minorHAnsi" w:hAnsiTheme="minorHAnsi" w:cstheme="minorHAnsi"/>
        </w:rPr>
        <w:t xml:space="preserve">. </w:t>
      </w:r>
      <w:r w:rsidR="00280630" w:rsidRPr="00E0341E">
        <w:rPr>
          <w:rFonts w:asciiTheme="minorHAnsi" w:hAnsiTheme="minorHAnsi" w:cstheme="minorHAnsi"/>
        </w:rPr>
        <w:t xml:space="preserve">Objednávateľ, ak má po vyhodnotení oznámených nedostatkov, nesprávností alebo chýb (vád) za to, že pokračovaním v prácach na diele vznikne objednávateľovi škoda,  prostredníctvom stavebného denníka, najneskôr do 5 dní od upozornenia: </w:t>
      </w:r>
    </w:p>
    <w:p w14:paraId="5F461093" w14:textId="77777777" w:rsidR="00280630" w:rsidRPr="00E0341E" w:rsidRDefault="00280630" w:rsidP="00280630">
      <w:pPr>
        <w:numPr>
          <w:ilvl w:val="0"/>
          <w:numId w:val="20"/>
        </w:numPr>
        <w:spacing w:after="0" w:line="240" w:lineRule="auto"/>
        <w:ind w:left="709" w:hanging="283"/>
        <w:jc w:val="both"/>
        <w:rPr>
          <w:rFonts w:cstheme="minorHAnsi"/>
        </w:rPr>
      </w:pPr>
      <w:r w:rsidRPr="00E0341E">
        <w:rPr>
          <w:rFonts w:cstheme="minorHAnsi"/>
        </w:rPr>
        <w:t>preruší práce na diele,</w:t>
      </w:r>
      <w:bookmarkStart w:id="16" w:name="_Hlk115972810"/>
      <w:r w:rsidRPr="00E0341E">
        <w:rPr>
          <w:rFonts w:cstheme="minorHAnsi"/>
        </w:rPr>
        <w:t xml:space="preserve"> a to až do času skončenia tohto prerušenia, ktorý objednávateľ zhotoviteľovi bez meškania oznámi,</w:t>
      </w:r>
    </w:p>
    <w:bookmarkEnd w:id="16"/>
    <w:p w14:paraId="4470214E" w14:textId="74782938" w:rsidR="00236B34" w:rsidRPr="00E91532" w:rsidRDefault="00236B34" w:rsidP="00236B34">
      <w:pPr>
        <w:numPr>
          <w:ilvl w:val="0"/>
          <w:numId w:val="20"/>
        </w:numPr>
        <w:spacing w:after="0" w:line="240" w:lineRule="auto"/>
        <w:ind w:left="709" w:hanging="283"/>
        <w:jc w:val="both"/>
        <w:rPr>
          <w:rFonts w:cstheme="minorHAnsi"/>
          <w:bCs/>
        </w:rPr>
      </w:pPr>
      <w:r>
        <w:rPr>
          <w:rFonts w:cstheme="minorHAnsi"/>
        </w:rPr>
        <w:t>urč</w:t>
      </w:r>
      <w:r w:rsidR="00280630">
        <w:rPr>
          <w:rFonts w:cstheme="minorHAnsi"/>
        </w:rPr>
        <w:t>í</w:t>
      </w:r>
      <w:r>
        <w:rPr>
          <w:rFonts w:cstheme="minorHAnsi"/>
        </w:rPr>
        <w:t xml:space="preserve"> lehotu na odstránenie takýchto </w:t>
      </w:r>
      <w:r w:rsidRPr="00E458D6">
        <w:rPr>
          <w:rFonts w:cstheme="minorHAnsi"/>
          <w:bCs/>
        </w:rPr>
        <w:t>nedostatkov</w:t>
      </w:r>
      <w:r w:rsidRPr="00E91532">
        <w:rPr>
          <w:rFonts w:cstheme="minorHAnsi"/>
          <w:bCs/>
        </w:rPr>
        <w:t xml:space="preserve">, </w:t>
      </w:r>
      <w:r w:rsidRPr="00E458D6">
        <w:rPr>
          <w:rFonts w:cstheme="minorHAnsi"/>
          <w:bCs/>
        </w:rPr>
        <w:t>nesprávností alebo chýb (vád),</w:t>
      </w:r>
      <w:r w:rsidRPr="00E91532">
        <w:rPr>
          <w:rFonts w:cstheme="minorHAnsi"/>
          <w:bCs/>
        </w:rPr>
        <w:t> </w:t>
      </w:r>
    </w:p>
    <w:p w14:paraId="1CBA738C" w14:textId="6D8DFF7F" w:rsidR="00236B34" w:rsidRDefault="00236B34" w:rsidP="00236B34">
      <w:pPr>
        <w:numPr>
          <w:ilvl w:val="0"/>
          <w:numId w:val="20"/>
        </w:numPr>
        <w:spacing w:after="0" w:line="240" w:lineRule="auto"/>
        <w:ind w:left="709" w:hanging="283"/>
        <w:jc w:val="both"/>
        <w:rPr>
          <w:rFonts w:cstheme="minorHAnsi"/>
        </w:rPr>
      </w:pPr>
      <w:r w:rsidRPr="00E91532">
        <w:rPr>
          <w:rFonts w:cstheme="minorHAnsi"/>
          <w:bCs/>
        </w:rPr>
        <w:t>urč</w:t>
      </w:r>
      <w:r w:rsidR="00280630" w:rsidRPr="00E91532">
        <w:rPr>
          <w:rFonts w:cstheme="minorHAnsi"/>
          <w:bCs/>
        </w:rPr>
        <w:t>í</w:t>
      </w:r>
      <w:r w:rsidRPr="00E91532">
        <w:rPr>
          <w:rFonts w:cstheme="minorHAnsi"/>
          <w:bCs/>
        </w:rPr>
        <w:t xml:space="preserve"> ďalší postup </w:t>
      </w:r>
      <w:r w:rsidR="00280630" w:rsidRPr="00E91532">
        <w:rPr>
          <w:rFonts w:cstheme="minorHAnsi"/>
          <w:bCs/>
        </w:rPr>
        <w:t xml:space="preserve">zhotoviteľa </w:t>
      </w:r>
      <w:r w:rsidRPr="00E91532">
        <w:rPr>
          <w:rFonts w:cstheme="minorHAnsi"/>
          <w:bCs/>
        </w:rPr>
        <w:t xml:space="preserve">do doby odstránenia </w:t>
      </w:r>
      <w:r w:rsidRPr="00E458D6">
        <w:rPr>
          <w:rFonts w:cstheme="minorHAnsi"/>
          <w:bCs/>
        </w:rPr>
        <w:t>nedostatkov, nesprávností alebo chýb (vád)</w:t>
      </w:r>
      <w:r>
        <w:rPr>
          <w:rFonts w:cstheme="minorHAnsi"/>
        </w:rPr>
        <w:t xml:space="preserve"> dokumentácie alebo inej dokumentácie</w:t>
      </w:r>
      <w:r w:rsidR="00280630">
        <w:rPr>
          <w:rFonts w:cstheme="minorHAnsi"/>
        </w:rPr>
        <w:t>,</w:t>
      </w:r>
      <w:r>
        <w:rPr>
          <w:rFonts w:cstheme="minorHAnsi"/>
        </w:rPr>
        <w:t xml:space="preserve"> </w:t>
      </w:r>
    </w:p>
    <w:p w14:paraId="37EF7CE7" w14:textId="0B6EC714" w:rsidR="00236B34" w:rsidRDefault="00280630" w:rsidP="00236B34">
      <w:pPr>
        <w:numPr>
          <w:ilvl w:val="0"/>
          <w:numId w:val="20"/>
        </w:numPr>
        <w:spacing w:line="240" w:lineRule="auto"/>
        <w:ind w:left="709" w:hanging="283"/>
        <w:jc w:val="both"/>
        <w:rPr>
          <w:rFonts w:cstheme="minorHAnsi"/>
        </w:rPr>
      </w:pPr>
      <w:r w:rsidRPr="00E0341E">
        <w:rPr>
          <w:rFonts w:cstheme="minorHAnsi"/>
        </w:rPr>
        <w:t>pričom v prípade takéhoto prerušenia prác na diele sa lehota zhotoviteľa na odovzdanie diela podľa Zmluvy predĺži o čas, o ktorý sa kvôli prekážkam podľa tohto bodu objektívne dielo nevyhotovovalo (</w:t>
      </w:r>
      <w:bookmarkStart w:id="17" w:name="_Hlk115972797"/>
      <w:r w:rsidRPr="00E0341E">
        <w:rPr>
          <w:rFonts w:cstheme="minorHAnsi"/>
        </w:rPr>
        <w:t>počet dní sa určí súčtom dní medzi oznámením objednávateľa o prerušení prác na diele až po deň, v ktorom oznámi objednávateľ zhotoviteľovi skončenie prerušenia</w:t>
      </w:r>
      <w:bookmarkEnd w:id="17"/>
      <w:r w:rsidRPr="00E0341E">
        <w:rPr>
          <w:rFonts w:cstheme="minorHAnsi"/>
        </w:rPr>
        <w:t>)</w:t>
      </w:r>
      <w:r w:rsidR="00236B34">
        <w:rPr>
          <w:rFonts w:cstheme="minorHAnsi"/>
        </w:rPr>
        <w:t>.</w:t>
      </w:r>
    </w:p>
    <w:p w14:paraId="799788D9" w14:textId="77777777"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82DBC8E" w14:textId="77777777" w:rsidR="00280630" w:rsidRDefault="00280630" w:rsidP="00280630">
      <w:pPr>
        <w:pStyle w:val="Odsekzoznamu"/>
        <w:tabs>
          <w:tab w:val="left" w:pos="284"/>
        </w:tabs>
        <w:ind w:left="0"/>
        <w:contextualSpacing/>
        <w:jc w:val="both"/>
        <w:rPr>
          <w:rFonts w:asciiTheme="minorHAnsi" w:hAnsiTheme="minorHAnsi" w:cstheme="minorHAnsi"/>
        </w:rPr>
      </w:pPr>
    </w:p>
    <w:p w14:paraId="285682C5" w14:textId="77777777" w:rsidR="00280630" w:rsidRPr="009273CA" w:rsidRDefault="00280630" w:rsidP="00280630">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Pr>
          <w:rFonts w:asciiTheme="minorHAnsi" w:hAnsiTheme="minorHAnsi" w:cstheme="minorHAnsi"/>
        </w:rPr>
        <w:t xml:space="preserve"> </w:t>
      </w:r>
      <w:r w:rsidRPr="00933C9B">
        <w:rPr>
          <w:rFonts w:asciiTheme="minorHAnsi" w:hAnsiTheme="minorHAnsi" w:cstheme="minorHAnsi"/>
        </w:rPr>
        <w:t>3</w:t>
      </w:r>
      <w:r>
        <w:rPr>
          <w:rFonts w:asciiTheme="minorHAnsi" w:hAnsiTheme="minorHAnsi" w:cstheme="minorHAnsi"/>
        </w:rPr>
        <w:t xml:space="preserve"> tohto článku Zmluvy,</w:t>
      </w:r>
      <w:r w:rsidRPr="00933C9B">
        <w:rPr>
          <w:rFonts w:asciiTheme="minorHAnsi" w:hAnsiTheme="minorHAnsi" w:cstheme="minorHAnsi"/>
        </w:rPr>
        <w:t xml:space="preserve"> </w:t>
      </w:r>
      <w:r>
        <w:rPr>
          <w:rFonts w:asciiTheme="minorHAnsi" w:hAnsiTheme="minorHAnsi" w:cstheme="minorHAnsi"/>
        </w:rPr>
        <w:t>a poskytovať objednávateľovi vyžiadanú súčinnosť,</w:t>
      </w:r>
      <w:r w:rsidRPr="00933C9B">
        <w:rPr>
          <w:rFonts w:asciiTheme="minorHAnsi" w:hAnsiTheme="minorHAnsi" w:cstheme="minorHAnsi"/>
        </w:rPr>
        <w:t xml:space="preserve"> a to v prospech pok</w:t>
      </w:r>
      <w:r>
        <w:rPr>
          <w:rFonts w:asciiTheme="minorHAnsi" w:hAnsiTheme="minorHAnsi" w:cstheme="minorHAnsi"/>
        </w:rPr>
        <w:t>r</w:t>
      </w:r>
      <w:r w:rsidRPr="00933C9B">
        <w:rPr>
          <w:rFonts w:asciiTheme="minorHAnsi" w:hAnsiTheme="minorHAnsi" w:cstheme="minorHAnsi"/>
        </w:rPr>
        <w:t>ačovania realizácie diela.</w:t>
      </w:r>
    </w:p>
    <w:p w14:paraId="19E395F6" w14:textId="77777777" w:rsidR="00280630" w:rsidRPr="00E0341E" w:rsidRDefault="00280630" w:rsidP="00280630">
      <w:pPr>
        <w:pStyle w:val="Odsekzoznamu"/>
        <w:tabs>
          <w:tab w:val="left" w:pos="284"/>
        </w:tabs>
        <w:ind w:left="0"/>
        <w:contextualSpacing/>
        <w:jc w:val="both"/>
        <w:rPr>
          <w:rFonts w:asciiTheme="minorHAnsi" w:hAnsiTheme="minorHAnsi" w:cstheme="minorHAnsi"/>
        </w:rPr>
      </w:pPr>
    </w:p>
    <w:p w14:paraId="0D84290A" w14:textId="77777777" w:rsidR="00280630" w:rsidRDefault="00280630" w:rsidP="00280630">
      <w:pPr>
        <w:pStyle w:val="Odsekzoznamu"/>
        <w:numPr>
          <w:ilvl w:val="0"/>
          <w:numId w:val="19"/>
        </w:numPr>
        <w:tabs>
          <w:tab w:val="left" w:pos="426"/>
        </w:tabs>
        <w:ind w:left="0" w:firstLine="0"/>
        <w:contextualSpacing/>
        <w:jc w:val="both"/>
        <w:rPr>
          <w:rFonts w:asciiTheme="minorHAnsi" w:hAnsiTheme="minorHAnsi" w:cstheme="minorHAnsi"/>
        </w:rPr>
      </w:pPr>
      <w:r w:rsidRPr="00E0341E">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w:t>
      </w:r>
      <w:r>
        <w:rPr>
          <w:rFonts w:asciiTheme="minorHAnsi" w:hAnsiTheme="minorHAnsi" w:cstheme="minorHAnsi"/>
        </w:rPr>
        <w:t xml:space="preserve">alebo na majetku objednávateľa </w:t>
      </w:r>
      <w:r w:rsidRPr="00E0341E">
        <w:rPr>
          <w:rFonts w:asciiTheme="minorHAnsi" w:hAnsiTheme="minorHAnsi" w:cstheme="minorHAnsi"/>
        </w:rPr>
        <w:t xml:space="preserve">a s výnimkou prác, ktoré objednávateľ uvedie v oznámení o zastavení realizácie diela. </w:t>
      </w:r>
    </w:p>
    <w:p w14:paraId="4F117026" w14:textId="77777777" w:rsidR="00280630" w:rsidRDefault="00280630" w:rsidP="00280630">
      <w:pPr>
        <w:pStyle w:val="Odsekzoznamu"/>
        <w:tabs>
          <w:tab w:val="left" w:pos="426"/>
        </w:tabs>
        <w:ind w:left="0"/>
        <w:contextualSpacing/>
        <w:jc w:val="both"/>
        <w:rPr>
          <w:rFonts w:asciiTheme="minorHAnsi" w:hAnsiTheme="minorHAnsi" w:cstheme="minorHAnsi"/>
        </w:rPr>
      </w:pPr>
    </w:p>
    <w:p w14:paraId="4AFCC267" w14:textId="1B40A7D1" w:rsidR="00280630" w:rsidRPr="00E0341E" w:rsidRDefault="00280630" w:rsidP="00280630">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Zhotovit</w:t>
      </w:r>
      <w:r w:rsidR="001A52A3">
        <w:rPr>
          <w:rFonts w:asciiTheme="minorHAnsi" w:hAnsiTheme="minorHAnsi" w:cstheme="minorHAnsi"/>
        </w:rPr>
        <w:t>e</w:t>
      </w:r>
      <w:r>
        <w:rPr>
          <w:rFonts w:asciiTheme="minorHAnsi" w:hAnsiTheme="minorHAnsi" w:cstheme="minorHAnsi"/>
        </w:rPr>
        <w:t>ľ nemá právo na úhradu nákladov, ktoré mu v dôsledku realizácie práv o</w:t>
      </w:r>
      <w:r w:rsidRPr="00E0341E">
        <w:rPr>
          <w:rFonts w:asciiTheme="minorHAnsi" w:hAnsiTheme="minorHAnsi" w:cstheme="minorHAnsi"/>
        </w:rPr>
        <w:t>bjednávateľ</w:t>
      </w:r>
      <w:r>
        <w:rPr>
          <w:rFonts w:asciiTheme="minorHAnsi" w:hAnsiTheme="minorHAnsi" w:cstheme="minorHAnsi"/>
        </w:rPr>
        <w:t>a</w:t>
      </w:r>
      <w:r w:rsidRPr="00E0341E">
        <w:rPr>
          <w:rFonts w:asciiTheme="minorHAnsi" w:hAnsiTheme="minorHAnsi" w:cstheme="minorHAnsi"/>
        </w:rPr>
        <w:t xml:space="preserve"> </w:t>
      </w:r>
      <w:r>
        <w:rPr>
          <w:rFonts w:asciiTheme="minorHAnsi" w:hAnsiTheme="minorHAnsi" w:cstheme="minorHAnsi"/>
        </w:rPr>
        <w:t>podľa tohto článku Zmluvy vzniknú (napr. náklady na prestoje)</w:t>
      </w:r>
      <w:r w:rsidRPr="00E0341E">
        <w:rPr>
          <w:rFonts w:asciiTheme="minorHAnsi" w:hAnsiTheme="minorHAnsi" w:cstheme="minorHAnsi"/>
        </w:rPr>
        <w:t xml:space="preserve">. </w:t>
      </w:r>
    </w:p>
    <w:p w14:paraId="71997CD2" w14:textId="77777777" w:rsidR="00280630" w:rsidRDefault="00280630" w:rsidP="00280630">
      <w:pPr>
        <w:pStyle w:val="Odsekzoznamu"/>
        <w:tabs>
          <w:tab w:val="left" w:pos="284"/>
        </w:tabs>
        <w:ind w:left="0"/>
        <w:contextualSpacing/>
        <w:jc w:val="both"/>
        <w:rPr>
          <w:rFonts w:asciiTheme="minorHAnsi" w:hAnsiTheme="minorHAnsi" w:cstheme="minorHAnsi"/>
        </w:rPr>
      </w:pP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0B16E7B6"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DF4522">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533AA3EB" w:rsidR="00236B34" w:rsidRDefault="00236B34" w:rsidP="001C2460">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00AF7676" w:rsidRPr="00AF7676">
        <w:rPr>
          <w:rFonts w:asciiTheme="minorHAnsi" w:hAnsiTheme="minorHAnsi" w:cstheme="minorHAnsi"/>
          <w:color w:val="auto"/>
          <w:sz w:val="22"/>
          <w:szCs w:val="22"/>
        </w:rPr>
        <w:t xml:space="preserve">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w:t>
      </w:r>
      <w:r w:rsidR="00AF7676" w:rsidRPr="00AF7676">
        <w:rPr>
          <w:rFonts w:asciiTheme="minorHAnsi" w:hAnsiTheme="minorHAnsi" w:cstheme="minorHAnsi"/>
          <w:color w:val="auto"/>
          <w:sz w:val="22"/>
          <w:szCs w:val="22"/>
        </w:rPr>
        <w:lastRenderedPageBreak/>
        <w:t>č. 211/2000 Z. z. o slobodnom prístupe k informáciám a o zmene a doplnení niektorých zákonov (zákon o slobode informácií) v znení neskorších predpisov</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0E7919D1" w:rsidR="00236B34" w:rsidRPr="00FD6D05"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sidR="00FD6D05" w:rsidRPr="00845806">
        <w:rPr>
          <w:rFonts w:asciiTheme="minorHAnsi" w:hAnsiTheme="minorHAnsi" w:cstheme="minorHAnsi"/>
          <w:color w:val="auto"/>
          <w:sz w:val="22"/>
          <w:szCs w:val="22"/>
        </w:rPr>
        <w:t>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w:t>
      </w:r>
      <w:r w:rsidRPr="00FD6D05">
        <w:rPr>
          <w:rFonts w:asciiTheme="minorHAnsi" w:hAnsiTheme="minorHAnsi" w:cstheme="minorHAnsi"/>
          <w:color w:val="auto"/>
          <w:sz w:val="22"/>
          <w:szCs w:val="22"/>
        </w:rPr>
        <w:t xml:space="preserve">. </w:t>
      </w:r>
    </w:p>
    <w:p w14:paraId="3B00B710" w14:textId="70AC18B4" w:rsidR="00236B34" w:rsidRPr="009A53FF" w:rsidRDefault="00236B34" w:rsidP="00236B34">
      <w:pPr>
        <w:pStyle w:val="Default"/>
        <w:spacing w:after="240"/>
        <w:jc w:val="both"/>
        <w:rPr>
          <w:rFonts w:asciiTheme="minorHAnsi" w:hAnsiTheme="minorHAnsi" w:cstheme="minorHAnsi"/>
          <w:color w:val="auto"/>
          <w:sz w:val="22"/>
          <w:szCs w:val="22"/>
        </w:rPr>
      </w:pPr>
      <w:r w:rsidRPr="009A53FF">
        <w:rPr>
          <w:rFonts w:asciiTheme="minorHAnsi" w:hAnsiTheme="minorHAnsi" w:cstheme="minorHAnsi"/>
          <w:b/>
          <w:bCs/>
          <w:color w:val="auto"/>
          <w:sz w:val="22"/>
          <w:szCs w:val="22"/>
        </w:rPr>
        <w:t>3.</w:t>
      </w:r>
      <w:r w:rsidRPr="00845806">
        <w:rPr>
          <w:rFonts w:asciiTheme="minorHAnsi" w:hAnsiTheme="minorHAnsi" w:cstheme="minorHAnsi"/>
          <w:color w:val="auto"/>
          <w:sz w:val="22"/>
          <w:szCs w:val="22"/>
        </w:rPr>
        <w:t xml:space="preserve"> </w:t>
      </w:r>
      <w:r w:rsidR="009A53FF" w:rsidRPr="00845806">
        <w:rPr>
          <w:rFonts w:asciiTheme="minorHAnsi" w:hAnsiTheme="minorHAnsi" w:cstheme="minorHAnsi"/>
          <w:color w:val="auto"/>
          <w:sz w:val="22"/>
          <w:szCs w:val="22"/>
        </w:rPr>
        <w:t>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r w:rsidRPr="009A53FF">
        <w:rPr>
          <w:rFonts w:asciiTheme="minorHAnsi" w:hAnsiTheme="minorHAnsi" w:cstheme="minorHAnsi"/>
          <w:color w:val="auto"/>
          <w:sz w:val="22"/>
          <w:szCs w:val="22"/>
        </w:rPr>
        <w:t xml:space="preserve">. </w:t>
      </w:r>
    </w:p>
    <w:p w14:paraId="257BB2DC" w14:textId="5BAAB588"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Táto</w:t>
      </w:r>
      <w:r w:rsidR="00AF7676">
        <w:rPr>
          <w:rFonts w:asciiTheme="minorHAnsi" w:hAnsiTheme="minorHAnsi" w:cstheme="minorHAnsi"/>
          <w:color w:val="auto"/>
          <w:sz w:val="22"/>
          <w:szCs w:val="22"/>
        </w:rPr>
        <w:t xml:space="preserve"> Zmluva je</w:t>
      </w:r>
      <w:r>
        <w:rPr>
          <w:rFonts w:asciiTheme="minorHAnsi" w:hAnsiTheme="minorHAnsi" w:cstheme="minorHAnsi"/>
          <w:color w:val="auto"/>
          <w:sz w:val="22"/>
          <w:szCs w:val="22"/>
        </w:rPr>
        <w:t xml:space="preserv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55C5605D" w14:textId="239C67CA" w:rsidR="00236B34" w:rsidRPr="004818E1" w:rsidRDefault="00236B34" w:rsidP="00A5165D">
      <w:pPr>
        <w:pStyle w:val="Default"/>
        <w:numPr>
          <w:ilvl w:val="0"/>
          <w:numId w:val="19"/>
        </w:numPr>
        <w:tabs>
          <w:tab w:val="left" w:pos="284"/>
        </w:tabs>
        <w:spacing w:after="240"/>
        <w:ind w:left="0" w:firstLine="0"/>
        <w:jc w:val="both"/>
        <w:rPr>
          <w:rFonts w:asciiTheme="minorHAnsi" w:hAnsiTheme="minorHAnsi" w:cstheme="minorHAnsi"/>
          <w:lang w:eastAsia="cs-CZ"/>
        </w:rPr>
      </w:pPr>
      <w:r w:rsidRPr="00A5165D">
        <w:rPr>
          <w:rFonts w:asciiTheme="minorHAnsi" w:hAnsiTheme="minorHAnsi" w:cstheme="minorHAnsi"/>
          <w:sz w:val="22"/>
          <w:szCs w:val="22"/>
        </w:rPr>
        <w:t xml:space="preserve">Pokiaľ zhotoviteľ preukazuje splnenie podmienok účasti podľa § 34 </w:t>
      </w:r>
      <w:r w:rsidR="003D79EF">
        <w:rPr>
          <w:rFonts w:asciiTheme="minorHAnsi" w:hAnsiTheme="minorHAnsi" w:cstheme="minorHAnsi"/>
          <w:sz w:val="22"/>
          <w:szCs w:val="22"/>
        </w:rPr>
        <w:t>ZVO</w:t>
      </w:r>
      <w:r w:rsidRPr="00A5165D">
        <w:rPr>
          <w:rFonts w:asciiTheme="minorHAnsi" w:hAnsiTheme="minorHAnsi" w:cstheme="minorHAnsi"/>
          <w:sz w:val="22"/>
          <w:szCs w:val="22"/>
        </w:rPr>
        <w:t xml:space="preserve"> inou osobou, je povinný plnenie, resp. jeho príslušnú časť touto </w:t>
      </w:r>
      <w:r w:rsidR="003D79EF">
        <w:rPr>
          <w:rFonts w:asciiTheme="minorHAnsi" w:hAnsiTheme="minorHAnsi" w:cstheme="minorHAnsi"/>
          <w:sz w:val="22"/>
          <w:szCs w:val="22"/>
        </w:rPr>
        <w:t>inou</w:t>
      </w:r>
      <w:r w:rsidRPr="00A5165D">
        <w:rPr>
          <w:rFonts w:asciiTheme="minorHAnsi" w:hAnsiTheme="minorHAnsi" w:cstheme="minorHAnsi"/>
          <w:sz w:val="22"/>
          <w:szCs w:val="22"/>
        </w:rPr>
        <w:t xml:space="preserve"> osobou aj realizovať.</w:t>
      </w:r>
    </w:p>
    <w:p w14:paraId="100EC3C7" w14:textId="30808AFD"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w:t>
      </w:r>
      <w:r w:rsidR="00280630">
        <w:rPr>
          <w:rFonts w:asciiTheme="minorHAnsi" w:hAnsiTheme="minorHAnsi" w:cstheme="minorHAnsi"/>
        </w:rPr>
        <w:t>vy</w:t>
      </w:r>
      <w:r>
        <w:rPr>
          <w:rFonts w:asciiTheme="minorHAnsi" w:hAnsiTheme="minorHAnsi" w:cstheme="minorHAnsi"/>
        </w:rPr>
        <w:t xml:space="preserv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8F13757" w14:textId="2877CCEF" w:rsidR="00236B34" w:rsidRDefault="009F24F1" w:rsidP="00236B34">
      <w:pPr>
        <w:numPr>
          <w:ilvl w:val="0"/>
          <w:numId w:val="19"/>
        </w:numPr>
        <w:tabs>
          <w:tab w:val="left" w:pos="0"/>
          <w:tab w:val="left" w:pos="284"/>
        </w:tabs>
        <w:suppressAutoHyphens/>
        <w:autoSpaceDE w:val="0"/>
        <w:spacing w:line="240" w:lineRule="auto"/>
        <w:ind w:left="0" w:right="-60" w:firstLine="0"/>
        <w:jc w:val="both"/>
        <w:rPr>
          <w:rFonts w:cstheme="minorHAnsi"/>
        </w:rPr>
      </w:pPr>
      <w:r w:rsidRPr="009F24F1">
        <w:rPr>
          <w:rFonts w:cstheme="minorHAnsi"/>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r w:rsidR="00236B34">
        <w:rPr>
          <w:rFonts w:cstheme="minorHAnsi"/>
        </w:rPr>
        <w:t>.</w:t>
      </w:r>
    </w:p>
    <w:p w14:paraId="68E4E27D" w14:textId="0DC07E43" w:rsidR="00236B34" w:rsidRPr="00B4060D"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w:t>
      </w:r>
      <w:r w:rsidRPr="003D79EF">
        <w:rPr>
          <w:rFonts w:cstheme="minorHAnsi"/>
          <w:szCs w:val="20"/>
        </w:rPr>
        <w:t xml:space="preserve">zo </w:t>
      </w:r>
      <w:r w:rsidR="004D21FE">
        <w:rPr>
          <w:rFonts w:cstheme="minorHAnsi"/>
          <w:szCs w:val="20"/>
        </w:rPr>
        <w:t>Z</w:t>
      </w:r>
      <w:r w:rsidRPr="00A5165D">
        <w:rPr>
          <w:rFonts w:cstheme="minorHAnsi"/>
          <w:szCs w:val="20"/>
        </w:rPr>
        <w:t xml:space="preserve">ákona </w:t>
      </w:r>
      <w:r w:rsidR="004D21FE">
        <w:rPr>
          <w:rFonts w:cstheme="minorHAnsi"/>
          <w:szCs w:val="20"/>
        </w:rPr>
        <w:t>o</w:t>
      </w:r>
      <w:r w:rsidR="008F62C5">
        <w:rPr>
          <w:rFonts w:cstheme="minorHAnsi"/>
          <w:szCs w:val="20"/>
        </w:rPr>
        <w:t> </w:t>
      </w:r>
      <w:r w:rsidR="004D21FE">
        <w:rPr>
          <w:rFonts w:cstheme="minorHAnsi"/>
          <w:szCs w:val="20"/>
        </w:rPr>
        <w:t>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ex tunc</w:t>
      </w:r>
      <w:r>
        <w:rPr>
          <w:rFonts w:cstheme="minorHAnsi"/>
          <w:szCs w:val="20"/>
        </w:rPr>
        <w:t xml:space="preserve">, a/alebo právo objednávateľa požadovať od zhotoviteľa </w:t>
      </w:r>
      <w:r>
        <w:rPr>
          <w:rFonts w:cstheme="minorHAnsi"/>
          <w:szCs w:val="20"/>
        </w:rPr>
        <w:lastRenderedPageBreak/>
        <w:t xml:space="preserve">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w:t>
      </w:r>
      <w:r w:rsidR="00280630">
        <w:rPr>
          <w:rFonts w:cstheme="minorHAnsi"/>
          <w:szCs w:val="20"/>
        </w:rPr>
        <w:t>vy</w:t>
      </w:r>
      <w:r>
        <w:rPr>
          <w:rFonts w:cstheme="minorHAnsi"/>
          <w:szCs w:val="20"/>
        </w:rPr>
        <w:t>hlasujú, že výšku zmluvnej pokuty považujú za primeranú, pretože pri rokovaniach o dohode o výške zmluvnej pokuty prihliadali na hodnotu a význam touto zmluvnou pokutou zabezpečovanej zmluvnej povinnosti.</w:t>
      </w:r>
    </w:p>
    <w:p w14:paraId="5CBCA38F" w14:textId="5C1EABF5" w:rsidR="00B4060D" w:rsidRDefault="00B4060D" w:rsidP="00236B34">
      <w:pPr>
        <w:numPr>
          <w:ilvl w:val="0"/>
          <w:numId w:val="19"/>
        </w:numPr>
        <w:tabs>
          <w:tab w:val="left" w:pos="426"/>
        </w:tabs>
        <w:suppressAutoHyphens/>
        <w:autoSpaceDE w:val="0"/>
        <w:spacing w:line="240" w:lineRule="auto"/>
        <w:ind w:left="0" w:firstLine="0"/>
        <w:jc w:val="both"/>
        <w:rPr>
          <w:rFonts w:cstheme="minorHAnsi"/>
        </w:rPr>
      </w:pPr>
      <w:r w:rsidRPr="001B4FBE">
        <w:rPr>
          <w:rFonts w:cs="Calibri"/>
          <w:lang w:eastAsia="cs-CZ"/>
        </w:rPr>
        <w:t xml:space="preserve">Zmluvné strany sa zaväzujú, že </w:t>
      </w:r>
      <w:r>
        <w:rPr>
          <w:rFonts w:cs="Calibri"/>
          <w:lang w:eastAsia="cs-CZ"/>
        </w:rPr>
        <w:t xml:space="preserve">dôverné </w:t>
      </w:r>
      <w:r w:rsidRPr="001B4FBE">
        <w:rPr>
          <w:rFonts w:cs="Calibri"/>
          <w:lang w:eastAsia="cs-CZ"/>
        </w:rPr>
        <w:t>informácie</w:t>
      </w:r>
      <w:r>
        <w:rPr>
          <w:rFonts w:cs="Calibri"/>
          <w:lang w:eastAsia="cs-CZ"/>
        </w:rPr>
        <w:t xml:space="preserve">, </w:t>
      </w:r>
      <w:r w:rsidRPr="001B4FBE">
        <w:rPr>
          <w:rFonts w:cs="Calibri"/>
          <w:lang w:eastAsia="cs-CZ"/>
        </w:rPr>
        <w:t xml:space="preserve">s ktorými sa </w:t>
      </w:r>
      <w:r>
        <w:rPr>
          <w:rFonts w:cs="Calibri"/>
          <w:lang w:eastAsia="cs-CZ"/>
        </w:rPr>
        <w:t xml:space="preserve">na základe tejto Zmluvy </w:t>
      </w:r>
      <w:r w:rsidRPr="001B4FBE">
        <w:rPr>
          <w:rFonts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cs="Calibri"/>
          <w:lang w:eastAsia="cs-CZ"/>
        </w:rPr>
        <w:t xml:space="preserve">Zhotoviteľ </w:t>
      </w:r>
      <w:r>
        <w:rPr>
          <w:rFonts w:cs="Calibri"/>
          <w:lang w:eastAsia="cs-CZ"/>
        </w:rPr>
        <w:t xml:space="preserve">však </w:t>
      </w:r>
      <w:r w:rsidRPr="00FB31BE">
        <w:rPr>
          <w:rFonts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cs="Calibri"/>
          <w:lang w:eastAsia="cs-CZ"/>
        </w:rPr>
        <w:t>o</w:t>
      </w:r>
      <w:r w:rsidRPr="00FB31BE">
        <w:rPr>
          <w:rFonts w:cs="Calibri"/>
          <w:lang w:eastAsia="cs-CZ"/>
        </w:rPr>
        <w:t xml:space="preserve">bjednávateľa zverejniť ich alebo poskytnúť v súlade s týmto právnym predpisom; </w:t>
      </w:r>
      <w:r>
        <w:rPr>
          <w:rFonts w:cs="Calibri"/>
          <w:lang w:eastAsia="cs-CZ"/>
        </w:rPr>
        <w:t>z</w:t>
      </w:r>
      <w:r w:rsidRPr="00FB31BE">
        <w:rPr>
          <w:rFonts w:cs="Calibri"/>
          <w:lang w:eastAsia="cs-CZ"/>
        </w:rPr>
        <w:t xml:space="preserve">hotoviteľ berie na vedomie, že </w:t>
      </w:r>
      <w:r>
        <w:rPr>
          <w:rFonts w:cs="Calibri"/>
          <w:lang w:eastAsia="cs-CZ"/>
        </w:rPr>
        <w:t>o</w:t>
      </w:r>
      <w:r w:rsidRPr="00FB31BE">
        <w:rPr>
          <w:rFonts w:cs="Calibri"/>
          <w:lang w:eastAsia="cs-CZ"/>
        </w:rPr>
        <w:t xml:space="preserve">bjednávateľ takéto informácie zverejní a/alebo sprístupní v rozsahu povinností a spôsobom vyplývajúcom zo zákona. Na túto skutočnosť </w:t>
      </w:r>
      <w:r>
        <w:rPr>
          <w:rFonts w:cs="Calibri"/>
          <w:lang w:eastAsia="cs-CZ"/>
        </w:rPr>
        <w:t>z</w:t>
      </w:r>
      <w:r w:rsidRPr="00FB31BE">
        <w:rPr>
          <w:rFonts w:cs="Calibri"/>
          <w:lang w:eastAsia="cs-CZ"/>
        </w:rPr>
        <w:t xml:space="preserve">hotoviteľ zmluvne alebo iným vhodným spôsobom upozorní všetky osoby, na základe dodávok od ktorých, alebo na základe spolupráce s ktorými, bude </w:t>
      </w:r>
      <w:r>
        <w:rPr>
          <w:rFonts w:cs="Calibri"/>
          <w:lang w:eastAsia="cs-CZ"/>
        </w:rPr>
        <w:t>z</w:t>
      </w:r>
      <w:r w:rsidRPr="00FB31BE">
        <w:rPr>
          <w:rFonts w:cs="Calibri"/>
          <w:lang w:eastAsia="cs-CZ"/>
        </w:rPr>
        <w:t xml:space="preserve">hotoviteľ </w:t>
      </w:r>
      <w:r w:rsidR="00E91532">
        <w:rPr>
          <w:rFonts w:cs="Calibri"/>
          <w:lang w:eastAsia="cs-CZ"/>
        </w:rPr>
        <w:t>dielo</w:t>
      </w:r>
      <w:r>
        <w:rPr>
          <w:rFonts w:cs="Calibri"/>
          <w:lang w:eastAsia="cs-CZ"/>
        </w:rPr>
        <w:t xml:space="preserve"> realizovať (subdodávateľov).</w:t>
      </w:r>
    </w:p>
    <w:p w14:paraId="2FD1C61B" w14:textId="2D352C80" w:rsidR="00236B34" w:rsidRDefault="00773DBC" w:rsidP="00236B34">
      <w:pPr>
        <w:numPr>
          <w:ilvl w:val="0"/>
          <w:numId w:val="19"/>
        </w:numPr>
        <w:tabs>
          <w:tab w:val="left" w:pos="426"/>
        </w:tabs>
        <w:suppressAutoHyphens/>
        <w:autoSpaceDE w:val="0"/>
        <w:spacing w:line="240" w:lineRule="auto"/>
        <w:ind w:left="0" w:firstLine="0"/>
        <w:jc w:val="both"/>
        <w:rPr>
          <w:rFonts w:cstheme="minorHAnsi"/>
        </w:rPr>
      </w:pPr>
      <w:r w:rsidRPr="00773DBC">
        <w:rPr>
          <w:rFonts w:cstheme="minorHAnsi"/>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w:t>
      </w:r>
      <w:r w:rsidR="00E91532">
        <w:rPr>
          <w:rFonts w:cstheme="minorHAnsi"/>
        </w:rPr>
        <w:t>z</w:t>
      </w:r>
      <w:r w:rsidR="00E91532" w:rsidRPr="00773DBC">
        <w:rPr>
          <w:rFonts w:cstheme="minorHAnsi"/>
        </w:rPr>
        <w:t xml:space="preserve">mluvných </w:t>
      </w:r>
      <w:r w:rsidRPr="00773DBC">
        <w:rPr>
          <w:rFonts w:cstheme="minorHAnsi"/>
        </w:rPr>
        <w:t xml:space="preserve">strán druhej </w:t>
      </w:r>
      <w:r w:rsidR="00E91532">
        <w:rPr>
          <w:rFonts w:cstheme="minorHAnsi"/>
        </w:rPr>
        <w:t>z</w:t>
      </w:r>
      <w:r w:rsidR="00E91532" w:rsidRPr="00773DBC">
        <w:rPr>
          <w:rFonts w:cstheme="minorHAnsi"/>
        </w:rPr>
        <w:t xml:space="preserve">mluvnej </w:t>
      </w:r>
      <w:r w:rsidRPr="00773DBC">
        <w:rPr>
          <w:rFonts w:cstheme="minorHAnsi"/>
        </w:rPr>
        <w:t xml:space="preserve">strane poskytnuté osobné údaje a v dôsledku toho by malo dôjsť k spracúvaniu takých osobných údajov, </w:t>
      </w:r>
      <w:r w:rsidR="00E91532">
        <w:rPr>
          <w:rFonts w:cstheme="minorHAnsi"/>
        </w:rPr>
        <w:t>z</w:t>
      </w:r>
      <w:r w:rsidR="00E91532" w:rsidRPr="00773DBC">
        <w:rPr>
          <w:rFonts w:cstheme="minorHAnsi"/>
        </w:rPr>
        <w:t xml:space="preserve">mluvné </w:t>
      </w:r>
      <w:r w:rsidRPr="00773DBC">
        <w:rPr>
          <w:rFonts w:cstheme="minorHAnsi"/>
        </w:rPr>
        <w:t>strany osobitne posúdia potrebu uzatvorenia dohody o podmienkach spracovania osobných údajov, príp. jej zmeny. Záväzky podľa tohto odseku Zmluvy pretrvajú aj po zániku Zmluvy z akéhokoľvek dôvodu.</w:t>
      </w:r>
    </w:p>
    <w:p w14:paraId="1DA9B47B" w14:textId="790E062C" w:rsidR="00236B34" w:rsidRDefault="00902125"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sidR="00236B34">
        <w:rPr>
          <w:rFonts w:asciiTheme="minorHAnsi" w:hAnsiTheme="minorHAnsi" w:cstheme="minorHAnsi"/>
        </w:rPr>
        <w:t xml:space="preserve">. </w:t>
      </w:r>
    </w:p>
    <w:p w14:paraId="127D8EC7" w14:textId="2A0FC66A" w:rsidR="00236B34" w:rsidRPr="00D72655" w:rsidRDefault="00D72655" w:rsidP="00236B34">
      <w:pPr>
        <w:pStyle w:val="Odsekzoznamu"/>
        <w:numPr>
          <w:ilvl w:val="0"/>
          <w:numId w:val="19"/>
        </w:numPr>
        <w:tabs>
          <w:tab w:val="left" w:pos="142"/>
          <w:tab w:val="left" w:pos="426"/>
        </w:tabs>
        <w:spacing w:after="240"/>
        <w:ind w:left="0" w:firstLine="0"/>
        <w:jc w:val="both"/>
        <w:rPr>
          <w:rFonts w:asciiTheme="minorHAnsi" w:hAnsiTheme="minorHAnsi" w:cstheme="minorHAnsi"/>
          <w:bCs/>
          <w:lang w:eastAsia="cs-CZ"/>
        </w:rPr>
      </w:pPr>
      <w:r w:rsidRPr="00845806">
        <w:rPr>
          <w:rFonts w:asciiTheme="minorHAnsi" w:hAnsiTheme="minorHAnsi" w:cstheme="minorHAnsi"/>
          <w:bCs/>
          <w:lang w:eastAsia="cs-CZ"/>
        </w:rPr>
        <w:t xml:space="preserve">Neoddeliteľnou súčasťou tejto Zmluvy </w:t>
      </w:r>
      <w:r w:rsidR="00236B34" w:rsidRPr="00845806">
        <w:rPr>
          <w:rFonts w:asciiTheme="minorHAnsi" w:hAnsiTheme="minorHAnsi" w:cstheme="minorHAnsi"/>
          <w:bCs/>
          <w:lang w:eastAsia="cs-CZ"/>
        </w:rPr>
        <w:t>sú alebo sa postupne stanú nasledovné prílohy:</w:t>
      </w:r>
    </w:p>
    <w:p w14:paraId="75DB35B1" w14:textId="432584F3" w:rsidR="00236B34" w:rsidRDefault="00236B34" w:rsidP="00236B34">
      <w:pPr>
        <w:spacing w:after="0"/>
        <w:ind w:firstLine="426"/>
        <w:rPr>
          <w:rFonts w:cstheme="minorHAnsi"/>
        </w:rPr>
      </w:pPr>
      <w:r>
        <w:rPr>
          <w:rFonts w:cstheme="minorHAnsi"/>
        </w:rPr>
        <w:t xml:space="preserve">Príloha č. 1: </w:t>
      </w:r>
      <w:r w:rsidR="009A0E28">
        <w:rPr>
          <w:rFonts w:cstheme="minorHAnsi"/>
        </w:rPr>
        <w:t xml:space="preserve"> </w:t>
      </w:r>
      <w:r>
        <w:rPr>
          <w:rFonts w:cstheme="minorHAnsi"/>
        </w:rPr>
        <w:t>Ocenený Výkaz výmer</w:t>
      </w:r>
    </w:p>
    <w:p w14:paraId="75A7B97D" w14:textId="72062CA9" w:rsidR="00236B34" w:rsidRDefault="00236B34" w:rsidP="00236B34">
      <w:pPr>
        <w:ind w:firstLine="426"/>
        <w:contextualSpacing/>
        <w:rPr>
          <w:rFonts w:cstheme="minorHAnsi"/>
        </w:rPr>
      </w:pPr>
      <w:r>
        <w:rPr>
          <w:rFonts w:cstheme="minorHAnsi"/>
        </w:rPr>
        <w:t xml:space="preserve">Príloha č. 2: </w:t>
      </w:r>
      <w:r w:rsidR="009A0E28">
        <w:rPr>
          <w:rFonts w:cstheme="minorHAnsi"/>
        </w:rPr>
        <w:t xml:space="preserve"> </w:t>
      </w:r>
      <w:r>
        <w:rPr>
          <w:rFonts w:cstheme="minorHAnsi"/>
        </w:rPr>
        <w:t xml:space="preserve">Vecný a časový harmonogram postupu prác </w:t>
      </w:r>
    </w:p>
    <w:p w14:paraId="3E83E9B8" w14:textId="1A3195FA" w:rsidR="00236B34" w:rsidRDefault="00236B34" w:rsidP="00845806">
      <w:pPr>
        <w:ind w:left="1560" w:hanging="1134"/>
        <w:contextualSpacing/>
        <w:rPr>
          <w:rFonts w:cstheme="minorHAnsi"/>
        </w:rPr>
      </w:pPr>
      <w:r>
        <w:rPr>
          <w:rFonts w:cstheme="minorHAnsi"/>
        </w:rPr>
        <w:t xml:space="preserve">Príloha č. 3: </w:t>
      </w:r>
      <w:r w:rsidR="009A0E28">
        <w:rPr>
          <w:rFonts w:cstheme="minorHAnsi"/>
        </w:rPr>
        <w:tab/>
      </w:r>
      <w:r w:rsidR="009A0E28" w:rsidRPr="009A0E28">
        <w:rPr>
          <w:rFonts w:cstheme="minorHAnsi"/>
        </w:rPr>
        <w:t>Zoznam subdodávateľov zhotoviteľa/čestné vyhlásenie zhotoviteľa, že na vykonanie Diela, IČ a výkon AD nebudú využití subdodávatelia</w:t>
      </w:r>
      <w:r w:rsidR="009A0E28" w:rsidRPr="009A0E28" w:rsidDel="009A0E28">
        <w:rPr>
          <w:rFonts w:cstheme="minorHAnsi"/>
        </w:rPr>
        <w:t xml:space="preserve"> </w:t>
      </w:r>
    </w:p>
    <w:p w14:paraId="65AA14AE" w14:textId="77777777" w:rsidR="00236B34" w:rsidRPr="001A7F0A" w:rsidRDefault="00236B34" w:rsidP="00236B34">
      <w:pPr>
        <w:ind w:firstLine="426"/>
        <w:contextualSpacing/>
        <w:rPr>
          <w:rFonts w:cstheme="minorHAnsi"/>
        </w:rPr>
      </w:pPr>
      <w:r w:rsidRPr="001A7F0A">
        <w:rPr>
          <w:rFonts w:cstheme="minorHAnsi"/>
        </w:rPr>
        <w:t>Príloha č. 4: Poistná zmluva zhotoviteľa/Poistka</w:t>
      </w:r>
    </w:p>
    <w:p w14:paraId="7B79D420" w14:textId="5C8EB018" w:rsidR="00236B34" w:rsidRPr="001A7F0A" w:rsidRDefault="00236B34" w:rsidP="00D9652E">
      <w:pPr>
        <w:spacing w:after="0"/>
        <w:ind w:left="1560" w:hanging="1134"/>
        <w:contextualSpacing/>
        <w:rPr>
          <w:rFonts w:cstheme="minorHAnsi"/>
        </w:rPr>
      </w:pPr>
      <w:r w:rsidRPr="001A7F0A">
        <w:rPr>
          <w:rFonts w:cstheme="minorHAnsi"/>
        </w:rPr>
        <w:t>Príloha č. 5: Potvrdenie o vystavení poistenia záruky/bankovej záruky/zložení realizačnej zábezpeky.</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33921094" w14:textId="77777777" w:rsidR="00236B34" w:rsidRDefault="00236B34" w:rsidP="00236B34">
      <w:pPr>
        <w:rPr>
          <w:rFonts w:cstheme="minorHAnsi"/>
          <w:b/>
          <w:lang w:eastAsia="cs-CZ"/>
        </w:rPr>
      </w:pPr>
    </w:p>
    <w:p w14:paraId="0592C39A" w14:textId="4CA40947" w:rsidR="00236B34" w:rsidRDefault="00DF05FE" w:rsidP="00236B34">
      <w:pPr>
        <w:rPr>
          <w:rFonts w:cstheme="minorHAnsi"/>
          <w:b/>
          <w:lang w:eastAsia="cs-CZ"/>
        </w:rPr>
      </w:pPr>
      <w:r>
        <w:rPr>
          <w:rFonts w:cstheme="minorHAnsi"/>
          <w:b/>
          <w:lang w:eastAsia="cs-CZ"/>
        </w:rPr>
        <w:lastRenderedPageBreak/>
        <w:t>O</w:t>
      </w:r>
      <w:r w:rsidR="00236B34">
        <w:rPr>
          <w:rFonts w:cstheme="minorHAnsi"/>
          <w:b/>
          <w:lang w:eastAsia="cs-CZ"/>
        </w:rPr>
        <w:t xml:space="preserve">bjednávateľ:                                                  </w:t>
      </w:r>
      <w:r w:rsidR="00236B34">
        <w:rPr>
          <w:rFonts w:cstheme="minorHAnsi"/>
          <w:b/>
          <w:lang w:eastAsia="cs-CZ"/>
        </w:rPr>
        <w:tab/>
      </w:r>
      <w:r w:rsidR="00236B34">
        <w:rPr>
          <w:rFonts w:cstheme="minorHAnsi"/>
          <w:b/>
          <w:lang w:eastAsia="cs-CZ"/>
        </w:rPr>
        <w:tab/>
        <w:t>Zhotoviteľ:</w:t>
      </w:r>
    </w:p>
    <w:p w14:paraId="32A5E37D" w14:textId="266FD147" w:rsidR="00236B34" w:rsidRDefault="00236B34"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FBB78C1" w14:textId="77777777" w:rsidR="00DF05FE" w:rsidRDefault="00DF05FE" w:rsidP="00236B34">
      <w:pPr>
        <w:spacing w:after="0"/>
        <w:jc w:val="both"/>
        <w:rPr>
          <w:rFonts w:cstheme="minorHAnsi"/>
          <w:b/>
        </w:rPr>
      </w:pPr>
      <w:r>
        <w:rPr>
          <w:rFonts w:cstheme="minorHAnsi"/>
          <w:b/>
        </w:rPr>
        <w:t>Banskobystrický samosprávny kraj</w:t>
      </w:r>
    </w:p>
    <w:p w14:paraId="40587B5A" w14:textId="2E9626E7" w:rsidR="00236B34" w:rsidRDefault="009A0E28" w:rsidP="00236B34">
      <w:pPr>
        <w:spacing w:after="0"/>
        <w:jc w:val="both"/>
        <w:rPr>
          <w:rFonts w:cstheme="minorHAnsi"/>
        </w:rPr>
      </w:pPr>
      <w:r>
        <w:rPr>
          <w:rFonts w:cstheme="minorHAnsi"/>
          <w:b/>
        </w:rPr>
        <w:t>Mgr. Ondrej</w:t>
      </w:r>
      <w:r w:rsidR="00236B34">
        <w:rPr>
          <w:rFonts w:cstheme="minorHAnsi"/>
          <w:b/>
        </w:rPr>
        <w:t xml:space="preserve"> Lunter,</w:t>
      </w:r>
    </w:p>
    <w:p w14:paraId="1D810709" w14:textId="77777777" w:rsidR="00236B34" w:rsidRDefault="00236B34" w:rsidP="00236B34">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p w14:paraId="79F7A7DA" w14:textId="77777777" w:rsidR="00236B34" w:rsidRDefault="00236B34" w:rsidP="00236B34">
      <w:pPr>
        <w:rPr>
          <w:rFonts w:cstheme="minorHAnsi"/>
        </w:rPr>
      </w:pPr>
    </w:p>
    <w:p w14:paraId="2CEF5041" w14:textId="77777777" w:rsidR="00236B34" w:rsidRDefault="00236B34" w:rsidP="00236B34"/>
    <w:p w14:paraId="6D9AB935" w14:textId="77777777" w:rsidR="000A6780" w:rsidRDefault="000A6780"/>
    <w:sectPr w:rsidR="000A678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B0B1" w14:textId="77777777" w:rsidR="009352C1" w:rsidRDefault="009352C1" w:rsidP="00390D01">
      <w:pPr>
        <w:spacing w:after="0" w:line="240" w:lineRule="auto"/>
      </w:pPr>
      <w:r>
        <w:separator/>
      </w:r>
    </w:p>
  </w:endnote>
  <w:endnote w:type="continuationSeparator" w:id="0">
    <w:p w14:paraId="4FA62CD4" w14:textId="77777777" w:rsidR="009352C1" w:rsidRDefault="009352C1" w:rsidP="00390D01">
      <w:pPr>
        <w:spacing w:after="0" w:line="240" w:lineRule="auto"/>
      </w:pPr>
      <w:r>
        <w:continuationSeparator/>
      </w:r>
    </w:p>
  </w:endnote>
  <w:endnote w:type="continuationNotice" w:id="1">
    <w:p w14:paraId="260232C6" w14:textId="77777777" w:rsidR="009352C1" w:rsidRDefault="00935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Content>
      <w:sdt>
        <w:sdtPr>
          <w:id w:val="1728636285"/>
          <w:docPartObj>
            <w:docPartGallery w:val="Page Numbers (Top of Page)"/>
            <w:docPartUnique/>
          </w:docPartObj>
        </w:sdt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17E4" w14:textId="77777777" w:rsidR="009352C1" w:rsidRDefault="009352C1" w:rsidP="00390D01">
      <w:pPr>
        <w:spacing w:after="0" w:line="240" w:lineRule="auto"/>
      </w:pPr>
      <w:r>
        <w:separator/>
      </w:r>
    </w:p>
  </w:footnote>
  <w:footnote w:type="continuationSeparator" w:id="0">
    <w:p w14:paraId="184B0481" w14:textId="77777777" w:rsidR="009352C1" w:rsidRDefault="009352C1" w:rsidP="00390D01">
      <w:pPr>
        <w:spacing w:after="0" w:line="240" w:lineRule="auto"/>
      </w:pPr>
      <w:r>
        <w:continuationSeparator/>
      </w:r>
    </w:p>
  </w:footnote>
  <w:footnote w:type="continuationNotice" w:id="1">
    <w:p w14:paraId="27BE47AB" w14:textId="77777777" w:rsidR="009352C1" w:rsidRDefault="009352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971C" w14:textId="77777777" w:rsidR="00AF7676" w:rsidRDefault="00AF76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72B6A"/>
    <w:multiLevelType w:val="hybridMultilevel"/>
    <w:tmpl w:val="5B042A9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CED6CC6"/>
    <w:multiLevelType w:val="multilevel"/>
    <w:tmpl w:val="012414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10"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11"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0F56B23"/>
    <w:multiLevelType w:val="hybridMultilevel"/>
    <w:tmpl w:val="DEAE58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B660560"/>
    <w:multiLevelType w:val="hybridMultilevel"/>
    <w:tmpl w:val="B1629C16"/>
    <w:lvl w:ilvl="0" w:tplc="5D2CF640">
      <w:start w:val="1"/>
      <w:numFmt w:val="decimal"/>
      <w:lvlText w:val="%1."/>
      <w:lvlJc w:val="left"/>
      <w:pPr>
        <w:ind w:left="502"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0"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1" w15:restartNumberingAfterBreak="0">
    <w:nsid w:val="4D630F6F"/>
    <w:multiLevelType w:val="hybridMultilevel"/>
    <w:tmpl w:val="9ECC9AC6"/>
    <w:lvl w:ilvl="0" w:tplc="06622AA8">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3"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8B1D91"/>
    <w:multiLevelType w:val="hybridMultilevel"/>
    <w:tmpl w:val="E0384A5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9"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0"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6E803D7"/>
    <w:multiLevelType w:val="multilevel"/>
    <w:tmpl w:val="E6FCD66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31"/>
  </w:num>
  <w:num w:numId="3" w16cid:durableId="10457149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2"/>
  </w:num>
  <w:num w:numId="10" w16cid:durableId="327901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8"/>
  </w:num>
  <w:num w:numId="21" w16cid:durableId="540626933">
    <w:abstractNumId w:val="29"/>
  </w:num>
  <w:num w:numId="22" w16cid:durableId="796263638">
    <w:abstractNumId w:val="20"/>
  </w:num>
  <w:num w:numId="23" w16cid:durableId="858391627">
    <w:abstractNumId w:val="4"/>
  </w:num>
  <w:num w:numId="24" w16cid:durableId="1504128541">
    <w:abstractNumId w:val="35"/>
  </w:num>
  <w:num w:numId="25" w16cid:durableId="183371036">
    <w:abstractNumId w:val="7"/>
  </w:num>
  <w:num w:numId="26" w16cid:durableId="328561825">
    <w:abstractNumId w:val="23"/>
  </w:num>
  <w:num w:numId="27" w16cid:durableId="1311712124">
    <w:abstractNumId w:val="24"/>
  </w:num>
  <w:num w:numId="28" w16cid:durableId="2086953703">
    <w:abstractNumId w:val="30"/>
  </w:num>
  <w:num w:numId="29" w16cid:durableId="107244289">
    <w:abstractNumId w:val="18"/>
  </w:num>
  <w:num w:numId="30" w16cid:durableId="1573925942">
    <w:abstractNumId w:val="26"/>
  </w:num>
  <w:num w:numId="31" w16cid:durableId="2116905504">
    <w:abstractNumId w:val="10"/>
  </w:num>
  <w:num w:numId="32" w16cid:durableId="731932061">
    <w:abstractNumId w:val="9"/>
  </w:num>
  <w:num w:numId="33" w16cid:durableId="2068413356">
    <w:abstractNumId w:val="28"/>
  </w:num>
  <w:num w:numId="34" w16cid:durableId="60101214">
    <w:abstractNumId w:val="1"/>
  </w:num>
  <w:num w:numId="35" w16cid:durableId="492528398">
    <w:abstractNumId w:val="3"/>
  </w:num>
  <w:num w:numId="36" w16cid:durableId="347295059">
    <w:abstractNumId w:val="27"/>
  </w:num>
  <w:num w:numId="37" w16cid:durableId="1523279303">
    <w:abstractNumId w:val="25"/>
  </w:num>
  <w:num w:numId="38" w16cid:durableId="1124688419">
    <w:abstractNumId w:val="12"/>
  </w:num>
  <w:num w:numId="39" w16cid:durableId="951784412">
    <w:abstractNumId w:val="6"/>
  </w:num>
  <w:num w:numId="40" w16cid:durableId="1613440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06B36"/>
    <w:rsid w:val="0001454A"/>
    <w:rsid w:val="000159E8"/>
    <w:rsid w:val="00033784"/>
    <w:rsid w:val="0004428E"/>
    <w:rsid w:val="00046478"/>
    <w:rsid w:val="000503AE"/>
    <w:rsid w:val="000609FF"/>
    <w:rsid w:val="00063AEA"/>
    <w:rsid w:val="00064BD3"/>
    <w:rsid w:val="000666FB"/>
    <w:rsid w:val="0006687E"/>
    <w:rsid w:val="0007140C"/>
    <w:rsid w:val="00072CC7"/>
    <w:rsid w:val="0007720B"/>
    <w:rsid w:val="00082DBE"/>
    <w:rsid w:val="00085F57"/>
    <w:rsid w:val="000918D1"/>
    <w:rsid w:val="000A35CD"/>
    <w:rsid w:val="000A6780"/>
    <w:rsid w:val="000C3DD4"/>
    <w:rsid w:val="000C663A"/>
    <w:rsid w:val="000C76CD"/>
    <w:rsid w:val="000D2C19"/>
    <w:rsid w:val="000F1BB4"/>
    <w:rsid w:val="000F2591"/>
    <w:rsid w:val="0011060E"/>
    <w:rsid w:val="001143DE"/>
    <w:rsid w:val="00116C8F"/>
    <w:rsid w:val="00136BDF"/>
    <w:rsid w:val="0013700F"/>
    <w:rsid w:val="001510FE"/>
    <w:rsid w:val="00160AF1"/>
    <w:rsid w:val="00173C94"/>
    <w:rsid w:val="0018760B"/>
    <w:rsid w:val="001915E9"/>
    <w:rsid w:val="001A52A3"/>
    <w:rsid w:val="001A7F0A"/>
    <w:rsid w:val="001B40BB"/>
    <w:rsid w:val="001C2460"/>
    <w:rsid w:val="001D6EE5"/>
    <w:rsid w:val="001E26B7"/>
    <w:rsid w:val="001F051B"/>
    <w:rsid w:val="001F4573"/>
    <w:rsid w:val="001F465F"/>
    <w:rsid w:val="001F5382"/>
    <w:rsid w:val="002021A1"/>
    <w:rsid w:val="0020415A"/>
    <w:rsid w:val="00211867"/>
    <w:rsid w:val="0021411E"/>
    <w:rsid w:val="002142C3"/>
    <w:rsid w:val="00226607"/>
    <w:rsid w:val="00231F6E"/>
    <w:rsid w:val="00236B34"/>
    <w:rsid w:val="00237A9E"/>
    <w:rsid w:val="002436AF"/>
    <w:rsid w:val="002436D6"/>
    <w:rsid w:val="00254ECA"/>
    <w:rsid w:val="00260613"/>
    <w:rsid w:val="00266FD7"/>
    <w:rsid w:val="00270CF9"/>
    <w:rsid w:val="002738E8"/>
    <w:rsid w:val="00274B10"/>
    <w:rsid w:val="00280630"/>
    <w:rsid w:val="002A4E54"/>
    <w:rsid w:val="002B57C3"/>
    <w:rsid w:val="002B7776"/>
    <w:rsid w:val="002D2A15"/>
    <w:rsid w:val="00300401"/>
    <w:rsid w:val="00303646"/>
    <w:rsid w:val="00306C2A"/>
    <w:rsid w:val="00307C2B"/>
    <w:rsid w:val="003140D8"/>
    <w:rsid w:val="00314B8B"/>
    <w:rsid w:val="00323C54"/>
    <w:rsid w:val="00325B86"/>
    <w:rsid w:val="0033318D"/>
    <w:rsid w:val="00334985"/>
    <w:rsid w:val="00336D83"/>
    <w:rsid w:val="0034749F"/>
    <w:rsid w:val="00367550"/>
    <w:rsid w:val="00374E52"/>
    <w:rsid w:val="00380ED0"/>
    <w:rsid w:val="0038561C"/>
    <w:rsid w:val="00390D01"/>
    <w:rsid w:val="00393080"/>
    <w:rsid w:val="00396168"/>
    <w:rsid w:val="003A29DC"/>
    <w:rsid w:val="003A550B"/>
    <w:rsid w:val="003B7E4E"/>
    <w:rsid w:val="003D79EF"/>
    <w:rsid w:val="003F6192"/>
    <w:rsid w:val="00404B38"/>
    <w:rsid w:val="00431BAD"/>
    <w:rsid w:val="00433673"/>
    <w:rsid w:val="00443724"/>
    <w:rsid w:val="00454D97"/>
    <w:rsid w:val="00460C57"/>
    <w:rsid w:val="00471ABD"/>
    <w:rsid w:val="004763E4"/>
    <w:rsid w:val="004818E1"/>
    <w:rsid w:val="004925CD"/>
    <w:rsid w:val="004A1FF2"/>
    <w:rsid w:val="004C0873"/>
    <w:rsid w:val="004C10C4"/>
    <w:rsid w:val="004D21FE"/>
    <w:rsid w:val="004D2965"/>
    <w:rsid w:val="004D6705"/>
    <w:rsid w:val="004D6945"/>
    <w:rsid w:val="004E6F58"/>
    <w:rsid w:val="00501CBC"/>
    <w:rsid w:val="00502474"/>
    <w:rsid w:val="00507677"/>
    <w:rsid w:val="00511CB7"/>
    <w:rsid w:val="00544A90"/>
    <w:rsid w:val="00546EBA"/>
    <w:rsid w:val="005532D5"/>
    <w:rsid w:val="005661CF"/>
    <w:rsid w:val="00571C5E"/>
    <w:rsid w:val="00583204"/>
    <w:rsid w:val="005849D7"/>
    <w:rsid w:val="0059284E"/>
    <w:rsid w:val="005C7F66"/>
    <w:rsid w:val="005D3030"/>
    <w:rsid w:val="005F7BCA"/>
    <w:rsid w:val="006136C7"/>
    <w:rsid w:val="0062375A"/>
    <w:rsid w:val="00625E7C"/>
    <w:rsid w:val="00630BB7"/>
    <w:rsid w:val="00637DDB"/>
    <w:rsid w:val="00644E4F"/>
    <w:rsid w:val="00646B4C"/>
    <w:rsid w:val="00652CC0"/>
    <w:rsid w:val="006558FB"/>
    <w:rsid w:val="00657C27"/>
    <w:rsid w:val="00664BE7"/>
    <w:rsid w:val="0066663E"/>
    <w:rsid w:val="00667724"/>
    <w:rsid w:val="0067162D"/>
    <w:rsid w:val="00683F74"/>
    <w:rsid w:val="006916B7"/>
    <w:rsid w:val="006A3C6A"/>
    <w:rsid w:val="006C20B6"/>
    <w:rsid w:val="006D3136"/>
    <w:rsid w:val="006D32D8"/>
    <w:rsid w:val="006D5694"/>
    <w:rsid w:val="006E2196"/>
    <w:rsid w:val="00702868"/>
    <w:rsid w:val="007158C6"/>
    <w:rsid w:val="007168FA"/>
    <w:rsid w:val="00720BC9"/>
    <w:rsid w:val="007226EE"/>
    <w:rsid w:val="007259E7"/>
    <w:rsid w:val="00764105"/>
    <w:rsid w:val="00773C8D"/>
    <w:rsid w:val="00773DBC"/>
    <w:rsid w:val="00776612"/>
    <w:rsid w:val="00780DD9"/>
    <w:rsid w:val="00782D74"/>
    <w:rsid w:val="00784970"/>
    <w:rsid w:val="007A57FE"/>
    <w:rsid w:val="007C4128"/>
    <w:rsid w:val="007C6BBE"/>
    <w:rsid w:val="007C6F37"/>
    <w:rsid w:val="007D3E7E"/>
    <w:rsid w:val="007F7728"/>
    <w:rsid w:val="00823B94"/>
    <w:rsid w:val="008264E9"/>
    <w:rsid w:val="00830E2B"/>
    <w:rsid w:val="00834DAE"/>
    <w:rsid w:val="008411D6"/>
    <w:rsid w:val="008415DB"/>
    <w:rsid w:val="00845806"/>
    <w:rsid w:val="008915EE"/>
    <w:rsid w:val="008A010A"/>
    <w:rsid w:val="008A5CC0"/>
    <w:rsid w:val="008B1B17"/>
    <w:rsid w:val="008B22CC"/>
    <w:rsid w:val="008B3693"/>
    <w:rsid w:val="008B7D9E"/>
    <w:rsid w:val="008B7FA6"/>
    <w:rsid w:val="008F23FC"/>
    <w:rsid w:val="008F3FD8"/>
    <w:rsid w:val="008F62C5"/>
    <w:rsid w:val="00902125"/>
    <w:rsid w:val="009134DD"/>
    <w:rsid w:val="009153A5"/>
    <w:rsid w:val="00920B72"/>
    <w:rsid w:val="009352C1"/>
    <w:rsid w:val="0095620A"/>
    <w:rsid w:val="0097431D"/>
    <w:rsid w:val="00976E3E"/>
    <w:rsid w:val="00985264"/>
    <w:rsid w:val="0099026B"/>
    <w:rsid w:val="00991FD5"/>
    <w:rsid w:val="009A0E28"/>
    <w:rsid w:val="009A53FF"/>
    <w:rsid w:val="009B1770"/>
    <w:rsid w:val="009C39F5"/>
    <w:rsid w:val="009D50C5"/>
    <w:rsid w:val="009E2823"/>
    <w:rsid w:val="009E7FFE"/>
    <w:rsid w:val="009F24F1"/>
    <w:rsid w:val="00A03E68"/>
    <w:rsid w:val="00A232BC"/>
    <w:rsid w:val="00A5165D"/>
    <w:rsid w:val="00A57B38"/>
    <w:rsid w:val="00A75884"/>
    <w:rsid w:val="00A80B98"/>
    <w:rsid w:val="00A91076"/>
    <w:rsid w:val="00A9243B"/>
    <w:rsid w:val="00AB1809"/>
    <w:rsid w:val="00AC0BBA"/>
    <w:rsid w:val="00AC78C7"/>
    <w:rsid w:val="00AE5255"/>
    <w:rsid w:val="00AF754A"/>
    <w:rsid w:val="00AF7676"/>
    <w:rsid w:val="00B0125F"/>
    <w:rsid w:val="00B030CF"/>
    <w:rsid w:val="00B03926"/>
    <w:rsid w:val="00B041FE"/>
    <w:rsid w:val="00B10046"/>
    <w:rsid w:val="00B1077F"/>
    <w:rsid w:val="00B136AD"/>
    <w:rsid w:val="00B25797"/>
    <w:rsid w:val="00B40035"/>
    <w:rsid w:val="00B4060D"/>
    <w:rsid w:val="00B56B80"/>
    <w:rsid w:val="00B614B2"/>
    <w:rsid w:val="00B66369"/>
    <w:rsid w:val="00B93A3F"/>
    <w:rsid w:val="00B94185"/>
    <w:rsid w:val="00BA203F"/>
    <w:rsid w:val="00BC2C89"/>
    <w:rsid w:val="00BC308E"/>
    <w:rsid w:val="00BC3DB3"/>
    <w:rsid w:val="00BE17FA"/>
    <w:rsid w:val="00BF470E"/>
    <w:rsid w:val="00C14C12"/>
    <w:rsid w:val="00C337C3"/>
    <w:rsid w:val="00C356F5"/>
    <w:rsid w:val="00C504CC"/>
    <w:rsid w:val="00C51D6C"/>
    <w:rsid w:val="00C72192"/>
    <w:rsid w:val="00C82975"/>
    <w:rsid w:val="00C964DD"/>
    <w:rsid w:val="00CB110C"/>
    <w:rsid w:val="00CB54C9"/>
    <w:rsid w:val="00CC5D31"/>
    <w:rsid w:val="00CE32C5"/>
    <w:rsid w:val="00CF2884"/>
    <w:rsid w:val="00CF2E8C"/>
    <w:rsid w:val="00D04FCB"/>
    <w:rsid w:val="00D05981"/>
    <w:rsid w:val="00D10DC7"/>
    <w:rsid w:val="00D11262"/>
    <w:rsid w:val="00D142C5"/>
    <w:rsid w:val="00D21EF6"/>
    <w:rsid w:val="00D22DF1"/>
    <w:rsid w:val="00D2356B"/>
    <w:rsid w:val="00D40019"/>
    <w:rsid w:val="00D43BBA"/>
    <w:rsid w:val="00D55B90"/>
    <w:rsid w:val="00D613B0"/>
    <w:rsid w:val="00D62B83"/>
    <w:rsid w:val="00D72655"/>
    <w:rsid w:val="00D8794A"/>
    <w:rsid w:val="00D9532E"/>
    <w:rsid w:val="00D9652E"/>
    <w:rsid w:val="00DA3ED8"/>
    <w:rsid w:val="00DC584D"/>
    <w:rsid w:val="00DC7425"/>
    <w:rsid w:val="00DF05FE"/>
    <w:rsid w:val="00DF2914"/>
    <w:rsid w:val="00DF4522"/>
    <w:rsid w:val="00DF6843"/>
    <w:rsid w:val="00E04CE9"/>
    <w:rsid w:val="00E140AE"/>
    <w:rsid w:val="00E179AD"/>
    <w:rsid w:val="00E270CF"/>
    <w:rsid w:val="00E32989"/>
    <w:rsid w:val="00E35DEC"/>
    <w:rsid w:val="00E37CB4"/>
    <w:rsid w:val="00E458D6"/>
    <w:rsid w:val="00E57CCF"/>
    <w:rsid w:val="00E75E81"/>
    <w:rsid w:val="00E80C1F"/>
    <w:rsid w:val="00E913E7"/>
    <w:rsid w:val="00E91532"/>
    <w:rsid w:val="00E9305C"/>
    <w:rsid w:val="00E95E33"/>
    <w:rsid w:val="00EA3D1B"/>
    <w:rsid w:val="00ED0036"/>
    <w:rsid w:val="00ED427A"/>
    <w:rsid w:val="00ED49EB"/>
    <w:rsid w:val="00EE33A7"/>
    <w:rsid w:val="00EF7175"/>
    <w:rsid w:val="00F01A98"/>
    <w:rsid w:val="00F034E0"/>
    <w:rsid w:val="00F04394"/>
    <w:rsid w:val="00F149C8"/>
    <w:rsid w:val="00F21390"/>
    <w:rsid w:val="00F24CEC"/>
    <w:rsid w:val="00F41AFA"/>
    <w:rsid w:val="00F45302"/>
    <w:rsid w:val="00F46994"/>
    <w:rsid w:val="00F62548"/>
    <w:rsid w:val="00F675F3"/>
    <w:rsid w:val="00F703BB"/>
    <w:rsid w:val="00F75205"/>
    <w:rsid w:val="00FA3AFA"/>
    <w:rsid w:val="00FA65E4"/>
    <w:rsid w:val="00FD0E97"/>
    <w:rsid w:val="00FD6D05"/>
    <w:rsid w:val="00FE1D95"/>
    <w:rsid w:val="00FE6C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tanislav.marko@bbsk.s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3_mosty_Z_Breznica_230725" edit="true"/>
    <f:field ref="objsubject" par="" text="" edit="true"/>
    <f:field ref="objcreatedby" par="" text="Marko, Stanislav, Ing."/>
    <f:field ref="objcreatedat" par="" date="2023-08-03T06:29:05" text="3. 8. 2023 6:29:05"/>
    <f:field ref="objchangedby" par="" text="Marko, Stanislav, Ing."/>
    <f:field ref="objmodifiedat" par="" date="2023-08-03T06:29:13" text="3. 8. 2023 6:29:13"/>
    <f:field ref="doc_FSCFOLIO_1_1001_FieldDocumentNumber" par="" text=""/>
    <f:field ref="doc_FSCFOLIO_1_1001_FieldSubject" par="" text="" edit="true"/>
    <f:field ref="FSCFOLIO_1_1001_FieldCurrentUser" par="" text="JUDr. Kristína Priečková"/>
    <f:field ref="CCAPRECONFIG_15_1001_Objektname" par="" text="ZoD_3_mosty_Z_Breznica_230725"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12144</Words>
  <Characters>69226</Characters>
  <Application>Microsoft Office Word</Application>
  <DocSecurity>0</DocSecurity>
  <Lines>576</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Kristína</cp:lastModifiedBy>
  <cp:revision>4</cp:revision>
  <cp:lastPrinted>2022-07-04T07:18:00Z</cp:lastPrinted>
  <dcterms:created xsi:type="dcterms:W3CDTF">2023-08-21T07:47:00Z</dcterms:created>
  <dcterms:modified xsi:type="dcterms:W3CDTF">2023-08-22T14:50:00Z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 8. 2023, 06:29</vt:lpwstr>
  </property>
  <property fmtid="{D5CDD505-2E9C-101B-9397-08002B2CF9AE}" pid="59" name="FSC#SKEDITIONREG@103.510:curruserrolegroup">
    <vt:lpwstr>Oddelenie verejného obstarávania</vt:lpwstr>
  </property>
  <property fmtid="{D5CDD505-2E9C-101B-9397-08002B2CF9AE}" pid="60" name="FSC#SKEDITIONREG@103.510:currusersubst">
    <vt:lpwstr>JUDr. Kristína Priečková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3. 8. 2023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3.8.2023, 06:29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03.08.2023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*COO.2090.100.9.6491025*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IX</vt:lpwstr>
  </property>
  <property fmtid="{D5CDD505-2E9C-101B-9397-08002B2CF9AE}" pid="359" name="FSC#COOELAK@1.1001:CurrentUserEmail">
    <vt:lpwstr>kristina.prieckova@bbsk.sk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COO.2090.100.9.6491025</vt:lpwstr>
  </property>
  <property fmtid="{D5CDD505-2E9C-101B-9397-08002B2CF9AE}" pid="391" name="FSC#FSCFOLIO@1.1001:docpropproject">
    <vt:lpwstr/>
  </property>
  <property fmtid="{D5CDD505-2E9C-101B-9397-08002B2CF9AE}" pid="392" name="FSC#COOELAK@1.1001:replyreference">
    <vt:lpwstr/>
  </property>
</Properties>
</file>