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CD777C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CD777C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CD777C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7413297" w14:textId="77777777" w:rsidR="007C7FA2" w:rsidRPr="007C7FA2" w:rsidRDefault="007C7FA2" w:rsidP="007C7FA2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color w:val="000000"/>
                <w:sz w:val="24"/>
                <w:szCs w:val="24"/>
                <w:lang w:eastAsia="en-US"/>
              </w:rPr>
            </w:pPr>
          </w:p>
          <w:p w14:paraId="41B82B80" w14:textId="6B3E8A2B" w:rsidR="00370429" w:rsidRPr="00CD777C" w:rsidRDefault="007C7FA2" w:rsidP="007C7FA2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C7FA2">
              <w:rPr>
                <w:rFonts w:eastAsiaTheme="minorHAnsi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C7FA2">
              <w:rPr>
                <w:rFonts w:eastAsiaTheme="minorHAnsi"/>
                <w:b/>
                <w:bCs/>
                <w:noProof w:val="0"/>
                <w:color w:val="212121"/>
                <w:sz w:val="23"/>
                <w:szCs w:val="23"/>
                <w:lang w:eastAsia="en-US"/>
              </w:rPr>
              <w:t>Obstaranie profesionálnej 3D tlačiarne</w:t>
            </w:r>
          </w:p>
        </w:tc>
      </w:tr>
      <w:tr w:rsidR="00370429" w:rsidRPr="00CD777C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CD777C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CD777C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CD777C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CD777C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CD777C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CD777C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CD777C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777C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777C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CD777C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CD777C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777C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CD777C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CD777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CD777C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CD777C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CD777C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96E025" w14:textId="77777777" w:rsidR="007C7FA2" w:rsidRPr="007C7FA2" w:rsidRDefault="006120A7" w:rsidP="007C7FA2">
            <w:pPr>
              <w:pStyle w:val="Default"/>
              <w:rPr>
                <w:rFonts w:ascii="Arial" w:hAnsi="Arial" w:cs="Arial"/>
              </w:rPr>
            </w:pPr>
            <w:r w:rsidRPr="00CD777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 w:rsidR="00360BE9" w:rsidRPr="00CD777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</w:p>
          <w:p w14:paraId="1D4F9393" w14:textId="7821BF5C" w:rsidR="006120A7" w:rsidRPr="00CD777C" w:rsidRDefault="007C7FA2" w:rsidP="007C7FA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7C7FA2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 xml:space="preserve"> </w:t>
            </w:r>
            <w:r w:rsidRPr="007C7FA2">
              <w:rPr>
                <w:rFonts w:ascii="Arial" w:eastAsiaTheme="minorHAnsi" w:hAnsi="Arial" w:cs="Arial"/>
                <w:b/>
                <w:bCs/>
                <w:color w:val="212121"/>
                <w:sz w:val="23"/>
                <w:szCs w:val="23"/>
                <w:lang w:eastAsia="en-US"/>
              </w:rPr>
              <w:t>Obstaranie profesionálnej 3D tlačiarne</w:t>
            </w:r>
          </w:p>
        </w:tc>
      </w:tr>
      <w:tr w:rsidR="00E01EB6" w:rsidRPr="00CD777C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CD777C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CD777C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B43987" w:rsidRPr="00CD777C" w14:paraId="34B07F9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7CCF" w14:textId="15521FA9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942" w14:textId="5D52EDA5" w:rsidR="007C7FA2" w:rsidRDefault="007C7FA2" w:rsidP="007C7FA2">
            <w:pPr>
              <w:pStyle w:val="m4561344610963700989msolist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Tlačový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objem min. 450x450x550mm</w:t>
            </w:r>
          </w:p>
          <w:p w14:paraId="0958F4B5" w14:textId="77777777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C7FA2" w:rsidRPr="00CD777C" w14:paraId="4A44A930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B149A" w14:textId="09BE4622" w:rsidR="007C7FA2" w:rsidRPr="00CD777C" w:rsidRDefault="007C7FA2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62CB" w14:textId="3C09C9FA" w:rsidR="007C7FA2" w:rsidRDefault="007C7FA2" w:rsidP="007C7FA2">
            <w:pPr>
              <w:pStyle w:val="m4561344610963700989msolist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Vhodná na časté a intenzívne tlačenie, teda nie hobby verzie</w:t>
            </w:r>
          </w:p>
        </w:tc>
      </w:tr>
      <w:tr w:rsidR="00B43987" w:rsidRPr="00CD777C" w14:paraId="668383C9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F4AD5" w14:textId="6F4373CC" w:rsidR="00B43987" w:rsidRPr="00CD777C" w:rsidRDefault="007C7FA2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6000" w14:textId="2E813CD8" w:rsidR="007C7FA2" w:rsidRDefault="007C7FA2" w:rsidP="007C7FA2">
            <w:pPr>
              <w:pStyle w:val="m4561344610963700989msolist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Plne 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uzavretá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komora – áno</w:t>
            </w:r>
          </w:p>
          <w:p w14:paraId="7576B826" w14:textId="012711ED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84E5794" w14:textId="77777777" w:rsidR="00370429" w:rsidRPr="00CD777C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CD777C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CD777C">
        <w:rPr>
          <w:rFonts w:ascii="Calibri" w:hAnsi="Calibri"/>
          <w:sz w:val="24"/>
          <w:szCs w:val="24"/>
        </w:rPr>
        <w:t>Potenciálny dodávateľ</w:t>
      </w:r>
      <w:r w:rsidR="006423FC" w:rsidRPr="00CD777C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CD777C">
        <w:rPr>
          <w:rFonts w:ascii="Calibri" w:hAnsi="Calibri"/>
          <w:sz w:val="24"/>
          <w:szCs w:val="24"/>
        </w:rPr>
        <w:t xml:space="preserve"> </w:t>
      </w:r>
      <w:r w:rsidR="006423FC" w:rsidRPr="00CD777C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CD777C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CD777C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CD777C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CD777C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CD777C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CD777C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CD777C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B43987" w:rsidRPr="00CD777C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433C0864" w:rsidR="00B43987" w:rsidRPr="00CD777C" w:rsidRDefault="007C7FA2" w:rsidP="007C7FA2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C7FA2">
              <w:rPr>
                <w:rFonts w:eastAsiaTheme="minorHAnsi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C7FA2">
              <w:rPr>
                <w:rFonts w:eastAsiaTheme="minorHAnsi"/>
                <w:b/>
                <w:bCs/>
                <w:noProof w:val="0"/>
                <w:color w:val="212121"/>
                <w:sz w:val="23"/>
                <w:szCs w:val="23"/>
                <w:lang w:eastAsia="en-US"/>
              </w:rPr>
              <w:t>Obstaranie profesionálnej 3D tlačiarne</w:t>
            </w:r>
          </w:p>
        </w:tc>
        <w:tc>
          <w:tcPr>
            <w:tcW w:w="938" w:type="pct"/>
            <w:vAlign w:val="center"/>
          </w:tcPr>
          <w:p w14:paraId="76666F74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65AEE055" w:rsidR="00B43987" w:rsidRPr="00CD777C" w:rsidRDefault="00CD777C" w:rsidP="00B4398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43987" w:rsidRPr="00CD777C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43987" w:rsidRPr="00CD777C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B43987" w:rsidRPr="00CD777C" w:rsidRDefault="00B43987" w:rsidP="00B43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CD777C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CD777C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CD777C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CD777C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CD777C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CD777C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7C44" w14:textId="77777777" w:rsidR="00745036" w:rsidRDefault="00745036" w:rsidP="007E20AA">
      <w:r>
        <w:separator/>
      </w:r>
    </w:p>
  </w:endnote>
  <w:endnote w:type="continuationSeparator" w:id="0">
    <w:p w14:paraId="6AC59285" w14:textId="77777777" w:rsidR="00745036" w:rsidRDefault="007450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147C" w14:textId="77777777" w:rsidR="00745036" w:rsidRDefault="00745036" w:rsidP="007E20AA">
      <w:r>
        <w:separator/>
      </w:r>
    </w:p>
  </w:footnote>
  <w:footnote w:type="continuationSeparator" w:id="0">
    <w:p w14:paraId="0AE3A697" w14:textId="77777777" w:rsidR="00745036" w:rsidRDefault="007450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7B"/>
    <w:multiLevelType w:val="hybridMultilevel"/>
    <w:tmpl w:val="B584349A"/>
    <w:lvl w:ilvl="0" w:tplc="B400D6D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269"/>
    <w:multiLevelType w:val="multilevel"/>
    <w:tmpl w:val="DA7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A19E3"/>
    <w:multiLevelType w:val="multilevel"/>
    <w:tmpl w:val="8CA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5"/>
  </w:num>
  <w:num w:numId="2" w16cid:durableId="771171505">
    <w:abstractNumId w:val="11"/>
  </w:num>
  <w:num w:numId="3" w16cid:durableId="150560752">
    <w:abstractNumId w:val="3"/>
  </w:num>
  <w:num w:numId="4" w16cid:durableId="896547000">
    <w:abstractNumId w:val="1"/>
  </w:num>
  <w:num w:numId="5" w16cid:durableId="1000933979">
    <w:abstractNumId w:val="8"/>
  </w:num>
  <w:num w:numId="6" w16cid:durableId="961615740">
    <w:abstractNumId w:val="10"/>
  </w:num>
  <w:num w:numId="7" w16cid:durableId="250089822">
    <w:abstractNumId w:val="7"/>
  </w:num>
  <w:num w:numId="8" w16cid:durableId="2116438748">
    <w:abstractNumId w:val="2"/>
  </w:num>
  <w:num w:numId="9" w16cid:durableId="1902053859">
    <w:abstractNumId w:val="6"/>
  </w:num>
  <w:num w:numId="10" w16cid:durableId="713584754">
    <w:abstractNumId w:val="0"/>
  </w:num>
  <w:num w:numId="11" w16cid:durableId="1538859791">
    <w:abstractNumId w:val="9"/>
  </w:num>
  <w:num w:numId="12" w16cid:durableId="168501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45036"/>
    <w:rsid w:val="00763F8E"/>
    <w:rsid w:val="00795E87"/>
    <w:rsid w:val="007B1B2D"/>
    <w:rsid w:val="007C7FA2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987"/>
    <w:rsid w:val="00B47F6E"/>
    <w:rsid w:val="00B704C5"/>
    <w:rsid w:val="00B825F6"/>
    <w:rsid w:val="00B928EE"/>
    <w:rsid w:val="00BA0B47"/>
    <w:rsid w:val="00BB3810"/>
    <w:rsid w:val="00BC1BE0"/>
    <w:rsid w:val="00BE43FC"/>
    <w:rsid w:val="00C4534D"/>
    <w:rsid w:val="00CB79C7"/>
    <w:rsid w:val="00CD66D8"/>
    <w:rsid w:val="00CD777C"/>
    <w:rsid w:val="00CF19B8"/>
    <w:rsid w:val="00D01479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  <w:style w:type="paragraph" w:customStyle="1" w:styleId="m4561344610963700989msolistparagraph">
    <w:name w:val="m_4561344610963700989msolistparagraph"/>
    <w:basedOn w:val="Normlny"/>
    <w:rsid w:val="007C7FA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2023-08-24T20:38:00Z</dcterms:created>
  <dcterms:modified xsi:type="dcterms:W3CDTF">2023-08-24T20:38:00Z</dcterms:modified>
</cp:coreProperties>
</file>