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D04357" w:rsidRDefault="00370429" w:rsidP="00A6020D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D04357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 w:rsidR="00B825F6" w:rsidRPr="00D04357"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</w:p>
    <w:p w14:paraId="58C9C14E" w14:textId="77777777" w:rsidR="00370429" w:rsidRPr="00D04357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:rsidRPr="00D04357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D04357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28E9999A" w:rsidR="00370429" w:rsidRPr="00D04357" w:rsidRDefault="00D04357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435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</w:t>
            </w:r>
            <w:r w:rsidR="00440FB3" w:rsidRPr="00D0435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lnenie medu</w:t>
            </w:r>
            <w:r w:rsidRPr="00D0435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a etiketovanie pohárov</w:t>
            </w:r>
          </w:p>
        </w:tc>
      </w:tr>
      <w:tr w:rsidR="00370429" w:rsidRPr="00D04357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D04357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D04357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Pr="00D04357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D04357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IČO : 50099515</w:t>
            </w:r>
          </w:p>
        </w:tc>
      </w:tr>
    </w:tbl>
    <w:p w14:paraId="4B2AD5DF" w14:textId="59B8426D" w:rsidR="00370429" w:rsidRPr="00D04357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p w14:paraId="455B9777" w14:textId="77777777" w:rsidR="00370429" w:rsidRPr="00D04357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D04357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Pr="00D04357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D04357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 w:rsidRPr="00D04357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D04357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D04357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D04357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D04357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D04357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763F8E"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D04357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D04357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D04357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D04357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D04357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D04357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D04357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D04357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D04357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D04357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Pr="00D04357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D04357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D04357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8719"/>
      </w:tblGrid>
      <w:tr w:rsidR="00E16246" w:rsidRPr="00D04357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D04357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4"/>
                <w:szCs w:val="24"/>
              </w:rPr>
              <w:t>Technická špecifikácia  -  Požadované parametre</w:t>
            </w:r>
          </w:p>
        </w:tc>
      </w:tr>
      <w:tr w:rsidR="00360BE9" w:rsidRPr="00D04357" w14:paraId="5EB16EF7" w14:textId="77777777" w:rsidTr="00D9022E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EC9233" w14:textId="245F2794" w:rsidR="00360BE9" w:rsidRPr="00D04357" w:rsidRDefault="00360BE9" w:rsidP="00360BE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 / zariadenie:    Linka na plnenie medu</w:t>
            </w:r>
            <w:r w:rsidR="00D0435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a etiketovanie pohárov</w:t>
            </w:r>
          </w:p>
        </w:tc>
      </w:tr>
      <w:tr w:rsidR="00360BE9" w:rsidRPr="00D04357" w14:paraId="519A20B3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ADBA9" w14:textId="77777777" w:rsidR="00360BE9" w:rsidRPr="00D04357" w:rsidRDefault="00360BE9" w:rsidP="00D902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CBBE" w14:textId="77777777" w:rsidR="00360BE9" w:rsidRPr="00D04357" w:rsidRDefault="00360BE9" w:rsidP="00D9022E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Položka, parameter</w:t>
            </w:r>
          </w:p>
        </w:tc>
      </w:tr>
      <w:tr w:rsidR="00360BE9" w:rsidRPr="00D04357" w14:paraId="6E514510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5435A" w14:textId="77777777" w:rsidR="00360BE9" w:rsidRPr="00D04357" w:rsidRDefault="00360BE9" w:rsidP="00D902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655A2BF" w14:textId="76AA807D" w:rsidR="00360BE9" w:rsidRPr="00D04357" w:rsidRDefault="00191E75" w:rsidP="00D9022E">
            <w:pPr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  <w:u w:val="single"/>
              </w:rPr>
            </w:pPr>
            <w:r w:rsidRPr="00D04357"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  <w:u w:val="single"/>
              </w:rPr>
              <w:t xml:space="preserve">Plniaca linka </w:t>
            </w:r>
          </w:p>
        </w:tc>
      </w:tr>
      <w:tr w:rsidR="00191E75" w:rsidRPr="00D04357" w14:paraId="6842D547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D3622F" w14:textId="77777777" w:rsidR="00191E75" w:rsidRPr="00D04357" w:rsidRDefault="00191E75" w:rsidP="00191E7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E6A8A27" w14:textId="77341BBF" w:rsidR="00191E75" w:rsidRPr="00D04357" w:rsidRDefault="00191E75" w:rsidP="00191E75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 xml:space="preserve">- výkon </w:t>
            </w:r>
            <w:r w:rsidR="00D04357"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 xml:space="preserve">dávkovača </w:t>
            </w:r>
            <w:r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>plničky minimálne 150w</w:t>
            </w:r>
          </w:p>
        </w:tc>
      </w:tr>
      <w:tr w:rsidR="00191E75" w:rsidRPr="00D04357" w14:paraId="22D44317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D0033" w14:textId="77777777" w:rsidR="00191E75" w:rsidRPr="00D04357" w:rsidRDefault="00191E75" w:rsidP="00191E7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2FD8497" w14:textId="2FEFD589" w:rsidR="00191E75" w:rsidRPr="00D04357" w:rsidRDefault="00191E75" w:rsidP="00191E75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 xml:space="preserve">- výkon minimálne </w:t>
            </w:r>
            <w:r w:rsidR="00D04357"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>3</w:t>
            </w:r>
            <w:r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 xml:space="preserve">00ks/ 500 g pohárov medu </w:t>
            </w:r>
            <w:r w:rsidR="00D04357"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>za hodinu</w:t>
            </w:r>
          </w:p>
        </w:tc>
      </w:tr>
      <w:tr w:rsidR="00191E75" w:rsidRPr="00D04357" w14:paraId="35CF9DBC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2AB43" w14:textId="77777777" w:rsidR="00191E75" w:rsidRPr="00D04357" w:rsidRDefault="00191E75" w:rsidP="00191E7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3D10C3E" w14:textId="5E3DEFE0" w:rsidR="00191E75" w:rsidRPr="00D04357" w:rsidRDefault="00191E75" w:rsidP="00191E75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 xml:space="preserve">- kompatibilné poháre 250g – 1250g </w:t>
            </w:r>
          </w:p>
        </w:tc>
      </w:tr>
      <w:tr w:rsidR="00191E75" w:rsidRPr="00D04357" w14:paraId="234B9EF2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30ED5" w14:textId="77777777" w:rsidR="00191E75" w:rsidRPr="00D04357" w:rsidRDefault="00191E75" w:rsidP="00191E7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9BD03E8" w14:textId="09283EAB" w:rsidR="00191E75" w:rsidRPr="00D04357" w:rsidRDefault="00191E75" w:rsidP="00191E75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>- zariadenie je kontrolované digitálnou počítačovou technológiou</w:t>
            </w:r>
          </w:p>
        </w:tc>
      </w:tr>
      <w:tr w:rsidR="00360BE9" w:rsidRPr="00D04357" w14:paraId="43E19D2A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17BD" w14:textId="6C91DB50" w:rsidR="00360BE9" w:rsidRPr="00D04357" w:rsidRDefault="00D04357" w:rsidP="00D902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360BE9" w:rsidRPr="00D04357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57FE" w14:textId="0FA9E67A" w:rsidR="00360BE9" w:rsidRPr="00D04357" w:rsidRDefault="00252489" w:rsidP="00252489">
            <w:pPr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  <w:u w:val="single"/>
              </w:rPr>
            </w:pPr>
            <w:r w:rsidRPr="00D04357"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  <w:u w:val="single"/>
              </w:rPr>
              <w:t>Automatická etiketovačka k plniacej linke</w:t>
            </w:r>
          </w:p>
        </w:tc>
      </w:tr>
      <w:tr w:rsidR="005B1A26" w:rsidRPr="00D04357" w14:paraId="0F2B0E42" w14:textId="77777777" w:rsidTr="00B50F6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31B2" w14:textId="79F5A992" w:rsidR="005B1A26" w:rsidRPr="00D04357" w:rsidRDefault="00D04357" w:rsidP="005B1A2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5B1A26" w:rsidRPr="00D0435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A408C" w14:textId="25ADB3D5" w:rsidR="005B1A26" w:rsidRPr="00D04357" w:rsidRDefault="005B1A26" w:rsidP="005B1A26">
            <w:pPr>
              <w:rPr>
                <w:rFonts w:ascii="Calibri" w:hAnsi="Calibri" w:cstheme="minorHAnsi"/>
                <w:bCs/>
                <w:noProof w:val="0"/>
                <w:sz w:val="24"/>
                <w:szCs w:val="24"/>
              </w:rPr>
            </w:pPr>
            <w:r w:rsidRPr="00D04357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- výška etikety aspoň 12cm, samolepiace</w:t>
            </w:r>
          </w:p>
        </w:tc>
      </w:tr>
      <w:tr w:rsidR="005B1A26" w:rsidRPr="00D04357" w14:paraId="221689AA" w14:textId="77777777" w:rsidTr="00B50F6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B3D3" w14:textId="57679161" w:rsidR="005B1A26" w:rsidRPr="00D04357" w:rsidRDefault="00D04357" w:rsidP="005B1A2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5B1A26" w:rsidRPr="00D0435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561D1" w14:textId="13D8C6D3" w:rsidR="005B1A26" w:rsidRPr="00D04357" w:rsidRDefault="005B1A26" w:rsidP="005B1A26">
            <w:pPr>
              <w:rPr>
                <w:rFonts w:ascii="Calibri" w:hAnsi="Calibri" w:cstheme="minorHAnsi"/>
                <w:bCs/>
                <w:noProof w:val="0"/>
                <w:sz w:val="24"/>
                <w:szCs w:val="24"/>
              </w:rPr>
            </w:pPr>
            <w:r w:rsidRPr="00D04357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- napájanie 230v</w:t>
            </w:r>
          </w:p>
        </w:tc>
      </w:tr>
      <w:tr w:rsidR="005B1A26" w:rsidRPr="00D04357" w14:paraId="7E948660" w14:textId="77777777" w:rsidTr="00B50F6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8428" w14:textId="3D58B083" w:rsidR="005B1A26" w:rsidRPr="00D04357" w:rsidRDefault="00D04357" w:rsidP="005B1A2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="005B1A26" w:rsidRPr="00D0435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2BC08" w14:textId="0E5A5929" w:rsidR="005B1A26" w:rsidRPr="00D04357" w:rsidRDefault="00D04357" w:rsidP="005B1A26">
            <w:pPr>
              <w:rPr>
                <w:rFonts w:ascii="Calibri" w:hAnsi="Calibri" w:cstheme="minorHAnsi"/>
                <w:bCs/>
                <w:noProof w:val="0"/>
                <w:sz w:val="24"/>
                <w:szCs w:val="24"/>
              </w:rPr>
            </w:pPr>
            <w: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5B1A26" w:rsidRPr="00D04357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 xml:space="preserve">kompabilita s plniacou linkou </w:t>
            </w:r>
          </w:p>
        </w:tc>
      </w:tr>
      <w:tr w:rsidR="005B1A26" w:rsidRPr="00D04357" w14:paraId="1ED6D098" w14:textId="77777777" w:rsidTr="00B50F6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96E65" w14:textId="47D866CB" w:rsidR="005B1A26" w:rsidRPr="00D04357" w:rsidRDefault="00D04357" w:rsidP="005B1A2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11</w:t>
            </w:r>
            <w:r w:rsidR="005B1A26" w:rsidRPr="00D0435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1EE4" w14:textId="1DDED938" w:rsidR="005B1A26" w:rsidRPr="00D04357" w:rsidRDefault="00D04357" w:rsidP="005B1A26">
            <w:pPr>
              <w:rPr>
                <w:rFonts w:ascii="Calibri" w:hAnsi="Calibri" w:cstheme="minorHAnsi"/>
                <w:bCs/>
                <w:noProof w:val="0"/>
                <w:sz w:val="24"/>
                <w:szCs w:val="24"/>
              </w:rPr>
            </w:pPr>
            <w: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5B1A26" w:rsidRPr="00D04357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 xml:space="preserve">vodítka po bokoch s nastaviteľnou roztečou </w:t>
            </w:r>
          </w:p>
        </w:tc>
      </w:tr>
    </w:tbl>
    <w:p w14:paraId="684E5794" w14:textId="77777777" w:rsidR="00370429" w:rsidRPr="00D04357" w:rsidRDefault="00370429" w:rsidP="00E86327">
      <w:pPr>
        <w:jc w:val="both"/>
        <w:rPr>
          <w:rFonts w:ascii="Calibri" w:hAnsi="Calibri" w:cs="Calibri"/>
          <w:sz w:val="24"/>
          <w:szCs w:val="24"/>
        </w:rPr>
      </w:pPr>
    </w:p>
    <w:p w14:paraId="7E22A61C" w14:textId="063EE0A6" w:rsidR="006423FC" w:rsidRPr="00D04357" w:rsidRDefault="00763F8E" w:rsidP="00E86327">
      <w:pPr>
        <w:jc w:val="both"/>
        <w:rPr>
          <w:rFonts w:ascii="Calibri" w:hAnsi="Calibri" w:cs="Calibri"/>
          <w:sz w:val="24"/>
          <w:szCs w:val="24"/>
        </w:rPr>
      </w:pPr>
      <w:r w:rsidRPr="00D04357">
        <w:rPr>
          <w:rFonts w:ascii="Calibri" w:hAnsi="Calibri"/>
          <w:sz w:val="24"/>
          <w:szCs w:val="24"/>
        </w:rPr>
        <w:t>Potenciálny dodávateľ</w:t>
      </w:r>
      <w:r w:rsidR="006423FC" w:rsidRPr="00D04357">
        <w:rPr>
          <w:rFonts w:ascii="Calibri" w:hAnsi="Calibri"/>
          <w:sz w:val="24"/>
          <w:szCs w:val="24"/>
        </w:rPr>
        <w:t xml:space="preserve"> predložením ponuky deklaruje, že ním ponúkaný tovar spĺňa tu uvádzané požiadavky</w:t>
      </w:r>
      <w:r w:rsidRPr="00D04357">
        <w:rPr>
          <w:rFonts w:ascii="Calibri" w:hAnsi="Calibri"/>
          <w:sz w:val="24"/>
          <w:szCs w:val="24"/>
        </w:rPr>
        <w:t xml:space="preserve"> </w:t>
      </w:r>
      <w:r w:rsidR="006423FC" w:rsidRPr="00D04357">
        <w:rPr>
          <w:rFonts w:ascii="Calibri" w:hAnsi="Calibri"/>
          <w:sz w:val="24"/>
          <w:szCs w:val="24"/>
        </w:rPr>
        <w:t>a parametre na predmet zákazky.</w:t>
      </w:r>
    </w:p>
    <w:p w14:paraId="124B828D" w14:textId="77777777" w:rsidR="006423FC" w:rsidRPr="00D04357" w:rsidRDefault="006423FC" w:rsidP="00E86327">
      <w:pPr>
        <w:jc w:val="both"/>
        <w:rPr>
          <w:rFonts w:ascii="Calibri" w:hAnsi="Calibri" w:cs="Calibri"/>
          <w:sz w:val="24"/>
          <w:szCs w:val="24"/>
        </w:rPr>
      </w:pPr>
    </w:p>
    <w:p w14:paraId="5A002E84" w14:textId="77777777" w:rsidR="005B4C6D" w:rsidRPr="00D04357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4056042" w14:textId="77777777" w:rsidR="00370429" w:rsidRPr="00D04357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D04357">
        <w:rPr>
          <w:rFonts w:asciiTheme="minorHAnsi" w:hAnsiTheme="minorHAnsi" w:cstheme="minorHAnsi"/>
          <w:b/>
          <w:caps/>
          <w:sz w:val="24"/>
          <w:szCs w:val="24"/>
        </w:rPr>
        <w:t>Cenová ponuka pre určenie P</w:t>
      </w:r>
      <w:r w:rsidR="0099493F" w:rsidRPr="00D04357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D04357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DB7C28" w:rsidRPr="00D04357" w14:paraId="27ADDCE0" w14:textId="77777777" w:rsidTr="00D9022E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EB83AA5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1CAE8B8F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v € </w:t>
            </w:r>
          </w:p>
          <w:p w14:paraId="6F2CA897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 jeden kus </w:t>
            </w:r>
          </w:p>
          <w:p w14:paraId="1F4C992D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89D119D" w14:textId="77777777" w:rsidR="00DB7C28" w:rsidRPr="00D04357" w:rsidRDefault="00DB7C28" w:rsidP="00D9022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>Počet</w:t>
            </w:r>
          </w:p>
          <w:p w14:paraId="1CB98BB4" w14:textId="77777777" w:rsidR="00DB7C28" w:rsidRPr="00D04357" w:rsidRDefault="00DB7C28" w:rsidP="00D9022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5313FCD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celkom </w:t>
            </w:r>
          </w:p>
          <w:p w14:paraId="1D6952EC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 € </w:t>
            </w:r>
          </w:p>
          <w:p w14:paraId="6C9EEB18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>bez  DPH:</w:t>
            </w:r>
          </w:p>
        </w:tc>
      </w:tr>
      <w:tr w:rsidR="00DB7C28" w:rsidRPr="00D04357" w14:paraId="3EF12B81" w14:textId="77777777" w:rsidTr="00D9022E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53FF393E" w14:textId="7FDD9286" w:rsidR="00DB7C28" w:rsidRPr="00D04357" w:rsidRDefault="00DB7C28" w:rsidP="00885524">
            <w:pPr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Linka na plnenie medu</w:t>
            </w:r>
            <w:r w:rsidR="00D04357" w:rsidRPr="00D0435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885524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938" w:type="pct"/>
            <w:vAlign w:val="center"/>
          </w:tcPr>
          <w:p w14:paraId="0143DE63" w14:textId="77777777" w:rsidR="00DB7C28" w:rsidRPr="00D04357" w:rsidRDefault="00DB7C28" w:rsidP="00D9022E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23B72DCB" w14:textId="4540C078" w:rsidR="00DB7C28" w:rsidRPr="00D04357" w:rsidRDefault="00DB7C28" w:rsidP="00D9022E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35" w:type="pct"/>
            <w:vAlign w:val="center"/>
          </w:tcPr>
          <w:p w14:paraId="45649692" w14:textId="77777777" w:rsidR="00DB7C28" w:rsidRPr="00D04357" w:rsidRDefault="00DB7C28" w:rsidP="00D9022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B7C28" w:rsidRPr="00D04357" w14:paraId="58464220" w14:textId="77777777" w:rsidTr="00D9022E">
        <w:trPr>
          <w:trHeight w:val="567"/>
          <w:jc w:val="center"/>
        </w:trPr>
        <w:tc>
          <w:tcPr>
            <w:tcW w:w="5000" w:type="pct"/>
            <w:gridSpan w:val="4"/>
          </w:tcPr>
          <w:p w14:paraId="451EC888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Typové označenie:</w:t>
            </w:r>
          </w:p>
          <w:p w14:paraId="48FFECFC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1D3368C0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885524" w:rsidRPr="00D04357" w14:paraId="749EFA0F" w14:textId="77777777" w:rsidTr="00885524">
        <w:trPr>
          <w:trHeight w:val="567"/>
          <w:jc w:val="center"/>
        </w:trPr>
        <w:tc>
          <w:tcPr>
            <w:tcW w:w="2501" w:type="pct"/>
          </w:tcPr>
          <w:p w14:paraId="7CFEE024" w14:textId="4809291F" w:rsidR="00885524" w:rsidRPr="00D04357" w:rsidRDefault="00885524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Linka na </w:t>
            </w:r>
            <w:r w:rsidRPr="00D0435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etiketovanie pohárov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:</w:t>
            </w:r>
          </w:p>
        </w:tc>
        <w:tc>
          <w:tcPr>
            <w:tcW w:w="938" w:type="pct"/>
          </w:tcPr>
          <w:p w14:paraId="2C861641" w14:textId="77777777" w:rsidR="00885524" w:rsidRPr="00D04357" w:rsidRDefault="00885524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</w:tcPr>
          <w:p w14:paraId="58E9B911" w14:textId="7A274701" w:rsidR="00885524" w:rsidRPr="00885524" w:rsidRDefault="00885524" w:rsidP="0088552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5524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35" w:type="pct"/>
          </w:tcPr>
          <w:p w14:paraId="7A965745" w14:textId="5CAA8BEB" w:rsidR="00885524" w:rsidRPr="00D04357" w:rsidRDefault="00885524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885524" w:rsidRPr="00D04357" w14:paraId="088B3758" w14:textId="77777777" w:rsidTr="00885524">
        <w:trPr>
          <w:trHeight w:val="567"/>
          <w:jc w:val="center"/>
        </w:trPr>
        <w:tc>
          <w:tcPr>
            <w:tcW w:w="5000" w:type="pct"/>
            <w:gridSpan w:val="4"/>
          </w:tcPr>
          <w:p w14:paraId="626645A8" w14:textId="5C778258" w:rsidR="00885524" w:rsidRPr="00D04357" w:rsidRDefault="00885524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Typové označenie:</w:t>
            </w:r>
          </w:p>
        </w:tc>
      </w:tr>
      <w:tr w:rsidR="00BB3810" w:rsidRPr="00D04357" w14:paraId="4DC7192A" w14:textId="77777777" w:rsidTr="00D04357">
        <w:trPr>
          <w:trHeight w:val="567"/>
          <w:jc w:val="center"/>
        </w:trPr>
        <w:tc>
          <w:tcPr>
            <w:tcW w:w="2501" w:type="pct"/>
          </w:tcPr>
          <w:p w14:paraId="11B7D2AA" w14:textId="1094EDB2" w:rsidR="00BB3810" w:rsidRPr="00D04357" w:rsidRDefault="00BB3810" w:rsidP="00BB3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CELKOVÁ CENA BEZ DPH v € : </w:t>
            </w:r>
          </w:p>
        </w:tc>
        <w:tc>
          <w:tcPr>
            <w:tcW w:w="2499" w:type="pct"/>
            <w:gridSpan w:val="3"/>
          </w:tcPr>
          <w:p w14:paraId="6DFE3F16" w14:textId="5A14B773" w:rsidR="00BB3810" w:rsidRPr="00D04357" w:rsidRDefault="00BB3810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96AA5A6" w14:textId="77777777" w:rsidR="00370429" w:rsidRPr="00D04357" w:rsidRDefault="00370429" w:rsidP="00A6020D">
      <w:pPr>
        <w:rPr>
          <w:rFonts w:asciiTheme="minorHAnsi" w:hAnsiTheme="minorHAnsi" w:cstheme="minorHAnsi"/>
          <w:sz w:val="24"/>
          <w:szCs w:val="24"/>
        </w:rPr>
      </w:pPr>
    </w:p>
    <w:p w14:paraId="11735046" w14:textId="77777777" w:rsidR="001900DA" w:rsidRPr="00D04357" w:rsidRDefault="001900DA" w:rsidP="001900D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16DC736" w14:textId="31525642" w:rsidR="005B4C6D" w:rsidRPr="00D04357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04357">
        <w:rPr>
          <w:rFonts w:asciiTheme="minorHAnsi" w:hAnsiTheme="minorHAnsi" w:cstheme="minorHAnsi"/>
          <w:b/>
          <w:bCs/>
          <w:sz w:val="24"/>
          <w:szCs w:val="24"/>
        </w:rPr>
        <w:t xml:space="preserve">Potenciálny dodávateľ </w:t>
      </w:r>
      <w:r w:rsidR="00370429" w:rsidRPr="00D04357">
        <w:rPr>
          <w:rFonts w:asciiTheme="minorHAnsi" w:hAnsiTheme="minorHAnsi" w:cstheme="minorHAnsi"/>
          <w:b/>
          <w:bCs/>
          <w:sz w:val="24"/>
          <w:szCs w:val="24"/>
        </w:rPr>
        <w:t xml:space="preserve"> je</w:t>
      </w:r>
      <w:r w:rsidRPr="00D04357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370429" w:rsidRPr="00D04357">
        <w:rPr>
          <w:rFonts w:asciiTheme="minorHAnsi" w:hAnsiTheme="minorHAnsi" w:cstheme="minorHAnsi"/>
          <w:b/>
          <w:bCs/>
          <w:sz w:val="24"/>
          <w:szCs w:val="24"/>
        </w:rPr>
        <w:t xml:space="preserve"> / nie</w:t>
      </w:r>
      <w:r w:rsidRPr="00D04357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370429" w:rsidRPr="00D04357">
        <w:rPr>
          <w:rFonts w:asciiTheme="minorHAnsi" w:hAnsiTheme="minorHAnsi" w:cstheme="minorHAnsi"/>
          <w:b/>
          <w:bCs/>
          <w:sz w:val="24"/>
          <w:szCs w:val="24"/>
        </w:rPr>
        <w:t xml:space="preserve"> je platcom DPH.</w:t>
      </w:r>
      <w:r w:rsidRPr="00D04357">
        <w:rPr>
          <w:rFonts w:asciiTheme="minorHAnsi" w:hAnsiTheme="minorHAnsi" w:cstheme="minorHAnsi"/>
          <w:b/>
          <w:bCs/>
          <w:sz w:val="24"/>
          <w:szCs w:val="24"/>
        </w:rPr>
        <w:t xml:space="preserve"> (* </w:t>
      </w:r>
      <w:r w:rsidR="00F96D09" w:rsidRPr="00D04357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D04357">
        <w:rPr>
          <w:rFonts w:asciiTheme="minorHAnsi" w:hAnsiTheme="minorHAnsi" w:cstheme="minorHAnsi"/>
          <w:b/>
          <w:bCs/>
          <w:sz w:val="24"/>
          <w:szCs w:val="24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:rsidRPr="00D04357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Pr="00D0435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Meno a priezvisko </w:t>
            </w:r>
          </w:p>
          <w:p w14:paraId="3F9F5D11" w14:textId="77777777" w:rsidR="00370429" w:rsidRPr="00D0435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D0435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D04357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D0435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D0435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D04357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D0435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D0435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37731B" w14:textId="77777777" w:rsidR="00370429" w:rsidRPr="00D04357" w:rsidRDefault="00370429" w:rsidP="007E20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447B903" w14:textId="77777777" w:rsidR="00370429" w:rsidRPr="00D04357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D04357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Pr="00D04357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D0435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Pr="00D04357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76FC4D" w14:textId="77777777" w:rsidR="00CB79C7" w:rsidRPr="00D04357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02B9DC1C" w14:textId="77777777" w:rsidR="00CB79C7" w:rsidRPr="00D04357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3DD240" w14:textId="77777777" w:rsidR="00CB79C7" w:rsidRPr="00D04357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71B79DF1" w14:textId="77777777" w:rsidR="00CB79C7" w:rsidRPr="00D04357" w:rsidRDefault="00CB79C7">
      <w:pPr>
        <w:rPr>
          <w:rFonts w:asciiTheme="minorHAnsi" w:hAnsiTheme="minorHAnsi" w:cstheme="minorHAnsi"/>
          <w:sz w:val="24"/>
          <w:szCs w:val="24"/>
        </w:rPr>
      </w:pPr>
    </w:p>
    <w:sectPr w:rsidR="00CB79C7" w:rsidRPr="00D04357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0E0A3" w14:textId="77777777" w:rsidR="005B1482" w:rsidRDefault="005B1482" w:rsidP="007E20AA">
      <w:r>
        <w:separator/>
      </w:r>
    </w:p>
  </w:endnote>
  <w:endnote w:type="continuationSeparator" w:id="0">
    <w:p w14:paraId="150A79C5" w14:textId="77777777" w:rsidR="005B1482" w:rsidRDefault="005B148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EFC7D" w14:textId="77777777" w:rsidR="005B1482" w:rsidRDefault="005B1482" w:rsidP="007E20AA">
      <w:r>
        <w:separator/>
      </w:r>
    </w:p>
  </w:footnote>
  <w:footnote w:type="continuationSeparator" w:id="0">
    <w:p w14:paraId="0B61E071" w14:textId="77777777" w:rsidR="005B1482" w:rsidRDefault="005B148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7" w:hanging="360"/>
      </w:pPr>
    </w:lvl>
    <w:lvl w:ilvl="2" w:tplc="041B001B" w:tentative="1">
      <w:start w:val="1"/>
      <w:numFmt w:val="lowerRoman"/>
      <w:lvlText w:val="%3."/>
      <w:lvlJc w:val="right"/>
      <w:pPr>
        <w:ind w:left="3577" w:hanging="180"/>
      </w:pPr>
    </w:lvl>
    <w:lvl w:ilvl="3" w:tplc="041B000F" w:tentative="1">
      <w:start w:val="1"/>
      <w:numFmt w:val="decimal"/>
      <w:lvlText w:val="%4."/>
      <w:lvlJc w:val="left"/>
      <w:pPr>
        <w:ind w:left="4297" w:hanging="360"/>
      </w:pPr>
    </w:lvl>
    <w:lvl w:ilvl="4" w:tplc="041B0019" w:tentative="1">
      <w:start w:val="1"/>
      <w:numFmt w:val="lowerLetter"/>
      <w:lvlText w:val="%5."/>
      <w:lvlJc w:val="left"/>
      <w:pPr>
        <w:ind w:left="5017" w:hanging="360"/>
      </w:pPr>
    </w:lvl>
    <w:lvl w:ilvl="5" w:tplc="041B001B" w:tentative="1">
      <w:start w:val="1"/>
      <w:numFmt w:val="lowerRoman"/>
      <w:lvlText w:val="%6."/>
      <w:lvlJc w:val="right"/>
      <w:pPr>
        <w:ind w:left="5737" w:hanging="180"/>
      </w:pPr>
    </w:lvl>
    <w:lvl w:ilvl="6" w:tplc="041B000F" w:tentative="1">
      <w:start w:val="1"/>
      <w:numFmt w:val="decimal"/>
      <w:lvlText w:val="%7."/>
      <w:lvlJc w:val="left"/>
      <w:pPr>
        <w:ind w:left="6457" w:hanging="360"/>
      </w:pPr>
    </w:lvl>
    <w:lvl w:ilvl="7" w:tplc="041B0019" w:tentative="1">
      <w:start w:val="1"/>
      <w:numFmt w:val="lowerLetter"/>
      <w:lvlText w:val="%8."/>
      <w:lvlJc w:val="left"/>
      <w:pPr>
        <w:ind w:left="7177" w:hanging="360"/>
      </w:pPr>
    </w:lvl>
    <w:lvl w:ilvl="8" w:tplc="041B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012559">
    <w:abstractNumId w:val="3"/>
  </w:num>
  <w:num w:numId="2" w16cid:durableId="335697873">
    <w:abstractNumId w:val="8"/>
  </w:num>
  <w:num w:numId="3" w16cid:durableId="472872259">
    <w:abstractNumId w:val="2"/>
  </w:num>
  <w:num w:numId="4" w16cid:durableId="1469010749">
    <w:abstractNumId w:val="0"/>
  </w:num>
  <w:num w:numId="5" w16cid:durableId="1657878986">
    <w:abstractNumId w:val="6"/>
  </w:num>
  <w:num w:numId="6" w16cid:durableId="1998414418">
    <w:abstractNumId w:val="7"/>
  </w:num>
  <w:num w:numId="7" w16cid:durableId="1917548895">
    <w:abstractNumId w:val="5"/>
  </w:num>
  <w:num w:numId="8" w16cid:durableId="575895988">
    <w:abstractNumId w:val="1"/>
  </w:num>
  <w:num w:numId="9" w16cid:durableId="1475443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91E75"/>
    <w:rsid w:val="00204529"/>
    <w:rsid w:val="00252489"/>
    <w:rsid w:val="002814AE"/>
    <w:rsid w:val="00291D4D"/>
    <w:rsid w:val="002C041E"/>
    <w:rsid w:val="002C51C5"/>
    <w:rsid w:val="002E13EB"/>
    <w:rsid w:val="00307E7F"/>
    <w:rsid w:val="00336D0C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1482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85524"/>
    <w:rsid w:val="008938A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B3810"/>
    <w:rsid w:val="00BC1BE0"/>
    <w:rsid w:val="00BE43FC"/>
    <w:rsid w:val="00C4534D"/>
    <w:rsid w:val="00CB79C7"/>
    <w:rsid w:val="00CD66D8"/>
    <w:rsid w:val="00D04357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D740F-E060-4C95-81A6-B21FB0707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3</cp:revision>
  <cp:lastPrinted>2021-01-12T15:08:00Z</cp:lastPrinted>
  <dcterms:created xsi:type="dcterms:W3CDTF">2023-08-24T18:35:00Z</dcterms:created>
  <dcterms:modified xsi:type="dcterms:W3CDTF">2023-08-24T21:22:00Z</dcterms:modified>
</cp:coreProperties>
</file>