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4A6455DE" w:rsidR="007E2365" w:rsidRDefault="006564B1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  </w:t>
      </w:r>
      <w:r w:rsidR="00EC17FE"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</w:t>
      </w:r>
      <w:r>
        <w:rPr>
          <w:sz w:val="18"/>
        </w:rPr>
        <w:t xml:space="preserve"> </w:t>
      </w:r>
      <w:r w:rsidR="00EC17FE">
        <w:rPr>
          <w:sz w:val="18"/>
        </w:rPr>
        <w:t xml:space="preserve">Bratislava </w:t>
      </w:r>
    </w:p>
    <w:p w14:paraId="783A2111" w14:textId="47C57789" w:rsidR="00D762AB" w:rsidRDefault="006564B1" w:rsidP="006564B1">
      <w:pPr>
        <w:tabs>
          <w:tab w:val="left" w:pos="3119"/>
        </w:tabs>
        <w:spacing w:after="0" w:line="248" w:lineRule="auto"/>
        <w:ind w:left="0" w:right="30" w:firstLine="283"/>
      </w:pPr>
      <w:r>
        <w:rPr>
          <w:sz w:val="18"/>
        </w:rPr>
        <w:t xml:space="preserve"> Ing</w:t>
      </w:r>
      <w:r w:rsidR="00DB3020">
        <w:rPr>
          <w:sz w:val="18"/>
        </w:rPr>
        <w:t xml:space="preserve">. </w:t>
      </w:r>
      <w:r>
        <w:rPr>
          <w:sz w:val="18"/>
        </w:rPr>
        <w:t>Peter Polyák</w:t>
      </w:r>
      <w:r w:rsidR="00DB3020">
        <w:rPr>
          <w:sz w:val="18"/>
        </w:rPr>
        <w:t xml:space="preserve">                      </w:t>
      </w:r>
      <w:r>
        <w:rPr>
          <w:sz w:val="18"/>
        </w:rPr>
        <w:t xml:space="preserve">    </w:t>
      </w:r>
      <w:r w:rsidR="00CA2E28">
        <w:rPr>
          <w:sz w:val="18"/>
        </w:rPr>
        <w:t>3</w:t>
      </w:r>
      <w:r w:rsidR="009D4876">
        <w:rPr>
          <w:sz w:val="18"/>
        </w:rPr>
        <w:t>1</w:t>
      </w:r>
      <w:r w:rsidR="00A370C2">
        <w:rPr>
          <w:sz w:val="18"/>
        </w:rPr>
        <w:t>.0</w:t>
      </w:r>
      <w:r>
        <w:rPr>
          <w:sz w:val="18"/>
        </w:rPr>
        <w:t>8</w:t>
      </w:r>
      <w:r w:rsidR="00A370C2">
        <w:rPr>
          <w:sz w:val="18"/>
        </w:rPr>
        <w:t>.2023</w:t>
      </w:r>
    </w:p>
    <w:p w14:paraId="69137E37" w14:textId="37E17FAB" w:rsidR="00D762AB" w:rsidRDefault="006564B1">
      <w:pPr>
        <w:spacing w:after="241" w:line="248" w:lineRule="auto"/>
        <w:ind w:left="-5"/>
        <w:jc w:val="left"/>
      </w:pPr>
      <w:r>
        <w:rPr>
          <w:sz w:val="18"/>
        </w:rPr>
        <w:t xml:space="preserve">       peter.polyak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0D30E3">
      <w:pPr>
        <w:spacing w:after="120" w:line="240" w:lineRule="auto"/>
        <w:ind w:left="-6" w:hanging="11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58B1F30C" w:rsidR="00D762AB" w:rsidRDefault="00EC17FE">
      <w:pPr>
        <w:spacing w:after="98" w:line="370" w:lineRule="auto"/>
        <w:ind w:left="-5"/>
      </w:pPr>
      <w:r>
        <w:t>Vážený pán</w:t>
      </w:r>
      <w:r w:rsidR="006564B1">
        <w:t>/</w:t>
      </w:r>
      <w:r>
        <w:t xml:space="preserve">Vážená pani, </w:t>
      </w:r>
    </w:p>
    <w:p w14:paraId="512A6EBA" w14:textId="18D4B054" w:rsidR="00CA2E28" w:rsidRPr="00CA2E28" w:rsidRDefault="00EC17FE" w:rsidP="00CA2E28">
      <w:pPr>
        <w:ind w:left="-5"/>
        <w:rPr>
          <w:b/>
          <w:bCs/>
        </w:rPr>
      </w:pPr>
      <w:r>
        <w:t xml:space="preserve">žiadam Vás o predloženie indikatívnej cenovej ponuky pre potreby stanovenia predpokladanej hodnoty zákazky </w:t>
      </w:r>
      <w:r w:rsidRPr="000261CB">
        <w:t xml:space="preserve">(PHZ) </w:t>
      </w:r>
      <w:r>
        <w:t xml:space="preserve">v súlade s § 6 ods. 1 zákona č. 343/2015 Z. z. o </w:t>
      </w:r>
      <w:r w:rsidR="00085A20">
        <w:t xml:space="preserve">verejnom obstarávaní (ďalej </w:t>
      </w:r>
      <w:proofErr w:type="spellStart"/>
      <w:r w:rsidR="00085A20">
        <w:t>len</w:t>
      </w:r>
      <w:r>
        <w:t>„ZVO</w:t>
      </w:r>
      <w:proofErr w:type="spellEnd"/>
      <w:r>
        <w:t>“</w:t>
      </w:r>
      <w:bookmarkStart w:id="0" w:name="_Hlk141753449"/>
      <w:r>
        <w:t>)</w:t>
      </w:r>
      <w:bookmarkEnd w:id="0"/>
      <w:r>
        <w:t xml:space="preserve"> na predmet </w:t>
      </w:r>
      <w:r w:rsidRPr="00A370C2">
        <w:t>zákazky:</w:t>
      </w:r>
      <w:bookmarkStart w:id="1" w:name="_Hlk141754126"/>
      <w:r w:rsidR="00085A20">
        <w:t xml:space="preserve"> </w:t>
      </w:r>
      <w:r w:rsidR="000D30E3" w:rsidRPr="000D30E3">
        <w:rPr>
          <w:b/>
          <w:bCs/>
        </w:rPr>
        <w:t>„</w:t>
      </w:r>
      <w:r w:rsidR="00CA2E28" w:rsidRPr="00CA2E28">
        <w:rPr>
          <w:b/>
          <w:bCs/>
        </w:rPr>
        <w:t>Služby súvisiace s</w:t>
      </w:r>
      <w:r w:rsidR="00085A20">
        <w:rPr>
          <w:b/>
          <w:bCs/>
        </w:rPr>
        <w:t>o zabezpečením BOZP a PO</w:t>
      </w:r>
      <w:r w:rsidR="00CA2E28">
        <w:rPr>
          <w:b/>
          <w:bCs/>
        </w:rPr>
        <w:t xml:space="preserve"> (PHZ)</w:t>
      </w:r>
      <w:r w:rsidR="00085A20">
        <w:rPr>
          <w:b/>
          <w:bCs/>
        </w:rPr>
        <w:t>.</w:t>
      </w:r>
      <w:r w:rsidR="00CA2E28">
        <w:rPr>
          <w:b/>
          <w:bCs/>
        </w:rPr>
        <w:t>“</w:t>
      </w:r>
    </w:p>
    <w:bookmarkEnd w:id="1"/>
    <w:p w14:paraId="5C2C29AD" w14:textId="010B479E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085A20" w:rsidRPr="00085A20">
        <w:rPr>
          <w:b/>
          <w:highlight w:val="yellow"/>
        </w:rPr>
        <w:t>13</w:t>
      </w:r>
      <w:r w:rsidR="0049211C" w:rsidRPr="00085A20">
        <w:rPr>
          <w:b/>
          <w:bCs/>
          <w:highlight w:val="yellow"/>
        </w:rPr>
        <w:t>.</w:t>
      </w:r>
      <w:r w:rsidR="001A0E92" w:rsidRPr="00E631D0">
        <w:rPr>
          <w:b/>
          <w:highlight w:val="yellow"/>
        </w:rPr>
        <w:t>0</w:t>
      </w:r>
      <w:r w:rsidR="00CA2E28">
        <w:rPr>
          <w:b/>
          <w:highlight w:val="yellow"/>
        </w:rPr>
        <w:t>9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</w:t>
      </w:r>
      <w:r w:rsidR="000D30E3">
        <w:rPr>
          <w:b/>
          <w:highlight w:val="yellow"/>
        </w:rPr>
        <w:t>10</w:t>
      </w:r>
      <w:r w:rsidR="00EC17FE" w:rsidRPr="00E631D0">
        <w:rPr>
          <w:b/>
          <w:highlight w:val="yellow"/>
        </w:rPr>
        <w:t>.00 hod</w:t>
      </w:r>
      <w:r w:rsidR="00EC17FE">
        <w:t>.</w:t>
      </w:r>
      <w:r w:rsidR="009A4B03">
        <w:t>,</w:t>
      </w:r>
      <w:r w:rsidR="00EC17FE">
        <w:t xml:space="preserve">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2A433BEB" w:rsidR="00D762AB" w:rsidRDefault="00EC17FE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</w:t>
      </w:r>
      <w:r w:rsidR="000D30E3" w:rsidRPr="007E214C">
        <w:rPr>
          <w:u w:val="single"/>
        </w:rPr>
        <w:t xml:space="preserve"> potrebnú k spusteniu procesu obstarávania zákazky.</w:t>
      </w:r>
      <w:r w:rsidR="000D30E3">
        <w:t xml:space="preserve"> </w:t>
      </w:r>
      <w:r>
        <w:t xml:space="preserve">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47E47ECA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3484468C" w14:textId="5441989C" w:rsidR="00D762AB" w:rsidRPr="00390ED4" w:rsidRDefault="00EC17FE" w:rsidP="00390ED4">
      <w:pPr>
        <w:pStyle w:val="Nadpis1"/>
        <w:rPr>
          <w:sz w:val="28"/>
          <w:szCs w:val="28"/>
        </w:rPr>
      </w:pPr>
      <w:r w:rsidRPr="00390ED4">
        <w:rPr>
          <w:sz w:val="28"/>
          <w:szCs w:val="28"/>
        </w:rPr>
        <w:lastRenderedPageBreak/>
        <w:t>VÝZVA</w:t>
      </w:r>
      <w:r w:rsidR="00083472" w:rsidRPr="00390ED4">
        <w:rPr>
          <w:sz w:val="28"/>
          <w:szCs w:val="28"/>
        </w:rPr>
        <w:t xml:space="preserve">   </w:t>
      </w:r>
      <w:r w:rsidR="00390ED4">
        <w:rPr>
          <w:sz w:val="28"/>
          <w:szCs w:val="28"/>
        </w:rPr>
        <w:t xml:space="preserve">   </w:t>
      </w:r>
      <w:r w:rsidR="009A4B03" w:rsidRPr="00390ED4">
        <w:rPr>
          <w:sz w:val="28"/>
          <w:szCs w:val="28"/>
        </w:rPr>
        <w:t xml:space="preserve"> </w:t>
      </w:r>
      <w:r w:rsidRPr="00390ED4">
        <w:rPr>
          <w:sz w:val="28"/>
          <w:szCs w:val="28"/>
        </w:rPr>
        <w:t>NA</w:t>
      </w:r>
      <w:r w:rsidR="00083472" w:rsidRPr="00390ED4">
        <w:rPr>
          <w:sz w:val="28"/>
          <w:szCs w:val="28"/>
        </w:rPr>
        <w:t xml:space="preserve">  </w:t>
      </w:r>
      <w:r w:rsidR="00390ED4">
        <w:rPr>
          <w:sz w:val="28"/>
          <w:szCs w:val="28"/>
        </w:rPr>
        <w:t xml:space="preserve">    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PREDLOŽENIE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PONUKY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(PRIESKUM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TRHU)</w:t>
      </w:r>
    </w:p>
    <w:p w14:paraId="51934133" w14:textId="66CF4DD8" w:rsidR="00D762AB" w:rsidRDefault="00EF62CB" w:rsidP="00390ED4">
      <w:pPr>
        <w:spacing w:after="239" w:line="259" w:lineRule="auto"/>
        <w:ind w:left="0" w:right="181"/>
        <w:jc w:val="center"/>
      </w:pPr>
      <w:r>
        <w:t>P</w:t>
      </w:r>
      <w:r w:rsidR="00EC17FE">
        <w:t>odľa</w:t>
      </w:r>
      <w:r>
        <w:t xml:space="preserve"> </w:t>
      </w:r>
      <w:r w:rsidR="00EC17FE">
        <w:t xml:space="preserve"> § 6 ods. 1 zákona č. 343/2015 Z. z. o verejnom obstarávaní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673863F8" w14:textId="202F1DDE" w:rsidR="00613A10" w:rsidRPr="006564B1" w:rsidRDefault="00613A10" w:rsidP="00613A10">
      <w:pPr>
        <w:ind w:left="-5"/>
        <w:rPr>
          <w:bCs/>
        </w:rPr>
      </w:pPr>
      <w:r w:rsidRPr="000D30E3">
        <w:rPr>
          <w:b/>
          <w:bCs/>
        </w:rPr>
        <w:t>„</w:t>
      </w:r>
      <w:r w:rsidR="00085A20" w:rsidRPr="00085A20">
        <w:rPr>
          <w:b/>
          <w:bCs/>
        </w:rPr>
        <w:t>Služby súvisiace so zabezpečením BOZP a PO (PHZ).</w:t>
      </w:r>
      <w:r w:rsidR="00085A20">
        <w:rPr>
          <w:b/>
          <w:bCs/>
        </w:rPr>
        <w:t xml:space="preserve">“ 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387DCD4" w14:textId="6A75231F" w:rsidR="005E5BCC" w:rsidRDefault="00085A20" w:rsidP="005E5BCC">
      <w:pPr>
        <w:spacing w:after="231"/>
        <w:ind w:left="-5"/>
      </w:pPr>
      <w:r>
        <w:t>Služby</w:t>
      </w:r>
    </w:p>
    <w:p w14:paraId="2858EE98" w14:textId="2F86DAE2" w:rsidR="00D762AB" w:rsidRDefault="00EC17FE" w:rsidP="005E5BCC">
      <w:pPr>
        <w:spacing w:after="231"/>
        <w:ind w:left="-5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7489B543" w:rsidR="00D762AB" w:rsidRDefault="00613A10" w:rsidP="00321549">
            <w:pPr>
              <w:spacing w:after="0" w:line="259" w:lineRule="auto"/>
              <w:ind w:left="1" w:firstLine="0"/>
              <w:jc w:val="left"/>
            </w:pPr>
            <w:r>
              <w:t>Ing.</w:t>
            </w:r>
            <w:r w:rsidR="00DB3020">
              <w:t xml:space="preserve"> </w:t>
            </w:r>
            <w:r>
              <w:t xml:space="preserve">Peter Polyák 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71D0C224" w:rsidR="00D762AB" w:rsidRDefault="00613A10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peter.polyak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49D1520C" w:rsidR="00D762AB" w:rsidRDefault="00EC17FE">
      <w:pPr>
        <w:pStyle w:val="Nadpis2"/>
        <w:ind w:left="-5"/>
      </w:pPr>
      <w:r>
        <w:t xml:space="preserve">4. Stručný opis predmetu zákazky </w:t>
      </w:r>
    </w:p>
    <w:p w14:paraId="0EE52ACE" w14:textId="3793E99A" w:rsidR="00102107" w:rsidRDefault="00102107" w:rsidP="000F7AB0">
      <w:pPr>
        <w:spacing w:after="231"/>
        <w:ind w:left="-5"/>
      </w:pPr>
      <w:r w:rsidRPr="00102107">
        <w:t>Zabezpečenie úloh vyplývajúcich z právnych predpisov upravujúcich bezpečnosť a ochranu zdravia pri práci, výkony BTS a OPP re zamestnancov, ktorí sú v pracovnoprávnom vzťahu k NCZI a pre priestory a prevádzky NCZI</w:t>
      </w:r>
      <w:r>
        <w:t xml:space="preserve">, v zmysle bodu 6.,nižšie. </w:t>
      </w:r>
    </w:p>
    <w:p w14:paraId="639B81FD" w14:textId="26B6FCAC" w:rsidR="00F27401" w:rsidRDefault="00102107" w:rsidP="007026BC">
      <w:pPr>
        <w:spacing w:after="120" w:line="269" w:lineRule="auto"/>
        <w:ind w:left="11" w:hanging="11"/>
        <w:rPr>
          <w:bCs/>
          <w:color w:val="auto"/>
        </w:rPr>
      </w:pPr>
      <w:r>
        <w:rPr>
          <w:bCs/>
          <w:color w:val="auto"/>
        </w:rPr>
        <w:t>Rozsah, p</w:t>
      </w:r>
      <w:r w:rsidR="000F7AB0" w:rsidRPr="000F7AB0">
        <w:rPr>
          <w:bCs/>
          <w:color w:val="auto"/>
        </w:rPr>
        <w:t>resná f</w:t>
      </w:r>
      <w:r w:rsidR="000C553F" w:rsidRPr="000F7AB0">
        <w:rPr>
          <w:bCs/>
          <w:color w:val="auto"/>
        </w:rPr>
        <w:t xml:space="preserve">unkčná </w:t>
      </w:r>
      <w:r w:rsidR="00616C78" w:rsidRPr="000F7AB0">
        <w:rPr>
          <w:bCs/>
          <w:color w:val="auto"/>
        </w:rPr>
        <w:t xml:space="preserve">a technická </w:t>
      </w:r>
      <w:r w:rsidR="000C553F" w:rsidRPr="000F7AB0">
        <w:rPr>
          <w:bCs/>
          <w:color w:val="auto"/>
        </w:rPr>
        <w:t xml:space="preserve">špecifikácia predmetu zákazky tvorí </w:t>
      </w:r>
      <w:r w:rsidR="000C553F" w:rsidRPr="000F7AB0">
        <w:rPr>
          <w:b/>
          <w:bCs/>
          <w:color w:val="auto"/>
        </w:rPr>
        <w:t>prílohu č.1</w:t>
      </w:r>
      <w:r w:rsidR="000F7AB0">
        <w:rPr>
          <w:b/>
          <w:bCs/>
          <w:color w:val="auto"/>
        </w:rPr>
        <w:t>.</w:t>
      </w:r>
      <w:r w:rsidR="000C553F" w:rsidRPr="000F7AB0">
        <w:rPr>
          <w:bCs/>
          <w:color w:val="auto"/>
        </w:rPr>
        <w:t xml:space="preserve"> </w:t>
      </w:r>
      <w:r w:rsidR="00616C78" w:rsidRPr="000F7AB0">
        <w:rPr>
          <w:bCs/>
          <w:color w:val="auto"/>
        </w:rPr>
        <w:t xml:space="preserve">  </w:t>
      </w:r>
    </w:p>
    <w:p w14:paraId="0D5B7453" w14:textId="088A3952" w:rsidR="000F7AB0" w:rsidRDefault="000F7AB0" w:rsidP="00861D66">
      <w:pPr>
        <w:spacing w:after="0"/>
        <w:rPr>
          <w:bCs/>
          <w:color w:val="auto"/>
        </w:rPr>
      </w:pPr>
    </w:p>
    <w:p w14:paraId="26EE5DE2" w14:textId="44E36B63" w:rsidR="00D762AB" w:rsidRDefault="00EC17FE" w:rsidP="007026BC">
      <w:pPr>
        <w:spacing w:after="120" w:line="269" w:lineRule="auto"/>
        <w:ind w:left="11" w:hanging="11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6950"/>
      </w:tblGrid>
      <w:tr w:rsidR="00D762AB" w14:paraId="0C47F5F1" w14:textId="77777777" w:rsidTr="007026BC">
        <w:trPr>
          <w:trHeight w:val="46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413B4E" w:rsidRPr="00197155" w14:paraId="0AFB8083" w14:textId="77777777" w:rsidTr="007026BC">
        <w:trPr>
          <w:trHeight w:val="46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E5AB" w14:textId="22C43BC9" w:rsidR="00413B4E" w:rsidRPr="00197155" w:rsidRDefault="00441323" w:rsidP="00CA4451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 w:rsidRPr="00441323">
              <w:rPr>
                <w:bCs/>
              </w:rPr>
              <w:t>71317200-5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10B" w14:textId="02EB0C54" w:rsidR="00413B4E" w:rsidRPr="00197155" w:rsidRDefault="00441323" w:rsidP="00441323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 w:rsidRPr="00441323">
              <w:rPr>
                <w:bCs/>
              </w:rPr>
              <w:t>Služby súvisiace s ochranou zdravia a bezpečnosťou pri práci</w:t>
            </w:r>
          </w:p>
        </w:tc>
      </w:tr>
      <w:tr w:rsidR="001D79B0" w14:paraId="7CF3848C" w14:textId="77777777" w:rsidTr="007026BC">
        <w:trPr>
          <w:trHeight w:val="24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1C3F94A4" w:rsidR="001D79B0" w:rsidRDefault="00F60B2E" w:rsidP="001D79B0">
            <w:pPr>
              <w:spacing w:after="0" w:line="259" w:lineRule="auto"/>
              <w:ind w:left="0" w:right="3" w:firstLine="0"/>
              <w:jc w:val="center"/>
            </w:pPr>
            <w:r w:rsidRPr="00F60B2E">
              <w:t>71317100-4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60038AA7" w:rsidR="001D79B0" w:rsidRDefault="00441323" w:rsidP="00F758D7">
            <w:pPr>
              <w:spacing w:after="0" w:line="259" w:lineRule="auto"/>
              <w:ind w:left="2" w:firstLine="0"/>
              <w:jc w:val="left"/>
            </w:pPr>
            <w:r w:rsidRPr="00441323">
              <w:rPr>
                <w:bCs/>
              </w:rPr>
              <w:t>Poradenské služby pre oblasť ochrany a kontroly pred požiarom a výbuchom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5798DA1B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poskytnutia služby: </w:t>
      </w:r>
    </w:p>
    <w:p w14:paraId="1D7244FC" w14:textId="77777777" w:rsidR="001F5BC3" w:rsidRDefault="00454A6E" w:rsidP="00357E18">
      <w:pPr>
        <w:tabs>
          <w:tab w:val="center" w:pos="4956"/>
        </w:tabs>
        <w:spacing w:after="120" w:line="259" w:lineRule="auto"/>
        <w:ind w:left="-17" w:firstLine="0"/>
        <w:jc w:val="left"/>
        <w:rPr>
          <w:color w:val="000000" w:themeColor="text1"/>
        </w:rPr>
      </w:pPr>
      <w:r w:rsidRPr="00454A6E">
        <w:rPr>
          <w:color w:val="000000" w:themeColor="text1"/>
        </w:rPr>
        <w:t xml:space="preserve">Miestom plnenia </w:t>
      </w:r>
      <w:r w:rsidR="001F5BC3">
        <w:rPr>
          <w:color w:val="000000" w:themeColor="text1"/>
        </w:rPr>
        <w:t xml:space="preserve">sú priestory a prevádzky NCZI, konkrétne: </w:t>
      </w:r>
    </w:p>
    <w:p w14:paraId="470F24A2" w14:textId="77777777" w:rsidR="001F5BC3" w:rsidRPr="001F5BC3" w:rsidRDefault="001F5BC3" w:rsidP="001F5BC3">
      <w:pPr>
        <w:pStyle w:val="Odsekzoznamu"/>
        <w:numPr>
          <w:ilvl w:val="0"/>
          <w:numId w:val="10"/>
        </w:numPr>
        <w:spacing w:after="0" w:line="276" w:lineRule="auto"/>
        <w:ind w:left="426"/>
        <w:jc w:val="left"/>
      </w:pPr>
      <w:proofErr w:type="spellStart"/>
      <w:r w:rsidRPr="001F5BC3">
        <w:t>Lazaretská</w:t>
      </w:r>
      <w:proofErr w:type="spellEnd"/>
      <w:r w:rsidRPr="001F5BC3">
        <w:t xml:space="preserve"> 26, Bratislava</w:t>
      </w:r>
    </w:p>
    <w:p w14:paraId="2AFD3E5C" w14:textId="77777777" w:rsidR="001F5BC3" w:rsidRPr="001F5BC3" w:rsidRDefault="001F5BC3" w:rsidP="001F5BC3">
      <w:pPr>
        <w:pStyle w:val="Odsekzoznamu"/>
        <w:numPr>
          <w:ilvl w:val="0"/>
          <w:numId w:val="10"/>
        </w:numPr>
        <w:spacing w:after="0" w:line="276" w:lineRule="auto"/>
        <w:ind w:left="426"/>
        <w:jc w:val="left"/>
      </w:pPr>
      <w:r w:rsidRPr="001F5BC3">
        <w:t>Skladová hala – Rovinka, s. č. 923</w:t>
      </w:r>
    </w:p>
    <w:p w14:paraId="504E0B4A" w14:textId="77777777" w:rsidR="001F5BC3" w:rsidRPr="001F5BC3" w:rsidRDefault="001F5BC3" w:rsidP="001F5BC3">
      <w:pPr>
        <w:pStyle w:val="Odsekzoznamu"/>
        <w:numPr>
          <w:ilvl w:val="0"/>
          <w:numId w:val="10"/>
        </w:numPr>
        <w:spacing w:after="0" w:line="276" w:lineRule="auto"/>
        <w:ind w:left="426"/>
        <w:jc w:val="left"/>
      </w:pPr>
      <w:proofErr w:type="spellStart"/>
      <w:r w:rsidRPr="001F5BC3">
        <w:t>Výhonská</w:t>
      </w:r>
      <w:proofErr w:type="spellEnd"/>
      <w:r w:rsidRPr="001F5BC3">
        <w:t xml:space="preserve"> 1, Bratislava – Rača</w:t>
      </w:r>
    </w:p>
    <w:p w14:paraId="5D13F4BE" w14:textId="77777777" w:rsidR="001F5BC3" w:rsidRPr="001F5BC3" w:rsidRDefault="001F5BC3" w:rsidP="001F5BC3">
      <w:pPr>
        <w:pStyle w:val="Odsekzoznamu"/>
        <w:numPr>
          <w:ilvl w:val="0"/>
          <w:numId w:val="10"/>
        </w:numPr>
        <w:spacing w:after="0" w:line="276" w:lineRule="auto"/>
        <w:ind w:left="426"/>
        <w:jc w:val="left"/>
      </w:pPr>
      <w:r w:rsidRPr="001F5BC3">
        <w:t>Dunajská č. 6, Bratislava</w:t>
      </w:r>
    </w:p>
    <w:p w14:paraId="61A0F536" w14:textId="77777777" w:rsidR="001F5BC3" w:rsidRPr="001F5BC3" w:rsidRDefault="001F5BC3" w:rsidP="001F5BC3">
      <w:pPr>
        <w:pStyle w:val="Odsekzoznamu"/>
        <w:numPr>
          <w:ilvl w:val="0"/>
          <w:numId w:val="10"/>
        </w:numPr>
        <w:spacing w:after="0" w:line="276" w:lineRule="auto"/>
        <w:ind w:left="426"/>
        <w:jc w:val="left"/>
      </w:pPr>
      <w:r w:rsidRPr="001F5BC3">
        <w:t xml:space="preserve">E.P. </w:t>
      </w:r>
      <w:proofErr w:type="spellStart"/>
      <w:r w:rsidRPr="001F5BC3">
        <w:t>Voljanského</w:t>
      </w:r>
      <w:proofErr w:type="spellEnd"/>
      <w:r w:rsidRPr="001F5BC3">
        <w:t xml:space="preserve"> 9950/1, Zvolen</w:t>
      </w:r>
    </w:p>
    <w:p w14:paraId="76EC10CD" w14:textId="77777777" w:rsidR="001F5BC3" w:rsidRPr="001F5BC3" w:rsidRDefault="001F5BC3" w:rsidP="001F5BC3">
      <w:pPr>
        <w:pStyle w:val="Odsekzoznamu"/>
        <w:numPr>
          <w:ilvl w:val="0"/>
          <w:numId w:val="10"/>
        </w:numPr>
        <w:spacing w:after="0" w:line="276" w:lineRule="auto"/>
        <w:ind w:left="426"/>
        <w:jc w:val="left"/>
      </w:pPr>
      <w:r w:rsidRPr="001F5BC3">
        <w:t xml:space="preserve">Alžbetina 25,Košice 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lastRenderedPageBreak/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1F2E5A1D" w:rsidR="00D762AB" w:rsidRDefault="00EC17FE">
      <w:pPr>
        <w:ind w:left="-5"/>
      </w:pPr>
      <w:r>
        <w:t>Navrhovaná cena musí byť vyjadrená v eurách v súlade so zákonom č. 659/2007 Z. z. o zavedení meny euro v Slovenskej republike a o zmene a doplnení niektorých zákonov v znení neskorších predpisov a Vyhlášok č. 97/ 2008 Z.</w:t>
      </w:r>
      <w:r w:rsidR="00F57F2E">
        <w:t xml:space="preserve"> </w:t>
      </w:r>
      <w:r>
        <w:t xml:space="preserve">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389A1923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vzniknutých nákladov a primeranosť zisku, 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55E2570B" w14:textId="12366C84" w:rsidR="0049474D" w:rsidRDefault="00EC17FE" w:rsidP="001F5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32" w:line="267" w:lineRule="auto"/>
        <w:ind w:left="-5"/>
        <w:rPr>
          <w:b/>
        </w:rPr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</w:t>
      </w:r>
      <w:r w:rsidR="00085A20">
        <w:rPr>
          <w:b/>
        </w:rPr>
        <w:t xml:space="preserve">Prílohu č. 2  ( Cenová ponuka) </w:t>
      </w:r>
      <w:r>
        <w:rPr>
          <w:b/>
        </w:rPr>
        <w:t>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 xml:space="preserve"> pri zohľadnení opisu predmetu zákazky uvedeného v Prílohe č. 1</w:t>
      </w:r>
      <w:r w:rsidR="009A4B03">
        <w:rPr>
          <w:b/>
        </w:rPr>
        <w:t xml:space="preserve"> </w:t>
      </w:r>
    </w:p>
    <w:p w14:paraId="0EB21518" w14:textId="3DA436D2" w:rsidR="00D762AB" w:rsidRDefault="0049474D" w:rsidP="0049474D">
      <w:pPr>
        <w:spacing w:after="0" w:line="266" w:lineRule="auto"/>
        <w:ind w:left="-6" w:hanging="11"/>
      </w:pPr>
      <w:r w:rsidRPr="0049474D">
        <w:rPr>
          <w:b/>
          <w:sz w:val="24"/>
          <w:szCs w:val="24"/>
        </w:rPr>
        <w:t>8.</w:t>
      </w:r>
      <w:r>
        <w:rPr>
          <w:b/>
          <w:sz w:val="24"/>
        </w:rPr>
        <w:t xml:space="preserve">   M</w:t>
      </w:r>
      <w:r w:rsidR="00EC17FE">
        <w:rPr>
          <w:b/>
          <w:sz w:val="24"/>
        </w:rPr>
        <w:t>ožnosť predloženia variantných riešení:</w:t>
      </w:r>
      <w:r w:rsidR="00EC17FE"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 w:rsidP="0049474D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470AD529" w:rsidR="00D762AB" w:rsidRPr="00711019" w:rsidRDefault="00EC17FE">
      <w:pPr>
        <w:ind w:left="-5"/>
        <w:rPr>
          <w:b/>
        </w:rPr>
      </w:pPr>
      <w:r>
        <w:t>Lehota na predkladanie indikatívnych cenových ponúk je do</w:t>
      </w:r>
      <w:r w:rsidRPr="001F5EC1">
        <w:rPr>
          <w:b/>
        </w:rPr>
        <w:t xml:space="preserve">: </w:t>
      </w:r>
      <w:r w:rsidR="0061537D" w:rsidRPr="0061537D">
        <w:rPr>
          <w:b/>
          <w:highlight w:val="yellow"/>
        </w:rPr>
        <w:t>13</w:t>
      </w:r>
      <w:r w:rsidR="00116348" w:rsidRPr="0061537D">
        <w:rPr>
          <w:b/>
          <w:highlight w:val="yellow"/>
        </w:rPr>
        <w:t>.</w:t>
      </w:r>
      <w:r w:rsidR="001D79B0" w:rsidRPr="0061537D">
        <w:rPr>
          <w:b/>
          <w:highlight w:val="yellow"/>
        </w:rPr>
        <w:t>0</w:t>
      </w:r>
      <w:r w:rsidR="001F5EC1" w:rsidRPr="0061537D">
        <w:rPr>
          <w:b/>
          <w:highlight w:val="yellow"/>
        </w:rPr>
        <w:t>9</w:t>
      </w:r>
      <w:r w:rsidR="00F3538F" w:rsidRPr="00711019">
        <w:rPr>
          <w:b/>
          <w:highlight w:val="yellow"/>
        </w:rPr>
        <w:t>.202</w:t>
      </w:r>
      <w:r w:rsidR="001D79B0" w:rsidRPr="00711019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 xml:space="preserve"> do 1</w:t>
      </w:r>
      <w:r w:rsidR="009A4B03">
        <w:rPr>
          <w:b/>
          <w:highlight w:val="yellow"/>
        </w:rPr>
        <w:t>0</w:t>
      </w:r>
      <w:r w:rsidR="00F3538F" w:rsidRPr="00711019">
        <w:rPr>
          <w:b/>
          <w:highlight w:val="yellow"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01CBB692" w14:textId="5496A976" w:rsidR="00D3468D" w:rsidRPr="007026BC" w:rsidRDefault="00EC17FE" w:rsidP="007026B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2FC4B177" w14:textId="77777777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Pr="007026BC" w:rsidRDefault="00EC17FE">
      <w:pPr>
        <w:spacing w:after="215" w:line="259" w:lineRule="auto"/>
        <w:ind w:left="0" w:firstLine="0"/>
        <w:jc w:val="left"/>
        <w:rPr>
          <w:b/>
        </w:rPr>
      </w:pPr>
      <w:r w:rsidRPr="007026BC">
        <w:rPr>
          <w:b/>
          <w:u w:val="single" w:color="000000"/>
        </w:rPr>
        <w:t>Prílohy:</w:t>
      </w:r>
      <w:r w:rsidRPr="007026BC">
        <w:rPr>
          <w:b/>
        </w:rPr>
        <w:t xml:space="preserve"> </w:t>
      </w:r>
    </w:p>
    <w:p w14:paraId="2065AF3C" w14:textId="224B969D" w:rsidR="00D762AB" w:rsidRDefault="002E116C" w:rsidP="002E116C">
      <w:pPr>
        <w:numPr>
          <w:ilvl w:val="1"/>
          <w:numId w:val="3"/>
        </w:numPr>
        <w:spacing w:after="0"/>
        <w:ind w:hanging="360"/>
      </w:pPr>
      <w:bookmarkStart w:id="2" w:name="_Hlk141755933"/>
      <w:r>
        <w:t xml:space="preserve">Príloha č. 1 </w:t>
      </w:r>
      <w:r w:rsidR="00A2414A">
        <w:t xml:space="preserve"> </w:t>
      </w:r>
      <w:bookmarkEnd w:id="2"/>
      <w:r w:rsidR="00A2414A">
        <w:t xml:space="preserve"> </w:t>
      </w:r>
      <w:r>
        <w:t xml:space="preserve">Opis predmetu zákazky </w:t>
      </w:r>
    </w:p>
    <w:p w14:paraId="61C8AA03" w14:textId="5AB5C423" w:rsidR="00F758D7" w:rsidRDefault="002E116C" w:rsidP="009A580D">
      <w:pPr>
        <w:numPr>
          <w:ilvl w:val="1"/>
          <w:numId w:val="3"/>
        </w:numPr>
        <w:spacing w:after="0"/>
        <w:ind w:left="360" w:firstLine="0"/>
      </w:pPr>
      <w:r>
        <w:t>Príloha č.</w:t>
      </w:r>
      <w:r w:rsidR="00A2414A">
        <w:t xml:space="preserve"> </w:t>
      </w:r>
      <w:r>
        <w:t xml:space="preserve">2 </w:t>
      </w:r>
      <w:r w:rsidR="00A2414A">
        <w:t xml:space="preserve"> </w:t>
      </w:r>
      <w:r>
        <w:t xml:space="preserve"> </w:t>
      </w:r>
      <w:r w:rsidR="0060157D">
        <w:t xml:space="preserve">Cenová </w:t>
      </w:r>
      <w:r w:rsidR="0061537D">
        <w:t>ponuka</w:t>
      </w:r>
      <w:r w:rsidR="0060157D">
        <w:t xml:space="preserve"> </w:t>
      </w:r>
      <w:bookmarkStart w:id="3" w:name="_GoBack"/>
      <w:bookmarkEnd w:id="3"/>
    </w:p>
    <w:sectPr w:rsidR="00F758D7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8D4B7" w14:textId="77777777" w:rsidR="00491F24" w:rsidRDefault="00491F24">
      <w:pPr>
        <w:spacing w:after="0" w:line="240" w:lineRule="auto"/>
      </w:pPr>
      <w:r>
        <w:separator/>
      </w:r>
    </w:p>
  </w:endnote>
  <w:endnote w:type="continuationSeparator" w:id="0">
    <w:p w14:paraId="465CFF79" w14:textId="77777777" w:rsidR="00491F24" w:rsidRDefault="0049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96965" w14:textId="77777777" w:rsidR="00491F24" w:rsidRDefault="00491F24">
      <w:pPr>
        <w:spacing w:after="0" w:line="240" w:lineRule="auto"/>
      </w:pPr>
      <w:r>
        <w:separator/>
      </w:r>
    </w:p>
  </w:footnote>
  <w:footnote w:type="continuationSeparator" w:id="0">
    <w:p w14:paraId="6A867ABD" w14:textId="77777777" w:rsidR="00491F24" w:rsidRDefault="0049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475"/>
    <w:multiLevelType w:val="hybridMultilevel"/>
    <w:tmpl w:val="E81E830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60AA2"/>
    <w:multiLevelType w:val="hybridMultilevel"/>
    <w:tmpl w:val="D0C0CFF6"/>
    <w:lvl w:ilvl="0" w:tplc="041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30BB265B"/>
    <w:multiLevelType w:val="hybridMultilevel"/>
    <w:tmpl w:val="FB86E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B1218"/>
    <w:multiLevelType w:val="hybridMultilevel"/>
    <w:tmpl w:val="6B204978"/>
    <w:lvl w:ilvl="0" w:tplc="E6DA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6D02F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7C6730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BE1EC6"/>
    <w:multiLevelType w:val="hybridMultilevel"/>
    <w:tmpl w:val="EBF223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9"/>
  </w:num>
  <w:num w:numId="5">
    <w:abstractNumId w:val="12"/>
  </w:num>
  <w:num w:numId="6">
    <w:abstractNumId w:val="1"/>
  </w:num>
  <w:num w:numId="7">
    <w:abstractNumId w:val="11"/>
  </w:num>
  <w:num w:numId="8">
    <w:abstractNumId w:val="7"/>
  </w:num>
  <w:num w:numId="9">
    <w:abstractNumId w:val="5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85A20"/>
    <w:rsid w:val="000C553F"/>
    <w:rsid w:val="000D30E3"/>
    <w:rsid w:val="000E5434"/>
    <w:rsid w:val="000F2ACF"/>
    <w:rsid w:val="000F7AB0"/>
    <w:rsid w:val="00102107"/>
    <w:rsid w:val="00116348"/>
    <w:rsid w:val="00117583"/>
    <w:rsid w:val="001527FD"/>
    <w:rsid w:val="00167043"/>
    <w:rsid w:val="001825A4"/>
    <w:rsid w:val="00197155"/>
    <w:rsid w:val="001A0E92"/>
    <w:rsid w:val="001D0494"/>
    <w:rsid w:val="001D79B0"/>
    <w:rsid w:val="001F5BC3"/>
    <w:rsid w:val="001F5EC1"/>
    <w:rsid w:val="00210AFD"/>
    <w:rsid w:val="002B3163"/>
    <w:rsid w:val="002D19DD"/>
    <w:rsid w:val="002E116C"/>
    <w:rsid w:val="00321549"/>
    <w:rsid w:val="003361E7"/>
    <w:rsid w:val="00357E18"/>
    <w:rsid w:val="00390ED4"/>
    <w:rsid w:val="003D58E1"/>
    <w:rsid w:val="00411790"/>
    <w:rsid w:val="00413B4E"/>
    <w:rsid w:val="00441323"/>
    <w:rsid w:val="00441659"/>
    <w:rsid w:val="00454A6E"/>
    <w:rsid w:val="004569FC"/>
    <w:rsid w:val="00465E0C"/>
    <w:rsid w:val="00476A70"/>
    <w:rsid w:val="00491F24"/>
    <w:rsid w:val="0049211C"/>
    <w:rsid w:val="0049474D"/>
    <w:rsid w:val="004C24F3"/>
    <w:rsid w:val="004F4548"/>
    <w:rsid w:val="0052296F"/>
    <w:rsid w:val="00525266"/>
    <w:rsid w:val="00575395"/>
    <w:rsid w:val="00582C58"/>
    <w:rsid w:val="00587303"/>
    <w:rsid w:val="00596AB8"/>
    <w:rsid w:val="005B213C"/>
    <w:rsid w:val="005B3E40"/>
    <w:rsid w:val="005E5BCC"/>
    <w:rsid w:val="0060157D"/>
    <w:rsid w:val="006137B3"/>
    <w:rsid w:val="00613A10"/>
    <w:rsid w:val="0061537D"/>
    <w:rsid w:val="00616C78"/>
    <w:rsid w:val="00645433"/>
    <w:rsid w:val="006564B1"/>
    <w:rsid w:val="006A5ACB"/>
    <w:rsid w:val="006C43E5"/>
    <w:rsid w:val="007026BC"/>
    <w:rsid w:val="00704542"/>
    <w:rsid w:val="00711019"/>
    <w:rsid w:val="00717E34"/>
    <w:rsid w:val="0073311A"/>
    <w:rsid w:val="00735DEC"/>
    <w:rsid w:val="007654BC"/>
    <w:rsid w:val="007A3277"/>
    <w:rsid w:val="007B06BD"/>
    <w:rsid w:val="007E214C"/>
    <w:rsid w:val="007E2365"/>
    <w:rsid w:val="008031AC"/>
    <w:rsid w:val="00810839"/>
    <w:rsid w:val="008344EC"/>
    <w:rsid w:val="00861D66"/>
    <w:rsid w:val="0088567C"/>
    <w:rsid w:val="008B4075"/>
    <w:rsid w:val="008C2330"/>
    <w:rsid w:val="008C31A9"/>
    <w:rsid w:val="008E04FA"/>
    <w:rsid w:val="00925A8A"/>
    <w:rsid w:val="0095577F"/>
    <w:rsid w:val="0097420E"/>
    <w:rsid w:val="009A14DE"/>
    <w:rsid w:val="009A4B03"/>
    <w:rsid w:val="009A5B8D"/>
    <w:rsid w:val="009B745A"/>
    <w:rsid w:val="009D4876"/>
    <w:rsid w:val="009E00F5"/>
    <w:rsid w:val="009F2280"/>
    <w:rsid w:val="00A2414A"/>
    <w:rsid w:val="00A370C2"/>
    <w:rsid w:val="00A6178E"/>
    <w:rsid w:val="00A97C2A"/>
    <w:rsid w:val="00AA325A"/>
    <w:rsid w:val="00AA6078"/>
    <w:rsid w:val="00B13507"/>
    <w:rsid w:val="00B25F64"/>
    <w:rsid w:val="00B40ADD"/>
    <w:rsid w:val="00B71A7F"/>
    <w:rsid w:val="00BA17CE"/>
    <w:rsid w:val="00C902D7"/>
    <w:rsid w:val="00CA2E28"/>
    <w:rsid w:val="00CA5282"/>
    <w:rsid w:val="00D279EA"/>
    <w:rsid w:val="00D3468D"/>
    <w:rsid w:val="00D4257E"/>
    <w:rsid w:val="00D56A11"/>
    <w:rsid w:val="00D63748"/>
    <w:rsid w:val="00D762AB"/>
    <w:rsid w:val="00D835F5"/>
    <w:rsid w:val="00DB3020"/>
    <w:rsid w:val="00DE6ECE"/>
    <w:rsid w:val="00E11107"/>
    <w:rsid w:val="00E3303B"/>
    <w:rsid w:val="00E343E9"/>
    <w:rsid w:val="00E44DD8"/>
    <w:rsid w:val="00E475B9"/>
    <w:rsid w:val="00E631D0"/>
    <w:rsid w:val="00E94E21"/>
    <w:rsid w:val="00EB04B8"/>
    <w:rsid w:val="00EC17FE"/>
    <w:rsid w:val="00EF1A92"/>
    <w:rsid w:val="00EF62CB"/>
    <w:rsid w:val="00F124EC"/>
    <w:rsid w:val="00F27401"/>
    <w:rsid w:val="00F331E4"/>
    <w:rsid w:val="00F3538F"/>
    <w:rsid w:val="00F509C9"/>
    <w:rsid w:val="00F57F2E"/>
    <w:rsid w:val="00F60B2E"/>
    <w:rsid w:val="00F70710"/>
    <w:rsid w:val="00F758D7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  <w:style w:type="paragraph" w:customStyle="1" w:styleId="Default">
    <w:name w:val="Default"/>
    <w:rsid w:val="000F7A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Siln">
    <w:name w:val="Strong"/>
    <w:basedOn w:val="Predvolenpsmoodseku"/>
    <w:qFormat/>
    <w:rsid w:val="004F4548"/>
    <w:rPr>
      <w:b/>
      <w:bCs/>
    </w:rPr>
  </w:style>
  <w:style w:type="paragraph" w:styleId="Zarkazkladnhotextu">
    <w:name w:val="Body Text Indent"/>
    <w:basedOn w:val="Normlny"/>
    <w:link w:val="ZarkazkladnhotextuChar"/>
    <w:semiHidden/>
    <w:rsid w:val="004F4548"/>
    <w:pPr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F454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Polyák Peter, Ing.</cp:lastModifiedBy>
  <cp:revision>7</cp:revision>
  <cp:lastPrinted>2023-08-17T07:51:00Z</cp:lastPrinted>
  <dcterms:created xsi:type="dcterms:W3CDTF">2023-08-31T09:14:00Z</dcterms:created>
  <dcterms:modified xsi:type="dcterms:W3CDTF">2023-08-31T11:38:00Z</dcterms:modified>
</cp:coreProperties>
</file>