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8742"/>
        <w:gridCol w:w="221"/>
        <w:gridCol w:w="221"/>
      </w:tblGrid>
      <w:tr w:rsidR="0096129D" w14:paraId="15C484ED" w14:textId="77777777" w:rsidTr="00931637">
        <w:tc>
          <w:tcPr>
            <w:tcW w:w="8846" w:type="dxa"/>
          </w:tcPr>
          <w:tbl>
            <w:tblPr>
              <w:tblW w:w="10358" w:type="dxa"/>
              <w:tblLook w:val="04A0" w:firstRow="1" w:lastRow="0" w:firstColumn="1" w:lastColumn="0" w:noHBand="0" w:noVBand="1"/>
            </w:tblPr>
            <w:tblGrid>
              <w:gridCol w:w="4204"/>
              <w:gridCol w:w="899"/>
              <w:gridCol w:w="5255"/>
            </w:tblGrid>
            <w:tr w:rsidR="005C661D" w:rsidRPr="0011054B" w14:paraId="02154D32" w14:textId="77777777" w:rsidTr="005C661D">
              <w:tc>
                <w:tcPr>
                  <w:tcW w:w="4204" w:type="dxa"/>
                </w:tcPr>
                <w:p w14:paraId="1E8F549F" w14:textId="77777777" w:rsidR="005C661D" w:rsidRPr="006B5271" w:rsidRDefault="005C661D" w:rsidP="008D326F">
                  <w:pPr>
                    <w:pStyle w:val="Zkladntext3"/>
                    <w:rPr>
                      <w:rStyle w:val="XEKS"/>
                    </w:rPr>
                  </w:pPr>
                </w:p>
              </w:tc>
              <w:tc>
                <w:tcPr>
                  <w:tcW w:w="899" w:type="dxa"/>
                </w:tcPr>
                <w:p w14:paraId="7BAE27EF" w14:textId="77777777" w:rsidR="005C661D" w:rsidRPr="0011054B" w:rsidRDefault="005C661D" w:rsidP="005C661D">
                  <w:pPr>
                    <w:spacing w:after="0" w:line="240" w:lineRule="auto"/>
                    <w:rPr>
                      <w:rStyle w:val="XEKS"/>
                    </w:rPr>
                  </w:pPr>
                </w:p>
              </w:tc>
              <w:tc>
                <w:tcPr>
                  <w:tcW w:w="5255" w:type="dxa"/>
                </w:tcPr>
                <w:p w14:paraId="633EFA4D" w14:textId="77777777" w:rsidR="005C661D" w:rsidRPr="0011054B" w:rsidRDefault="005C661D" w:rsidP="005C661D">
                  <w:pPr>
                    <w:spacing w:after="0" w:line="240" w:lineRule="auto"/>
                    <w:ind w:left="12"/>
                    <w:rPr>
                      <w:rStyle w:val="XEKS"/>
                    </w:rPr>
                  </w:pPr>
                </w:p>
              </w:tc>
            </w:tr>
          </w:tbl>
          <w:p w14:paraId="063F15E3" w14:textId="77777777" w:rsidR="0096129D" w:rsidRPr="00B01872" w:rsidRDefault="0096129D" w:rsidP="00B01872">
            <w:pPr>
              <w:spacing w:after="0" w:line="240" w:lineRule="auto"/>
              <w:rPr>
                <w:rStyle w:val="XEKS"/>
              </w:rPr>
            </w:pPr>
          </w:p>
        </w:tc>
        <w:tc>
          <w:tcPr>
            <w:tcW w:w="221" w:type="dxa"/>
          </w:tcPr>
          <w:p w14:paraId="3D376B13" w14:textId="77777777" w:rsidR="0096129D" w:rsidRPr="00B01872" w:rsidRDefault="0096129D" w:rsidP="00B01872">
            <w:pPr>
              <w:spacing w:after="0" w:line="240" w:lineRule="auto"/>
              <w:rPr>
                <w:rStyle w:val="XEKS"/>
              </w:rPr>
            </w:pPr>
          </w:p>
        </w:tc>
        <w:tc>
          <w:tcPr>
            <w:tcW w:w="221" w:type="dxa"/>
          </w:tcPr>
          <w:p w14:paraId="12139EEC" w14:textId="77777777" w:rsidR="0096129D" w:rsidRPr="00B01872" w:rsidRDefault="0096129D" w:rsidP="00B01872">
            <w:pPr>
              <w:spacing w:after="0" w:line="240" w:lineRule="auto"/>
              <w:rPr>
                <w:rStyle w:val="XEKS"/>
              </w:rPr>
            </w:pPr>
          </w:p>
        </w:tc>
      </w:tr>
    </w:tbl>
    <w:p w14:paraId="4CB8B643" w14:textId="77777777" w:rsidR="00065F6B" w:rsidRPr="00EC2537" w:rsidRDefault="00065F6B" w:rsidP="00065F6B">
      <w:pPr>
        <w:pStyle w:val="Zkladntext3"/>
        <w:jc w:val="center"/>
        <w:rPr>
          <w:rFonts w:ascii="Arial Narrow" w:hAnsi="Arial Narrow" w:cs="Arial"/>
          <w:b/>
          <w:sz w:val="30"/>
          <w:szCs w:val="30"/>
        </w:rPr>
      </w:pPr>
      <w:r w:rsidRPr="00EC2537">
        <w:rPr>
          <w:rFonts w:ascii="Arial Narrow" w:hAnsi="Arial Narrow" w:cs="Arial"/>
          <w:b/>
          <w:sz w:val="30"/>
          <w:szCs w:val="30"/>
        </w:rPr>
        <w:t>Verejná súťaž</w:t>
      </w:r>
    </w:p>
    <w:p w14:paraId="72E435A8" w14:textId="77777777" w:rsidR="00074C1A" w:rsidRDefault="00074C1A" w:rsidP="00074C1A">
      <w:pPr>
        <w:pStyle w:val="Zkladntext3"/>
        <w:jc w:val="center"/>
        <w:rPr>
          <w:rFonts w:ascii="Arial Narrow" w:hAnsi="Arial Narrow" w:cs="Arial"/>
          <w:sz w:val="22"/>
          <w:szCs w:val="22"/>
        </w:rPr>
      </w:pPr>
      <w:r w:rsidRPr="00FA6599">
        <w:rPr>
          <w:rFonts w:ascii="Arial Narrow" w:hAnsi="Arial Narrow" w:cs="Arial"/>
          <w:sz w:val="22"/>
          <w:szCs w:val="22"/>
        </w:rPr>
        <w:t xml:space="preserve">podľa zákona č. </w:t>
      </w:r>
      <w:r>
        <w:rPr>
          <w:rFonts w:ascii="Arial Narrow" w:hAnsi="Arial Narrow" w:cs="Arial"/>
          <w:sz w:val="22"/>
          <w:szCs w:val="22"/>
        </w:rPr>
        <w:t>343</w:t>
      </w:r>
      <w:r w:rsidRPr="00FA6599">
        <w:rPr>
          <w:rFonts w:ascii="Arial Narrow" w:hAnsi="Arial Narrow" w:cs="Arial"/>
          <w:sz w:val="22"/>
          <w:szCs w:val="22"/>
        </w:rPr>
        <w:t>/20</w:t>
      </w:r>
      <w:r>
        <w:rPr>
          <w:rFonts w:ascii="Arial Narrow" w:hAnsi="Arial Narrow" w:cs="Arial"/>
          <w:sz w:val="22"/>
          <w:szCs w:val="22"/>
        </w:rPr>
        <w:t>15</w:t>
      </w:r>
      <w:r w:rsidRPr="00FA6599">
        <w:rPr>
          <w:rFonts w:ascii="Arial Narrow" w:hAnsi="Arial Narrow" w:cs="Arial"/>
          <w:sz w:val="22"/>
          <w:szCs w:val="22"/>
        </w:rPr>
        <w:t xml:space="preserve"> Z. z. o verejnom obstarávaní a o zmene a doplnení niektorých zákonov v znení</w:t>
      </w:r>
    </w:p>
    <w:p w14:paraId="4997CDE0" w14:textId="1E050915" w:rsidR="00065F6B" w:rsidRPr="007E11F1" w:rsidRDefault="00074C1A" w:rsidP="00B206BE">
      <w:pPr>
        <w:pStyle w:val="Zkladntext3"/>
        <w:spacing w:after="500"/>
        <w:jc w:val="center"/>
        <w:rPr>
          <w:rFonts w:ascii="Arial Narrow" w:hAnsi="Arial Narrow" w:cs="Arial"/>
          <w:sz w:val="22"/>
          <w:szCs w:val="22"/>
        </w:rPr>
      </w:pPr>
      <w:r>
        <w:rPr>
          <w:rFonts w:ascii="Arial Narrow" w:hAnsi="Arial Narrow" w:cs="Arial"/>
          <w:sz w:val="22"/>
          <w:szCs w:val="22"/>
        </w:rPr>
        <w:t xml:space="preserve">neskorších predpisov (ďalej len „zákon“), </w:t>
      </w:r>
      <w:r w:rsidRPr="00BF7412">
        <w:rPr>
          <w:rFonts w:ascii="Arial Narrow" w:hAnsi="Arial Narrow" w:cs="Arial"/>
          <w:b/>
          <w:sz w:val="22"/>
          <w:szCs w:val="22"/>
          <w:u w:val="single"/>
        </w:rPr>
        <w:t xml:space="preserve">s uplatnením § 66 ods. 7 </w:t>
      </w:r>
      <w:r w:rsidR="00FD797E">
        <w:rPr>
          <w:rFonts w:ascii="Arial Narrow" w:hAnsi="Arial Narrow" w:cs="Arial"/>
          <w:b/>
          <w:sz w:val="22"/>
          <w:szCs w:val="22"/>
          <w:u w:val="single"/>
        </w:rPr>
        <w:t>písm. b) zákona</w:t>
      </w:r>
    </w:p>
    <w:p w14:paraId="2D0C3BC4" w14:textId="76D44993" w:rsidR="00065F6B" w:rsidRDefault="00065F6B" w:rsidP="00065F6B">
      <w:pPr>
        <w:pStyle w:val="Zkladntext3"/>
        <w:jc w:val="center"/>
        <w:rPr>
          <w:rFonts w:ascii="Arial Narrow" w:hAnsi="Arial Narrow" w:cs="Arial"/>
          <w:sz w:val="32"/>
          <w:szCs w:val="32"/>
        </w:rPr>
      </w:pPr>
      <w:r w:rsidRPr="00F27A73">
        <w:rPr>
          <w:rFonts w:ascii="Arial Narrow" w:hAnsi="Arial Narrow" w:cs="Arial"/>
          <w:sz w:val="32"/>
          <w:szCs w:val="32"/>
        </w:rPr>
        <w:t>SÚŤAŽNÉ PODKLADY</w:t>
      </w:r>
      <w:r w:rsidR="006B5271">
        <w:rPr>
          <w:rFonts w:ascii="Arial Narrow" w:hAnsi="Arial Narrow" w:cs="Arial"/>
          <w:sz w:val="32"/>
          <w:szCs w:val="32"/>
        </w:rPr>
        <w:t xml:space="preserve"> ( SP )</w:t>
      </w:r>
    </w:p>
    <w:p w14:paraId="1022CA7F" w14:textId="0A417C72" w:rsidR="00E71AE1" w:rsidRPr="00546EF9" w:rsidRDefault="00806F13" w:rsidP="00E71AE1">
      <w:pPr>
        <w:spacing w:before="120" w:after="120" w:line="240" w:lineRule="auto"/>
        <w:jc w:val="center"/>
        <w:rPr>
          <w:rFonts w:ascii="Arial Narrow" w:eastAsia="Times New Roman" w:hAnsi="Arial Narrow" w:cs="Arial"/>
          <w:b/>
          <w:noProof/>
          <w:sz w:val="32"/>
          <w:szCs w:val="32"/>
          <w:lang w:eastAsia="sk-SK"/>
        </w:rPr>
      </w:pPr>
      <w:bookmarkStart w:id="0" w:name="nazov"/>
      <w:bookmarkStart w:id="1" w:name="_Hlk66054461"/>
      <w:bookmarkStart w:id="2" w:name="_Hlk55404731"/>
      <w:bookmarkEnd w:id="0"/>
      <w:r w:rsidRPr="00806F13">
        <w:rPr>
          <w:rFonts w:ascii="Arial Narrow" w:eastAsia="Times New Roman" w:hAnsi="Arial Narrow" w:cs="Arial"/>
          <w:b/>
          <w:bCs/>
          <w:sz w:val="32"/>
          <w:szCs w:val="32"/>
          <w:lang w:eastAsia="sk-SK"/>
        </w:rPr>
        <w:t>Preprava materiálnej humanitárnej pomoci</w:t>
      </w:r>
      <w:r w:rsidR="0046028C" w:rsidRPr="0046028C">
        <w:rPr>
          <w:rFonts w:ascii="Arial Narrow" w:eastAsia="Times New Roman" w:hAnsi="Arial Narrow" w:cs="Arial"/>
          <w:b/>
          <w:bCs/>
          <w:sz w:val="32"/>
          <w:szCs w:val="32"/>
          <w:lang w:eastAsia="sk-SK"/>
        </w:rPr>
        <w:t xml:space="preserve"> </w:t>
      </w:r>
      <w:r w:rsidR="00E71AE1" w:rsidRPr="00546EF9">
        <w:rPr>
          <w:rFonts w:ascii="Arial Narrow" w:eastAsia="Times New Roman" w:hAnsi="Arial Narrow" w:cs="Arial"/>
          <w:b/>
          <w:sz w:val="32"/>
          <w:szCs w:val="32"/>
          <w:lang w:eastAsia="sk-SK"/>
        </w:rPr>
        <w:t xml:space="preserve"> </w:t>
      </w:r>
    </w:p>
    <w:p w14:paraId="21BF1227" w14:textId="6A5C2228" w:rsidR="00E71AE1" w:rsidRPr="00EC2537" w:rsidRDefault="00E71AE1" w:rsidP="00E71AE1">
      <w:pPr>
        <w:pStyle w:val="Zkladntext3"/>
        <w:jc w:val="center"/>
        <w:rPr>
          <w:rFonts w:ascii="Arial Narrow" w:hAnsi="Arial Narrow" w:cs="Arial"/>
        </w:rPr>
      </w:pPr>
      <w:r w:rsidRPr="00EC2537">
        <w:rPr>
          <w:rFonts w:ascii="Arial Narrow" w:hAnsi="Arial Narrow" w:cs="Arial"/>
          <w:sz w:val="30"/>
        </w:rPr>
        <w:t xml:space="preserve"> </w:t>
      </w:r>
      <w:r w:rsidRPr="00BA5460">
        <w:rPr>
          <w:rFonts w:ascii="Arial Narrow" w:hAnsi="Arial Narrow" w:cs="Arial"/>
          <w:sz w:val="30"/>
        </w:rPr>
        <w:t>(</w:t>
      </w:r>
      <w:r w:rsidR="00A17D13" w:rsidRPr="00BA5460">
        <w:rPr>
          <w:rFonts w:ascii="Arial Narrow" w:hAnsi="Arial Narrow" w:cs="Arial"/>
          <w:sz w:val="30"/>
        </w:rPr>
        <w:t>Služby</w:t>
      </w:r>
      <w:r w:rsidRPr="00BA5460">
        <w:rPr>
          <w:rFonts w:ascii="Arial Narrow" w:hAnsi="Arial Narrow" w:cs="Arial"/>
          <w:sz w:val="30"/>
        </w:rPr>
        <w:t>)</w:t>
      </w:r>
    </w:p>
    <w:bookmarkEnd w:id="1"/>
    <w:bookmarkEnd w:id="2"/>
    <w:p w14:paraId="710940B8" w14:textId="77777777" w:rsidR="008D326F" w:rsidRDefault="008D326F" w:rsidP="00065F6B">
      <w:pPr>
        <w:pStyle w:val="Zkladntext3"/>
        <w:jc w:val="both"/>
        <w:rPr>
          <w:rFonts w:ascii="Arial Narrow" w:hAnsi="Arial Narrow" w:cs="Arial"/>
          <w:sz w:val="22"/>
          <w:szCs w:val="22"/>
        </w:rPr>
      </w:pPr>
    </w:p>
    <w:p w14:paraId="00658E16" w14:textId="7271B95B" w:rsidR="008D326F" w:rsidRDefault="00065F6B" w:rsidP="00A27750">
      <w:pPr>
        <w:pStyle w:val="Zkladntext3"/>
        <w:spacing w:after="0"/>
        <w:jc w:val="both"/>
        <w:rPr>
          <w:rFonts w:ascii="Arial Narrow" w:hAnsi="Arial Narrow" w:cs="Arial"/>
          <w:sz w:val="22"/>
          <w:szCs w:val="22"/>
        </w:rPr>
      </w:pPr>
      <w:r w:rsidRPr="008E0487">
        <w:rPr>
          <w:rFonts w:ascii="Arial Narrow" w:hAnsi="Arial Narrow" w:cs="Arial"/>
          <w:sz w:val="22"/>
          <w:szCs w:val="22"/>
        </w:rPr>
        <w:t>Súlad súťažných podkladov so zákonom potvrdzuje procesný garant:</w:t>
      </w:r>
    </w:p>
    <w:p w14:paraId="1A9570EA" w14:textId="77777777" w:rsidR="003C18D5" w:rsidRPr="008E0487" w:rsidRDefault="003C18D5" w:rsidP="00A27750">
      <w:pPr>
        <w:pStyle w:val="Zkladntext3"/>
        <w:spacing w:after="0"/>
        <w:jc w:val="both"/>
        <w:rPr>
          <w:rFonts w:ascii="Arial Narrow" w:hAnsi="Arial Narrow" w:cs="Arial"/>
          <w:sz w:val="22"/>
          <w:szCs w:val="22"/>
        </w:rPr>
      </w:pPr>
    </w:p>
    <w:p w14:paraId="5781133A" w14:textId="34C38EF7" w:rsidR="00065F6B" w:rsidRPr="008E0487" w:rsidRDefault="00065F6B" w:rsidP="00065F6B">
      <w:pPr>
        <w:pStyle w:val="Zkladntext3"/>
        <w:tabs>
          <w:tab w:val="center" w:pos="6804"/>
        </w:tabs>
        <w:spacing w:before="20"/>
        <w:ind w:right="-45"/>
        <w:rPr>
          <w:rFonts w:ascii="Arial Narrow" w:hAnsi="Arial Narrow" w:cs="Arial"/>
          <w:sz w:val="22"/>
          <w:szCs w:val="22"/>
        </w:rPr>
      </w:pPr>
      <w:r w:rsidRPr="008E0487">
        <w:rPr>
          <w:rFonts w:ascii="Arial Narrow" w:hAnsi="Arial Narrow" w:cs="Arial"/>
          <w:sz w:val="22"/>
          <w:szCs w:val="22"/>
        </w:rPr>
        <w:tab/>
        <w:t>............................................................</w:t>
      </w:r>
    </w:p>
    <w:p w14:paraId="0DCB74AF" w14:textId="334B5C41" w:rsidR="00065F6B" w:rsidRPr="008E0487" w:rsidRDefault="00CD41FC" w:rsidP="00A27750">
      <w:pPr>
        <w:pStyle w:val="Zkladntext3"/>
        <w:spacing w:after="0"/>
        <w:ind w:left="5812" w:hanging="856"/>
        <w:rPr>
          <w:rFonts w:ascii="Arial Narrow" w:hAnsi="Arial Narrow" w:cs="Arial"/>
          <w:sz w:val="22"/>
          <w:szCs w:val="22"/>
        </w:rPr>
      </w:pPr>
      <w:r w:rsidRPr="008E0487">
        <w:rPr>
          <w:rFonts w:ascii="Arial Narrow" w:hAnsi="Arial Narrow" w:cs="Arial"/>
          <w:sz w:val="22"/>
          <w:szCs w:val="22"/>
        </w:rPr>
        <w:t xml:space="preserve">                    </w:t>
      </w:r>
      <w:r w:rsidR="008D326F" w:rsidRPr="008E0487">
        <w:rPr>
          <w:rFonts w:ascii="Arial Narrow" w:hAnsi="Arial Narrow" w:cs="Arial"/>
          <w:sz w:val="22"/>
          <w:szCs w:val="22"/>
        </w:rPr>
        <w:t>Ing. Miroslav Škvarka</w:t>
      </w:r>
    </w:p>
    <w:p w14:paraId="51482488" w14:textId="77777777" w:rsidR="00065F6B" w:rsidRPr="008E0487" w:rsidRDefault="00065F6B" w:rsidP="001B2D85">
      <w:pPr>
        <w:pStyle w:val="Zkladntext3"/>
        <w:spacing w:after="0"/>
        <w:ind w:left="4275" w:firstLine="680"/>
        <w:rPr>
          <w:rFonts w:ascii="Arial Narrow" w:hAnsi="Arial Narrow" w:cs="Arial"/>
          <w:sz w:val="22"/>
          <w:szCs w:val="22"/>
        </w:rPr>
      </w:pPr>
      <w:r w:rsidRPr="008E0487">
        <w:rPr>
          <w:rFonts w:ascii="Arial Narrow" w:hAnsi="Arial Narrow" w:cs="Arial"/>
          <w:sz w:val="22"/>
          <w:szCs w:val="22"/>
        </w:rPr>
        <w:t xml:space="preserve">            odbor verejného obstarávania</w:t>
      </w:r>
    </w:p>
    <w:p w14:paraId="57AE4FC5" w14:textId="77777777" w:rsidR="00065F6B" w:rsidRPr="008E0487" w:rsidRDefault="00065F6B" w:rsidP="00065F6B">
      <w:pPr>
        <w:pStyle w:val="Zkladntext3"/>
        <w:spacing w:before="20"/>
        <w:ind w:right="-45"/>
        <w:jc w:val="both"/>
        <w:rPr>
          <w:rFonts w:ascii="Arial Narrow" w:hAnsi="Arial Narrow" w:cs="Arial"/>
          <w:sz w:val="22"/>
          <w:szCs w:val="22"/>
        </w:rPr>
      </w:pPr>
    </w:p>
    <w:p w14:paraId="3B16B858" w14:textId="7E74C97F" w:rsidR="001B2D85" w:rsidRPr="008E0487" w:rsidRDefault="00065F6B" w:rsidP="00180B9C">
      <w:pPr>
        <w:pStyle w:val="Zkladntext3"/>
        <w:spacing w:after="560"/>
        <w:ind w:right="-45"/>
        <w:jc w:val="both"/>
        <w:rPr>
          <w:rFonts w:ascii="Arial Narrow" w:hAnsi="Arial Narrow" w:cs="Arial"/>
          <w:sz w:val="22"/>
          <w:szCs w:val="22"/>
        </w:rPr>
      </w:pPr>
      <w:r w:rsidRPr="008E0487">
        <w:rPr>
          <w:rFonts w:ascii="Arial Narrow" w:hAnsi="Arial Narrow" w:cs="Arial"/>
          <w:sz w:val="22"/>
          <w:szCs w:val="22"/>
        </w:rPr>
        <w:t>Osoba zodpovedná za správne a úplné zadefinovanie opisu predmetu zákazky, požiadaviek na uchádzača a</w:t>
      </w:r>
      <w:r w:rsidR="00CF250E" w:rsidRPr="008E0487">
        <w:rPr>
          <w:rFonts w:ascii="Arial Narrow" w:hAnsi="Arial Narrow" w:cs="Arial"/>
          <w:sz w:val="22"/>
          <w:szCs w:val="22"/>
        </w:rPr>
        <w:t> </w:t>
      </w:r>
      <w:r w:rsidRPr="008E0487">
        <w:rPr>
          <w:rFonts w:ascii="Arial Narrow" w:hAnsi="Arial Narrow" w:cs="Arial"/>
          <w:sz w:val="22"/>
          <w:szCs w:val="22"/>
        </w:rPr>
        <w:t>kritéri</w:t>
      </w:r>
      <w:r w:rsidR="00CF250E" w:rsidRPr="008E0487">
        <w:rPr>
          <w:rFonts w:ascii="Arial Narrow" w:hAnsi="Arial Narrow" w:cs="Arial"/>
          <w:sz w:val="22"/>
          <w:szCs w:val="22"/>
        </w:rPr>
        <w:t>a/kritéri</w:t>
      </w:r>
      <w:r w:rsidRPr="008E0487">
        <w:rPr>
          <w:rFonts w:ascii="Arial Narrow" w:hAnsi="Arial Narrow" w:cs="Arial"/>
          <w:sz w:val="22"/>
          <w:szCs w:val="22"/>
        </w:rPr>
        <w:t>í na vyhodnocovanie ponúk</w:t>
      </w:r>
      <w:r w:rsidR="005D7174" w:rsidRPr="008E0487">
        <w:rPr>
          <w:rFonts w:ascii="Arial Narrow" w:hAnsi="Arial Narrow" w:cs="Arial"/>
          <w:sz w:val="22"/>
          <w:szCs w:val="22"/>
        </w:rPr>
        <w:t xml:space="preserve"> a pravidiel </w:t>
      </w:r>
      <w:r w:rsidR="00CF250E" w:rsidRPr="008E0487">
        <w:rPr>
          <w:rFonts w:ascii="Arial Narrow" w:hAnsi="Arial Narrow" w:cs="Arial"/>
          <w:sz w:val="22"/>
          <w:szCs w:val="22"/>
        </w:rPr>
        <w:t>jeho/</w:t>
      </w:r>
      <w:r w:rsidR="005D7174" w:rsidRPr="008E0487">
        <w:rPr>
          <w:rFonts w:ascii="Arial Narrow" w:hAnsi="Arial Narrow" w:cs="Arial"/>
          <w:sz w:val="22"/>
          <w:szCs w:val="22"/>
        </w:rPr>
        <w:t>ich uplatnenia</w:t>
      </w:r>
      <w:r w:rsidRPr="008E0487">
        <w:rPr>
          <w:rFonts w:ascii="Arial Narrow" w:hAnsi="Arial Narrow" w:cs="Arial"/>
          <w:sz w:val="22"/>
          <w:szCs w:val="22"/>
        </w:rPr>
        <w:t xml:space="preserve"> (odborný garant):</w:t>
      </w:r>
    </w:p>
    <w:p w14:paraId="56FFFCCD" w14:textId="589602B4" w:rsidR="00B452D1" w:rsidRPr="001D46CC" w:rsidRDefault="00B452D1" w:rsidP="00B452D1">
      <w:pPr>
        <w:spacing w:after="120"/>
        <w:jc w:val="center"/>
        <w:rPr>
          <w:rFonts w:ascii="Arial Narrow" w:hAnsi="Arial Narrow"/>
          <w:sz w:val="22"/>
        </w:rPr>
      </w:pPr>
      <w:r w:rsidRPr="008E0487">
        <w:rPr>
          <w:rFonts w:ascii="Arial Narrow" w:hAnsi="Arial Narrow"/>
          <w:sz w:val="22"/>
        </w:rPr>
        <w:t xml:space="preserve">                                                                                      </w:t>
      </w:r>
      <w:r w:rsidRPr="001D46CC">
        <w:rPr>
          <w:rFonts w:ascii="Arial Narrow" w:hAnsi="Arial Narrow"/>
          <w:sz w:val="22"/>
        </w:rPr>
        <w:t>...............................................</w:t>
      </w:r>
    </w:p>
    <w:p w14:paraId="1F103062" w14:textId="1DA2C278" w:rsidR="0087330F" w:rsidRPr="001D46CC" w:rsidRDefault="00B452D1" w:rsidP="001D46CC">
      <w:pPr>
        <w:spacing w:after="80" w:line="240" w:lineRule="auto"/>
        <w:jc w:val="center"/>
        <w:rPr>
          <w:rFonts w:ascii="Arial Narrow" w:hAnsi="Arial Narrow"/>
          <w:sz w:val="22"/>
        </w:rPr>
      </w:pPr>
      <w:r w:rsidRPr="001D46CC">
        <w:rPr>
          <w:rFonts w:ascii="Arial Narrow" w:hAnsi="Arial Narrow"/>
          <w:sz w:val="22"/>
        </w:rPr>
        <w:t xml:space="preserve">                                                                                    </w:t>
      </w:r>
      <w:r w:rsidR="0014673C" w:rsidRPr="001D46CC">
        <w:rPr>
          <w:rFonts w:ascii="Arial Narrow" w:hAnsi="Arial Narrow"/>
          <w:sz w:val="22"/>
        </w:rPr>
        <w:t xml:space="preserve">       </w:t>
      </w:r>
      <w:r w:rsidRPr="001D46CC">
        <w:rPr>
          <w:rFonts w:ascii="Arial Narrow" w:hAnsi="Arial Narrow"/>
          <w:sz w:val="22"/>
        </w:rPr>
        <w:t xml:space="preserve"> </w:t>
      </w:r>
      <w:r w:rsidR="001D46CC" w:rsidRPr="001D46CC">
        <w:rPr>
          <w:rFonts w:ascii="Arial Narrow" w:hAnsi="Arial Narrow"/>
          <w:sz w:val="22"/>
        </w:rPr>
        <w:t xml:space="preserve">JUDr. Zuzana Kubovičová </w:t>
      </w:r>
    </w:p>
    <w:p w14:paraId="4B1CF53F" w14:textId="073EBA04" w:rsidR="0087330F" w:rsidRPr="001D46CC" w:rsidRDefault="0087330F" w:rsidP="0087330F">
      <w:pPr>
        <w:spacing w:after="0" w:line="240" w:lineRule="auto"/>
        <w:ind w:left="4248"/>
        <w:jc w:val="center"/>
        <w:rPr>
          <w:rFonts w:ascii="Arial Narrow" w:hAnsi="Arial Narrow"/>
          <w:sz w:val="22"/>
        </w:rPr>
      </w:pPr>
      <w:r w:rsidRPr="001D46CC">
        <w:rPr>
          <w:rFonts w:ascii="Arial Narrow" w:hAnsi="Arial Narrow"/>
          <w:sz w:val="22"/>
        </w:rPr>
        <w:t xml:space="preserve">      riaditeľka </w:t>
      </w:r>
      <w:r w:rsidR="001D46CC" w:rsidRPr="001D46CC">
        <w:rPr>
          <w:rFonts w:ascii="Arial Narrow" w:hAnsi="Arial Narrow"/>
          <w:sz w:val="22"/>
        </w:rPr>
        <w:t>organizačného odboru</w:t>
      </w:r>
      <w:r w:rsidRPr="001D46CC">
        <w:rPr>
          <w:rFonts w:ascii="Arial Narrow" w:hAnsi="Arial Narrow"/>
          <w:sz w:val="22"/>
        </w:rPr>
        <w:t xml:space="preserve"> </w:t>
      </w:r>
    </w:p>
    <w:p w14:paraId="38FE5AE7" w14:textId="58AFE94B" w:rsidR="00E71AE1" w:rsidRPr="00D77A45" w:rsidRDefault="0087330F" w:rsidP="0087330F">
      <w:pPr>
        <w:spacing w:after="60" w:line="240" w:lineRule="auto"/>
        <w:jc w:val="center"/>
        <w:rPr>
          <w:rFonts w:ascii="Arial Narrow" w:hAnsi="Arial Narrow"/>
          <w:sz w:val="22"/>
        </w:rPr>
      </w:pPr>
      <w:r w:rsidRPr="001D46CC">
        <w:rPr>
          <w:rFonts w:ascii="Arial Narrow" w:hAnsi="Arial Narrow"/>
          <w:sz w:val="22"/>
        </w:rPr>
        <w:t xml:space="preserve"> </w:t>
      </w:r>
      <w:r w:rsidRPr="001D46CC">
        <w:rPr>
          <w:rFonts w:ascii="Arial Narrow" w:hAnsi="Arial Narrow"/>
          <w:sz w:val="22"/>
        </w:rPr>
        <w:tab/>
      </w:r>
      <w:r w:rsidRPr="001D46CC">
        <w:rPr>
          <w:rFonts w:ascii="Arial Narrow" w:hAnsi="Arial Narrow"/>
          <w:sz w:val="22"/>
        </w:rPr>
        <w:tab/>
      </w:r>
      <w:r w:rsidRPr="001D46CC">
        <w:rPr>
          <w:rFonts w:ascii="Arial Narrow" w:hAnsi="Arial Narrow"/>
          <w:sz w:val="22"/>
        </w:rPr>
        <w:tab/>
      </w:r>
      <w:r w:rsidRPr="001D46CC">
        <w:rPr>
          <w:rFonts w:ascii="Arial Narrow" w:hAnsi="Arial Narrow"/>
          <w:sz w:val="22"/>
        </w:rPr>
        <w:tab/>
      </w:r>
      <w:r w:rsidRPr="001D46CC">
        <w:rPr>
          <w:rFonts w:ascii="Arial Narrow" w:hAnsi="Arial Narrow"/>
          <w:sz w:val="22"/>
        </w:rPr>
        <w:tab/>
      </w:r>
      <w:r w:rsidRPr="001D46CC">
        <w:rPr>
          <w:rFonts w:ascii="Arial Narrow" w:hAnsi="Arial Narrow"/>
          <w:sz w:val="22"/>
        </w:rPr>
        <w:tab/>
        <w:t xml:space="preserve">     S</w:t>
      </w:r>
      <w:r w:rsidR="00806F13" w:rsidRPr="001D46CC">
        <w:rPr>
          <w:rFonts w:ascii="Arial Narrow" w:hAnsi="Arial Narrow"/>
          <w:sz w:val="22"/>
        </w:rPr>
        <w:t>KR</w:t>
      </w:r>
      <w:r w:rsidRPr="001D46CC">
        <w:rPr>
          <w:rFonts w:ascii="Arial Narrow" w:hAnsi="Arial Narrow"/>
          <w:sz w:val="22"/>
        </w:rPr>
        <w:t xml:space="preserve"> MV SR</w:t>
      </w:r>
      <w:r w:rsidRPr="00D77A45">
        <w:rPr>
          <w:rFonts w:ascii="Arial Narrow" w:hAnsi="Arial Narrow"/>
          <w:iCs/>
          <w:sz w:val="22"/>
        </w:rPr>
        <w:t xml:space="preserve"> </w:t>
      </w:r>
      <w:r>
        <w:rPr>
          <w:rFonts w:ascii="Arial Narrow" w:hAnsi="Arial Narrow"/>
          <w:iCs/>
          <w:sz w:val="22"/>
        </w:rPr>
        <w:t xml:space="preserve">  </w:t>
      </w:r>
    </w:p>
    <w:p w14:paraId="3592220F" w14:textId="4B82D048" w:rsidR="00B452D1" w:rsidRPr="008E0487" w:rsidRDefault="002A3B6D" w:rsidP="00E71AE1">
      <w:pPr>
        <w:spacing w:after="120" w:line="240" w:lineRule="auto"/>
        <w:rPr>
          <w:rFonts w:ascii="Arial Narrow" w:hAnsi="Arial Narrow"/>
          <w:sz w:val="22"/>
        </w:rPr>
      </w:pPr>
      <w:r w:rsidRPr="008E0487">
        <w:rPr>
          <w:rFonts w:ascii="Arial Narrow" w:hAnsi="Arial Narrow"/>
          <w:sz w:val="22"/>
        </w:rPr>
        <w:t xml:space="preserve">  </w:t>
      </w:r>
      <w:r w:rsidRPr="008E0487">
        <w:rPr>
          <w:rFonts w:ascii="Arial Narrow" w:hAnsi="Arial Narrow"/>
          <w:sz w:val="22"/>
        </w:rPr>
        <w:tab/>
      </w:r>
      <w:r w:rsidRPr="008E0487">
        <w:rPr>
          <w:rFonts w:ascii="Arial Narrow" w:hAnsi="Arial Narrow"/>
          <w:sz w:val="22"/>
        </w:rPr>
        <w:tab/>
      </w:r>
      <w:r w:rsidRPr="008E0487">
        <w:rPr>
          <w:rFonts w:ascii="Arial Narrow" w:hAnsi="Arial Narrow"/>
          <w:sz w:val="22"/>
        </w:rPr>
        <w:tab/>
      </w:r>
      <w:r w:rsidRPr="008E0487">
        <w:rPr>
          <w:rFonts w:ascii="Arial Narrow" w:hAnsi="Arial Narrow"/>
          <w:sz w:val="22"/>
        </w:rPr>
        <w:tab/>
      </w:r>
      <w:r w:rsidRPr="008E0487">
        <w:rPr>
          <w:rFonts w:ascii="Arial Narrow" w:hAnsi="Arial Narrow"/>
          <w:sz w:val="22"/>
        </w:rPr>
        <w:tab/>
      </w:r>
      <w:r w:rsidRPr="008E0487">
        <w:rPr>
          <w:rFonts w:ascii="Arial Narrow" w:hAnsi="Arial Narrow"/>
          <w:sz w:val="22"/>
        </w:rPr>
        <w:tab/>
        <w:t xml:space="preserve">      </w:t>
      </w:r>
    </w:p>
    <w:p w14:paraId="5CAE397E" w14:textId="0CCCA882" w:rsidR="00BD11F6" w:rsidRPr="008E0487" w:rsidRDefault="00BD11F6" w:rsidP="002A3B6D">
      <w:pPr>
        <w:pStyle w:val="Zkladntext3"/>
        <w:spacing w:before="20" w:after="0"/>
        <w:ind w:right="-45"/>
        <w:rPr>
          <w:rFonts w:ascii="Arial Narrow" w:hAnsi="Arial Narrow" w:cs="Arial"/>
          <w:sz w:val="22"/>
          <w:szCs w:val="22"/>
        </w:rPr>
      </w:pPr>
    </w:p>
    <w:p w14:paraId="628B6AAC" w14:textId="77777777" w:rsidR="00065F6B" w:rsidRPr="008E0487" w:rsidRDefault="00065F6B" w:rsidP="00A27750">
      <w:pPr>
        <w:pStyle w:val="Zkladntext3"/>
        <w:spacing w:after="60"/>
        <w:ind w:right="-45"/>
        <w:rPr>
          <w:rFonts w:ascii="Arial Narrow" w:hAnsi="Arial Narrow" w:cs="Arial"/>
          <w:sz w:val="22"/>
          <w:szCs w:val="22"/>
        </w:rPr>
      </w:pPr>
      <w:r w:rsidRPr="008E0487">
        <w:rPr>
          <w:rFonts w:ascii="Arial Narrow" w:hAnsi="Arial Narrow" w:cs="Arial"/>
          <w:sz w:val="22"/>
          <w:szCs w:val="22"/>
        </w:rPr>
        <w:t>Za verejného obstarávateľa:</w:t>
      </w:r>
    </w:p>
    <w:p w14:paraId="6C3F7585" w14:textId="1BA0F925" w:rsidR="00065F6B" w:rsidRPr="008E0487" w:rsidRDefault="00065F6B" w:rsidP="00065F6B">
      <w:pPr>
        <w:pStyle w:val="Zkladntext3"/>
        <w:tabs>
          <w:tab w:val="center" w:pos="6804"/>
        </w:tabs>
        <w:spacing w:before="20"/>
        <w:ind w:right="-45"/>
        <w:rPr>
          <w:rFonts w:ascii="Arial Narrow" w:hAnsi="Arial Narrow" w:cs="Arial"/>
          <w:sz w:val="22"/>
          <w:szCs w:val="22"/>
        </w:rPr>
      </w:pPr>
      <w:r w:rsidRPr="008E0487">
        <w:rPr>
          <w:rFonts w:ascii="Arial Narrow" w:hAnsi="Arial Narrow" w:cs="Arial"/>
          <w:sz w:val="22"/>
          <w:szCs w:val="22"/>
        </w:rPr>
        <w:tab/>
        <w:t>......................................................</w:t>
      </w:r>
    </w:p>
    <w:p w14:paraId="598C55F8" w14:textId="79F0777E" w:rsidR="00065F6B" w:rsidRPr="008E0487" w:rsidRDefault="00DD065D" w:rsidP="00A27750">
      <w:pPr>
        <w:pStyle w:val="Zkladntext3"/>
        <w:spacing w:before="20" w:after="0"/>
        <w:ind w:left="5440" w:right="-45" w:firstLine="514"/>
        <w:rPr>
          <w:rFonts w:ascii="Arial Narrow" w:hAnsi="Arial Narrow" w:cs="Arial"/>
          <w:sz w:val="22"/>
          <w:szCs w:val="22"/>
        </w:rPr>
      </w:pPr>
      <w:r w:rsidRPr="008E0487">
        <w:rPr>
          <w:rFonts w:ascii="Arial Narrow" w:hAnsi="Arial Narrow" w:cs="Arial"/>
          <w:sz w:val="22"/>
          <w:szCs w:val="22"/>
        </w:rPr>
        <w:t>Mgr. Ľubomír K</w:t>
      </w:r>
      <w:r w:rsidR="008D326F" w:rsidRPr="008E0487">
        <w:rPr>
          <w:rFonts w:ascii="Arial Narrow" w:hAnsi="Arial Narrow" w:cs="Arial"/>
          <w:sz w:val="22"/>
          <w:szCs w:val="22"/>
        </w:rPr>
        <w:t>ubička</w:t>
      </w:r>
    </w:p>
    <w:p w14:paraId="77CADF3C" w14:textId="411F4CFB" w:rsidR="00065F6B" w:rsidRPr="008E0487" w:rsidRDefault="00DD065D" w:rsidP="00A27750">
      <w:pPr>
        <w:pStyle w:val="Zkladntext3"/>
        <w:spacing w:before="20" w:after="0"/>
        <w:ind w:left="4080" w:right="-45" w:firstLine="680"/>
        <w:rPr>
          <w:rFonts w:ascii="Arial Narrow" w:hAnsi="Arial Narrow" w:cs="Arial"/>
          <w:sz w:val="22"/>
          <w:szCs w:val="22"/>
        </w:rPr>
      </w:pPr>
      <w:r w:rsidRPr="008E0487">
        <w:rPr>
          <w:rFonts w:ascii="Arial Narrow" w:hAnsi="Arial Narrow" w:cs="Arial"/>
          <w:sz w:val="22"/>
          <w:szCs w:val="22"/>
        </w:rPr>
        <w:t xml:space="preserve">    </w:t>
      </w:r>
      <w:r w:rsidR="003109F3" w:rsidRPr="008E0487">
        <w:rPr>
          <w:rFonts w:ascii="Arial Narrow" w:hAnsi="Arial Narrow" w:cs="Arial"/>
          <w:sz w:val="22"/>
          <w:szCs w:val="22"/>
        </w:rPr>
        <w:t xml:space="preserve"> </w:t>
      </w:r>
      <w:r w:rsidR="002A3B6D" w:rsidRPr="008E0487">
        <w:rPr>
          <w:rFonts w:ascii="Arial Narrow" w:hAnsi="Arial Narrow" w:cs="Arial"/>
          <w:sz w:val="22"/>
          <w:szCs w:val="22"/>
        </w:rPr>
        <w:t xml:space="preserve">     </w:t>
      </w:r>
      <w:r w:rsidR="003109F3" w:rsidRPr="008E0487">
        <w:rPr>
          <w:rFonts w:ascii="Arial Narrow" w:hAnsi="Arial Narrow" w:cs="Arial"/>
          <w:sz w:val="22"/>
          <w:szCs w:val="22"/>
        </w:rPr>
        <w:t xml:space="preserve"> </w:t>
      </w:r>
      <w:r w:rsidR="00065F6B" w:rsidRPr="008E0487">
        <w:rPr>
          <w:rFonts w:ascii="Arial Narrow" w:hAnsi="Arial Narrow" w:cs="Arial"/>
          <w:sz w:val="22"/>
          <w:szCs w:val="22"/>
        </w:rPr>
        <w:t>riaditeľ odboru verejného obstarávania</w:t>
      </w:r>
      <w:r w:rsidR="00A66E38" w:rsidRPr="008E0487">
        <w:rPr>
          <w:rFonts w:ascii="Arial Narrow" w:hAnsi="Arial Narrow" w:cs="Arial"/>
          <w:sz w:val="22"/>
          <w:szCs w:val="22"/>
        </w:rPr>
        <w:t xml:space="preserve"> </w:t>
      </w:r>
    </w:p>
    <w:p w14:paraId="68C217DF" w14:textId="124CA9C9" w:rsidR="008D326F" w:rsidRPr="008E0487" w:rsidRDefault="008D326F" w:rsidP="00065F6B">
      <w:pPr>
        <w:pStyle w:val="Zkladntext3"/>
        <w:rPr>
          <w:rFonts w:ascii="Arial Narrow" w:hAnsi="Arial Narrow" w:cs="Arial"/>
          <w:sz w:val="22"/>
          <w:szCs w:val="22"/>
        </w:rPr>
      </w:pPr>
    </w:p>
    <w:p w14:paraId="68644538" w14:textId="58E54073" w:rsidR="00A27750" w:rsidRDefault="00A27750" w:rsidP="00065F6B">
      <w:pPr>
        <w:pStyle w:val="Zkladntext3"/>
        <w:rPr>
          <w:rFonts w:ascii="Arial Narrow" w:hAnsi="Arial Narrow" w:cs="Arial"/>
          <w:sz w:val="22"/>
          <w:szCs w:val="22"/>
        </w:rPr>
      </w:pPr>
    </w:p>
    <w:p w14:paraId="3AA68D19" w14:textId="488EDD31" w:rsidR="001B2D85" w:rsidRPr="008E0487" w:rsidRDefault="001B2D85" w:rsidP="00065F6B">
      <w:pPr>
        <w:pStyle w:val="Zkladntext3"/>
        <w:rPr>
          <w:rFonts w:ascii="Arial Narrow" w:hAnsi="Arial Narrow" w:cs="Arial"/>
          <w:sz w:val="22"/>
          <w:szCs w:val="22"/>
        </w:rPr>
      </w:pPr>
    </w:p>
    <w:p w14:paraId="6B904FFC" w14:textId="26DAC837" w:rsidR="00065F6B" w:rsidRPr="008E0487" w:rsidRDefault="00065F6B" w:rsidP="003109F3">
      <w:pPr>
        <w:pStyle w:val="Zkladntext3"/>
        <w:spacing w:before="20"/>
        <w:ind w:right="-45"/>
        <w:jc w:val="center"/>
        <w:rPr>
          <w:rFonts w:ascii="Arial Narrow" w:hAnsi="Arial Narrow" w:cs="Arial"/>
          <w:sz w:val="22"/>
          <w:szCs w:val="22"/>
        </w:rPr>
      </w:pPr>
      <w:r w:rsidRPr="008E0487">
        <w:rPr>
          <w:rFonts w:ascii="Arial Narrow" w:hAnsi="Arial Narrow" w:cs="Arial"/>
          <w:sz w:val="22"/>
          <w:szCs w:val="22"/>
        </w:rPr>
        <w:t xml:space="preserve">V Bratislave, </w:t>
      </w:r>
      <w:r w:rsidR="003109F3" w:rsidRPr="008E0487">
        <w:rPr>
          <w:rFonts w:ascii="Arial Narrow" w:hAnsi="Arial Narrow" w:cs="Arial"/>
          <w:sz w:val="22"/>
          <w:szCs w:val="22"/>
        </w:rPr>
        <w:t xml:space="preserve"> </w:t>
      </w:r>
      <w:r w:rsidR="00AF675E">
        <w:rPr>
          <w:rFonts w:ascii="Arial Narrow" w:hAnsi="Arial Narrow" w:cs="Arial"/>
          <w:sz w:val="22"/>
          <w:szCs w:val="22"/>
        </w:rPr>
        <w:t>november</w:t>
      </w:r>
      <w:r w:rsidR="00F168A7">
        <w:rPr>
          <w:rFonts w:ascii="Arial Narrow" w:hAnsi="Arial Narrow" w:cs="Arial"/>
          <w:sz w:val="22"/>
          <w:szCs w:val="22"/>
        </w:rPr>
        <w:t xml:space="preserve"> </w:t>
      </w:r>
      <w:r w:rsidR="00CD1F08">
        <w:rPr>
          <w:rFonts w:ascii="Arial Narrow" w:hAnsi="Arial Narrow" w:cs="Arial"/>
          <w:sz w:val="22"/>
          <w:szCs w:val="22"/>
        </w:rPr>
        <w:t xml:space="preserve"> </w:t>
      </w:r>
      <w:r w:rsidR="00A464CB" w:rsidRPr="008E0487">
        <w:rPr>
          <w:rFonts w:ascii="Arial Narrow" w:hAnsi="Arial Narrow" w:cs="Arial"/>
          <w:sz w:val="22"/>
          <w:szCs w:val="22"/>
        </w:rPr>
        <w:t>20</w:t>
      </w:r>
      <w:r w:rsidR="00BD11F6" w:rsidRPr="008E0487">
        <w:rPr>
          <w:rFonts w:ascii="Arial Narrow" w:hAnsi="Arial Narrow" w:cs="Arial"/>
          <w:sz w:val="22"/>
          <w:szCs w:val="22"/>
        </w:rPr>
        <w:t>2</w:t>
      </w:r>
      <w:r w:rsidR="00D43FED">
        <w:rPr>
          <w:rFonts w:ascii="Arial Narrow" w:hAnsi="Arial Narrow" w:cs="Arial"/>
          <w:sz w:val="22"/>
          <w:szCs w:val="22"/>
        </w:rPr>
        <w:t>3</w:t>
      </w:r>
    </w:p>
    <w:p w14:paraId="55181EAC" w14:textId="77777777" w:rsidR="00101996" w:rsidRDefault="00065F6B" w:rsidP="00101996">
      <w:pPr>
        <w:pStyle w:val="Zkladntext3"/>
        <w:spacing w:after="0" w:line="240" w:lineRule="auto"/>
        <w:ind w:right="-45"/>
        <w:rPr>
          <w:rFonts w:ascii="Arial Narrow" w:hAnsi="Arial Narrow"/>
          <w:b/>
          <w:sz w:val="26"/>
          <w:szCs w:val="26"/>
        </w:rPr>
      </w:pPr>
      <w:r w:rsidRPr="00EC2537">
        <w:rPr>
          <w:rFonts w:ascii="Arial Narrow" w:hAnsi="Arial Narrow" w:cs="Arial"/>
        </w:rPr>
        <w:br w:type="page"/>
      </w:r>
      <w:r w:rsidR="00101996" w:rsidRPr="001C5751">
        <w:rPr>
          <w:rFonts w:ascii="Arial Narrow" w:hAnsi="Arial Narrow"/>
          <w:b/>
          <w:sz w:val="26"/>
          <w:szCs w:val="26"/>
        </w:rPr>
        <w:lastRenderedPageBreak/>
        <w:t>OBSAH</w:t>
      </w:r>
      <w:r w:rsidR="00101996">
        <w:rPr>
          <w:rFonts w:ascii="Arial Narrow" w:hAnsi="Arial Narrow"/>
          <w:b/>
          <w:sz w:val="26"/>
          <w:szCs w:val="26"/>
        </w:rPr>
        <w:t xml:space="preserve"> </w:t>
      </w:r>
      <w:r w:rsidR="00101996" w:rsidRPr="001C5751">
        <w:rPr>
          <w:rFonts w:ascii="Arial Narrow" w:hAnsi="Arial Narrow"/>
          <w:b/>
          <w:sz w:val="26"/>
          <w:szCs w:val="26"/>
        </w:rPr>
        <w:t>SÚŤAŽNÝCH</w:t>
      </w:r>
      <w:r w:rsidR="00101996">
        <w:rPr>
          <w:rFonts w:ascii="Arial Narrow" w:hAnsi="Arial Narrow"/>
          <w:b/>
          <w:sz w:val="26"/>
          <w:szCs w:val="26"/>
        </w:rPr>
        <w:t xml:space="preserve"> </w:t>
      </w:r>
      <w:r w:rsidR="00101996" w:rsidRPr="001C5751">
        <w:rPr>
          <w:rFonts w:ascii="Arial Narrow" w:hAnsi="Arial Narrow"/>
          <w:b/>
          <w:sz w:val="26"/>
          <w:szCs w:val="26"/>
        </w:rPr>
        <w:t>PODKLADOV</w:t>
      </w:r>
    </w:p>
    <w:p w14:paraId="195D81FB" w14:textId="77777777" w:rsidR="00101996" w:rsidRDefault="00101996" w:rsidP="00101996">
      <w:pPr>
        <w:spacing w:after="0" w:line="240" w:lineRule="auto"/>
        <w:rPr>
          <w:rFonts w:ascii="Arial Narrow" w:hAnsi="Arial Narrow"/>
          <w:b/>
          <w:szCs w:val="20"/>
        </w:rPr>
      </w:pPr>
    </w:p>
    <w:p w14:paraId="33503754" w14:textId="77777777" w:rsidR="00101996" w:rsidRPr="00E22120" w:rsidRDefault="00101996" w:rsidP="00101996">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p>
    <w:p w14:paraId="27674D63" w14:textId="77777777" w:rsidR="00101996" w:rsidRPr="006C78CD" w:rsidRDefault="00101996" w:rsidP="007E11F1">
      <w:pPr>
        <w:numPr>
          <w:ilvl w:val="0"/>
          <w:numId w:val="9"/>
        </w:numPr>
        <w:spacing w:after="60" w:line="240" w:lineRule="auto"/>
        <w:ind w:left="709"/>
        <w:rPr>
          <w:rFonts w:ascii="Arial Narrow" w:hAnsi="Arial Narrow"/>
          <w:b/>
          <w:szCs w:val="20"/>
        </w:rPr>
      </w:pPr>
      <w:r w:rsidRPr="00E22120">
        <w:rPr>
          <w:rFonts w:ascii="Arial Narrow" w:hAnsi="Arial Narrow"/>
          <w:szCs w:val="20"/>
        </w:rPr>
        <w:t>Identifikácia verejného obstarávateľa</w:t>
      </w:r>
    </w:p>
    <w:p w14:paraId="41108776" w14:textId="77777777" w:rsidR="00101996" w:rsidRPr="00E22120" w:rsidRDefault="00101996" w:rsidP="00101996">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Pr="00B3548D">
        <w:rPr>
          <w:rFonts w:ascii="Arial Narrow" w:hAnsi="Arial Narrow"/>
          <w:b/>
          <w:szCs w:val="20"/>
        </w:rPr>
        <w:t>KOMUNIKÁCIA A VYSVETĽOVANIE</w:t>
      </w:r>
      <w:r w:rsidRPr="00B3548D" w:rsidDel="00B3548D">
        <w:rPr>
          <w:rFonts w:ascii="Arial Narrow" w:hAnsi="Arial Narrow"/>
          <w:b/>
          <w:szCs w:val="20"/>
        </w:rPr>
        <w:t xml:space="preserve"> </w:t>
      </w:r>
      <w:bookmarkStart w:id="3" w:name="_Hlk522970690"/>
    </w:p>
    <w:p w14:paraId="3229920F" w14:textId="77777777" w:rsidR="00101996" w:rsidRPr="00E22120" w:rsidRDefault="00101996" w:rsidP="00101996">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Pr="00B3548D">
        <w:rPr>
          <w:rFonts w:ascii="Arial Narrow" w:hAnsi="Arial Narrow"/>
          <w:szCs w:val="20"/>
        </w:rPr>
        <w:t>Komunikácia medzi verejným obstarávateľom a záujemcami/uchádzačmi</w:t>
      </w:r>
      <w:r w:rsidRPr="00B3548D" w:rsidDel="00B3548D">
        <w:rPr>
          <w:rFonts w:ascii="Arial Narrow" w:hAnsi="Arial Narrow"/>
          <w:szCs w:val="20"/>
        </w:rPr>
        <w:t xml:space="preserve"> </w:t>
      </w:r>
    </w:p>
    <w:p w14:paraId="7FD51B44" w14:textId="77777777" w:rsidR="00101996" w:rsidRPr="00E22120" w:rsidRDefault="00101996" w:rsidP="007E11F1">
      <w:pPr>
        <w:spacing w:after="60" w:line="240" w:lineRule="auto"/>
        <w:ind w:left="142"/>
        <w:rPr>
          <w:rFonts w:ascii="Arial Narrow" w:hAnsi="Arial Narrow"/>
          <w:b/>
          <w:szCs w:val="20"/>
        </w:rPr>
      </w:pPr>
      <w:r w:rsidRPr="00E22120">
        <w:rPr>
          <w:rFonts w:ascii="Arial Narrow" w:hAnsi="Arial Narrow"/>
          <w:szCs w:val="20"/>
        </w:rPr>
        <w:t xml:space="preserve"> 3</w:t>
      </w:r>
      <w:r w:rsidRPr="00E22120">
        <w:rPr>
          <w:rFonts w:ascii="Arial Narrow" w:hAnsi="Arial Narrow"/>
          <w:szCs w:val="20"/>
        </w:rPr>
        <w:tab/>
      </w:r>
      <w:bookmarkEnd w:id="3"/>
      <w:r>
        <w:rPr>
          <w:rFonts w:ascii="Arial Narrow" w:hAnsi="Arial Narrow"/>
          <w:szCs w:val="20"/>
        </w:rPr>
        <w:t>Identifikácia a autentifikácia</w:t>
      </w:r>
    </w:p>
    <w:p w14:paraId="2D840D65" w14:textId="77777777" w:rsidR="00101996" w:rsidRPr="00CF250E" w:rsidRDefault="00101996" w:rsidP="00101996">
      <w:pPr>
        <w:spacing w:after="0" w:line="240" w:lineRule="auto"/>
        <w:rPr>
          <w:rFonts w:ascii="Arial Narrow" w:hAnsi="Arial Narrow"/>
          <w:b/>
          <w:szCs w:val="20"/>
        </w:rPr>
      </w:pPr>
      <w:r w:rsidRPr="00CF250E">
        <w:rPr>
          <w:rFonts w:ascii="Arial Narrow" w:hAnsi="Arial Narrow"/>
          <w:b/>
          <w:szCs w:val="20"/>
        </w:rPr>
        <w:t>Časť III.</w:t>
      </w:r>
      <w:r w:rsidRPr="00CF250E">
        <w:rPr>
          <w:rFonts w:ascii="Arial Narrow" w:hAnsi="Arial Narrow"/>
          <w:b/>
          <w:szCs w:val="20"/>
        </w:rPr>
        <w:tab/>
        <w:t>INFORMÁCIE O PREDMETE ZÁKAZKY</w:t>
      </w:r>
    </w:p>
    <w:p w14:paraId="3E02A1C0"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 xml:space="preserve"> </w:t>
      </w:r>
      <w:r>
        <w:rPr>
          <w:rFonts w:ascii="Arial Narrow" w:hAnsi="Arial Narrow"/>
          <w:szCs w:val="20"/>
        </w:rPr>
        <w:t>4</w:t>
      </w:r>
      <w:r w:rsidRPr="00CF250E">
        <w:rPr>
          <w:rFonts w:ascii="Arial Narrow" w:hAnsi="Arial Narrow"/>
          <w:szCs w:val="20"/>
        </w:rPr>
        <w:tab/>
        <w:t>Predmet zákazky</w:t>
      </w:r>
    </w:p>
    <w:p w14:paraId="06041639"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 xml:space="preserve"> </w:t>
      </w:r>
      <w:r>
        <w:rPr>
          <w:rFonts w:ascii="Arial Narrow" w:hAnsi="Arial Narrow"/>
          <w:szCs w:val="20"/>
        </w:rPr>
        <w:t>5</w:t>
      </w:r>
      <w:r w:rsidRPr="00CF250E">
        <w:rPr>
          <w:rFonts w:ascii="Arial Narrow" w:hAnsi="Arial Narrow"/>
          <w:szCs w:val="20"/>
        </w:rPr>
        <w:tab/>
        <w:t>Rozdelenie predmetu zákazky</w:t>
      </w:r>
    </w:p>
    <w:p w14:paraId="65D54985" w14:textId="77777777" w:rsidR="00101996" w:rsidRDefault="00101996" w:rsidP="00101996">
      <w:pPr>
        <w:spacing w:after="0" w:line="240" w:lineRule="auto"/>
        <w:ind w:left="142"/>
        <w:rPr>
          <w:rFonts w:ascii="Arial Narrow" w:hAnsi="Arial Narrow"/>
          <w:szCs w:val="20"/>
        </w:rPr>
      </w:pPr>
      <w:r w:rsidRPr="00CF250E">
        <w:rPr>
          <w:rFonts w:ascii="Arial Narrow" w:hAnsi="Arial Narrow"/>
          <w:szCs w:val="20"/>
        </w:rPr>
        <w:t xml:space="preserve"> </w:t>
      </w:r>
      <w:r>
        <w:rPr>
          <w:rFonts w:ascii="Arial Narrow" w:hAnsi="Arial Narrow"/>
          <w:szCs w:val="20"/>
        </w:rPr>
        <w:t>6</w:t>
      </w:r>
      <w:r w:rsidRPr="00CF250E">
        <w:rPr>
          <w:rFonts w:ascii="Arial Narrow" w:hAnsi="Arial Narrow"/>
          <w:szCs w:val="20"/>
        </w:rPr>
        <w:tab/>
        <w:t>Miesto dodania</w:t>
      </w:r>
      <w:r>
        <w:rPr>
          <w:rFonts w:ascii="Arial Narrow" w:hAnsi="Arial Narrow"/>
          <w:szCs w:val="20"/>
        </w:rPr>
        <w:t>/poskytnutia</w:t>
      </w:r>
      <w:r w:rsidRPr="00CF250E">
        <w:rPr>
          <w:rFonts w:ascii="Arial Narrow" w:hAnsi="Arial Narrow"/>
          <w:szCs w:val="20"/>
        </w:rPr>
        <w:t xml:space="preserve"> predmetu zákazky</w:t>
      </w:r>
    </w:p>
    <w:p w14:paraId="427251BA" w14:textId="77777777" w:rsidR="00101996" w:rsidRPr="00CF250E" w:rsidRDefault="00101996" w:rsidP="00101996">
      <w:pPr>
        <w:spacing w:after="0" w:line="240" w:lineRule="auto"/>
        <w:ind w:left="142"/>
        <w:rPr>
          <w:rFonts w:ascii="Arial Narrow" w:hAnsi="Arial Narrow"/>
          <w:szCs w:val="20"/>
        </w:rPr>
      </w:pPr>
      <w:r>
        <w:rPr>
          <w:rFonts w:ascii="Arial Narrow" w:hAnsi="Arial Narrow"/>
          <w:szCs w:val="20"/>
        </w:rPr>
        <w:t xml:space="preserve"> </w:t>
      </w:r>
      <w:r w:rsidRPr="008E4019">
        <w:rPr>
          <w:rFonts w:ascii="Arial Narrow" w:hAnsi="Arial Narrow"/>
          <w:szCs w:val="20"/>
        </w:rPr>
        <w:t>7</w:t>
      </w:r>
      <w:r w:rsidRPr="008E4019">
        <w:rPr>
          <w:rFonts w:ascii="Arial Narrow" w:hAnsi="Arial Narrow"/>
          <w:szCs w:val="20"/>
        </w:rPr>
        <w:tab/>
      </w:r>
      <w:r>
        <w:rPr>
          <w:rFonts w:ascii="Arial Narrow" w:hAnsi="Arial Narrow"/>
          <w:szCs w:val="20"/>
        </w:rPr>
        <w:t>Obhliadka miesta dodania/poskytnutia predmetu zákazky</w:t>
      </w:r>
    </w:p>
    <w:p w14:paraId="36B62151"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 xml:space="preserve"> 8</w:t>
      </w:r>
      <w:r w:rsidRPr="00CF250E">
        <w:rPr>
          <w:rFonts w:ascii="Arial Narrow" w:hAnsi="Arial Narrow"/>
          <w:szCs w:val="20"/>
        </w:rPr>
        <w:tab/>
        <w:t xml:space="preserve">Lehoty </w:t>
      </w:r>
      <w:r>
        <w:rPr>
          <w:rFonts w:ascii="Arial Narrow" w:hAnsi="Arial Narrow"/>
          <w:szCs w:val="20"/>
        </w:rPr>
        <w:t>dodania</w:t>
      </w:r>
      <w:r w:rsidRPr="00CF250E">
        <w:rPr>
          <w:rFonts w:ascii="Arial Narrow" w:hAnsi="Arial Narrow"/>
          <w:szCs w:val="20"/>
        </w:rPr>
        <w:t xml:space="preserve"> </w:t>
      </w:r>
      <w:r>
        <w:rPr>
          <w:rFonts w:ascii="Arial Narrow" w:hAnsi="Arial Narrow"/>
          <w:szCs w:val="20"/>
        </w:rPr>
        <w:t>predmetu zákazky</w:t>
      </w:r>
    </w:p>
    <w:p w14:paraId="0428E49D" w14:textId="77777777" w:rsidR="00101996" w:rsidRPr="00CF250E" w:rsidRDefault="00101996" w:rsidP="007E11F1">
      <w:pPr>
        <w:spacing w:after="60" w:line="240" w:lineRule="auto"/>
        <w:ind w:left="142"/>
        <w:rPr>
          <w:rFonts w:ascii="Arial Narrow" w:hAnsi="Arial Narrow"/>
          <w:szCs w:val="20"/>
        </w:rPr>
      </w:pPr>
      <w:r w:rsidRPr="00CF250E">
        <w:rPr>
          <w:rFonts w:ascii="Arial Narrow" w:hAnsi="Arial Narrow"/>
          <w:szCs w:val="20"/>
        </w:rPr>
        <w:t xml:space="preserve"> 9</w:t>
      </w:r>
      <w:r w:rsidRPr="00CF250E">
        <w:rPr>
          <w:rFonts w:ascii="Arial Narrow" w:hAnsi="Arial Narrow"/>
          <w:szCs w:val="20"/>
        </w:rPr>
        <w:tab/>
        <w:t>Zdroj finančných prostriedkov</w:t>
      </w:r>
    </w:p>
    <w:p w14:paraId="2FD719C0" w14:textId="77777777" w:rsidR="00101996" w:rsidRPr="00CF250E" w:rsidRDefault="00101996" w:rsidP="00101996">
      <w:pPr>
        <w:spacing w:after="0" w:line="240" w:lineRule="auto"/>
        <w:rPr>
          <w:rFonts w:ascii="Arial Narrow" w:hAnsi="Arial Narrow"/>
          <w:b/>
          <w:szCs w:val="20"/>
        </w:rPr>
      </w:pPr>
      <w:r w:rsidRPr="00CF250E">
        <w:rPr>
          <w:rFonts w:ascii="Arial Narrow" w:hAnsi="Arial Narrow"/>
          <w:b/>
          <w:szCs w:val="20"/>
        </w:rPr>
        <w:t>Časť IV.</w:t>
      </w:r>
      <w:r w:rsidRPr="00CF250E">
        <w:rPr>
          <w:rFonts w:ascii="Arial Narrow" w:hAnsi="Arial Narrow"/>
          <w:b/>
          <w:szCs w:val="20"/>
        </w:rPr>
        <w:tab/>
      </w:r>
      <w:r w:rsidRPr="008E4019">
        <w:rPr>
          <w:rFonts w:ascii="Arial Narrow" w:hAnsi="Arial Narrow"/>
          <w:b/>
          <w:szCs w:val="20"/>
        </w:rPr>
        <w:t>POKYNY NA VYPRACOVANIE PONUKY</w:t>
      </w:r>
    </w:p>
    <w:p w14:paraId="6A03B5DC"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10</w:t>
      </w:r>
      <w:r w:rsidRPr="00CF250E">
        <w:rPr>
          <w:rFonts w:ascii="Arial Narrow" w:hAnsi="Arial Narrow"/>
          <w:szCs w:val="20"/>
        </w:rPr>
        <w:tab/>
        <w:t>Vyhotovenie ponuky</w:t>
      </w:r>
    </w:p>
    <w:p w14:paraId="2B64B455"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11</w:t>
      </w:r>
      <w:r w:rsidRPr="00CF250E">
        <w:rPr>
          <w:rFonts w:ascii="Arial Narrow" w:hAnsi="Arial Narrow"/>
          <w:szCs w:val="20"/>
        </w:rPr>
        <w:tab/>
        <w:t>Jazyk ponuky</w:t>
      </w:r>
    </w:p>
    <w:p w14:paraId="5166DA93"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12</w:t>
      </w:r>
      <w:r w:rsidRPr="00CF250E">
        <w:rPr>
          <w:rFonts w:ascii="Arial Narrow" w:hAnsi="Arial Narrow"/>
          <w:szCs w:val="20"/>
        </w:rPr>
        <w:tab/>
        <w:t>Variantné riešenie</w:t>
      </w:r>
    </w:p>
    <w:p w14:paraId="71DC0DFE"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13</w:t>
      </w:r>
      <w:r w:rsidRPr="00CF250E">
        <w:rPr>
          <w:rFonts w:ascii="Arial Narrow" w:hAnsi="Arial Narrow"/>
          <w:szCs w:val="20"/>
        </w:rPr>
        <w:tab/>
        <w:t>Mena a ceny uvádzané v ponuke, mena finančného plnenia</w:t>
      </w:r>
    </w:p>
    <w:p w14:paraId="2211CC40" w14:textId="77777777" w:rsidR="00101996" w:rsidRPr="00CF250E" w:rsidRDefault="00101996" w:rsidP="00101996">
      <w:pPr>
        <w:spacing w:after="0" w:line="240" w:lineRule="auto"/>
        <w:ind w:left="142"/>
        <w:rPr>
          <w:rFonts w:ascii="Arial Narrow" w:hAnsi="Arial Narrow"/>
          <w:b/>
          <w:szCs w:val="20"/>
        </w:rPr>
      </w:pPr>
      <w:r w:rsidRPr="00CF250E">
        <w:rPr>
          <w:rFonts w:ascii="Arial Narrow" w:hAnsi="Arial Narrow"/>
          <w:szCs w:val="20"/>
        </w:rPr>
        <w:t>14</w:t>
      </w:r>
      <w:r w:rsidRPr="00CF250E">
        <w:rPr>
          <w:rFonts w:ascii="Arial Narrow" w:hAnsi="Arial Narrow"/>
          <w:szCs w:val="20"/>
        </w:rPr>
        <w:tab/>
        <w:t>Zábezpeka ponuky</w:t>
      </w:r>
    </w:p>
    <w:p w14:paraId="1FD57A36"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15</w:t>
      </w:r>
      <w:r w:rsidRPr="00CF250E">
        <w:rPr>
          <w:rFonts w:ascii="Arial Narrow" w:hAnsi="Arial Narrow"/>
          <w:szCs w:val="20"/>
        </w:rPr>
        <w:tab/>
        <w:t>Obsah ponuky</w:t>
      </w:r>
    </w:p>
    <w:p w14:paraId="5BBE1D9E"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6</w:t>
      </w:r>
      <w:r w:rsidRPr="00CF250E">
        <w:rPr>
          <w:rFonts w:ascii="Arial Narrow" w:hAnsi="Arial Narrow"/>
          <w:szCs w:val="20"/>
        </w:rPr>
        <w:tab/>
        <w:t>Náklady na ponuku</w:t>
      </w:r>
    </w:p>
    <w:p w14:paraId="2783127D"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7</w:t>
      </w:r>
      <w:r w:rsidRPr="00CF250E">
        <w:rPr>
          <w:rFonts w:ascii="Arial Narrow" w:hAnsi="Arial Narrow"/>
          <w:szCs w:val="20"/>
        </w:rPr>
        <w:tab/>
        <w:t>Oprávnenie predložiť ponuku</w:t>
      </w:r>
    </w:p>
    <w:p w14:paraId="6A6901F3" w14:textId="6B403653" w:rsidR="00101996" w:rsidRPr="00CF250E" w:rsidRDefault="00101996" w:rsidP="00101996">
      <w:pPr>
        <w:spacing w:after="0" w:line="240" w:lineRule="auto"/>
        <w:ind w:left="142"/>
        <w:rPr>
          <w:rFonts w:ascii="Arial Narrow" w:hAnsi="Arial Narrow"/>
          <w:szCs w:val="20"/>
        </w:rPr>
      </w:pPr>
      <w:r>
        <w:rPr>
          <w:rFonts w:ascii="Arial Narrow" w:hAnsi="Arial Narrow"/>
          <w:szCs w:val="20"/>
        </w:rPr>
        <w:t>18</w:t>
      </w:r>
      <w:r w:rsidRPr="00CF250E">
        <w:rPr>
          <w:rFonts w:ascii="Arial Narrow" w:hAnsi="Arial Narrow"/>
          <w:szCs w:val="20"/>
        </w:rPr>
        <w:tab/>
        <w:t>Predloženie ponuky</w:t>
      </w:r>
      <w:r>
        <w:rPr>
          <w:rFonts w:ascii="Arial Narrow" w:hAnsi="Arial Narrow"/>
          <w:szCs w:val="20"/>
        </w:rPr>
        <w:t xml:space="preserve"> a </w:t>
      </w:r>
      <w:proofErr w:type="spellStart"/>
      <w:r>
        <w:rPr>
          <w:rFonts w:ascii="Arial Narrow" w:hAnsi="Arial Narrow"/>
          <w:szCs w:val="20"/>
        </w:rPr>
        <w:t>späťvzatie</w:t>
      </w:r>
      <w:proofErr w:type="spellEnd"/>
      <w:r w:rsidRPr="00CF250E">
        <w:rPr>
          <w:rFonts w:ascii="Arial Narrow" w:hAnsi="Arial Narrow"/>
          <w:szCs w:val="20"/>
        </w:rPr>
        <w:t xml:space="preserve"> ponuky</w:t>
      </w:r>
    </w:p>
    <w:p w14:paraId="597CBE7D" w14:textId="1C838162" w:rsidR="00101996" w:rsidRPr="00CF250E" w:rsidRDefault="00101996" w:rsidP="00101996">
      <w:pPr>
        <w:spacing w:after="0" w:line="240" w:lineRule="auto"/>
        <w:ind w:left="142"/>
        <w:rPr>
          <w:rFonts w:ascii="Arial Narrow" w:hAnsi="Arial Narrow"/>
          <w:szCs w:val="20"/>
        </w:rPr>
      </w:pPr>
      <w:r>
        <w:rPr>
          <w:rFonts w:ascii="Arial Narrow" w:hAnsi="Arial Narrow"/>
          <w:szCs w:val="20"/>
        </w:rPr>
        <w:t>19</w:t>
      </w:r>
      <w:r w:rsidRPr="00CF250E">
        <w:rPr>
          <w:rFonts w:ascii="Arial Narrow" w:hAnsi="Arial Narrow"/>
          <w:szCs w:val="20"/>
        </w:rPr>
        <w:tab/>
        <w:t>Miesto a lehota na predkladanie ponuky</w:t>
      </w:r>
    </w:p>
    <w:p w14:paraId="21A49AE0" w14:textId="77777777" w:rsidR="00101996" w:rsidRPr="00CF250E" w:rsidRDefault="00101996" w:rsidP="007E11F1">
      <w:pPr>
        <w:spacing w:after="60" w:line="240" w:lineRule="auto"/>
        <w:ind w:left="142"/>
        <w:rPr>
          <w:rFonts w:ascii="Arial Narrow" w:hAnsi="Arial Narrow"/>
          <w:szCs w:val="20"/>
        </w:rPr>
      </w:pPr>
      <w:r w:rsidRPr="00CF250E">
        <w:rPr>
          <w:rFonts w:ascii="Arial Narrow" w:hAnsi="Arial Narrow"/>
          <w:szCs w:val="20"/>
        </w:rPr>
        <w:t>2</w:t>
      </w:r>
      <w:r>
        <w:rPr>
          <w:rFonts w:ascii="Arial Narrow" w:hAnsi="Arial Narrow"/>
          <w:szCs w:val="20"/>
        </w:rPr>
        <w:t>0</w:t>
      </w:r>
      <w:r w:rsidRPr="00CF250E">
        <w:rPr>
          <w:rFonts w:ascii="Arial Narrow" w:hAnsi="Arial Narrow"/>
          <w:szCs w:val="20"/>
        </w:rPr>
        <w:tab/>
        <w:t>Lehota viazanosti ponuky</w:t>
      </w:r>
    </w:p>
    <w:p w14:paraId="42D65892" w14:textId="77777777" w:rsidR="00101996" w:rsidRPr="00CF250E" w:rsidRDefault="00101996" w:rsidP="00101996">
      <w:pPr>
        <w:spacing w:after="0" w:line="240" w:lineRule="auto"/>
        <w:ind w:left="709" w:hanging="709"/>
        <w:rPr>
          <w:rFonts w:ascii="Arial Narrow" w:hAnsi="Arial Narrow"/>
          <w:b/>
          <w:szCs w:val="20"/>
        </w:rPr>
      </w:pPr>
      <w:r w:rsidRPr="00CF250E">
        <w:rPr>
          <w:rFonts w:ascii="Arial Narrow" w:hAnsi="Arial Narrow"/>
          <w:b/>
          <w:szCs w:val="20"/>
        </w:rPr>
        <w:t>Časť V.</w:t>
      </w:r>
      <w:r w:rsidRPr="00CF250E">
        <w:rPr>
          <w:rFonts w:ascii="Arial Narrow" w:hAnsi="Arial Narrow"/>
          <w:b/>
          <w:szCs w:val="20"/>
        </w:rPr>
        <w:tab/>
      </w:r>
      <w:r>
        <w:rPr>
          <w:rFonts w:ascii="Arial Narrow" w:hAnsi="Arial Narrow"/>
          <w:b/>
          <w:szCs w:val="20"/>
        </w:rPr>
        <w:t>OTVÁRANIE PONÚK A HODNOTENIE PONÚK</w:t>
      </w:r>
    </w:p>
    <w:p w14:paraId="3410A0AC" w14:textId="77777777" w:rsidR="00101996" w:rsidRPr="00CF250E" w:rsidRDefault="00101996" w:rsidP="00101996">
      <w:pPr>
        <w:spacing w:after="0" w:line="240" w:lineRule="auto"/>
        <w:ind w:left="142"/>
        <w:rPr>
          <w:rFonts w:ascii="Arial Narrow" w:hAnsi="Arial Narrow"/>
          <w:szCs w:val="20"/>
        </w:rPr>
      </w:pPr>
      <w:r w:rsidRPr="00CF250E">
        <w:rPr>
          <w:rFonts w:ascii="Arial Narrow" w:hAnsi="Arial Narrow"/>
          <w:szCs w:val="20"/>
        </w:rPr>
        <w:t>2</w:t>
      </w:r>
      <w:r>
        <w:rPr>
          <w:rFonts w:ascii="Arial Narrow" w:hAnsi="Arial Narrow"/>
          <w:szCs w:val="20"/>
        </w:rPr>
        <w:t>1</w:t>
      </w:r>
      <w:r w:rsidRPr="00CF250E">
        <w:rPr>
          <w:rFonts w:ascii="Arial Narrow" w:hAnsi="Arial Narrow"/>
          <w:szCs w:val="20"/>
        </w:rPr>
        <w:tab/>
        <w:t>Otváranie ponúk</w:t>
      </w:r>
    </w:p>
    <w:p w14:paraId="7CF0B2D5" w14:textId="77777777" w:rsidR="00101996" w:rsidRPr="00CF250E" w:rsidRDefault="00101996" w:rsidP="00101996">
      <w:pPr>
        <w:spacing w:after="0" w:line="240" w:lineRule="auto"/>
        <w:ind w:left="142"/>
        <w:rPr>
          <w:rFonts w:ascii="Arial Narrow" w:hAnsi="Arial Narrow"/>
          <w:szCs w:val="20"/>
        </w:rPr>
      </w:pPr>
      <w:r>
        <w:rPr>
          <w:rFonts w:ascii="Arial Narrow" w:hAnsi="Arial Narrow"/>
          <w:szCs w:val="20"/>
        </w:rPr>
        <w:t>22</w:t>
      </w:r>
      <w:r w:rsidRPr="00CF250E">
        <w:rPr>
          <w:rFonts w:ascii="Arial Narrow" w:hAnsi="Arial Narrow"/>
          <w:szCs w:val="20"/>
        </w:rPr>
        <w:tab/>
      </w:r>
      <w:r>
        <w:rPr>
          <w:rFonts w:ascii="Arial Narrow" w:hAnsi="Arial Narrow"/>
          <w:szCs w:val="20"/>
        </w:rPr>
        <w:t>Elektronická aukcia</w:t>
      </w:r>
    </w:p>
    <w:p w14:paraId="3909991B" w14:textId="77777777" w:rsidR="00101996" w:rsidRPr="00CF250E" w:rsidRDefault="00101996" w:rsidP="007E11F1">
      <w:pPr>
        <w:spacing w:after="60" w:line="240" w:lineRule="auto"/>
        <w:ind w:left="142"/>
        <w:rPr>
          <w:rFonts w:ascii="Arial Narrow" w:hAnsi="Arial Narrow"/>
          <w:szCs w:val="20"/>
        </w:rPr>
      </w:pPr>
      <w:r>
        <w:rPr>
          <w:rFonts w:ascii="Arial Narrow" w:hAnsi="Arial Narrow"/>
          <w:szCs w:val="20"/>
        </w:rPr>
        <w:t>23</w:t>
      </w:r>
      <w:r w:rsidRPr="00CF250E">
        <w:rPr>
          <w:rFonts w:ascii="Arial Narrow" w:hAnsi="Arial Narrow"/>
          <w:szCs w:val="20"/>
        </w:rPr>
        <w:tab/>
      </w:r>
      <w:r>
        <w:rPr>
          <w:rFonts w:ascii="Arial Narrow" w:hAnsi="Arial Narrow"/>
          <w:szCs w:val="20"/>
        </w:rPr>
        <w:t>Hodnotenie ponúk a splnenia podmienok účasti, informácie o výsledku vyhodnotenia ponúk</w:t>
      </w:r>
    </w:p>
    <w:p w14:paraId="404360DF" w14:textId="77777777" w:rsidR="00101996" w:rsidRPr="00CF250E" w:rsidRDefault="00101996" w:rsidP="00101996">
      <w:pPr>
        <w:spacing w:after="0" w:line="240" w:lineRule="auto"/>
        <w:rPr>
          <w:rFonts w:ascii="Arial Narrow" w:hAnsi="Arial Narrow"/>
          <w:b/>
          <w:szCs w:val="20"/>
        </w:rPr>
      </w:pPr>
      <w:r w:rsidRPr="00CF250E">
        <w:rPr>
          <w:rFonts w:ascii="Arial Narrow" w:hAnsi="Arial Narrow"/>
          <w:b/>
          <w:szCs w:val="20"/>
        </w:rPr>
        <w:t>Časť VI.</w:t>
      </w:r>
      <w:r w:rsidRPr="00CF250E">
        <w:rPr>
          <w:rFonts w:ascii="Arial Narrow" w:hAnsi="Arial Narrow"/>
          <w:b/>
          <w:szCs w:val="20"/>
        </w:rPr>
        <w:tab/>
        <w:t>INFORMÁCIE O ZMLUVE</w:t>
      </w:r>
    </w:p>
    <w:p w14:paraId="73E83076" w14:textId="77777777" w:rsidR="00101996" w:rsidRPr="00CF250E" w:rsidRDefault="00101996" w:rsidP="00101996">
      <w:pPr>
        <w:spacing w:after="0" w:line="240" w:lineRule="auto"/>
        <w:ind w:left="142"/>
        <w:rPr>
          <w:rFonts w:ascii="Arial Narrow" w:hAnsi="Arial Narrow"/>
          <w:szCs w:val="20"/>
        </w:rPr>
      </w:pPr>
      <w:r>
        <w:rPr>
          <w:rFonts w:ascii="Arial Narrow" w:hAnsi="Arial Narrow"/>
          <w:szCs w:val="20"/>
        </w:rPr>
        <w:t>24</w:t>
      </w:r>
      <w:r w:rsidRPr="00CF250E">
        <w:rPr>
          <w:rFonts w:ascii="Arial Narrow" w:hAnsi="Arial Narrow"/>
          <w:szCs w:val="20"/>
        </w:rPr>
        <w:tab/>
        <w:t>Typ zmluvy</w:t>
      </w:r>
    </w:p>
    <w:p w14:paraId="2D981CD3" w14:textId="77777777" w:rsidR="00101996" w:rsidRDefault="00101996" w:rsidP="00101996">
      <w:pPr>
        <w:spacing w:after="0" w:line="240" w:lineRule="auto"/>
        <w:ind w:left="142"/>
        <w:rPr>
          <w:rFonts w:ascii="Arial Narrow" w:hAnsi="Arial Narrow"/>
          <w:szCs w:val="20"/>
        </w:rPr>
      </w:pPr>
      <w:r>
        <w:rPr>
          <w:rFonts w:ascii="Arial Narrow" w:hAnsi="Arial Narrow"/>
          <w:szCs w:val="20"/>
        </w:rPr>
        <w:t>25</w:t>
      </w:r>
      <w:r w:rsidRPr="00CF250E">
        <w:rPr>
          <w:rFonts w:ascii="Arial Narrow" w:hAnsi="Arial Narrow"/>
          <w:szCs w:val="20"/>
        </w:rPr>
        <w:tab/>
        <w:t>Uzavretie zmluvy</w:t>
      </w:r>
    </w:p>
    <w:p w14:paraId="3F968B2A" w14:textId="77777777" w:rsidR="00101996" w:rsidRDefault="00101996" w:rsidP="00101996">
      <w:pPr>
        <w:spacing w:after="0" w:line="240" w:lineRule="auto"/>
        <w:ind w:left="142"/>
        <w:rPr>
          <w:rFonts w:ascii="Arial Narrow" w:hAnsi="Arial Narrow"/>
          <w:szCs w:val="20"/>
        </w:rPr>
      </w:pPr>
      <w:r>
        <w:rPr>
          <w:rFonts w:ascii="Arial Narrow" w:hAnsi="Arial Narrow"/>
          <w:szCs w:val="20"/>
        </w:rPr>
        <w:t>26</w:t>
      </w:r>
      <w:r w:rsidRPr="00155A95">
        <w:rPr>
          <w:rFonts w:ascii="Arial Narrow" w:hAnsi="Arial Narrow"/>
          <w:szCs w:val="20"/>
        </w:rPr>
        <w:tab/>
        <w:t>Ochrana osobných údajov</w:t>
      </w:r>
    </w:p>
    <w:p w14:paraId="0D65B329" w14:textId="77777777" w:rsidR="00101996" w:rsidRPr="00155A95" w:rsidRDefault="00101996" w:rsidP="00101996">
      <w:pPr>
        <w:spacing w:after="0" w:line="240" w:lineRule="auto"/>
        <w:ind w:left="142"/>
        <w:rPr>
          <w:rFonts w:ascii="Arial Narrow" w:hAnsi="Arial Narrow"/>
          <w:szCs w:val="20"/>
        </w:rPr>
      </w:pPr>
    </w:p>
    <w:p w14:paraId="2826C62F" w14:textId="56C4C075" w:rsidR="00B935CA" w:rsidRDefault="00B935CA" w:rsidP="00101996">
      <w:pPr>
        <w:spacing w:after="0" w:line="240" w:lineRule="auto"/>
        <w:rPr>
          <w:rFonts w:ascii="Arial Narrow" w:hAnsi="Arial Narrow"/>
          <w:szCs w:val="20"/>
        </w:rPr>
      </w:pPr>
    </w:p>
    <w:p w14:paraId="02D69012" w14:textId="67DE9D32" w:rsidR="00B935CA" w:rsidRPr="00155A95" w:rsidRDefault="00B935CA" w:rsidP="005A23C0">
      <w:pPr>
        <w:spacing w:after="0" w:line="240" w:lineRule="auto"/>
        <w:rPr>
          <w:rFonts w:ascii="Arial Narrow" w:hAnsi="Arial Narrow"/>
          <w:szCs w:val="20"/>
        </w:rPr>
      </w:pPr>
    </w:p>
    <w:p w14:paraId="4A86543D" w14:textId="77777777" w:rsidR="00065F6B" w:rsidRPr="00D03D41" w:rsidRDefault="00065F6B" w:rsidP="003109F3">
      <w:pPr>
        <w:spacing w:after="0" w:line="240" w:lineRule="auto"/>
        <w:rPr>
          <w:rFonts w:ascii="Arial Narrow" w:hAnsi="Arial Narrow"/>
          <w:b/>
          <w:szCs w:val="20"/>
          <w:u w:val="single"/>
        </w:rPr>
      </w:pPr>
      <w:r w:rsidRPr="00D03D41">
        <w:rPr>
          <w:rFonts w:ascii="Arial Narrow" w:hAnsi="Arial Narrow"/>
          <w:b/>
          <w:szCs w:val="20"/>
          <w:u w:val="single"/>
        </w:rPr>
        <w:t>PRÍLOHY:</w:t>
      </w:r>
    </w:p>
    <w:p w14:paraId="2B8C3100" w14:textId="77777777" w:rsidR="00C31A97" w:rsidRDefault="00065F6B" w:rsidP="005A7B42">
      <w:pPr>
        <w:spacing w:after="0" w:line="240" w:lineRule="auto"/>
        <w:rPr>
          <w:rFonts w:ascii="Arial Narrow" w:hAnsi="Arial Narrow"/>
          <w:szCs w:val="20"/>
        </w:rPr>
      </w:pPr>
      <w:r w:rsidRPr="00D03D41">
        <w:rPr>
          <w:rFonts w:ascii="Arial Narrow" w:hAnsi="Arial Narrow"/>
          <w:szCs w:val="20"/>
        </w:rPr>
        <w:t>Príloha č. 1:</w:t>
      </w:r>
      <w:r w:rsidRPr="00D03D41">
        <w:rPr>
          <w:rFonts w:ascii="Arial Narrow" w:hAnsi="Arial Narrow"/>
          <w:szCs w:val="20"/>
        </w:rPr>
        <w:tab/>
      </w:r>
      <w:r w:rsidR="005A7B42" w:rsidRPr="00D03D41">
        <w:rPr>
          <w:rFonts w:ascii="Arial Narrow" w:hAnsi="Arial Narrow"/>
          <w:szCs w:val="20"/>
        </w:rPr>
        <w:t>Opis predmetu zákazky</w:t>
      </w:r>
    </w:p>
    <w:p w14:paraId="12C0FA16" w14:textId="260E3143" w:rsidR="00FA4EAC" w:rsidRPr="00D03D41" w:rsidRDefault="00FA4EAC" w:rsidP="003109F3">
      <w:pPr>
        <w:spacing w:after="0" w:line="240" w:lineRule="auto"/>
        <w:rPr>
          <w:rFonts w:ascii="Arial Narrow" w:hAnsi="Arial Narrow"/>
          <w:szCs w:val="20"/>
        </w:rPr>
      </w:pPr>
      <w:r w:rsidRPr="00D03D41">
        <w:rPr>
          <w:rFonts w:ascii="Arial Narrow" w:hAnsi="Arial Narrow"/>
          <w:szCs w:val="20"/>
        </w:rPr>
        <w:t>Príloha č. 2:</w:t>
      </w:r>
      <w:r w:rsidR="00820493" w:rsidRPr="00D03D41">
        <w:rPr>
          <w:rFonts w:ascii="Arial Narrow" w:hAnsi="Arial Narrow"/>
          <w:szCs w:val="20"/>
        </w:rPr>
        <w:tab/>
      </w:r>
      <w:r w:rsidR="005A7B42" w:rsidRPr="00D03D41">
        <w:rPr>
          <w:rFonts w:ascii="Arial Narrow" w:hAnsi="Arial Narrow"/>
          <w:szCs w:val="20"/>
        </w:rPr>
        <w:t xml:space="preserve">Návrh </w:t>
      </w:r>
      <w:r w:rsidR="00902055" w:rsidRPr="00D03D41">
        <w:rPr>
          <w:rFonts w:ascii="Arial Narrow" w:hAnsi="Arial Narrow"/>
          <w:szCs w:val="20"/>
        </w:rPr>
        <w:t>Rámcovej dohody</w:t>
      </w:r>
      <w:r w:rsidR="00820493" w:rsidRPr="00D03D41">
        <w:rPr>
          <w:rFonts w:ascii="Arial Narrow" w:hAnsi="Arial Narrow"/>
          <w:szCs w:val="20"/>
        </w:rPr>
        <w:t xml:space="preserve"> </w:t>
      </w:r>
    </w:p>
    <w:p w14:paraId="1046E002" w14:textId="7FB962EC" w:rsidR="000B65BF" w:rsidRPr="00D03D41" w:rsidRDefault="00B71526" w:rsidP="000B65BF">
      <w:pPr>
        <w:spacing w:after="0" w:line="240" w:lineRule="auto"/>
        <w:rPr>
          <w:rFonts w:ascii="Arial Narrow" w:hAnsi="Arial Narrow"/>
          <w:color w:val="000000"/>
          <w:szCs w:val="20"/>
        </w:rPr>
      </w:pPr>
      <w:r w:rsidRPr="00D03D41">
        <w:rPr>
          <w:rFonts w:ascii="Arial Narrow" w:hAnsi="Arial Narrow"/>
          <w:szCs w:val="20"/>
        </w:rPr>
        <w:t>Príloha č. 3:</w:t>
      </w:r>
      <w:r w:rsidRPr="00D03D41">
        <w:rPr>
          <w:rFonts w:ascii="Arial Narrow" w:hAnsi="Arial Narrow"/>
          <w:szCs w:val="20"/>
        </w:rPr>
        <w:tab/>
      </w:r>
      <w:r w:rsidR="000B65BF" w:rsidRPr="00D03D41">
        <w:rPr>
          <w:rFonts w:ascii="Arial Narrow" w:hAnsi="Arial Narrow"/>
          <w:color w:val="000000"/>
          <w:szCs w:val="20"/>
        </w:rPr>
        <w:t>Vzor štruktúrovaného rozpočtu ceny</w:t>
      </w:r>
      <w:r w:rsidR="00A269E9" w:rsidRPr="00D03D41">
        <w:rPr>
          <w:rFonts w:ascii="Arial Narrow" w:hAnsi="Arial Narrow"/>
          <w:color w:val="000000"/>
          <w:szCs w:val="20"/>
        </w:rPr>
        <w:t xml:space="preserve"> zmluvy </w:t>
      </w:r>
    </w:p>
    <w:p w14:paraId="0A0C612E" w14:textId="3E847FB1" w:rsidR="005A7B42" w:rsidRPr="00D03D41" w:rsidRDefault="00065F6B" w:rsidP="005A7B42">
      <w:pPr>
        <w:spacing w:after="0" w:line="240" w:lineRule="auto"/>
        <w:rPr>
          <w:rFonts w:ascii="Arial Narrow" w:hAnsi="Arial Narrow"/>
          <w:szCs w:val="20"/>
        </w:rPr>
      </w:pPr>
      <w:r w:rsidRPr="00D03D41">
        <w:rPr>
          <w:rFonts w:ascii="Arial Narrow" w:hAnsi="Arial Narrow"/>
          <w:szCs w:val="20"/>
        </w:rPr>
        <w:t xml:space="preserve">Príloha č. </w:t>
      </w:r>
      <w:r w:rsidR="005D7A9C" w:rsidRPr="00D03D41">
        <w:rPr>
          <w:rFonts w:ascii="Arial Narrow" w:hAnsi="Arial Narrow"/>
          <w:szCs w:val="20"/>
        </w:rPr>
        <w:t>4</w:t>
      </w:r>
      <w:r w:rsidRPr="00D03D41">
        <w:rPr>
          <w:rFonts w:ascii="Arial Narrow" w:hAnsi="Arial Narrow"/>
          <w:szCs w:val="20"/>
        </w:rPr>
        <w:t>:</w:t>
      </w:r>
      <w:r w:rsidRPr="00D03D41">
        <w:rPr>
          <w:rFonts w:ascii="Arial Narrow" w:hAnsi="Arial Narrow"/>
          <w:szCs w:val="20"/>
        </w:rPr>
        <w:tab/>
      </w:r>
      <w:r w:rsidR="005A7B42" w:rsidRPr="00D03D41">
        <w:rPr>
          <w:rFonts w:ascii="Arial Narrow" w:hAnsi="Arial Narrow"/>
          <w:szCs w:val="20"/>
        </w:rPr>
        <w:t>Kritérium na vyhodnotenie</w:t>
      </w:r>
      <w:r w:rsidR="00DB0F8B" w:rsidRPr="00D03D41">
        <w:rPr>
          <w:rFonts w:ascii="Arial Narrow" w:hAnsi="Arial Narrow"/>
          <w:szCs w:val="20"/>
        </w:rPr>
        <w:t xml:space="preserve"> ponúk, pravidlá jeho uplatnenia</w:t>
      </w:r>
      <w:r w:rsidR="005A7B42" w:rsidRPr="00D03D41">
        <w:rPr>
          <w:rFonts w:ascii="Arial Narrow" w:hAnsi="Arial Narrow"/>
          <w:szCs w:val="20"/>
        </w:rPr>
        <w:t xml:space="preserve"> </w:t>
      </w:r>
    </w:p>
    <w:p w14:paraId="6BA52C4B" w14:textId="77777777" w:rsidR="00FD797E" w:rsidRPr="00D03D41" w:rsidRDefault="000B65BF" w:rsidP="003109F3">
      <w:pPr>
        <w:spacing w:after="0" w:line="240" w:lineRule="auto"/>
        <w:rPr>
          <w:rFonts w:ascii="Arial Narrow" w:hAnsi="Arial Narrow"/>
          <w:color w:val="000000"/>
          <w:szCs w:val="20"/>
        </w:rPr>
      </w:pPr>
      <w:r w:rsidRPr="00D03D41">
        <w:rPr>
          <w:rFonts w:ascii="Arial Narrow" w:hAnsi="Arial Narrow"/>
          <w:color w:val="000000"/>
          <w:szCs w:val="20"/>
        </w:rPr>
        <w:t>P</w:t>
      </w:r>
      <w:r w:rsidR="00065F6B" w:rsidRPr="00D03D41">
        <w:rPr>
          <w:rFonts w:ascii="Arial Narrow" w:hAnsi="Arial Narrow"/>
          <w:color w:val="000000"/>
          <w:szCs w:val="20"/>
        </w:rPr>
        <w:t xml:space="preserve">ríloha č. </w:t>
      </w:r>
      <w:r w:rsidR="005D7A9C" w:rsidRPr="00D03D41">
        <w:rPr>
          <w:rFonts w:ascii="Arial Narrow" w:hAnsi="Arial Narrow"/>
          <w:color w:val="000000"/>
          <w:szCs w:val="20"/>
        </w:rPr>
        <w:t>5</w:t>
      </w:r>
      <w:r w:rsidR="00065F6B" w:rsidRPr="00D03D41">
        <w:rPr>
          <w:rFonts w:ascii="Arial Narrow" w:hAnsi="Arial Narrow"/>
          <w:color w:val="000000"/>
          <w:szCs w:val="20"/>
        </w:rPr>
        <w:t>:</w:t>
      </w:r>
      <w:r w:rsidR="00065F6B" w:rsidRPr="00D03D41">
        <w:rPr>
          <w:rFonts w:ascii="Arial Narrow" w:hAnsi="Arial Narrow"/>
          <w:color w:val="000000"/>
          <w:szCs w:val="20"/>
        </w:rPr>
        <w:tab/>
      </w:r>
      <w:r w:rsidRPr="00D03D41">
        <w:rPr>
          <w:rFonts w:ascii="Arial Narrow" w:hAnsi="Arial Narrow"/>
          <w:color w:val="000000"/>
          <w:szCs w:val="20"/>
        </w:rPr>
        <w:t>Podmienky účasti</w:t>
      </w:r>
    </w:p>
    <w:p w14:paraId="17F8DAE2" w14:textId="3EB49DAD" w:rsidR="00065F6B" w:rsidRPr="00D03D41" w:rsidRDefault="00FD797E" w:rsidP="003109F3">
      <w:pPr>
        <w:spacing w:after="0" w:line="240" w:lineRule="auto"/>
        <w:rPr>
          <w:rFonts w:ascii="Arial Narrow" w:hAnsi="Arial Narrow"/>
          <w:color w:val="000000"/>
          <w:szCs w:val="20"/>
        </w:rPr>
      </w:pPr>
      <w:r w:rsidRPr="00D03D41">
        <w:rPr>
          <w:rFonts w:ascii="Arial Narrow" w:hAnsi="Arial Narrow"/>
          <w:color w:val="000000"/>
          <w:szCs w:val="20"/>
        </w:rPr>
        <w:t>Príloha č. 6:</w:t>
      </w:r>
      <w:r w:rsidR="006479D2" w:rsidRPr="00D03D41">
        <w:rPr>
          <w:rFonts w:ascii="Arial Narrow" w:hAnsi="Arial Narrow"/>
          <w:color w:val="000000"/>
          <w:szCs w:val="20"/>
        </w:rPr>
        <w:t xml:space="preserve"> </w:t>
      </w:r>
      <w:r w:rsidRPr="00D03D41">
        <w:rPr>
          <w:rFonts w:ascii="Arial Narrow" w:hAnsi="Arial Narrow"/>
          <w:color w:val="000000"/>
          <w:szCs w:val="20"/>
        </w:rPr>
        <w:tab/>
        <w:t>Identifikačné údaje a vyhlásenie uchádzača</w:t>
      </w:r>
    </w:p>
    <w:p w14:paraId="40F1DA48" w14:textId="0DCDC738" w:rsidR="00BA0C17" w:rsidRPr="00D03D41" w:rsidRDefault="00BA0C17" w:rsidP="003109F3">
      <w:pPr>
        <w:spacing w:after="0" w:line="240" w:lineRule="auto"/>
        <w:rPr>
          <w:rFonts w:ascii="Arial Narrow" w:hAnsi="Arial Narrow"/>
          <w:szCs w:val="20"/>
        </w:rPr>
      </w:pPr>
      <w:r w:rsidRPr="00D03D41">
        <w:rPr>
          <w:rFonts w:ascii="Arial Narrow" w:hAnsi="Arial Narrow"/>
          <w:szCs w:val="20"/>
        </w:rPr>
        <w:t xml:space="preserve">Príloha č. </w:t>
      </w:r>
      <w:r w:rsidR="00FD797E" w:rsidRPr="00D03D41">
        <w:rPr>
          <w:rFonts w:ascii="Arial Narrow" w:hAnsi="Arial Narrow"/>
          <w:szCs w:val="20"/>
        </w:rPr>
        <w:t>7</w:t>
      </w:r>
      <w:r w:rsidRPr="00D03D41">
        <w:rPr>
          <w:rFonts w:ascii="Arial Narrow" w:hAnsi="Arial Narrow"/>
          <w:szCs w:val="20"/>
        </w:rPr>
        <w:t xml:space="preserve">: </w:t>
      </w:r>
      <w:r w:rsidRPr="00D03D41">
        <w:rPr>
          <w:rFonts w:ascii="Arial Narrow" w:hAnsi="Arial Narrow"/>
          <w:szCs w:val="20"/>
        </w:rPr>
        <w:tab/>
        <w:t>Formulár Jednotného európskeho dokumentu pre obstarávanie</w:t>
      </w:r>
      <w:r w:rsidR="00F65F42" w:rsidRPr="00D03D41">
        <w:rPr>
          <w:rFonts w:ascii="Arial Narrow" w:hAnsi="Arial Narrow"/>
          <w:szCs w:val="20"/>
        </w:rPr>
        <w:t xml:space="preserve"> </w:t>
      </w:r>
    </w:p>
    <w:p w14:paraId="3C6FE5AC" w14:textId="731FCEE5" w:rsidR="00065F6B" w:rsidRPr="00BA78BB" w:rsidRDefault="00BA78BB" w:rsidP="00065F6B">
      <w:pPr>
        <w:rPr>
          <w:rFonts w:ascii="Arial Narrow" w:hAnsi="Arial Narrow" w:cs="Arial"/>
          <w:szCs w:val="20"/>
        </w:rPr>
      </w:pPr>
      <w:r w:rsidRPr="0081401D">
        <w:rPr>
          <w:rFonts w:ascii="Arial Narrow" w:hAnsi="Arial Narrow" w:cs="Arial"/>
          <w:szCs w:val="20"/>
        </w:rPr>
        <w:t>Príloha č. 8:</w:t>
      </w:r>
      <w:r w:rsidRPr="0081401D">
        <w:rPr>
          <w:rFonts w:ascii="Arial Narrow" w:hAnsi="Arial Narrow" w:cs="Arial"/>
          <w:szCs w:val="20"/>
        </w:rPr>
        <w:tab/>
        <w:t>Zdôvodnenie nerozdelenia predmetu zákazky</w:t>
      </w:r>
    </w:p>
    <w:p w14:paraId="241D2972" w14:textId="7E206A0D" w:rsidR="00A2134F" w:rsidRDefault="00A2134F" w:rsidP="00065F6B">
      <w:pPr>
        <w:rPr>
          <w:rFonts w:ascii="Arial Narrow" w:hAnsi="Arial Narrow" w:cs="Arial"/>
          <w:sz w:val="22"/>
        </w:rPr>
      </w:pPr>
    </w:p>
    <w:p w14:paraId="3C917AB2" w14:textId="77777777" w:rsidR="00A2134F" w:rsidRDefault="00A2134F" w:rsidP="00065F6B">
      <w:pPr>
        <w:rPr>
          <w:rFonts w:ascii="Arial Narrow" w:hAnsi="Arial Narrow" w:cs="Arial"/>
          <w:sz w:val="22"/>
        </w:rPr>
      </w:pPr>
    </w:p>
    <w:p w14:paraId="12BCBA8C" w14:textId="007AF51E" w:rsidR="00C169BA" w:rsidRDefault="00C169BA" w:rsidP="00065F6B">
      <w:pPr>
        <w:rPr>
          <w:rFonts w:ascii="Arial Narrow" w:hAnsi="Arial Narrow" w:cs="Arial"/>
          <w:sz w:val="22"/>
        </w:rPr>
      </w:pPr>
    </w:p>
    <w:p w14:paraId="7C9694DE" w14:textId="79A4A34A" w:rsidR="00065F6B" w:rsidRPr="00EC2537" w:rsidRDefault="005675C8" w:rsidP="003109F3">
      <w:pPr>
        <w:jc w:val="center"/>
        <w:rPr>
          <w:rFonts w:ascii="Arial Narrow" w:hAnsi="Arial Narrow" w:cs="Arial"/>
          <w:sz w:val="22"/>
        </w:rPr>
      </w:pPr>
      <w:r>
        <w:rPr>
          <w:rFonts w:ascii="Arial Narrow" w:hAnsi="Arial Narrow" w:cs="Arial"/>
          <w:sz w:val="22"/>
        </w:rPr>
        <w:lastRenderedPageBreak/>
        <w:t>Č</w:t>
      </w:r>
      <w:r w:rsidR="00065F6B" w:rsidRPr="00EC2537">
        <w:rPr>
          <w:rFonts w:ascii="Arial Narrow" w:hAnsi="Arial Narrow" w:cs="Arial"/>
          <w:sz w:val="22"/>
        </w:rPr>
        <w:t>asť I.</w:t>
      </w:r>
    </w:p>
    <w:p w14:paraId="37D9FDC3" w14:textId="77777777" w:rsidR="00065F6B" w:rsidRPr="00E058D0" w:rsidRDefault="00065F6B" w:rsidP="00065F6B">
      <w:pPr>
        <w:spacing w:before="120" w:after="120"/>
        <w:jc w:val="center"/>
        <w:rPr>
          <w:rFonts w:ascii="Arial Narrow" w:hAnsi="Arial Narrow"/>
          <w:b/>
          <w:sz w:val="24"/>
          <w:szCs w:val="24"/>
        </w:rPr>
      </w:pPr>
      <w:r w:rsidRPr="00E058D0">
        <w:rPr>
          <w:rFonts w:ascii="Arial Narrow" w:hAnsi="Arial Narrow"/>
          <w:b/>
          <w:sz w:val="24"/>
          <w:szCs w:val="24"/>
        </w:rPr>
        <w:t>INFORMÁCIE O VEREJNOM OBSTARÁVATEĽOVI</w:t>
      </w:r>
    </w:p>
    <w:p w14:paraId="40E8F815" w14:textId="77777777" w:rsidR="006C78CD" w:rsidRPr="008E0487" w:rsidRDefault="00065F6B" w:rsidP="00AD65C6">
      <w:pPr>
        <w:numPr>
          <w:ilvl w:val="0"/>
          <w:numId w:val="2"/>
        </w:numPr>
        <w:tabs>
          <w:tab w:val="clear" w:pos="432"/>
        </w:tabs>
        <w:spacing w:before="120" w:after="120" w:line="240" w:lineRule="auto"/>
        <w:ind w:left="567" w:hanging="567"/>
        <w:jc w:val="both"/>
        <w:rPr>
          <w:rFonts w:ascii="Arial Narrow" w:hAnsi="Arial Narrow" w:cs="Arial"/>
          <w:sz w:val="22"/>
        </w:rPr>
      </w:pPr>
      <w:r w:rsidRPr="008E0487">
        <w:rPr>
          <w:rFonts w:ascii="Arial Narrow" w:hAnsi="Arial Narrow" w:cs="Arial"/>
          <w:b/>
          <w:bCs/>
          <w:smallCaps/>
          <w:sz w:val="22"/>
        </w:rPr>
        <w:t>identifikácia verejného obstarávateľa</w:t>
      </w:r>
      <w:r w:rsidR="00D215BF" w:rsidRPr="008E0487">
        <w:rPr>
          <w:rFonts w:ascii="Arial Narrow" w:hAnsi="Arial Narrow" w:cs="Arial"/>
          <w:b/>
          <w:bCs/>
          <w:smallCaps/>
          <w:sz w:val="22"/>
        </w:rPr>
        <w:t xml:space="preserve"> </w:t>
      </w:r>
    </w:p>
    <w:p w14:paraId="44821A17" w14:textId="77777777" w:rsidR="00065F6B" w:rsidRPr="008E0487" w:rsidRDefault="00065F6B" w:rsidP="006C78CD">
      <w:pPr>
        <w:spacing w:before="120" w:after="120" w:line="240" w:lineRule="auto"/>
        <w:ind w:left="567"/>
        <w:jc w:val="both"/>
        <w:rPr>
          <w:rFonts w:ascii="Arial Narrow" w:hAnsi="Arial Narrow" w:cs="Arial"/>
          <w:sz w:val="22"/>
        </w:rPr>
      </w:pPr>
      <w:r w:rsidRPr="008E0487">
        <w:rPr>
          <w:rFonts w:ascii="Arial Narrow" w:hAnsi="Arial Narrow" w:cs="Arial"/>
          <w:b/>
          <w:bCs/>
          <w:sz w:val="22"/>
        </w:rPr>
        <w:t>Verejný obstarávateľ:</w:t>
      </w:r>
      <w:r w:rsidRPr="008E0487">
        <w:rPr>
          <w:rFonts w:ascii="Arial Narrow" w:hAnsi="Arial Narrow" w:cs="Arial"/>
          <w:b/>
          <w:bCs/>
          <w:sz w:val="22"/>
        </w:rPr>
        <w:tab/>
      </w:r>
      <w:r w:rsidRPr="008E0487">
        <w:rPr>
          <w:rFonts w:ascii="Arial Narrow" w:hAnsi="Arial Narrow" w:cs="Arial"/>
          <w:b/>
          <w:bCs/>
          <w:sz w:val="22"/>
        </w:rPr>
        <w:tab/>
      </w:r>
    </w:p>
    <w:p w14:paraId="4E2FC3BD" w14:textId="456242DF" w:rsidR="00065F6B" w:rsidRPr="008E0487" w:rsidRDefault="00065F6B" w:rsidP="007E11F1">
      <w:pPr>
        <w:spacing w:before="80" w:after="80" w:line="240" w:lineRule="auto"/>
        <w:ind w:left="567"/>
        <w:rPr>
          <w:rFonts w:ascii="Arial Narrow" w:hAnsi="Arial Narrow" w:cs="Arial"/>
          <w:sz w:val="22"/>
        </w:rPr>
      </w:pPr>
      <w:r w:rsidRPr="008E0487">
        <w:rPr>
          <w:rFonts w:ascii="Arial Narrow" w:hAnsi="Arial Narrow" w:cs="Arial"/>
          <w:sz w:val="22"/>
        </w:rPr>
        <w:t>Názov organizácie:</w:t>
      </w:r>
      <w:r w:rsidRPr="008E0487">
        <w:rPr>
          <w:rFonts w:ascii="Arial Narrow" w:hAnsi="Arial Narrow" w:cs="Arial"/>
          <w:sz w:val="22"/>
        </w:rPr>
        <w:tab/>
      </w:r>
      <w:r w:rsidRPr="008E0487">
        <w:rPr>
          <w:rFonts w:ascii="Arial Narrow" w:hAnsi="Arial Narrow" w:cs="Arial"/>
          <w:sz w:val="22"/>
        </w:rPr>
        <w:tab/>
      </w:r>
      <w:r w:rsidR="003109F3" w:rsidRPr="008E0487">
        <w:rPr>
          <w:rFonts w:ascii="Arial Narrow" w:hAnsi="Arial Narrow" w:cs="Arial"/>
          <w:sz w:val="22"/>
        </w:rPr>
        <w:tab/>
      </w:r>
      <w:r w:rsidRPr="008E0487">
        <w:rPr>
          <w:rFonts w:ascii="Arial Narrow" w:hAnsi="Arial Narrow" w:cs="Arial"/>
          <w:bCs/>
          <w:sz w:val="22"/>
        </w:rPr>
        <w:t>Ministerstvo vnútra Slovenskej republiky</w:t>
      </w:r>
      <w:r w:rsidR="004F0513" w:rsidRPr="008E0487">
        <w:rPr>
          <w:rFonts w:ascii="Arial Narrow" w:hAnsi="Arial Narrow" w:cs="Arial"/>
          <w:bCs/>
          <w:sz w:val="22"/>
        </w:rPr>
        <w:t xml:space="preserve">                                                          </w:t>
      </w:r>
    </w:p>
    <w:p w14:paraId="19750C45" w14:textId="77777777" w:rsidR="00065F6B" w:rsidRPr="008E0487" w:rsidRDefault="00065F6B" w:rsidP="007E11F1">
      <w:pPr>
        <w:spacing w:before="80" w:after="80" w:line="240" w:lineRule="auto"/>
        <w:ind w:left="567"/>
        <w:jc w:val="both"/>
        <w:rPr>
          <w:rFonts w:ascii="Arial Narrow" w:hAnsi="Arial Narrow" w:cs="Arial"/>
          <w:sz w:val="22"/>
        </w:rPr>
      </w:pPr>
      <w:r w:rsidRPr="008E0487">
        <w:rPr>
          <w:rFonts w:ascii="Arial Narrow" w:hAnsi="Arial Narrow" w:cs="Arial"/>
          <w:sz w:val="22"/>
        </w:rPr>
        <w:t>Adresa organizácie:</w:t>
      </w:r>
      <w:r w:rsidRPr="008E0487">
        <w:rPr>
          <w:rFonts w:ascii="Arial Narrow" w:hAnsi="Arial Narrow" w:cs="Arial"/>
          <w:sz w:val="22"/>
        </w:rPr>
        <w:tab/>
      </w:r>
      <w:r w:rsidRPr="008E0487">
        <w:rPr>
          <w:rFonts w:ascii="Arial Narrow" w:hAnsi="Arial Narrow" w:cs="Arial"/>
          <w:sz w:val="22"/>
        </w:rPr>
        <w:tab/>
        <w:t>Pribinova 2, 812 72 Bratislava</w:t>
      </w:r>
    </w:p>
    <w:p w14:paraId="3A64680B" w14:textId="77777777" w:rsidR="00CF67D4" w:rsidRPr="008E0487" w:rsidRDefault="00CF67D4" w:rsidP="007E11F1">
      <w:pPr>
        <w:spacing w:before="80" w:after="80" w:line="240" w:lineRule="auto"/>
        <w:ind w:left="567"/>
        <w:jc w:val="both"/>
        <w:rPr>
          <w:rFonts w:ascii="Arial Narrow" w:hAnsi="Arial Narrow" w:cs="Arial"/>
          <w:sz w:val="22"/>
        </w:rPr>
      </w:pPr>
      <w:r w:rsidRPr="008E0487">
        <w:rPr>
          <w:rFonts w:ascii="Arial Narrow" w:hAnsi="Arial Narrow" w:cs="Arial"/>
          <w:sz w:val="22"/>
        </w:rPr>
        <w:t>Krajina:</w:t>
      </w:r>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t>Slovensk</w:t>
      </w:r>
      <w:r w:rsidR="00B85B25" w:rsidRPr="008E0487">
        <w:rPr>
          <w:rFonts w:ascii="Arial Narrow" w:hAnsi="Arial Narrow" w:cs="Arial"/>
          <w:sz w:val="22"/>
        </w:rPr>
        <w:t>á republika</w:t>
      </w:r>
    </w:p>
    <w:p w14:paraId="38F83195" w14:textId="77777777" w:rsidR="009E2FE5" w:rsidRPr="008E0487" w:rsidRDefault="009E2FE5" w:rsidP="007E11F1">
      <w:pPr>
        <w:spacing w:before="80" w:after="80" w:line="240" w:lineRule="auto"/>
        <w:ind w:left="567"/>
        <w:jc w:val="both"/>
        <w:rPr>
          <w:rFonts w:ascii="Arial Narrow" w:hAnsi="Arial Narrow" w:cs="Arial"/>
          <w:sz w:val="22"/>
        </w:rPr>
      </w:pPr>
      <w:r w:rsidRPr="008E0487">
        <w:rPr>
          <w:rFonts w:ascii="Arial Narrow" w:hAnsi="Arial Narrow" w:cs="Arial"/>
          <w:sz w:val="22"/>
        </w:rPr>
        <w:t>Kód NUTS:</w:t>
      </w:r>
      <w:r w:rsidR="00CF67D4" w:rsidRPr="008E0487">
        <w:rPr>
          <w:rFonts w:ascii="Arial Narrow" w:hAnsi="Arial Narrow" w:cs="Arial"/>
          <w:sz w:val="22"/>
        </w:rPr>
        <w:tab/>
      </w:r>
      <w:r w:rsidR="00CF67D4" w:rsidRPr="008E0487">
        <w:rPr>
          <w:rFonts w:ascii="Arial Narrow" w:hAnsi="Arial Narrow" w:cs="Arial"/>
          <w:sz w:val="22"/>
        </w:rPr>
        <w:tab/>
      </w:r>
      <w:r w:rsidR="00CF67D4" w:rsidRPr="008E0487">
        <w:rPr>
          <w:rFonts w:ascii="Arial Narrow" w:hAnsi="Arial Narrow" w:cs="Arial"/>
          <w:sz w:val="22"/>
        </w:rPr>
        <w:tab/>
        <w:t>SK01</w:t>
      </w:r>
    </w:p>
    <w:p w14:paraId="37562F10" w14:textId="77777777" w:rsidR="00AB48C1" w:rsidRPr="008E0487" w:rsidRDefault="00065F6B" w:rsidP="007E11F1">
      <w:pPr>
        <w:spacing w:before="80" w:after="80" w:line="240" w:lineRule="auto"/>
        <w:ind w:left="567"/>
        <w:jc w:val="both"/>
        <w:rPr>
          <w:rFonts w:ascii="Arial Narrow" w:hAnsi="Arial Narrow" w:cs="Arial"/>
          <w:sz w:val="22"/>
        </w:rPr>
      </w:pPr>
      <w:r w:rsidRPr="008E0487">
        <w:rPr>
          <w:rFonts w:ascii="Arial Narrow" w:hAnsi="Arial Narrow" w:cs="Arial"/>
          <w:sz w:val="22"/>
        </w:rPr>
        <w:t>IČO:</w:t>
      </w:r>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t>00151866</w:t>
      </w:r>
    </w:p>
    <w:p w14:paraId="5878B60D" w14:textId="36E71903" w:rsidR="00AB48C1" w:rsidRPr="008E0487" w:rsidRDefault="00AB48C1" w:rsidP="007E11F1">
      <w:pPr>
        <w:spacing w:before="80" w:after="80" w:line="240" w:lineRule="auto"/>
        <w:ind w:left="567"/>
        <w:jc w:val="both"/>
        <w:rPr>
          <w:rFonts w:ascii="Arial Narrow" w:hAnsi="Arial Narrow" w:cs="Arial"/>
          <w:sz w:val="22"/>
        </w:rPr>
      </w:pPr>
      <w:r w:rsidRPr="008E0487">
        <w:rPr>
          <w:rFonts w:ascii="Arial Narrow" w:hAnsi="Arial Narrow" w:cs="Arial"/>
          <w:sz w:val="22"/>
        </w:rPr>
        <w:t>Kontaktná osoba:</w:t>
      </w:r>
      <w:bookmarkStart w:id="4" w:name="kontakt_meno"/>
      <w:bookmarkEnd w:id="4"/>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r>
      <w:r w:rsidR="007E11F1" w:rsidRPr="008E0487">
        <w:rPr>
          <w:rFonts w:ascii="Arial Narrow" w:hAnsi="Arial Narrow" w:cs="Arial"/>
          <w:sz w:val="22"/>
        </w:rPr>
        <w:t>Ing. Miroslav Škvarka</w:t>
      </w:r>
    </w:p>
    <w:p w14:paraId="29ED089C" w14:textId="6F876F9C" w:rsidR="00AB48C1" w:rsidRPr="008E0487" w:rsidRDefault="00AB48C1" w:rsidP="007E11F1">
      <w:pPr>
        <w:spacing w:before="80" w:after="80" w:line="240" w:lineRule="auto"/>
        <w:ind w:left="567"/>
        <w:rPr>
          <w:rFonts w:ascii="Arial Narrow" w:hAnsi="Arial Narrow" w:cs="Arial"/>
          <w:sz w:val="22"/>
        </w:rPr>
      </w:pPr>
      <w:r w:rsidRPr="008E0487">
        <w:rPr>
          <w:rFonts w:ascii="Arial Narrow" w:hAnsi="Arial Narrow" w:cs="Arial"/>
          <w:sz w:val="22"/>
        </w:rPr>
        <w:t>Telefón:</w:t>
      </w:r>
      <w:r w:rsidRPr="008E0487">
        <w:rPr>
          <w:rFonts w:ascii="Arial Narrow" w:hAnsi="Arial Narrow" w:cs="Arial"/>
          <w:sz w:val="22"/>
        </w:rPr>
        <w:tab/>
      </w:r>
      <w:r w:rsidRPr="008E0487">
        <w:rPr>
          <w:rFonts w:ascii="Arial Narrow" w:hAnsi="Arial Narrow" w:cs="Arial"/>
          <w:sz w:val="22"/>
        </w:rPr>
        <w:tab/>
      </w:r>
      <w:r w:rsidRPr="008E0487">
        <w:rPr>
          <w:rFonts w:ascii="Arial Narrow" w:hAnsi="Arial Narrow" w:cs="Arial"/>
          <w:sz w:val="22"/>
        </w:rPr>
        <w:tab/>
      </w:r>
      <w:bookmarkStart w:id="5" w:name="kontakt_telefon"/>
      <w:bookmarkEnd w:id="5"/>
      <w:r w:rsidRPr="008E0487">
        <w:rPr>
          <w:rFonts w:ascii="Arial Narrow" w:hAnsi="Arial Narrow" w:cs="Arial"/>
          <w:sz w:val="22"/>
        </w:rPr>
        <w:tab/>
        <w:t>+421 2 509 44</w:t>
      </w:r>
      <w:r w:rsidR="007E11F1" w:rsidRPr="008E0487">
        <w:rPr>
          <w:rFonts w:ascii="Arial Narrow" w:hAnsi="Arial Narrow" w:cs="Arial"/>
          <w:sz w:val="22"/>
        </w:rPr>
        <w:t>337</w:t>
      </w:r>
    </w:p>
    <w:p w14:paraId="1AC7FEE9" w14:textId="77777777" w:rsidR="00065F6B" w:rsidRPr="008E0487" w:rsidRDefault="00CF67D4" w:rsidP="007E11F1">
      <w:pPr>
        <w:widowControl w:val="0"/>
        <w:spacing w:before="80" w:after="80" w:line="240" w:lineRule="auto"/>
        <w:ind w:left="-180" w:firstLine="747"/>
        <w:rPr>
          <w:rFonts w:ascii="Arial Narrow" w:hAnsi="Arial Narrow" w:cs="Arial"/>
          <w:sz w:val="22"/>
          <w:lang w:eastAsia="en-GB"/>
        </w:rPr>
      </w:pPr>
      <w:r w:rsidRPr="008E0487">
        <w:rPr>
          <w:rFonts w:ascii="Arial Narrow" w:hAnsi="Arial Narrow" w:cs="Arial"/>
          <w:sz w:val="22"/>
          <w:lang w:eastAsia="en-GB"/>
        </w:rPr>
        <w:t xml:space="preserve">Hlavná </w:t>
      </w:r>
      <w:r w:rsidR="00065F6B" w:rsidRPr="008E0487">
        <w:rPr>
          <w:rFonts w:ascii="Arial Narrow" w:hAnsi="Arial Narrow" w:cs="Arial"/>
          <w:sz w:val="22"/>
          <w:lang w:eastAsia="en-GB"/>
        </w:rPr>
        <w:t>adresa (URL):</w:t>
      </w:r>
      <w:r w:rsidR="00065F6B" w:rsidRPr="008E0487">
        <w:rPr>
          <w:rFonts w:ascii="Arial Narrow" w:hAnsi="Arial Narrow" w:cs="Arial"/>
          <w:sz w:val="22"/>
          <w:lang w:eastAsia="en-GB"/>
        </w:rPr>
        <w:tab/>
      </w:r>
      <w:r w:rsidR="00065F6B" w:rsidRPr="008E0487">
        <w:rPr>
          <w:rFonts w:ascii="Arial Narrow" w:hAnsi="Arial Narrow" w:cs="Arial"/>
          <w:sz w:val="22"/>
          <w:lang w:val="en-GB" w:eastAsia="en-GB"/>
        </w:rPr>
        <w:tab/>
      </w:r>
      <w:hyperlink r:id="rId8" w:history="1">
        <w:r w:rsidR="00F539F2" w:rsidRPr="008E0487">
          <w:rPr>
            <w:rStyle w:val="Hypertextovprepojenie"/>
            <w:rFonts w:ascii="Arial Narrow" w:hAnsi="Arial Narrow" w:cs="Arial"/>
            <w:sz w:val="22"/>
            <w:lang w:eastAsia="en-GB"/>
          </w:rPr>
          <w:t>http://www.minv.sk</w:t>
        </w:r>
      </w:hyperlink>
    </w:p>
    <w:p w14:paraId="2015C7D0" w14:textId="60F16887" w:rsidR="003F5655" w:rsidRPr="003F5655" w:rsidRDefault="00F539F2" w:rsidP="003F5655">
      <w:pPr>
        <w:widowControl w:val="0"/>
        <w:spacing w:before="80" w:after="240" w:line="240" w:lineRule="auto"/>
        <w:ind w:left="-181" w:firstLine="748"/>
        <w:rPr>
          <w:rFonts w:ascii="Arial Narrow" w:hAnsi="Arial Narrow"/>
          <w:sz w:val="22"/>
        </w:rPr>
      </w:pPr>
      <w:r w:rsidRPr="008E0487">
        <w:rPr>
          <w:rFonts w:ascii="Arial Narrow" w:hAnsi="Arial Narrow"/>
          <w:sz w:val="22"/>
        </w:rPr>
        <w:t xml:space="preserve">Adresa stránky profilu kupujúceho (URL): </w:t>
      </w:r>
      <w:hyperlink r:id="rId9" w:history="1">
        <w:r w:rsidR="005E5B0A" w:rsidRPr="008E0487">
          <w:rPr>
            <w:rStyle w:val="Hypertextovprepojenie"/>
            <w:rFonts w:ascii="Arial Narrow" w:hAnsi="Arial Narrow"/>
            <w:sz w:val="22"/>
          </w:rPr>
          <w:t>https://www.uvo.gov.sk/vyhladavanie-profilov/zakazky/239</w:t>
        </w:r>
      </w:hyperlink>
    </w:p>
    <w:p w14:paraId="24691B71" w14:textId="77777777" w:rsidR="00FA3B83" w:rsidRPr="00BD2194" w:rsidRDefault="00FA3B83" w:rsidP="00FA3B83">
      <w:pPr>
        <w:spacing w:after="0" w:line="240" w:lineRule="auto"/>
        <w:jc w:val="center"/>
        <w:rPr>
          <w:rFonts w:ascii="Arial Narrow" w:hAnsi="Arial Narrow" w:cs="Arial"/>
          <w:b/>
          <w:sz w:val="22"/>
        </w:rPr>
      </w:pPr>
      <w:r w:rsidRPr="00BD2194">
        <w:rPr>
          <w:rFonts w:ascii="Arial Narrow" w:hAnsi="Arial Narrow" w:cs="Arial"/>
          <w:b/>
          <w:sz w:val="22"/>
        </w:rPr>
        <w:t>Časť II.</w:t>
      </w:r>
    </w:p>
    <w:p w14:paraId="6F4E93C4" w14:textId="77777777" w:rsidR="00FA3B83" w:rsidRDefault="00FA3B83" w:rsidP="00FA3B83">
      <w:pPr>
        <w:spacing w:after="0" w:line="240" w:lineRule="auto"/>
        <w:jc w:val="center"/>
        <w:rPr>
          <w:rFonts w:ascii="Arial Narrow" w:hAnsi="Arial Narrow"/>
          <w:b/>
          <w:sz w:val="22"/>
        </w:rPr>
      </w:pPr>
      <w:bookmarkStart w:id="6" w:name="_Hlk522971590"/>
      <w:r w:rsidRPr="006768B9">
        <w:rPr>
          <w:rFonts w:ascii="Arial Narrow" w:hAnsi="Arial Narrow"/>
          <w:b/>
          <w:sz w:val="22"/>
        </w:rPr>
        <w:t>KOMUNIKÁCIA A</w:t>
      </w:r>
      <w:r>
        <w:rPr>
          <w:rFonts w:ascii="Arial Narrow" w:hAnsi="Arial Narrow"/>
          <w:b/>
          <w:sz w:val="22"/>
        </w:rPr>
        <w:t> </w:t>
      </w:r>
      <w:r w:rsidRPr="006768B9">
        <w:rPr>
          <w:rFonts w:ascii="Arial Narrow" w:hAnsi="Arial Narrow"/>
          <w:b/>
          <w:sz w:val="22"/>
        </w:rPr>
        <w:t>VYSVETĽOVANIE</w:t>
      </w:r>
    </w:p>
    <w:p w14:paraId="3487BE9D" w14:textId="77777777" w:rsidR="00FA3B83" w:rsidRPr="00BD2194" w:rsidRDefault="00FA3B83" w:rsidP="00FA3B83">
      <w:pPr>
        <w:spacing w:after="0" w:line="240" w:lineRule="auto"/>
        <w:jc w:val="center"/>
        <w:rPr>
          <w:rFonts w:ascii="Arial Narrow" w:hAnsi="Arial Narrow"/>
          <w:b/>
          <w:sz w:val="22"/>
        </w:rPr>
      </w:pPr>
    </w:p>
    <w:p w14:paraId="56A862FA" w14:textId="0701DD10" w:rsidR="00FA3B83" w:rsidRPr="008E0487" w:rsidRDefault="00FA3B83" w:rsidP="00FA3B83">
      <w:pPr>
        <w:pStyle w:val="Nadpis1"/>
        <w:keepNext w:val="0"/>
        <w:tabs>
          <w:tab w:val="clear" w:pos="2160"/>
          <w:tab w:val="clear" w:pos="2880"/>
          <w:tab w:val="clear" w:pos="4500"/>
        </w:tabs>
        <w:spacing w:before="0" w:after="0"/>
        <w:ind w:left="567" w:hanging="567"/>
        <w:jc w:val="both"/>
        <w:rPr>
          <w:rFonts w:ascii="Arial Narrow" w:hAnsi="Arial Narrow"/>
          <w:sz w:val="22"/>
          <w:szCs w:val="22"/>
        </w:rPr>
      </w:pPr>
      <w:r w:rsidRPr="00FA3B83">
        <w:rPr>
          <w:sz w:val="22"/>
          <w:szCs w:val="22"/>
        </w:rPr>
        <w:t>2</w:t>
      </w:r>
      <w:r>
        <w:rPr>
          <w:sz w:val="22"/>
          <w:szCs w:val="22"/>
        </w:rPr>
        <w:t xml:space="preserve">      </w:t>
      </w:r>
      <w:r w:rsidRPr="00FA3B83">
        <w:rPr>
          <w:rFonts w:ascii="Arial Narrow" w:hAnsi="Arial Narrow"/>
        </w:rPr>
        <w:t xml:space="preserve"> </w:t>
      </w:r>
      <w:r w:rsidRPr="008E0487">
        <w:rPr>
          <w:rFonts w:ascii="Arial Narrow" w:hAnsi="Arial Narrow"/>
          <w:smallCaps/>
          <w:sz w:val="22"/>
          <w:szCs w:val="22"/>
        </w:rPr>
        <w:t>Komunikácia medzi verejným obstarávateľom a záujemcami</w:t>
      </w:r>
      <w:r w:rsidRPr="008E0487" w:rsidDel="005B08F3">
        <w:rPr>
          <w:rFonts w:ascii="Arial Narrow" w:hAnsi="Arial Narrow"/>
          <w:smallCaps/>
          <w:sz w:val="22"/>
          <w:szCs w:val="22"/>
        </w:rPr>
        <w:t xml:space="preserve"> </w:t>
      </w:r>
      <w:r w:rsidRPr="008E0487">
        <w:rPr>
          <w:rFonts w:ascii="Arial Narrow" w:hAnsi="Arial Narrow"/>
          <w:smallCaps/>
          <w:sz w:val="22"/>
          <w:szCs w:val="22"/>
        </w:rPr>
        <w:t>a uchádzačmi</w:t>
      </w:r>
      <w:bookmarkEnd w:id="6"/>
    </w:p>
    <w:p w14:paraId="14E9F7C6"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eastAsia="Calibri" w:hAnsi="Arial Narrow" w:cs="Arial"/>
          <w:b/>
          <w:bCs/>
          <w:smallCaps/>
          <w:sz w:val="22"/>
          <w:szCs w:val="22"/>
          <w:lang w:eastAsia="en-US"/>
        </w:rPr>
      </w:pPr>
      <w:r w:rsidRPr="008E0487">
        <w:rPr>
          <w:rFonts w:ascii="Arial Narrow" w:hAnsi="Arial Narrow" w:cs="Arial"/>
          <w:sz w:val="22"/>
          <w:szCs w:val="22"/>
        </w:rPr>
        <w:t>Doručovanie/oznamovanie podaní, odovzdávanie podkladov a komunikácia („ďalej len komunikácia") medzi verejným obstarávateľom/záujemcami a uchádzačmi sa bude uskutočňovať v slovenskom alebo českom jazyku a spôsobom, ktorý zabezpečí úplnosť a obsah týchto údajov uvedených v ponuke, podmienkach účasti a zaručí ochranu dôverných a osobných údajov uvedených v týchto dokumentoch.</w:t>
      </w:r>
    </w:p>
    <w:p w14:paraId="6ED3306F"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Verejný obstarávateľ bude pri komunikácii s uchádzačmi resp. záujemcami postupovať v zmysle § 20 zákona prostredníctvom komunikačného rozhrania systému JOSEPHINE. Tento spôsob komunikácie sa týka akejkoľvek komunikácie a podaní medzi verejným obstarávateľom a záujemcami, resp. uchádzačmi.</w:t>
      </w:r>
    </w:p>
    <w:p w14:paraId="36F5F36F"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0" w:history="1">
        <w:r w:rsidRPr="008E0487">
          <w:rPr>
            <w:rStyle w:val="Hypertextovprepojenie"/>
            <w:rFonts w:ascii="Arial Narrow" w:hAnsi="Arial Narrow" w:cs="Arial"/>
            <w:sz w:val="22"/>
            <w:szCs w:val="22"/>
          </w:rPr>
          <w:t>https://josephine.proebiz.com</w:t>
        </w:r>
      </w:hyperlink>
      <w:r w:rsidRPr="008E0487">
        <w:rPr>
          <w:rFonts w:ascii="Arial Narrow" w:hAnsi="Arial Narrow" w:cs="Arial"/>
          <w:sz w:val="22"/>
          <w:szCs w:val="22"/>
        </w:rPr>
        <w:t>.</w:t>
      </w:r>
    </w:p>
    <w:p w14:paraId="5A4A1B3E" w14:textId="0191710E" w:rsidR="00FA3B83" w:rsidRPr="009471E0" w:rsidRDefault="00FA3B83" w:rsidP="009471E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Na bezproblémové používanie systému JOSEPHINE je nutné používať jeden z podporovaných internetových prehliadačov:</w:t>
      </w:r>
    </w:p>
    <w:p w14:paraId="68040C16" w14:textId="62E0F125" w:rsidR="00FA3B83" w:rsidRPr="008E0487" w:rsidRDefault="00FA3B83" w:rsidP="00FA3B83">
      <w:pPr>
        <w:pStyle w:val="Odsekzoznamu"/>
        <w:ind w:left="576"/>
        <w:jc w:val="both"/>
        <w:rPr>
          <w:rFonts w:ascii="Arial Narrow" w:hAnsi="Arial Narrow" w:cs="Arial"/>
          <w:sz w:val="22"/>
          <w:szCs w:val="22"/>
        </w:rPr>
      </w:pPr>
      <w:r w:rsidRPr="008E0487">
        <w:rPr>
          <w:rFonts w:ascii="Arial Narrow" w:hAnsi="Arial Narrow" w:cs="Arial"/>
          <w:sz w:val="22"/>
          <w:szCs w:val="22"/>
        </w:rPr>
        <w:tab/>
        <w:t xml:space="preserve">- </w:t>
      </w:r>
      <w:proofErr w:type="spellStart"/>
      <w:r w:rsidRPr="008E0487">
        <w:rPr>
          <w:rFonts w:ascii="Arial Narrow" w:hAnsi="Arial Narrow" w:cs="Arial"/>
          <w:sz w:val="22"/>
          <w:szCs w:val="22"/>
        </w:rPr>
        <w:t>Mozilla</w:t>
      </w:r>
      <w:proofErr w:type="spellEnd"/>
      <w:r w:rsidRPr="008E0487">
        <w:rPr>
          <w:rFonts w:ascii="Arial Narrow" w:hAnsi="Arial Narrow" w:cs="Arial"/>
          <w:sz w:val="22"/>
          <w:szCs w:val="22"/>
        </w:rPr>
        <w:t xml:space="preserve"> Firefox verzia 13.0 a</w:t>
      </w:r>
      <w:r w:rsidR="009471E0">
        <w:rPr>
          <w:rFonts w:ascii="Arial Narrow" w:hAnsi="Arial Narrow" w:cs="Arial"/>
          <w:sz w:val="22"/>
          <w:szCs w:val="22"/>
        </w:rPr>
        <w:t> </w:t>
      </w:r>
      <w:r w:rsidRPr="008E0487">
        <w:rPr>
          <w:rFonts w:ascii="Arial Narrow" w:hAnsi="Arial Narrow" w:cs="Arial"/>
          <w:sz w:val="22"/>
          <w:szCs w:val="22"/>
        </w:rPr>
        <w:t>vyššia</w:t>
      </w:r>
      <w:r w:rsidR="009471E0">
        <w:rPr>
          <w:rFonts w:ascii="Arial Narrow" w:hAnsi="Arial Narrow" w:cs="Arial"/>
          <w:sz w:val="22"/>
          <w:szCs w:val="22"/>
        </w:rPr>
        <w:t>,</w:t>
      </w:r>
      <w:r w:rsidRPr="008E0487">
        <w:rPr>
          <w:rFonts w:ascii="Arial Narrow" w:hAnsi="Arial Narrow" w:cs="Arial"/>
          <w:sz w:val="22"/>
          <w:szCs w:val="22"/>
        </w:rPr>
        <w:t xml:space="preserve"> </w:t>
      </w:r>
    </w:p>
    <w:p w14:paraId="7E509DC7" w14:textId="15FE9B69" w:rsidR="00FA3B83" w:rsidRPr="009471E0" w:rsidRDefault="00FA3B83" w:rsidP="009471E0">
      <w:pPr>
        <w:pStyle w:val="Odsekzoznamu"/>
        <w:ind w:left="576"/>
        <w:jc w:val="both"/>
        <w:rPr>
          <w:rFonts w:ascii="Arial Narrow" w:hAnsi="Arial Narrow" w:cs="Arial"/>
          <w:sz w:val="22"/>
          <w:szCs w:val="22"/>
        </w:rPr>
      </w:pPr>
      <w:r w:rsidRPr="008E0487">
        <w:rPr>
          <w:rFonts w:ascii="Arial Narrow" w:hAnsi="Arial Narrow" w:cs="Arial"/>
          <w:sz w:val="22"/>
          <w:szCs w:val="22"/>
        </w:rPr>
        <w:tab/>
        <w:t>- Google Chrome</w:t>
      </w:r>
      <w:r w:rsidR="009471E0">
        <w:rPr>
          <w:rFonts w:ascii="Arial Narrow" w:hAnsi="Arial Narrow" w:cs="Arial"/>
          <w:sz w:val="22"/>
          <w:szCs w:val="22"/>
        </w:rPr>
        <w:t xml:space="preserve"> </w:t>
      </w:r>
      <w:r w:rsidR="009471E0" w:rsidRPr="009471E0">
        <w:rPr>
          <w:rFonts w:ascii="Arial Narrow" w:hAnsi="Arial Narrow" w:cs="Arial"/>
          <w:sz w:val="22"/>
          <w:szCs w:val="22"/>
        </w:rPr>
        <w:t>alebo</w:t>
      </w:r>
    </w:p>
    <w:p w14:paraId="75C1C9CF" w14:textId="77777777" w:rsidR="00FA3B83" w:rsidRPr="008E0487" w:rsidRDefault="00FA3B83" w:rsidP="009471E0">
      <w:pPr>
        <w:pStyle w:val="Odsekzoznamu"/>
        <w:spacing w:after="120"/>
        <w:ind w:left="578"/>
        <w:jc w:val="both"/>
        <w:rPr>
          <w:rFonts w:ascii="Arial Narrow" w:hAnsi="Arial Narrow" w:cs="Arial"/>
          <w:sz w:val="22"/>
          <w:szCs w:val="22"/>
        </w:rPr>
      </w:pPr>
      <w:r w:rsidRPr="008E0487">
        <w:rPr>
          <w:rFonts w:ascii="Arial Narrow" w:hAnsi="Arial Narrow" w:cs="Arial"/>
          <w:sz w:val="22"/>
          <w:szCs w:val="22"/>
        </w:rPr>
        <w:tab/>
        <w:t xml:space="preserve">- Microsoft </w:t>
      </w:r>
      <w:proofErr w:type="spellStart"/>
      <w:r w:rsidRPr="008E0487">
        <w:rPr>
          <w:rFonts w:ascii="Arial Narrow" w:hAnsi="Arial Narrow" w:cs="Arial"/>
          <w:sz w:val="22"/>
          <w:szCs w:val="22"/>
        </w:rPr>
        <w:t>Edge</w:t>
      </w:r>
      <w:proofErr w:type="spellEnd"/>
      <w:r w:rsidRPr="008E0487">
        <w:rPr>
          <w:rFonts w:ascii="Arial Narrow" w:hAnsi="Arial Narrow" w:cs="Arial"/>
          <w:sz w:val="22"/>
          <w:szCs w:val="22"/>
        </w:rPr>
        <w:t>.</w:t>
      </w:r>
    </w:p>
    <w:p w14:paraId="26680768"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 pretože okamihom odoslania sa zásielka dostane do sféry dispozície adresáta.</w:t>
      </w:r>
    </w:p>
    <w:p w14:paraId="7FF0E856"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w:t>
      </w:r>
    </w:p>
    <w:p w14:paraId="580E16FD"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 xml:space="preserve">Ak je odosielateľom zásielky záujemca resp. uchádzač, tak po prihlásení do systému a k predmetnému obstarávaniu môže prostredníctvom komunikačného rozhrania odosielať správy a potrebné prílohy </w:t>
      </w:r>
      <w:r w:rsidRPr="008E0487">
        <w:rPr>
          <w:rFonts w:ascii="Arial Narrow" w:hAnsi="Arial Narrow" w:cs="Arial"/>
          <w:sz w:val="22"/>
          <w:szCs w:val="22"/>
        </w:rPr>
        <w:lastRenderedPageBreak/>
        <w:t>verejnému obstarávateľovi. Takáto zásielka sa považuje za doručenú verejnému obstarávateľovi okamihom jej odoslania v systéme JOSEPHINE v súlade s funkcionalitou systému.</w:t>
      </w:r>
    </w:p>
    <w:p w14:paraId="2F94C98B"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Verejný obstarávateľ umožňuje neobmedzený a priamy prístup elektronickými prostriedkami k súťažným podkladom a k prípadným všetkým doplňujúcim podkladom. Verejný obstarávateľ tieto všetky podklady / dokumenty bude uverejňovať ako elektronické dokumenty  v systéme JOSEPHINE v časti týkajúcej sa tejto zákazky.</w:t>
      </w:r>
    </w:p>
    <w:p w14:paraId="7A04A6F8" w14:textId="58301BE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sz w:val="22"/>
          <w:szCs w:val="22"/>
        </w:rPr>
        <w:t xml:space="preserve">Záujemca môže požiadať verejného obstarávateľa o vysvetlenie. Otázka musí byť doručená verejnému obstarávateľovi dostatočne včas tak, aby verejný obstarávateľ mohol poskytnúť vysvetlenie v súlade s § 48 zákona. Verejný obstarávateľ prípadné vysvetlenia </w:t>
      </w:r>
      <w:r w:rsidR="004F0513" w:rsidRPr="008E0487">
        <w:rPr>
          <w:rFonts w:ascii="Arial Narrow" w:hAnsi="Arial Narrow"/>
          <w:sz w:val="22"/>
          <w:szCs w:val="22"/>
        </w:rPr>
        <w:t xml:space="preserve">a oznámenia o vybavení žiadosti o nápravu </w:t>
      </w:r>
      <w:r w:rsidRPr="008E0487">
        <w:rPr>
          <w:rFonts w:ascii="Arial Narrow" w:hAnsi="Arial Narrow"/>
          <w:sz w:val="22"/>
          <w:szCs w:val="22"/>
        </w:rPr>
        <w:t>zverejní v systéme  JOSEPHINE a požaduje, aby ich záujemcovia zapracovali do svojich ponúk.</w:t>
      </w:r>
    </w:p>
    <w:p w14:paraId="1F867141"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zozname záujemcov pri danej zákazke a svoj záujem prejavili komunikáciou s verejným obstarávateľom v súvislosti s touto zákazkou prostredníctvom systému JOSEPHINE.</w:t>
      </w:r>
    </w:p>
    <w:p w14:paraId="03B39984"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Z dôvodu zabezpečenia bezproblémovej komunikácie je vhodné, aby záujemca/uchádzač vo svojich podaniach uviedol nasledujúce údaje:</w:t>
      </w:r>
    </w:p>
    <w:p w14:paraId="1C151AB2" w14:textId="77777777" w:rsidR="00FA3B83" w:rsidRPr="008E0487" w:rsidRDefault="00FA3B83" w:rsidP="003F0200">
      <w:pPr>
        <w:pStyle w:val="Odsekzoznamu"/>
        <w:numPr>
          <w:ilvl w:val="0"/>
          <w:numId w:val="12"/>
        </w:numPr>
        <w:ind w:left="1134" w:hanging="141"/>
        <w:jc w:val="both"/>
        <w:rPr>
          <w:rFonts w:ascii="Arial Narrow" w:hAnsi="Arial Narrow" w:cs="Arial"/>
          <w:sz w:val="22"/>
          <w:szCs w:val="22"/>
        </w:rPr>
      </w:pPr>
      <w:r w:rsidRPr="008E0487">
        <w:rPr>
          <w:rFonts w:ascii="Arial Narrow" w:hAnsi="Arial Narrow" w:cs="Arial"/>
          <w:sz w:val="22"/>
          <w:szCs w:val="22"/>
        </w:rPr>
        <w:t>obchodné meno</w:t>
      </w:r>
    </w:p>
    <w:p w14:paraId="70ADEBEA" w14:textId="77777777" w:rsidR="00FA3B83" w:rsidRPr="008E0487" w:rsidRDefault="00FA3B83" w:rsidP="003F0200">
      <w:pPr>
        <w:pStyle w:val="Odsekzoznamu"/>
        <w:numPr>
          <w:ilvl w:val="0"/>
          <w:numId w:val="12"/>
        </w:numPr>
        <w:ind w:left="1134" w:hanging="141"/>
        <w:jc w:val="both"/>
        <w:rPr>
          <w:rFonts w:ascii="Arial Narrow" w:hAnsi="Arial Narrow" w:cs="Arial"/>
          <w:sz w:val="22"/>
          <w:szCs w:val="22"/>
        </w:rPr>
      </w:pPr>
      <w:r w:rsidRPr="008E0487">
        <w:rPr>
          <w:rFonts w:ascii="Arial Narrow" w:hAnsi="Arial Narrow" w:cs="Arial"/>
          <w:sz w:val="22"/>
          <w:szCs w:val="22"/>
        </w:rPr>
        <w:t>sídlo/miesto podnikania</w:t>
      </w:r>
    </w:p>
    <w:p w14:paraId="5B405443" w14:textId="77777777" w:rsidR="00FA3B83" w:rsidRPr="008E0487" w:rsidRDefault="00FA3B83" w:rsidP="003F0200">
      <w:pPr>
        <w:pStyle w:val="Odsekzoznamu"/>
        <w:numPr>
          <w:ilvl w:val="0"/>
          <w:numId w:val="12"/>
        </w:numPr>
        <w:ind w:left="1134" w:hanging="141"/>
        <w:jc w:val="both"/>
        <w:rPr>
          <w:rFonts w:ascii="Arial Narrow" w:hAnsi="Arial Narrow" w:cs="Arial"/>
          <w:sz w:val="22"/>
          <w:szCs w:val="22"/>
        </w:rPr>
      </w:pPr>
      <w:r w:rsidRPr="008E0487">
        <w:rPr>
          <w:rFonts w:ascii="Arial Narrow" w:hAnsi="Arial Narrow" w:cs="Arial"/>
          <w:sz w:val="22"/>
          <w:szCs w:val="22"/>
        </w:rPr>
        <w:t>identifikačné číslo</w:t>
      </w:r>
    </w:p>
    <w:p w14:paraId="4DED69AD" w14:textId="77777777" w:rsidR="00FA3B83" w:rsidRPr="008E0487" w:rsidRDefault="00FA3B83" w:rsidP="003F0200">
      <w:pPr>
        <w:pStyle w:val="Odsekzoznamu"/>
        <w:numPr>
          <w:ilvl w:val="0"/>
          <w:numId w:val="12"/>
        </w:numPr>
        <w:ind w:left="1134" w:hanging="141"/>
        <w:jc w:val="both"/>
        <w:rPr>
          <w:rFonts w:ascii="Arial Narrow" w:hAnsi="Arial Narrow" w:cs="Arial"/>
          <w:sz w:val="22"/>
          <w:szCs w:val="22"/>
        </w:rPr>
      </w:pPr>
      <w:r w:rsidRPr="008E0487">
        <w:rPr>
          <w:rFonts w:ascii="Arial Narrow" w:hAnsi="Arial Narrow" w:cs="Arial"/>
          <w:sz w:val="22"/>
          <w:szCs w:val="22"/>
        </w:rPr>
        <w:t>korešpondenčnú adresu (v prípade, ak sa táto líši od sídla/miesta podnikania)</w:t>
      </w:r>
    </w:p>
    <w:p w14:paraId="27FBFBCC" w14:textId="77777777" w:rsidR="00FA3B83" w:rsidRPr="008E0487" w:rsidRDefault="00FA3B83" w:rsidP="003F0200">
      <w:pPr>
        <w:pStyle w:val="Odsekzoznamu"/>
        <w:numPr>
          <w:ilvl w:val="0"/>
          <w:numId w:val="12"/>
        </w:numPr>
        <w:ind w:left="1134" w:hanging="141"/>
        <w:jc w:val="both"/>
        <w:rPr>
          <w:rFonts w:ascii="Arial Narrow" w:hAnsi="Arial Narrow" w:cs="Arial"/>
          <w:sz w:val="22"/>
          <w:szCs w:val="22"/>
        </w:rPr>
      </w:pPr>
      <w:r w:rsidRPr="008E0487">
        <w:rPr>
          <w:rFonts w:ascii="Arial Narrow" w:hAnsi="Arial Narrow" w:cs="Arial"/>
          <w:sz w:val="22"/>
          <w:szCs w:val="22"/>
        </w:rPr>
        <w:t>meno a priezvisko kontaktnej osoby</w:t>
      </w:r>
    </w:p>
    <w:p w14:paraId="08F794CF"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Žiadosť o nápravu môže žiadateľ podať v elektronickej podobe prostredníctvom systému JOSEPHINE</w:t>
      </w:r>
    </w:p>
    <w:p w14:paraId="1D14788E" w14:textId="77777777"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lang w:bidi="sk-SK"/>
        </w:rPr>
        <w:t>Námietky sa doručujú:</w:t>
      </w:r>
    </w:p>
    <w:p w14:paraId="3561B1A2" w14:textId="77777777" w:rsidR="00FA3B83" w:rsidRPr="008E0487" w:rsidRDefault="00FA3B83" w:rsidP="003F0200">
      <w:pPr>
        <w:pStyle w:val="Odsekzoznamu"/>
        <w:numPr>
          <w:ilvl w:val="0"/>
          <w:numId w:val="14"/>
        </w:numPr>
        <w:tabs>
          <w:tab w:val="clear" w:pos="2160"/>
          <w:tab w:val="clear" w:pos="2880"/>
          <w:tab w:val="clear" w:pos="4500"/>
        </w:tabs>
        <w:ind w:left="851" w:hanging="284"/>
        <w:rPr>
          <w:rFonts w:ascii="Arial Narrow" w:hAnsi="Arial Narrow" w:cs="Arial"/>
          <w:sz w:val="22"/>
          <w:szCs w:val="22"/>
          <w:lang w:bidi="sk-SK"/>
        </w:rPr>
      </w:pPr>
      <w:r w:rsidRPr="008E0487">
        <w:rPr>
          <w:rFonts w:ascii="Arial Narrow" w:hAnsi="Arial Narrow" w:cs="Arial"/>
          <w:sz w:val="22"/>
          <w:szCs w:val="22"/>
          <w:lang w:bidi="sk-SK"/>
        </w:rPr>
        <w:t>kontrolovanému:</w:t>
      </w:r>
    </w:p>
    <w:p w14:paraId="7FE869B7" w14:textId="77777777" w:rsidR="00FA3B83" w:rsidRPr="008E0487" w:rsidRDefault="00FA3B83" w:rsidP="003F0200">
      <w:pPr>
        <w:pStyle w:val="Odsekzoznamu"/>
        <w:numPr>
          <w:ilvl w:val="0"/>
          <w:numId w:val="13"/>
        </w:numPr>
        <w:tabs>
          <w:tab w:val="clear" w:pos="2160"/>
          <w:tab w:val="clear" w:pos="2880"/>
          <w:tab w:val="clear" w:pos="4500"/>
        </w:tabs>
        <w:ind w:left="851" w:hanging="284"/>
        <w:rPr>
          <w:rFonts w:ascii="Arial Narrow" w:hAnsi="Arial Narrow" w:cs="Arial"/>
          <w:sz w:val="22"/>
          <w:szCs w:val="22"/>
          <w:lang w:bidi="sk-SK"/>
        </w:rPr>
      </w:pPr>
      <w:r w:rsidRPr="008E0487">
        <w:rPr>
          <w:rFonts w:ascii="Arial Narrow" w:hAnsi="Arial Narrow" w:cs="Arial"/>
          <w:sz w:val="22"/>
          <w:szCs w:val="22"/>
          <w:lang w:bidi="sk-SK"/>
        </w:rPr>
        <w:t>v elektronickej podobe funkcionalitou informačného systému JOSEPHINE, prostredníctvom ktorého sa verejné obstarávanie realizuje.</w:t>
      </w:r>
    </w:p>
    <w:p w14:paraId="53C96DB7" w14:textId="77777777" w:rsidR="00FA3B83" w:rsidRPr="008E0487" w:rsidRDefault="00FA3B83" w:rsidP="003F0200">
      <w:pPr>
        <w:pStyle w:val="Odsekzoznamu"/>
        <w:numPr>
          <w:ilvl w:val="0"/>
          <w:numId w:val="14"/>
        </w:numPr>
        <w:tabs>
          <w:tab w:val="clear" w:pos="2160"/>
          <w:tab w:val="clear" w:pos="2880"/>
          <w:tab w:val="clear" w:pos="4500"/>
        </w:tabs>
        <w:ind w:left="851" w:hanging="284"/>
        <w:rPr>
          <w:rFonts w:ascii="Arial Narrow" w:hAnsi="Arial Narrow" w:cs="Arial"/>
          <w:sz w:val="22"/>
          <w:szCs w:val="22"/>
          <w:lang w:bidi="sk-SK"/>
        </w:rPr>
      </w:pPr>
      <w:r w:rsidRPr="008E0487">
        <w:rPr>
          <w:rFonts w:ascii="Arial Narrow" w:hAnsi="Arial Narrow" w:cs="Arial"/>
          <w:sz w:val="22"/>
          <w:szCs w:val="22"/>
          <w:lang w:bidi="sk-SK"/>
        </w:rPr>
        <w:t>Úradu pre verejné obstarávanie:</w:t>
      </w:r>
    </w:p>
    <w:p w14:paraId="7182ED2E" w14:textId="77777777" w:rsidR="00FA3B83" w:rsidRPr="008E0487" w:rsidRDefault="00FA3B83" w:rsidP="003F0200">
      <w:pPr>
        <w:pStyle w:val="Odsekzoznamu"/>
        <w:numPr>
          <w:ilvl w:val="0"/>
          <w:numId w:val="13"/>
        </w:numPr>
        <w:tabs>
          <w:tab w:val="clear" w:pos="2160"/>
          <w:tab w:val="clear" w:pos="2880"/>
          <w:tab w:val="clear" w:pos="4500"/>
        </w:tabs>
        <w:ind w:left="851" w:hanging="284"/>
        <w:jc w:val="both"/>
        <w:rPr>
          <w:rFonts w:ascii="Arial Narrow" w:hAnsi="Arial Narrow" w:cs="Arial"/>
          <w:sz w:val="22"/>
          <w:szCs w:val="22"/>
          <w:lang w:bidi="sk-SK"/>
        </w:rPr>
      </w:pPr>
      <w:r w:rsidRPr="008E0487">
        <w:rPr>
          <w:rFonts w:ascii="Arial Narrow" w:hAnsi="Arial Narrow" w:cs="Arial"/>
          <w:sz w:val="22"/>
          <w:szCs w:val="22"/>
          <w:lang w:bidi="sk-SK"/>
        </w:rPr>
        <w:t>v listinnej podobe</w:t>
      </w:r>
    </w:p>
    <w:p w14:paraId="46D1E689" w14:textId="77777777" w:rsidR="00FA3B83" w:rsidRPr="008E0487" w:rsidRDefault="00FA3B83" w:rsidP="003F0200">
      <w:pPr>
        <w:pStyle w:val="Odsekzoznamu"/>
        <w:numPr>
          <w:ilvl w:val="0"/>
          <w:numId w:val="13"/>
        </w:numPr>
        <w:tabs>
          <w:tab w:val="clear" w:pos="2160"/>
          <w:tab w:val="clear" w:pos="2880"/>
          <w:tab w:val="clear" w:pos="4500"/>
        </w:tabs>
        <w:ind w:left="851" w:hanging="284"/>
        <w:jc w:val="both"/>
        <w:rPr>
          <w:rFonts w:ascii="Arial Narrow" w:hAnsi="Arial Narrow" w:cs="Arial"/>
          <w:sz w:val="22"/>
          <w:szCs w:val="22"/>
          <w:lang w:bidi="sk-SK"/>
        </w:rPr>
      </w:pPr>
      <w:r w:rsidRPr="008E0487">
        <w:rPr>
          <w:rFonts w:ascii="Arial Narrow" w:hAnsi="Arial Narrow" w:cs="Arial"/>
          <w:sz w:val="22"/>
          <w:szCs w:val="22"/>
          <w:lang w:bidi="sk-SK"/>
        </w:rPr>
        <w:t xml:space="preserve">elektronickej podobe podľa osobitného predpisu (Zákon č. 305/2013 Z. z. o elektronickej podobe výkonu pôsobnosti orgánov verejnej moci a o zmene a doplnení niektorých zákonov (zákon o e - </w:t>
      </w:r>
      <w:proofErr w:type="spellStart"/>
      <w:r w:rsidRPr="008E0487">
        <w:rPr>
          <w:rFonts w:ascii="Arial Narrow" w:hAnsi="Arial Narrow" w:cs="Arial"/>
          <w:sz w:val="22"/>
          <w:szCs w:val="22"/>
          <w:lang w:bidi="sk-SK"/>
        </w:rPr>
        <w:t>Governmente</w:t>
      </w:r>
      <w:proofErr w:type="spellEnd"/>
      <w:r w:rsidRPr="008E0487">
        <w:rPr>
          <w:rFonts w:ascii="Arial Narrow" w:hAnsi="Arial Narrow" w:cs="Arial"/>
          <w:sz w:val="22"/>
          <w:szCs w:val="22"/>
          <w:lang w:bidi="sk-SK"/>
        </w:rPr>
        <w:t>) v znení neskorších predpisov)</w:t>
      </w:r>
    </w:p>
    <w:p w14:paraId="7D85F41A" w14:textId="7A6D1CD1" w:rsidR="00FA3B83" w:rsidRPr="008E0487" w:rsidRDefault="00FA3B83" w:rsidP="003F0200">
      <w:pPr>
        <w:pStyle w:val="Odsekzoznamu"/>
        <w:numPr>
          <w:ilvl w:val="1"/>
          <w:numId w:val="15"/>
        </w:numPr>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 xml:space="preserve">Ďalšie informácie o používaní systému JOSEPHINE sú uvedené na webovom sídle systému </w:t>
      </w:r>
      <w:hyperlink r:id="rId11" w:history="1">
        <w:r w:rsidRPr="008E0487">
          <w:rPr>
            <w:rStyle w:val="Hypertextovprepojenie"/>
            <w:rFonts w:ascii="Arial Narrow" w:hAnsi="Arial Narrow" w:cs="Arial"/>
            <w:sz w:val="22"/>
            <w:szCs w:val="22"/>
          </w:rPr>
          <w:t>https://josephine.proebiz.com</w:t>
        </w:r>
      </w:hyperlink>
      <w:r w:rsidRPr="008E0487">
        <w:rPr>
          <w:rFonts w:ascii="Arial Narrow" w:hAnsi="Arial Narrow" w:cs="Arial"/>
          <w:sz w:val="22"/>
          <w:szCs w:val="22"/>
        </w:rPr>
        <w:t xml:space="preserve"> v položke „Knižnica manuálov a odkazov“. </w:t>
      </w:r>
    </w:p>
    <w:p w14:paraId="05662227" w14:textId="77777777" w:rsidR="00FA3B83" w:rsidRPr="008E0487" w:rsidRDefault="00FA3B83" w:rsidP="00FA3B83">
      <w:pPr>
        <w:pStyle w:val="Odsekzoznamu"/>
        <w:tabs>
          <w:tab w:val="clear" w:pos="2160"/>
          <w:tab w:val="clear" w:pos="2880"/>
          <w:tab w:val="clear" w:pos="4500"/>
        </w:tabs>
        <w:ind w:left="567"/>
        <w:jc w:val="both"/>
        <w:rPr>
          <w:rFonts w:ascii="Arial Narrow" w:hAnsi="Arial Narrow" w:cs="Arial"/>
          <w:sz w:val="22"/>
          <w:szCs w:val="22"/>
        </w:rPr>
      </w:pPr>
    </w:p>
    <w:p w14:paraId="340DF9C5" w14:textId="3F0DB917" w:rsidR="00FA3B83" w:rsidRPr="008E0487" w:rsidRDefault="00FA3B83" w:rsidP="00FA3B83">
      <w:pPr>
        <w:pStyle w:val="Nadpis1"/>
        <w:keepNext w:val="0"/>
        <w:tabs>
          <w:tab w:val="clear" w:pos="2160"/>
          <w:tab w:val="clear" w:pos="2880"/>
          <w:tab w:val="clear" w:pos="4500"/>
        </w:tabs>
        <w:spacing w:before="0" w:after="0"/>
        <w:ind w:left="567" w:hanging="567"/>
        <w:jc w:val="both"/>
        <w:rPr>
          <w:rFonts w:ascii="Arial Narrow" w:hAnsi="Arial Narrow"/>
          <w:sz w:val="22"/>
          <w:szCs w:val="22"/>
        </w:rPr>
      </w:pPr>
      <w:r w:rsidRPr="008E0487">
        <w:rPr>
          <w:rFonts w:ascii="Arial Narrow" w:hAnsi="Arial Narrow"/>
          <w:sz w:val="22"/>
          <w:szCs w:val="22"/>
        </w:rPr>
        <w:t xml:space="preserve">3         </w:t>
      </w:r>
      <w:r w:rsidRPr="008E0487">
        <w:rPr>
          <w:rFonts w:ascii="Arial Narrow" w:hAnsi="Arial Narrow"/>
          <w:smallCaps/>
          <w:sz w:val="22"/>
          <w:szCs w:val="22"/>
        </w:rPr>
        <w:t>Identifikácia a  autentifikácia</w:t>
      </w:r>
    </w:p>
    <w:p w14:paraId="1733C606" w14:textId="77777777" w:rsidR="00FA3B83" w:rsidRPr="008E0487" w:rsidRDefault="00FA3B83" w:rsidP="003F0200">
      <w:pPr>
        <w:pStyle w:val="Odsekzoznamu"/>
        <w:numPr>
          <w:ilvl w:val="1"/>
          <w:numId w:val="16"/>
        </w:numPr>
        <w:tabs>
          <w:tab w:val="clear" w:pos="2160"/>
          <w:tab w:val="clear" w:pos="2880"/>
          <w:tab w:val="clear" w:pos="4500"/>
        </w:tabs>
        <w:ind w:left="567" w:hanging="567"/>
        <w:jc w:val="both"/>
        <w:rPr>
          <w:rFonts w:ascii="Arial Narrow" w:hAnsi="Arial Narrow"/>
          <w:sz w:val="22"/>
          <w:szCs w:val="22"/>
        </w:rPr>
      </w:pPr>
      <w:bookmarkStart w:id="7" w:name="_Hlk522971979"/>
      <w:r w:rsidRPr="008E0487">
        <w:rPr>
          <w:rFonts w:ascii="Arial Narrow" w:hAnsi="Arial Narrow"/>
          <w:sz w:val="22"/>
          <w:szCs w:val="22"/>
        </w:rPr>
        <w:t>Uchádzači a záujemcovia majú možnosť sa registrovať do systému JOSEPHINE pomocou hesla alebo aj pomocou občianskeho preukazom s elektronickým čipom a bezpečnostným osobnostným kódom (</w:t>
      </w:r>
      <w:proofErr w:type="spellStart"/>
      <w:r w:rsidRPr="008E0487">
        <w:rPr>
          <w:rFonts w:ascii="Arial Narrow" w:hAnsi="Arial Narrow"/>
          <w:sz w:val="22"/>
          <w:szCs w:val="22"/>
        </w:rPr>
        <w:t>eID</w:t>
      </w:r>
      <w:proofErr w:type="spellEnd"/>
      <w:r w:rsidRPr="008E0487">
        <w:rPr>
          <w:rFonts w:ascii="Arial Narrow" w:hAnsi="Arial Narrow"/>
          <w:sz w:val="22"/>
          <w:szCs w:val="22"/>
        </w:rPr>
        <w:t>).</w:t>
      </w:r>
    </w:p>
    <w:p w14:paraId="38408449" w14:textId="61CA4261" w:rsidR="00FA3B83" w:rsidRPr="008E0487" w:rsidRDefault="00FA3B83" w:rsidP="003F0200">
      <w:pPr>
        <w:pStyle w:val="Odsekzoznamu"/>
        <w:numPr>
          <w:ilvl w:val="1"/>
          <w:numId w:val="16"/>
        </w:numPr>
        <w:tabs>
          <w:tab w:val="clear" w:pos="2160"/>
          <w:tab w:val="clear" w:pos="2880"/>
          <w:tab w:val="clear" w:pos="4500"/>
        </w:tabs>
        <w:ind w:left="567" w:hanging="567"/>
        <w:jc w:val="both"/>
        <w:rPr>
          <w:rFonts w:ascii="Arial Narrow" w:hAnsi="Arial Narrow"/>
          <w:sz w:val="22"/>
          <w:szCs w:val="22"/>
        </w:rPr>
      </w:pPr>
      <w:r w:rsidRPr="008E0487">
        <w:rPr>
          <w:rFonts w:ascii="Arial Narrow" w:hAnsi="Arial Narrow"/>
          <w:sz w:val="22"/>
          <w:szCs w:val="22"/>
        </w:rPr>
        <w:t>Podľa  § 20 ods.4 zákona: "Informačný systém zabezpečuje riadenie prístupu prostredníctvom identifikácie a autentifikácie pristupujúcej osoby</w:t>
      </w:r>
      <w:r w:rsidR="00324140" w:rsidRPr="008E0487">
        <w:rPr>
          <w:rFonts w:ascii="Arial Narrow" w:hAnsi="Arial Narrow"/>
          <w:sz w:val="22"/>
          <w:szCs w:val="22"/>
        </w:rPr>
        <w:t>“.</w:t>
      </w:r>
    </w:p>
    <w:p w14:paraId="1E1FAF86" w14:textId="77777777" w:rsidR="00FA3B83" w:rsidRPr="008E0487" w:rsidRDefault="00FA3B83" w:rsidP="003F0200">
      <w:pPr>
        <w:pStyle w:val="Odsekzoznamu"/>
        <w:numPr>
          <w:ilvl w:val="1"/>
          <w:numId w:val="16"/>
        </w:numPr>
        <w:tabs>
          <w:tab w:val="clear" w:pos="2160"/>
          <w:tab w:val="clear" w:pos="2880"/>
          <w:tab w:val="clear" w:pos="4500"/>
        </w:tabs>
        <w:ind w:left="567" w:hanging="567"/>
        <w:jc w:val="both"/>
        <w:rPr>
          <w:rFonts w:ascii="Arial Narrow" w:hAnsi="Arial Narrow"/>
          <w:sz w:val="22"/>
          <w:szCs w:val="22"/>
        </w:rPr>
      </w:pPr>
      <w:r w:rsidRPr="008E0487">
        <w:rPr>
          <w:rFonts w:ascii="Arial Narrow" w:hAnsi="Arial Narrow"/>
          <w:sz w:val="22"/>
          <w:szCs w:val="22"/>
        </w:rPr>
        <w:t xml:space="preserve">Predkladanie ponúk je umožnené iba autentifikovaným uchádzačom. </w:t>
      </w:r>
    </w:p>
    <w:p w14:paraId="409D7AB3" w14:textId="77777777" w:rsidR="00FA3B83" w:rsidRPr="008E0487" w:rsidRDefault="00FA3B83" w:rsidP="003F0200">
      <w:pPr>
        <w:pStyle w:val="Odsekzoznamu"/>
        <w:numPr>
          <w:ilvl w:val="1"/>
          <w:numId w:val="16"/>
        </w:numPr>
        <w:tabs>
          <w:tab w:val="clear" w:pos="2160"/>
          <w:tab w:val="clear" w:pos="2880"/>
          <w:tab w:val="clear" w:pos="4500"/>
        </w:tabs>
        <w:ind w:left="567" w:hanging="567"/>
        <w:jc w:val="both"/>
        <w:rPr>
          <w:rFonts w:ascii="Arial Narrow" w:hAnsi="Arial Narrow"/>
          <w:sz w:val="22"/>
          <w:szCs w:val="22"/>
        </w:rPr>
      </w:pPr>
      <w:r w:rsidRPr="008E0487">
        <w:rPr>
          <w:rFonts w:ascii="Arial Narrow" w:hAnsi="Arial Narrow"/>
          <w:sz w:val="22"/>
          <w:szCs w:val="22"/>
        </w:rPr>
        <w:t>Autentifikáciu je možné vykonať týmito spôsobmi:</w:t>
      </w:r>
    </w:p>
    <w:p w14:paraId="747908C1" w14:textId="450EE16E" w:rsidR="00FA3B83" w:rsidRPr="008E0487" w:rsidRDefault="00FA3B83" w:rsidP="00FA3B83">
      <w:pPr>
        <w:tabs>
          <w:tab w:val="num" w:pos="284"/>
        </w:tabs>
        <w:spacing w:after="0" w:line="240" w:lineRule="auto"/>
        <w:ind w:left="851" w:hanging="284"/>
        <w:jc w:val="both"/>
        <w:rPr>
          <w:rFonts w:ascii="Arial Narrow" w:hAnsi="Arial Narrow" w:cs="Calibri"/>
          <w:sz w:val="22"/>
        </w:rPr>
      </w:pPr>
      <w:r w:rsidRPr="008E0487">
        <w:rPr>
          <w:rFonts w:ascii="Arial Narrow" w:hAnsi="Arial Narrow" w:cs="Calibri"/>
          <w:sz w:val="22"/>
        </w:rPr>
        <w:t>a)</w:t>
      </w:r>
      <w:r w:rsidRPr="008E0487">
        <w:rPr>
          <w:rFonts w:ascii="Arial Narrow" w:hAnsi="Arial Narrow" w:cs="Calibri"/>
          <w:sz w:val="22"/>
        </w:rPr>
        <w:tab/>
      </w:r>
      <w:r w:rsidR="00D10C04" w:rsidRPr="00DC7500">
        <w:rPr>
          <w:rFonts w:ascii="Arial Narrow" w:hAnsi="Arial Narrow" w:cs="Calibri"/>
          <w:sz w:val="22"/>
        </w:rPr>
        <w:t>v elektronickom prostriedku JOSEPHINE registráciou a prihlásením pomocou občianskeho preukazu s elektronickým čipom a bezpečnostným osobnostným kódom (</w:t>
      </w:r>
      <w:proofErr w:type="spellStart"/>
      <w:r w:rsidR="00D10C04" w:rsidRPr="00DC7500">
        <w:rPr>
          <w:rFonts w:ascii="Arial Narrow" w:hAnsi="Arial Narrow" w:cs="Calibri"/>
          <w:sz w:val="22"/>
        </w:rPr>
        <w:t>eID</w:t>
      </w:r>
      <w:proofErr w:type="spellEnd"/>
      <w:r w:rsidR="00D10C04" w:rsidRPr="00DC7500">
        <w:rPr>
          <w:rFonts w:ascii="Arial Narrow" w:hAnsi="Arial Narrow" w:cs="Calibri"/>
          <w:sz w:val="22"/>
        </w:rPr>
        <w:t xml:space="preserve">). V elektronickom prostriedku je autentifikovaná spoločnosť, ktorú pomocou </w:t>
      </w:r>
      <w:proofErr w:type="spellStart"/>
      <w:r w:rsidR="00D10C04" w:rsidRPr="00DC7500">
        <w:rPr>
          <w:rFonts w:ascii="Arial Narrow" w:hAnsi="Arial Narrow" w:cs="Calibri"/>
          <w:sz w:val="22"/>
        </w:rPr>
        <w:t>eID</w:t>
      </w:r>
      <w:proofErr w:type="spellEnd"/>
      <w:r w:rsidR="00D10C04" w:rsidRPr="00DC7500">
        <w:rPr>
          <w:rFonts w:ascii="Arial Narrow" w:hAnsi="Arial Narrow" w:cs="Calibri"/>
          <w:sz w:val="22"/>
        </w:rPr>
        <w:t xml:space="preserve"> registruje štatutár danej spoločnosti. Autentifikáciu vykonáva poskytovateľ elektronického prostriedku JOSEPHINE a to v pracovných dňoch v čase 8.00 – 16.00 hod. O dokončení autentifikácie je uchádzač informovaný e-mailom</w:t>
      </w:r>
      <w:r w:rsidRPr="00DC7500">
        <w:rPr>
          <w:rFonts w:ascii="Arial Narrow" w:hAnsi="Arial Narrow" w:cs="Calibri"/>
          <w:sz w:val="22"/>
        </w:rPr>
        <w:t>.</w:t>
      </w:r>
      <w:r w:rsidRPr="008E0487">
        <w:rPr>
          <w:rFonts w:ascii="Arial Narrow" w:hAnsi="Arial Narrow" w:cs="Calibri"/>
          <w:sz w:val="22"/>
        </w:rPr>
        <w:t xml:space="preserve"> </w:t>
      </w:r>
    </w:p>
    <w:p w14:paraId="6251CB3F" w14:textId="77777777" w:rsidR="00FA3B83" w:rsidRPr="008E0487" w:rsidRDefault="00FA3B83" w:rsidP="00FA3B83">
      <w:pPr>
        <w:tabs>
          <w:tab w:val="num" w:pos="284"/>
        </w:tabs>
        <w:spacing w:after="0" w:line="240" w:lineRule="auto"/>
        <w:ind w:left="851" w:hanging="284"/>
        <w:jc w:val="both"/>
        <w:rPr>
          <w:rFonts w:ascii="Arial Narrow" w:hAnsi="Arial Narrow" w:cs="Calibri"/>
          <w:sz w:val="22"/>
        </w:rPr>
      </w:pPr>
      <w:r w:rsidRPr="008E0487">
        <w:rPr>
          <w:rFonts w:ascii="Arial Narrow" w:hAnsi="Arial Narrow"/>
          <w:sz w:val="22"/>
        </w:rPr>
        <w:t xml:space="preserve">b) </w:t>
      </w:r>
      <w:r w:rsidRPr="008E0487">
        <w:rPr>
          <w:rFonts w:ascii="Arial Narrow" w:hAnsi="Arial Narrow"/>
          <w:sz w:val="22"/>
        </w:rPr>
        <w:tab/>
        <w:t xml:space="preserve">nahraním kvalifikovaného elektronického podpisu (napríklad podpisu </w:t>
      </w:r>
      <w:proofErr w:type="spellStart"/>
      <w:r w:rsidRPr="008E0487">
        <w:rPr>
          <w:rFonts w:ascii="Arial Narrow" w:hAnsi="Arial Narrow"/>
          <w:sz w:val="22"/>
        </w:rPr>
        <w:t>eID</w:t>
      </w:r>
      <w:proofErr w:type="spellEnd"/>
      <w:r w:rsidRPr="008E0487">
        <w:rPr>
          <w:rFonts w:ascii="Arial Narrow" w:hAnsi="Arial Narrow"/>
          <w:sz w:val="22"/>
        </w:rPr>
        <w:t xml:space="preserve">) štatutára danej spoločnosti na kartu užívateľa po registrácii a prihlásení do systému JOSEPHINE. Autentifikáciu vykoná poskytovateľ </w:t>
      </w:r>
      <w:r w:rsidRPr="008E0487">
        <w:rPr>
          <w:rFonts w:ascii="Arial Narrow" w:hAnsi="Arial Narrow"/>
          <w:sz w:val="22"/>
        </w:rPr>
        <w:lastRenderedPageBreak/>
        <w:t xml:space="preserve">systému JOSEPHINE a to v pracovných dňoch v čase 8.00 – 16.00 hod. </w:t>
      </w:r>
      <w:r w:rsidRPr="008E0487">
        <w:rPr>
          <w:rFonts w:ascii="Arial Narrow" w:hAnsi="Arial Narrow" w:cs="Calibri"/>
          <w:sz w:val="22"/>
        </w:rPr>
        <w:t>O dokončení autentifikácie je uchádzač informovaný e-mailom.</w:t>
      </w:r>
    </w:p>
    <w:p w14:paraId="76EF28E5" w14:textId="77777777" w:rsidR="00FA3B83" w:rsidRPr="008E0487" w:rsidRDefault="00FA3B83" w:rsidP="00FA3B83">
      <w:pPr>
        <w:tabs>
          <w:tab w:val="num" w:pos="284"/>
        </w:tabs>
        <w:spacing w:after="0" w:line="240" w:lineRule="auto"/>
        <w:ind w:left="851" w:hanging="284"/>
        <w:jc w:val="both"/>
        <w:rPr>
          <w:rFonts w:ascii="Arial Narrow" w:hAnsi="Arial Narrow"/>
          <w:sz w:val="22"/>
        </w:rPr>
      </w:pPr>
      <w:r w:rsidRPr="008E0487">
        <w:rPr>
          <w:rFonts w:ascii="Arial Narrow" w:hAnsi="Arial Narrow" w:cs="Calibri"/>
          <w:sz w:val="22"/>
        </w:rPr>
        <w:t xml:space="preserve">c) </w:t>
      </w:r>
      <w:r w:rsidRPr="008E0487">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8E0487">
        <w:rPr>
          <w:rFonts w:ascii="Arial Narrow" w:hAnsi="Arial Narrow"/>
          <w:sz w:val="22"/>
        </w:rPr>
        <w:t xml:space="preserve">Autentifikáciu vykoná poskytovateľ systému JOSEPHINE a to v pracovných dňoch v čase 8.00 – 16.00 hod. </w:t>
      </w:r>
      <w:r w:rsidRPr="008E0487">
        <w:rPr>
          <w:rFonts w:ascii="Arial Narrow" w:hAnsi="Arial Narrow" w:cs="Calibri"/>
          <w:sz w:val="22"/>
        </w:rPr>
        <w:t>O dokončení autentifikácie je uchádzač informovaný e-mailom.</w:t>
      </w:r>
    </w:p>
    <w:p w14:paraId="1218626A" w14:textId="3BADFCA2" w:rsidR="00DC7500" w:rsidRPr="00FE05F9" w:rsidRDefault="00FA3B83" w:rsidP="00FE05F9">
      <w:pPr>
        <w:tabs>
          <w:tab w:val="num" w:pos="284"/>
        </w:tabs>
        <w:spacing w:after="120" w:line="240" w:lineRule="auto"/>
        <w:ind w:left="851" w:hanging="284"/>
        <w:jc w:val="both"/>
        <w:rPr>
          <w:rFonts w:ascii="Arial Narrow" w:hAnsi="Arial Narrow" w:cs="Calibri"/>
          <w:sz w:val="22"/>
        </w:rPr>
      </w:pPr>
      <w:r w:rsidRPr="008E0487">
        <w:rPr>
          <w:rFonts w:ascii="Arial Narrow" w:hAnsi="Arial Narrow"/>
          <w:sz w:val="22"/>
        </w:rPr>
        <w:t xml:space="preserve">d) </w:t>
      </w:r>
      <w:r w:rsidRPr="008E0487">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systému JOSEPHINE a to v pracovné dni v čase 8.00 – 16.00 hod. </w:t>
      </w:r>
      <w:r w:rsidRPr="008E0487">
        <w:rPr>
          <w:rFonts w:ascii="Arial Narrow" w:hAnsi="Arial Narrow" w:cs="Calibri"/>
          <w:sz w:val="22"/>
        </w:rPr>
        <w:t>O dokončení autentifikácie je uchádzač informovaný e-mailom.</w:t>
      </w:r>
    </w:p>
    <w:p w14:paraId="00C7D054" w14:textId="18085101" w:rsidR="00FA3B83" w:rsidRPr="008E0487" w:rsidRDefault="00FA3B83" w:rsidP="003F0200">
      <w:pPr>
        <w:pStyle w:val="Odsekzoznamu"/>
        <w:numPr>
          <w:ilvl w:val="1"/>
          <w:numId w:val="16"/>
        </w:numPr>
        <w:tabs>
          <w:tab w:val="clear" w:pos="2160"/>
          <w:tab w:val="clear" w:pos="2880"/>
          <w:tab w:val="clear" w:pos="4500"/>
        </w:tabs>
        <w:ind w:left="567" w:hanging="567"/>
        <w:jc w:val="both"/>
        <w:rPr>
          <w:rFonts w:ascii="Arial Narrow" w:hAnsi="Arial Narrow" w:cs="Calibri"/>
          <w:sz w:val="22"/>
          <w:szCs w:val="22"/>
        </w:rPr>
      </w:pPr>
      <w:r w:rsidRPr="008E0487">
        <w:rPr>
          <w:rFonts w:ascii="Arial Narrow" w:hAnsi="Arial Narrow"/>
          <w:sz w:val="22"/>
          <w:szCs w:val="22"/>
        </w:rPr>
        <w:t>Autentifikovaný uchádzač si po prihlásení do systému JOSEPHINE v prehľade - zozname obstarávaní vyberie predmetné obstarávanie a môže vložiť svoju ponuku do určeného formulára na príjem ponúk, ktorý nájde v záložke „Ponuky a žiadosti".</w:t>
      </w:r>
    </w:p>
    <w:p w14:paraId="06FDE7B1" w14:textId="1AB6EF3D" w:rsidR="00FA3B83" w:rsidRPr="00542CCE" w:rsidRDefault="00FA3B83" w:rsidP="001B2D85">
      <w:pPr>
        <w:pStyle w:val="Odsekzoznamu"/>
        <w:numPr>
          <w:ilvl w:val="1"/>
          <w:numId w:val="16"/>
        </w:numPr>
        <w:tabs>
          <w:tab w:val="clear" w:pos="2160"/>
          <w:tab w:val="clear" w:pos="2880"/>
          <w:tab w:val="clear" w:pos="4500"/>
        </w:tabs>
        <w:spacing w:after="240"/>
        <w:ind w:left="567" w:hanging="567"/>
        <w:jc w:val="both"/>
        <w:rPr>
          <w:rFonts w:ascii="Arial Narrow" w:hAnsi="Arial Narrow" w:cs="Calibri"/>
          <w:sz w:val="22"/>
          <w:szCs w:val="22"/>
        </w:rPr>
      </w:pPr>
      <w:r w:rsidRPr="008E0487">
        <w:rPr>
          <w:rFonts w:ascii="Arial Narrow" w:hAnsi="Arial Narrow"/>
          <w:sz w:val="22"/>
          <w:szCs w:val="22"/>
        </w:rPr>
        <w:t xml:space="preserve">Podrobnosti o registrácii, identifikácii a autentifikácii uchádzačov sú uvedené v manuáloch systému JOSEPHINE zverejnených v Knižnici manuálov a odkazov na webovej adrese </w:t>
      </w:r>
      <w:hyperlink r:id="rId12" w:history="1">
        <w:r w:rsidRPr="008E0487">
          <w:rPr>
            <w:rFonts w:ascii="Arial Narrow" w:hAnsi="Arial Narrow"/>
            <w:sz w:val="22"/>
            <w:szCs w:val="22"/>
            <w:u w:val="single"/>
          </w:rPr>
          <w:t>https://josephine.proebiz.com/sk/</w:t>
        </w:r>
      </w:hyperlink>
      <w:r w:rsidRPr="008E0487">
        <w:rPr>
          <w:rFonts w:ascii="Arial Narrow" w:hAnsi="Arial Narrow"/>
          <w:sz w:val="22"/>
          <w:szCs w:val="22"/>
        </w:rPr>
        <w:t>.</w:t>
      </w:r>
      <w:bookmarkEnd w:id="7"/>
    </w:p>
    <w:p w14:paraId="4439B3EE" w14:textId="77777777" w:rsidR="005E5B0A" w:rsidRPr="00EC2537" w:rsidRDefault="005E5B0A" w:rsidP="00FE05F9">
      <w:pPr>
        <w:spacing w:before="120" w:after="60" w:line="240" w:lineRule="auto"/>
        <w:ind w:left="431"/>
        <w:jc w:val="center"/>
        <w:rPr>
          <w:rFonts w:ascii="Arial Narrow" w:hAnsi="Arial Narrow" w:cs="Arial"/>
          <w:sz w:val="22"/>
        </w:rPr>
      </w:pPr>
      <w:r w:rsidRPr="00EC2537">
        <w:rPr>
          <w:rFonts w:ascii="Arial Narrow" w:hAnsi="Arial Narrow" w:cs="Arial"/>
          <w:sz w:val="22"/>
        </w:rPr>
        <w:t>Časť I</w:t>
      </w:r>
      <w:r w:rsidR="00C24E0C">
        <w:rPr>
          <w:rFonts w:ascii="Arial Narrow" w:hAnsi="Arial Narrow" w:cs="Arial"/>
          <w:sz w:val="22"/>
        </w:rPr>
        <w:t>II</w:t>
      </w:r>
      <w:r w:rsidRPr="00EC2537">
        <w:rPr>
          <w:rFonts w:ascii="Arial Narrow" w:hAnsi="Arial Narrow" w:cs="Arial"/>
          <w:sz w:val="22"/>
        </w:rPr>
        <w:t>.</w:t>
      </w:r>
    </w:p>
    <w:p w14:paraId="74B89CAE" w14:textId="77777777" w:rsidR="005E5B0A" w:rsidRPr="0034030C" w:rsidRDefault="005E5B0A" w:rsidP="001B2D85">
      <w:pPr>
        <w:spacing w:after="60"/>
        <w:jc w:val="center"/>
        <w:rPr>
          <w:rFonts w:ascii="Arial Narrow" w:hAnsi="Arial Narrow"/>
          <w:b/>
          <w:sz w:val="24"/>
          <w:szCs w:val="24"/>
        </w:rPr>
      </w:pPr>
      <w:r w:rsidRPr="0034030C">
        <w:rPr>
          <w:rFonts w:ascii="Arial Narrow" w:hAnsi="Arial Narrow"/>
          <w:b/>
          <w:sz w:val="24"/>
          <w:szCs w:val="24"/>
        </w:rPr>
        <w:t>INFORMÁCIE O PREDMETE ZÁKAZKY</w:t>
      </w:r>
    </w:p>
    <w:p w14:paraId="695FBCA4" w14:textId="2D6E7B54" w:rsidR="00814020" w:rsidRPr="00942A86" w:rsidRDefault="00942A86" w:rsidP="00546EF9">
      <w:pPr>
        <w:pStyle w:val="Odsekzoznamu"/>
        <w:numPr>
          <w:ilvl w:val="0"/>
          <w:numId w:val="16"/>
        </w:numPr>
        <w:spacing w:after="120"/>
        <w:ind w:left="357" w:hanging="357"/>
        <w:jc w:val="both"/>
        <w:rPr>
          <w:rFonts w:ascii="Arial Narrow" w:hAnsi="Arial Narrow" w:cs="Arial"/>
          <w:b/>
          <w:bCs/>
          <w:smallCaps/>
          <w:sz w:val="22"/>
        </w:rPr>
      </w:pPr>
      <w:r>
        <w:rPr>
          <w:rFonts w:ascii="Arial Narrow" w:hAnsi="Arial Narrow" w:cs="Arial"/>
          <w:b/>
          <w:bCs/>
          <w:smallCaps/>
          <w:sz w:val="22"/>
        </w:rPr>
        <w:t xml:space="preserve">    </w:t>
      </w:r>
      <w:r w:rsidR="00814020" w:rsidRPr="00942A86">
        <w:rPr>
          <w:rFonts w:ascii="Arial Narrow" w:hAnsi="Arial Narrow" w:cs="Arial"/>
          <w:b/>
          <w:bCs/>
          <w:smallCaps/>
          <w:sz w:val="22"/>
        </w:rPr>
        <w:t>predmet zákazky</w:t>
      </w:r>
    </w:p>
    <w:p w14:paraId="7B9A0B1C" w14:textId="150352CC" w:rsidR="00542CCE" w:rsidRPr="00B31F11" w:rsidRDefault="00546EF9" w:rsidP="004E52C2">
      <w:pPr>
        <w:pStyle w:val="Zarkazkladnhotextu2"/>
        <w:numPr>
          <w:ilvl w:val="1"/>
          <w:numId w:val="16"/>
        </w:numPr>
        <w:spacing w:line="200" w:lineRule="atLeast"/>
        <w:rPr>
          <w:rFonts w:ascii="Arial Narrow" w:hAnsi="Arial Narrow" w:cs="Arial"/>
        </w:rPr>
      </w:pPr>
      <w:r w:rsidRPr="00C10B87">
        <w:rPr>
          <w:rFonts w:ascii="Arial Narrow" w:hAnsi="Arial Narrow" w:cs="Arial"/>
          <w:lang w:val="sk-SK"/>
        </w:rPr>
        <w:t xml:space="preserve">    </w:t>
      </w:r>
      <w:r w:rsidR="00AB48C1" w:rsidRPr="00C10B87">
        <w:rPr>
          <w:rFonts w:ascii="Arial Narrow" w:hAnsi="Arial Narrow" w:cs="Arial"/>
          <w:lang w:val="sk-SK"/>
        </w:rPr>
        <w:t xml:space="preserve">Názov predmetu zákazky: </w:t>
      </w:r>
      <w:bookmarkStart w:id="8" w:name="_Hlk3394783"/>
      <w:r w:rsidR="00AB48C1" w:rsidRPr="00C10B87">
        <w:rPr>
          <w:rFonts w:ascii="Arial Narrow" w:hAnsi="Arial Narrow" w:cs="Arial"/>
          <w:lang w:val="sk-SK"/>
        </w:rPr>
        <w:t>„</w:t>
      </w:r>
      <w:r w:rsidR="00F168A7" w:rsidRPr="00F168A7">
        <w:rPr>
          <w:rFonts w:ascii="Arial Narrow" w:hAnsi="Arial Narrow" w:cs="Arial"/>
          <w:b/>
          <w:lang w:val="sk-SK"/>
        </w:rPr>
        <w:t>Preprava materiálnej humanitárnej pomoci</w:t>
      </w:r>
      <w:bookmarkEnd w:id="8"/>
      <w:r w:rsidR="00542CCE" w:rsidRPr="00C10B87">
        <w:rPr>
          <w:rFonts w:ascii="Arial Narrow" w:hAnsi="Arial Narrow" w:cs="Arial"/>
          <w:lang w:val="sk-SK"/>
        </w:rPr>
        <w:t>“</w:t>
      </w:r>
      <w:r w:rsidR="00B31F11">
        <w:rPr>
          <w:rFonts w:ascii="Arial Narrow" w:hAnsi="Arial Narrow" w:cs="Arial"/>
          <w:lang w:val="sk-SK"/>
        </w:rPr>
        <w:t>.</w:t>
      </w:r>
    </w:p>
    <w:p w14:paraId="165290D9" w14:textId="23519C0C" w:rsidR="00B31F11" w:rsidRPr="00BF72C1" w:rsidRDefault="00B31F11" w:rsidP="00B31F11">
      <w:pPr>
        <w:pStyle w:val="Zarkazkladnhotextu2"/>
        <w:numPr>
          <w:ilvl w:val="1"/>
          <w:numId w:val="16"/>
        </w:numPr>
        <w:spacing w:after="0" w:line="240" w:lineRule="auto"/>
        <w:ind w:left="357" w:hanging="357"/>
        <w:rPr>
          <w:rFonts w:ascii="Arial Narrow" w:hAnsi="Arial Narrow" w:cs="Arial"/>
          <w:lang w:eastAsia="sk-SK"/>
        </w:rPr>
      </w:pPr>
      <w:r>
        <w:rPr>
          <w:rFonts w:ascii="Arial Narrow" w:hAnsi="Arial Narrow" w:cs="Arial"/>
          <w:lang w:val="sk-SK"/>
        </w:rPr>
        <w:t xml:space="preserve">    </w:t>
      </w:r>
      <w:r w:rsidRPr="00BF72C1">
        <w:rPr>
          <w:rFonts w:ascii="Arial Narrow" w:hAnsi="Arial Narrow" w:cs="Arial"/>
        </w:rPr>
        <w:t>Podrobné</w:t>
      </w:r>
      <w:r w:rsidRPr="00BF72C1">
        <w:rPr>
          <w:rFonts w:ascii="Arial Narrow" w:hAnsi="Arial Narrow" w:cs="Arial"/>
          <w:lang w:eastAsia="sk-SK"/>
        </w:rPr>
        <w:t xml:space="preserve"> vymedzenie predmetu zákazky, technické požiadavky: </w:t>
      </w:r>
    </w:p>
    <w:p w14:paraId="4867AB95" w14:textId="77777777" w:rsidR="00D51765" w:rsidRDefault="00B31F11" w:rsidP="00BE2C9B">
      <w:pPr>
        <w:spacing w:after="0" w:line="240" w:lineRule="auto"/>
        <w:ind w:left="357" w:hanging="357"/>
        <w:jc w:val="both"/>
        <w:rPr>
          <w:rFonts w:ascii="Arial Narrow" w:hAnsi="Arial Narrow" w:cs="Arial"/>
          <w:sz w:val="22"/>
          <w:lang w:eastAsia="sk-SK"/>
        </w:rPr>
      </w:pPr>
      <w:r>
        <w:rPr>
          <w:rFonts w:ascii="Arial Narrow" w:hAnsi="Arial Narrow" w:cs="Arial"/>
          <w:sz w:val="22"/>
          <w:lang w:eastAsia="sk-SK"/>
        </w:rPr>
        <w:t xml:space="preserve">           </w:t>
      </w:r>
      <w:r w:rsidRPr="000A35D5">
        <w:rPr>
          <w:rFonts w:ascii="Arial Narrow" w:hAnsi="Arial Narrow" w:cs="Arial"/>
          <w:sz w:val="22"/>
          <w:lang w:eastAsia="sk-SK"/>
        </w:rPr>
        <w:t>Podrobné vymedzenie predmetu zákazky,</w:t>
      </w:r>
      <w:r w:rsidR="00BE2C9B">
        <w:rPr>
          <w:rFonts w:ascii="Arial Narrow" w:hAnsi="Arial Narrow" w:cs="Arial"/>
          <w:sz w:val="22"/>
          <w:lang w:eastAsia="sk-SK"/>
        </w:rPr>
        <w:t xml:space="preserve"> </w:t>
      </w:r>
      <w:r w:rsidRPr="000A35D5">
        <w:rPr>
          <w:rFonts w:ascii="Arial Narrow" w:hAnsi="Arial Narrow" w:cs="Arial"/>
          <w:sz w:val="22"/>
          <w:lang w:eastAsia="sk-SK"/>
        </w:rPr>
        <w:t>vrátane technických požiadaviek je</w:t>
      </w:r>
      <w:r w:rsidR="00BE2C9B">
        <w:rPr>
          <w:rFonts w:ascii="Arial Narrow" w:hAnsi="Arial Narrow" w:cs="Arial"/>
          <w:sz w:val="22"/>
          <w:lang w:eastAsia="sk-SK"/>
        </w:rPr>
        <w:t xml:space="preserve"> </w:t>
      </w:r>
      <w:r w:rsidRPr="000A35D5">
        <w:rPr>
          <w:rFonts w:ascii="Arial Narrow" w:hAnsi="Arial Narrow" w:cs="Arial"/>
          <w:sz w:val="22"/>
          <w:lang w:eastAsia="sk-SK"/>
        </w:rPr>
        <w:t>uvedené v prílohe č. 1</w:t>
      </w:r>
      <w:r>
        <w:rPr>
          <w:rFonts w:ascii="Arial Narrow" w:hAnsi="Arial Narrow" w:cs="Arial"/>
          <w:sz w:val="22"/>
          <w:lang w:eastAsia="sk-SK"/>
        </w:rPr>
        <w:t xml:space="preserve"> týchto</w:t>
      </w:r>
    </w:p>
    <w:p w14:paraId="7614DA51" w14:textId="428F056B" w:rsidR="00BE2C9B" w:rsidRPr="00B31F11" w:rsidRDefault="00D51765" w:rsidP="003F5655">
      <w:pPr>
        <w:spacing w:after="120" w:line="240" w:lineRule="auto"/>
        <w:ind w:left="357" w:hanging="357"/>
        <w:jc w:val="both"/>
        <w:rPr>
          <w:rFonts w:ascii="Arial Narrow" w:hAnsi="Arial Narrow" w:cs="Arial"/>
          <w:sz w:val="22"/>
          <w:lang w:eastAsia="sk-SK"/>
        </w:rPr>
      </w:pPr>
      <w:r>
        <w:rPr>
          <w:rFonts w:ascii="Arial Narrow" w:hAnsi="Arial Narrow" w:cs="Arial"/>
          <w:sz w:val="22"/>
          <w:lang w:eastAsia="sk-SK"/>
        </w:rPr>
        <w:t xml:space="preserve">       </w:t>
      </w:r>
      <w:r w:rsidR="00B31F11">
        <w:rPr>
          <w:rFonts w:ascii="Arial Narrow" w:hAnsi="Arial Narrow" w:cs="Arial"/>
          <w:sz w:val="22"/>
          <w:lang w:eastAsia="sk-SK"/>
        </w:rPr>
        <w:t xml:space="preserve"> </w:t>
      </w:r>
      <w:r>
        <w:rPr>
          <w:rFonts w:ascii="Arial Narrow" w:hAnsi="Arial Narrow" w:cs="Arial"/>
          <w:sz w:val="22"/>
          <w:lang w:eastAsia="sk-SK"/>
        </w:rPr>
        <w:t xml:space="preserve">   </w:t>
      </w:r>
      <w:r w:rsidR="00B31F11" w:rsidRPr="000A35D5">
        <w:rPr>
          <w:rFonts w:ascii="Arial Narrow" w:hAnsi="Arial Narrow" w:cs="Arial"/>
          <w:sz w:val="22"/>
          <w:lang w:eastAsia="sk-SK"/>
        </w:rPr>
        <w:t>SP.</w:t>
      </w:r>
    </w:p>
    <w:p w14:paraId="533CE0AE" w14:textId="77777777" w:rsidR="00AB48C1" w:rsidRPr="00FF43E9" w:rsidRDefault="00AB48C1" w:rsidP="003F5655">
      <w:pPr>
        <w:pStyle w:val="Zarkazkladnhotextu2"/>
        <w:numPr>
          <w:ilvl w:val="1"/>
          <w:numId w:val="16"/>
        </w:numPr>
        <w:spacing w:after="60" w:line="200" w:lineRule="atLeast"/>
        <w:ind w:left="567" w:hanging="567"/>
        <w:jc w:val="both"/>
        <w:rPr>
          <w:rFonts w:ascii="Arial Narrow" w:hAnsi="Arial Narrow" w:cs="Arial"/>
        </w:rPr>
      </w:pPr>
      <w:r w:rsidRPr="00FF43E9">
        <w:rPr>
          <w:rFonts w:ascii="Arial Narrow" w:hAnsi="Arial Narrow" w:cs="Arial"/>
        </w:rPr>
        <w:t>Číselný kód pre hlavný predmet a doplňujúce predmety zákazky z Hlavného slovníka, prípadne alfanumerický kód z Doplnkového slovníka Spoločného slovníka obstarávania (CPV):</w:t>
      </w:r>
      <w:bookmarkStart w:id="9" w:name="SS"/>
      <w:bookmarkEnd w:id="9"/>
    </w:p>
    <w:p w14:paraId="61846088" w14:textId="77777777" w:rsidR="00AB48C1" w:rsidRPr="00FF43E9" w:rsidRDefault="00AB48C1" w:rsidP="00B1060C">
      <w:pPr>
        <w:pStyle w:val="Zarkazkladnhotextu2"/>
        <w:spacing w:line="240" w:lineRule="auto"/>
        <w:ind w:left="3266" w:firstLine="274"/>
        <w:rPr>
          <w:rFonts w:ascii="Arial Narrow" w:hAnsi="Arial Narrow" w:cs="Arial"/>
        </w:rPr>
      </w:pPr>
      <w:r w:rsidRPr="00FF43E9">
        <w:rPr>
          <w:rFonts w:ascii="Arial Narrow" w:hAnsi="Arial Narrow" w:cs="Arial"/>
        </w:rPr>
        <w:t>Hlavný slovník:</w:t>
      </w:r>
      <w:r w:rsidRPr="00FF43E9">
        <w:rPr>
          <w:rFonts w:ascii="Arial Narrow" w:hAnsi="Arial Narrow" w:cs="Arial"/>
        </w:rPr>
        <w:tab/>
      </w:r>
      <w:r w:rsidRPr="00FF43E9">
        <w:rPr>
          <w:rFonts w:ascii="Arial Narrow" w:hAnsi="Arial Narrow" w:cs="Arial"/>
        </w:rPr>
        <w:tab/>
      </w:r>
      <w:r w:rsidRPr="00FF43E9">
        <w:rPr>
          <w:rFonts w:ascii="Arial Narrow" w:hAnsi="Arial Narrow" w:cs="Arial"/>
        </w:rPr>
        <w:tab/>
      </w:r>
      <w:r>
        <w:rPr>
          <w:rFonts w:ascii="Arial Narrow" w:hAnsi="Arial Narrow" w:cs="Arial"/>
          <w:lang w:val="sk-SK"/>
        </w:rPr>
        <w:t xml:space="preserve">              </w:t>
      </w:r>
    </w:p>
    <w:p w14:paraId="0EF3F7EB" w14:textId="77777777" w:rsidR="00806F13" w:rsidRPr="00806F13" w:rsidRDefault="00806F13" w:rsidP="00806F13">
      <w:pPr>
        <w:spacing w:before="120" w:after="120" w:line="240" w:lineRule="auto"/>
        <w:ind w:left="567"/>
        <w:rPr>
          <w:rFonts w:ascii="Arial Narrow" w:hAnsi="Arial Narrow" w:cs="Arial"/>
          <w:sz w:val="22"/>
        </w:rPr>
      </w:pPr>
      <w:r w:rsidRPr="00806F13">
        <w:rPr>
          <w:rFonts w:ascii="Arial Narrow" w:hAnsi="Arial Narrow" w:cs="Arial"/>
          <w:sz w:val="22"/>
          <w:lang w:val="x-none"/>
        </w:rPr>
        <w:t>Hlavný predmet:</w:t>
      </w:r>
      <w:r w:rsidRPr="00806F13">
        <w:rPr>
          <w:rFonts w:ascii="Arial Narrow" w:hAnsi="Arial Narrow" w:cs="Arial"/>
          <w:sz w:val="22"/>
          <w:lang w:val="x-none"/>
        </w:rPr>
        <w:tab/>
      </w:r>
      <w:r w:rsidRPr="00806F13">
        <w:rPr>
          <w:rFonts w:ascii="Arial Narrow" w:hAnsi="Arial Narrow" w:cs="Arial"/>
          <w:sz w:val="22"/>
          <w:lang w:val="x-none"/>
        </w:rPr>
        <w:tab/>
      </w:r>
      <w:r w:rsidRPr="00806F13">
        <w:rPr>
          <w:rFonts w:ascii="Arial Narrow" w:hAnsi="Arial Narrow" w:cs="Arial"/>
          <w:sz w:val="22"/>
          <w:lang w:val="x-none"/>
        </w:rPr>
        <w:tab/>
      </w:r>
      <w:r w:rsidRPr="00806F13">
        <w:rPr>
          <w:rFonts w:ascii="Arial Narrow" w:hAnsi="Arial Narrow" w:cs="Arial"/>
          <w:sz w:val="22"/>
        </w:rPr>
        <w:t>60000000-8    Dopravné služby</w:t>
      </w:r>
    </w:p>
    <w:p w14:paraId="407AAB77" w14:textId="77777777" w:rsidR="00806F13" w:rsidRPr="00806F13" w:rsidRDefault="00806F13" w:rsidP="00806F13">
      <w:pPr>
        <w:spacing w:after="0" w:line="240" w:lineRule="auto"/>
        <w:ind w:left="567"/>
        <w:rPr>
          <w:rFonts w:ascii="Arial Narrow" w:hAnsi="Arial Narrow" w:cs="Arial"/>
          <w:sz w:val="22"/>
        </w:rPr>
      </w:pPr>
      <w:r w:rsidRPr="00806F13">
        <w:rPr>
          <w:rFonts w:ascii="Arial Narrow" w:hAnsi="Arial Narrow" w:cs="Arial"/>
          <w:sz w:val="22"/>
        </w:rPr>
        <w:t>Doplňujúci predmet:</w:t>
      </w:r>
      <w:r w:rsidRPr="00806F13">
        <w:rPr>
          <w:rFonts w:ascii="Arial Narrow" w:hAnsi="Arial Narrow" w:cs="Arial"/>
          <w:sz w:val="22"/>
        </w:rPr>
        <w:tab/>
      </w:r>
      <w:r w:rsidRPr="00806F13">
        <w:rPr>
          <w:rFonts w:ascii="Arial Narrow" w:hAnsi="Arial Narrow" w:cs="Arial"/>
          <w:sz w:val="22"/>
        </w:rPr>
        <w:tab/>
        <w:t>60100000-9    Služby cestnej dopravy</w:t>
      </w:r>
    </w:p>
    <w:p w14:paraId="3D10DDCE" w14:textId="77777777" w:rsidR="00806F13" w:rsidRPr="00806F13" w:rsidRDefault="00806F13" w:rsidP="00806F13">
      <w:pPr>
        <w:spacing w:after="0" w:line="240" w:lineRule="auto"/>
        <w:ind w:left="567"/>
        <w:rPr>
          <w:rFonts w:ascii="Arial Narrow" w:hAnsi="Arial Narrow" w:cs="Arial"/>
          <w:sz w:val="22"/>
        </w:rPr>
      </w:pP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t>60200000-0    Služby železničnej dopravy</w:t>
      </w:r>
    </w:p>
    <w:p w14:paraId="4B19FF0D" w14:textId="77777777" w:rsidR="00806F13" w:rsidRPr="00806F13" w:rsidRDefault="00806F13" w:rsidP="00806F13">
      <w:pPr>
        <w:spacing w:after="0" w:line="240" w:lineRule="auto"/>
        <w:ind w:left="567"/>
        <w:rPr>
          <w:rFonts w:ascii="Arial Narrow" w:hAnsi="Arial Narrow" w:cs="Arial"/>
          <w:sz w:val="22"/>
        </w:rPr>
      </w:pP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t>60600000-4    Vodná doprava</w:t>
      </w:r>
    </w:p>
    <w:p w14:paraId="3F5A800C" w14:textId="77777777" w:rsidR="00806F13" w:rsidRPr="00806F13" w:rsidRDefault="00806F13" w:rsidP="00806F13">
      <w:pPr>
        <w:spacing w:after="0" w:line="240" w:lineRule="auto"/>
        <w:ind w:left="567"/>
        <w:rPr>
          <w:rFonts w:ascii="Arial Narrow" w:hAnsi="Arial Narrow" w:cs="Arial"/>
          <w:sz w:val="22"/>
        </w:rPr>
      </w:pP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t>63520000-0    Služby dopravných agentúr</w:t>
      </w:r>
    </w:p>
    <w:p w14:paraId="0DEF1C89" w14:textId="77777777" w:rsidR="00806F13" w:rsidRPr="00806F13" w:rsidRDefault="00806F13" w:rsidP="00806F13">
      <w:pPr>
        <w:spacing w:after="120" w:line="240" w:lineRule="auto"/>
        <w:ind w:left="567"/>
        <w:rPr>
          <w:rFonts w:ascii="Arial Narrow" w:hAnsi="Arial Narrow" w:cs="Arial"/>
          <w:sz w:val="22"/>
        </w:rPr>
      </w:pP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r>
      <w:r w:rsidRPr="00806F13">
        <w:rPr>
          <w:rFonts w:ascii="Arial Narrow" w:hAnsi="Arial Narrow" w:cs="Arial"/>
          <w:sz w:val="22"/>
        </w:rPr>
        <w:tab/>
        <w:t xml:space="preserve">63524000-8    Pripravovanie dopravných dokumentov </w:t>
      </w:r>
    </w:p>
    <w:p w14:paraId="608BD94F" w14:textId="77777777" w:rsidR="00065F6B" w:rsidRPr="00FF43E9" w:rsidRDefault="00065F6B" w:rsidP="00A77997">
      <w:pPr>
        <w:numPr>
          <w:ilvl w:val="0"/>
          <w:numId w:val="16"/>
        </w:numPr>
        <w:spacing w:after="120" w:line="240" w:lineRule="auto"/>
        <w:ind w:left="567" w:hanging="567"/>
        <w:jc w:val="both"/>
        <w:rPr>
          <w:rFonts w:ascii="Arial Narrow" w:hAnsi="Arial Narrow" w:cs="Arial"/>
          <w:b/>
          <w:bCs/>
          <w:smallCaps/>
          <w:sz w:val="22"/>
        </w:rPr>
      </w:pPr>
      <w:bookmarkStart w:id="10" w:name="opis1"/>
      <w:bookmarkEnd w:id="10"/>
      <w:r w:rsidRPr="00FF43E9">
        <w:rPr>
          <w:rFonts w:ascii="Arial Narrow" w:hAnsi="Arial Narrow" w:cs="Arial"/>
          <w:b/>
          <w:bCs/>
          <w:smallCaps/>
          <w:sz w:val="22"/>
        </w:rPr>
        <w:t>rozdelenie predmetu zákazky</w:t>
      </w:r>
    </w:p>
    <w:p w14:paraId="7BE94FB1" w14:textId="5341D754" w:rsidR="00A124C6" w:rsidRPr="00BE2C9B" w:rsidRDefault="0032549E" w:rsidP="00F779D1">
      <w:pPr>
        <w:pStyle w:val="Zarkazkladnhotextu2"/>
        <w:numPr>
          <w:ilvl w:val="1"/>
          <w:numId w:val="16"/>
        </w:numPr>
        <w:spacing w:after="240" w:line="240" w:lineRule="auto"/>
        <w:ind w:left="567" w:hanging="567"/>
        <w:jc w:val="both"/>
        <w:rPr>
          <w:rFonts w:ascii="Arial Narrow" w:hAnsi="Arial Narrow" w:cs="Arial"/>
        </w:rPr>
      </w:pPr>
      <w:bookmarkStart w:id="11" w:name="urcite_vsetko"/>
      <w:bookmarkEnd w:id="11"/>
      <w:r w:rsidRPr="00FF43E9">
        <w:rPr>
          <w:rFonts w:ascii="Arial Narrow" w:hAnsi="Arial Narrow" w:cs="Arial"/>
        </w:rPr>
        <w:t>Predmet zákazky</w:t>
      </w:r>
      <w:r w:rsidR="00D51765">
        <w:rPr>
          <w:rFonts w:ascii="Arial Narrow" w:hAnsi="Arial Narrow" w:cs="Arial"/>
          <w:lang w:val="sk-SK"/>
        </w:rPr>
        <w:t xml:space="preserve"> nie</w:t>
      </w:r>
      <w:r w:rsidR="00DC7500">
        <w:rPr>
          <w:rFonts w:ascii="Arial Narrow" w:hAnsi="Arial Narrow" w:cs="Arial"/>
          <w:lang w:val="sk-SK"/>
        </w:rPr>
        <w:t xml:space="preserve"> </w:t>
      </w:r>
      <w:r w:rsidRPr="00FF43E9">
        <w:rPr>
          <w:rFonts w:ascii="Arial Narrow" w:hAnsi="Arial Narrow" w:cs="Arial"/>
        </w:rPr>
        <w:t>je rozdelený na časti.</w:t>
      </w:r>
      <w:r w:rsidR="002A3B6D">
        <w:rPr>
          <w:rFonts w:ascii="Arial Narrow" w:hAnsi="Arial Narrow" w:cs="Arial"/>
          <w:lang w:val="sk-SK"/>
        </w:rPr>
        <w:t xml:space="preserve"> </w:t>
      </w:r>
      <w:r w:rsidRPr="00FF43E9">
        <w:rPr>
          <w:rFonts w:ascii="Arial Narrow" w:hAnsi="Arial Narrow" w:cs="Arial"/>
        </w:rPr>
        <w:t xml:space="preserve"> </w:t>
      </w:r>
      <w:r w:rsidR="00D51765" w:rsidRPr="00FF43E9">
        <w:rPr>
          <w:rFonts w:ascii="Arial Narrow" w:hAnsi="Arial Narrow" w:cs="Arial"/>
        </w:rPr>
        <w:t xml:space="preserve">Záujemca </w:t>
      </w:r>
      <w:r w:rsidR="00D51765" w:rsidRPr="00546EF9">
        <w:rPr>
          <w:rFonts w:ascii="Arial Narrow" w:hAnsi="Arial Narrow" w:cs="Arial"/>
        </w:rPr>
        <w:t>m</w:t>
      </w:r>
      <w:r w:rsidR="00D51765">
        <w:rPr>
          <w:rFonts w:ascii="Arial Narrow" w:hAnsi="Arial Narrow" w:cs="Arial"/>
          <w:lang w:val="sk-SK"/>
        </w:rPr>
        <w:t xml:space="preserve">usí </w:t>
      </w:r>
      <w:r w:rsidR="00D51765" w:rsidRPr="00546EF9">
        <w:rPr>
          <w:rFonts w:ascii="Arial Narrow" w:hAnsi="Arial Narrow" w:cs="Arial"/>
        </w:rPr>
        <w:t>predložiť ponuku</w:t>
      </w:r>
      <w:r w:rsidR="00D51765" w:rsidRPr="0068040E">
        <w:rPr>
          <w:rFonts w:ascii="Arial Narrow" w:hAnsi="Arial Narrow" w:cs="Arial"/>
          <w:color w:val="0070C0"/>
        </w:rPr>
        <w:t xml:space="preserve"> </w:t>
      </w:r>
      <w:r w:rsidR="00D51765" w:rsidRPr="00FF43E9">
        <w:rPr>
          <w:rFonts w:ascii="Arial Narrow" w:hAnsi="Arial Narrow" w:cs="Arial"/>
        </w:rPr>
        <w:t>na celý predmet zákazky</w:t>
      </w:r>
      <w:r w:rsidR="00D51765">
        <w:rPr>
          <w:rFonts w:ascii="Arial Narrow" w:hAnsi="Arial Narrow" w:cs="Arial"/>
          <w:lang w:val="sk-SK"/>
        </w:rPr>
        <w:t>.</w:t>
      </w:r>
    </w:p>
    <w:p w14:paraId="510576D7" w14:textId="11571A56" w:rsidR="00065F6B" w:rsidRPr="00C610EB" w:rsidRDefault="00065F6B" w:rsidP="00F779D1">
      <w:pPr>
        <w:pStyle w:val="Odsekzoznamu"/>
        <w:numPr>
          <w:ilvl w:val="0"/>
          <w:numId w:val="16"/>
        </w:numPr>
        <w:spacing w:after="80"/>
        <w:ind w:left="567" w:hanging="567"/>
        <w:jc w:val="both"/>
        <w:rPr>
          <w:rFonts w:ascii="Arial Narrow" w:hAnsi="Arial Narrow" w:cs="Arial"/>
          <w:b/>
          <w:bCs/>
          <w:smallCaps/>
          <w:sz w:val="22"/>
        </w:rPr>
      </w:pPr>
      <w:r w:rsidRPr="00C610EB">
        <w:rPr>
          <w:rFonts w:ascii="Arial Narrow" w:hAnsi="Arial Narrow" w:cs="Arial"/>
          <w:b/>
          <w:bCs/>
          <w:smallCaps/>
          <w:sz w:val="22"/>
        </w:rPr>
        <w:t>miesto dodania</w:t>
      </w:r>
      <w:r w:rsidR="008D33F7" w:rsidRPr="00C610EB">
        <w:rPr>
          <w:rFonts w:ascii="Arial Narrow" w:hAnsi="Arial Narrow" w:cs="Arial"/>
          <w:b/>
          <w:bCs/>
          <w:smallCaps/>
          <w:sz w:val="22"/>
        </w:rPr>
        <w:t>/poskytnutia</w:t>
      </w:r>
      <w:r w:rsidRPr="00C610EB">
        <w:rPr>
          <w:rFonts w:ascii="Arial Narrow" w:hAnsi="Arial Narrow" w:cs="Arial"/>
          <w:b/>
          <w:bCs/>
          <w:smallCaps/>
          <w:sz w:val="22"/>
        </w:rPr>
        <w:t xml:space="preserve"> predmetu zákazky</w:t>
      </w:r>
    </w:p>
    <w:p w14:paraId="60334A18" w14:textId="504497A0" w:rsidR="006F3513" w:rsidRDefault="007F17BC" w:rsidP="006F3513">
      <w:pPr>
        <w:pStyle w:val="Odsekzoznamu"/>
        <w:numPr>
          <w:ilvl w:val="1"/>
          <w:numId w:val="16"/>
        </w:numPr>
        <w:ind w:left="357" w:hanging="357"/>
        <w:jc w:val="both"/>
        <w:rPr>
          <w:rFonts w:ascii="Arial Narrow" w:hAnsi="Arial Narrow" w:cs="Arial"/>
          <w:sz w:val="22"/>
          <w:lang w:eastAsia="sk-SK"/>
        </w:rPr>
      </w:pPr>
      <w:r>
        <w:rPr>
          <w:rFonts w:ascii="Arial Narrow" w:hAnsi="Arial Narrow" w:cs="Arial"/>
          <w:sz w:val="22"/>
          <w:lang w:eastAsia="sk-SK"/>
        </w:rPr>
        <w:t xml:space="preserve">   </w:t>
      </w:r>
      <w:r w:rsidRPr="00CA2F4B">
        <w:rPr>
          <w:rFonts w:ascii="Arial Narrow" w:hAnsi="Arial Narrow" w:cs="Arial"/>
          <w:sz w:val="22"/>
          <w:lang w:eastAsia="sk-SK"/>
        </w:rPr>
        <w:t>M</w:t>
      </w:r>
      <w:r w:rsidR="00FC7AF8" w:rsidRPr="00CA2F4B">
        <w:rPr>
          <w:rFonts w:ascii="Arial Narrow" w:hAnsi="Arial Narrow" w:cs="Arial"/>
          <w:sz w:val="22"/>
          <w:lang w:eastAsia="sk-SK"/>
        </w:rPr>
        <w:t xml:space="preserve">iesta </w:t>
      </w:r>
      <w:r w:rsidRPr="00CA2F4B">
        <w:rPr>
          <w:rFonts w:ascii="Arial Narrow" w:hAnsi="Arial Narrow" w:cs="Arial"/>
          <w:sz w:val="22"/>
          <w:lang w:eastAsia="sk-SK"/>
        </w:rPr>
        <w:t xml:space="preserve">  </w:t>
      </w:r>
      <w:r w:rsidR="00F779D1" w:rsidRPr="00CA2F4B">
        <w:rPr>
          <w:rFonts w:ascii="Arial Narrow" w:hAnsi="Arial Narrow" w:cs="Arial"/>
          <w:sz w:val="22"/>
          <w:lang w:eastAsia="sk-SK"/>
        </w:rPr>
        <w:t>poskytnutia</w:t>
      </w:r>
      <w:r w:rsidR="00FC7AF8" w:rsidRPr="00CA2F4B">
        <w:rPr>
          <w:rFonts w:ascii="Arial Narrow" w:hAnsi="Arial Narrow" w:cs="Arial"/>
          <w:sz w:val="22"/>
          <w:lang w:eastAsia="sk-SK"/>
        </w:rPr>
        <w:t xml:space="preserve"> </w:t>
      </w:r>
      <w:r w:rsidRPr="00CA2F4B">
        <w:rPr>
          <w:rFonts w:ascii="Arial Narrow" w:hAnsi="Arial Narrow" w:cs="Arial"/>
          <w:sz w:val="22"/>
          <w:lang w:eastAsia="sk-SK"/>
        </w:rPr>
        <w:t xml:space="preserve">  </w:t>
      </w:r>
      <w:r w:rsidR="00FC7AF8" w:rsidRPr="00CA2F4B">
        <w:rPr>
          <w:rFonts w:ascii="Arial Narrow" w:hAnsi="Arial Narrow" w:cs="Arial"/>
          <w:sz w:val="22"/>
          <w:lang w:eastAsia="sk-SK"/>
        </w:rPr>
        <w:t xml:space="preserve">predmetu </w:t>
      </w:r>
      <w:r w:rsidRPr="00CA2F4B">
        <w:rPr>
          <w:rFonts w:ascii="Arial Narrow" w:hAnsi="Arial Narrow" w:cs="Arial"/>
          <w:sz w:val="22"/>
          <w:lang w:eastAsia="sk-SK"/>
        </w:rPr>
        <w:t xml:space="preserve">  </w:t>
      </w:r>
      <w:r w:rsidR="00FC7AF8" w:rsidRPr="00CA2F4B">
        <w:rPr>
          <w:rFonts w:ascii="Arial Narrow" w:hAnsi="Arial Narrow" w:cs="Arial"/>
          <w:sz w:val="22"/>
          <w:lang w:eastAsia="sk-SK"/>
        </w:rPr>
        <w:t xml:space="preserve">zákazky: </w:t>
      </w:r>
      <w:r w:rsidR="00BE2C9B" w:rsidRPr="00CA2F4B">
        <w:rPr>
          <w:rFonts w:ascii="Arial Narrow" w:hAnsi="Arial Narrow" w:cs="Arial"/>
          <w:sz w:val="22"/>
          <w:lang w:eastAsia="sk-SK"/>
        </w:rPr>
        <w:t xml:space="preserve"> </w:t>
      </w:r>
      <w:r w:rsidRPr="00CA2F4B">
        <w:rPr>
          <w:rFonts w:ascii="Arial Narrow" w:hAnsi="Arial Narrow" w:cs="Arial"/>
          <w:sz w:val="22"/>
          <w:lang w:eastAsia="sk-SK"/>
        </w:rPr>
        <w:t xml:space="preserve"> </w:t>
      </w:r>
      <w:r w:rsidR="006F3513">
        <w:rPr>
          <w:rFonts w:ascii="Arial Narrow" w:hAnsi="Arial Narrow" w:cs="Arial"/>
          <w:sz w:val="22"/>
          <w:lang w:eastAsia="sk-SK"/>
        </w:rPr>
        <w:t>Európske a mimoeurópske krajiny v zmysle opisu predmetu</w:t>
      </w:r>
    </w:p>
    <w:p w14:paraId="6DAAFC2C" w14:textId="7AD712C5" w:rsidR="00CA2F4B" w:rsidRPr="00CA2F4B" w:rsidRDefault="006F3513" w:rsidP="003F5655">
      <w:pPr>
        <w:pStyle w:val="Odsekzoznamu"/>
        <w:ind w:left="357"/>
        <w:jc w:val="both"/>
        <w:rPr>
          <w:rFonts w:ascii="Arial Narrow" w:hAnsi="Arial Narrow" w:cs="Arial"/>
          <w:sz w:val="22"/>
          <w:lang w:eastAsia="sk-SK"/>
        </w:rPr>
      </w:pPr>
      <w:r>
        <w:rPr>
          <w:rFonts w:ascii="Arial Narrow" w:hAnsi="Arial Narrow" w:cs="Arial"/>
          <w:sz w:val="22"/>
          <w:lang w:eastAsia="sk-SK"/>
        </w:rPr>
        <w:t xml:space="preserve">   zákazky.</w:t>
      </w:r>
      <w:r w:rsidR="00CA2F4B" w:rsidRPr="00CA2F4B">
        <w:rPr>
          <w:rFonts w:ascii="Arial Narrow" w:hAnsi="Arial Narrow" w:cs="Arial"/>
          <w:sz w:val="22"/>
          <w:lang w:eastAsia="sk-SK"/>
        </w:rPr>
        <w:t xml:space="preserve"> </w:t>
      </w:r>
    </w:p>
    <w:p w14:paraId="1DFA7ED1" w14:textId="082F8FF3" w:rsidR="006F3513" w:rsidRPr="004F206E" w:rsidRDefault="006F3513" w:rsidP="003F5655">
      <w:pPr>
        <w:pStyle w:val="Zarkazkladnhotextu2"/>
        <w:spacing w:before="60" w:after="60" w:line="240" w:lineRule="auto"/>
        <w:ind w:left="284" w:firstLine="74"/>
        <w:jc w:val="both"/>
        <w:rPr>
          <w:rFonts w:ascii="Arial Narrow" w:hAnsi="Arial Narrow" w:cs="Arial"/>
          <w:lang w:eastAsia="sk-SK"/>
        </w:rPr>
      </w:pPr>
      <w:r>
        <w:rPr>
          <w:rFonts w:ascii="Arial Narrow" w:hAnsi="Arial Narrow"/>
          <w:b/>
          <w:szCs w:val="24"/>
          <w:lang w:val="sk-SK"/>
        </w:rPr>
        <w:t xml:space="preserve">   </w:t>
      </w:r>
      <w:r>
        <w:rPr>
          <w:rFonts w:ascii="Arial Narrow" w:hAnsi="Arial Narrow" w:cs="Arial"/>
          <w:lang w:val="sk-SK" w:eastAsia="sk-SK"/>
        </w:rPr>
        <w:t xml:space="preserve">Miesta pristavenia nákladného vozidla na </w:t>
      </w:r>
      <w:proofErr w:type="spellStart"/>
      <w:r>
        <w:rPr>
          <w:rFonts w:ascii="Arial Narrow" w:hAnsi="Arial Narrow" w:cs="Arial"/>
          <w:lang w:val="sk-SK" w:eastAsia="sk-SK"/>
        </w:rPr>
        <w:t>nákladku</w:t>
      </w:r>
      <w:proofErr w:type="spellEnd"/>
      <w:r>
        <w:rPr>
          <w:rFonts w:ascii="Arial Narrow" w:hAnsi="Arial Narrow" w:cs="Arial"/>
          <w:lang w:val="sk-SK" w:eastAsia="sk-SK"/>
        </w:rPr>
        <w:t xml:space="preserve"> sú</w:t>
      </w:r>
      <w:r w:rsidRPr="004F206E">
        <w:rPr>
          <w:rFonts w:ascii="Arial Narrow" w:hAnsi="Arial Narrow" w:cs="Arial"/>
          <w:lang w:eastAsia="sk-SK"/>
        </w:rPr>
        <w:t xml:space="preserve">: </w:t>
      </w:r>
    </w:p>
    <w:p w14:paraId="1510A3E8"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Sklad, Pri Starom letisku Vajnory, 831 07 Bratislava 36, </w:t>
      </w:r>
    </w:p>
    <w:p w14:paraId="3A6CAB9C"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Sklad, </w:t>
      </w:r>
      <w:proofErr w:type="spellStart"/>
      <w:r w:rsidRPr="00034119">
        <w:rPr>
          <w:rFonts w:ascii="Arial Narrow" w:hAnsi="Arial Narrow"/>
        </w:rPr>
        <w:t>Hlohovecká</w:t>
      </w:r>
      <w:proofErr w:type="spellEnd"/>
      <w:r w:rsidRPr="00034119">
        <w:rPr>
          <w:rFonts w:ascii="Arial Narrow" w:hAnsi="Arial Narrow"/>
        </w:rPr>
        <w:t xml:space="preserve"> 195, 951 21 Rišňovce, </w:t>
      </w:r>
    </w:p>
    <w:p w14:paraId="76005F94"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Sklad, Čačín č. 51 195, 974 01 Banská Bystrica, </w:t>
      </w:r>
    </w:p>
    <w:p w14:paraId="075F9DCA"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Sklad, Malý Šariš č. 216, 080 01 Prešov, </w:t>
      </w:r>
    </w:p>
    <w:p w14:paraId="7A350CF2"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Sklad, Hlavná 285, 951 93 Topoľčianky, </w:t>
      </w:r>
    </w:p>
    <w:p w14:paraId="603E9374" w14:textId="77777777" w:rsidR="006F3513" w:rsidRPr="00034119"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lastRenderedPageBreak/>
        <w:t xml:space="preserve">Sklad Slovenská Ľupča, Príboj č. 559, 976 13 Slovenská Ľupča, </w:t>
      </w:r>
    </w:p>
    <w:p w14:paraId="675FBFF0" w14:textId="64FBC686" w:rsidR="006F3513" w:rsidRPr="006F3513" w:rsidRDefault="006F3513" w:rsidP="006F3513">
      <w:pPr>
        <w:pStyle w:val="Bezriadkovania"/>
        <w:numPr>
          <w:ilvl w:val="0"/>
          <w:numId w:val="46"/>
        </w:numPr>
        <w:spacing w:before="0" w:after="0" w:line="240" w:lineRule="auto"/>
        <w:rPr>
          <w:rFonts w:ascii="Arial Narrow" w:hAnsi="Arial Narrow"/>
        </w:rPr>
      </w:pPr>
      <w:r w:rsidRPr="00034119">
        <w:rPr>
          <w:rFonts w:ascii="Arial Narrow" w:hAnsi="Arial Narrow"/>
        </w:rPr>
        <w:t xml:space="preserve">alebo iné miesto na území Slovenskej republiky. </w:t>
      </w:r>
    </w:p>
    <w:p w14:paraId="617CA526" w14:textId="2DF0342E" w:rsidR="001D75E7" w:rsidRDefault="001D75E7" w:rsidP="00CA2F4B">
      <w:pPr>
        <w:pStyle w:val="Odsekzoznamu"/>
        <w:numPr>
          <w:ilvl w:val="0"/>
          <w:numId w:val="16"/>
        </w:numPr>
        <w:spacing w:before="240" w:after="60"/>
        <w:ind w:left="567" w:hanging="567"/>
        <w:jc w:val="both"/>
        <w:rPr>
          <w:rFonts w:ascii="Arial Narrow" w:hAnsi="Arial Narrow" w:cs="Arial"/>
          <w:b/>
          <w:bCs/>
          <w:smallCaps/>
          <w:sz w:val="22"/>
        </w:rPr>
      </w:pPr>
      <w:r>
        <w:rPr>
          <w:rFonts w:ascii="Arial Narrow" w:hAnsi="Arial Narrow" w:cs="Arial"/>
          <w:b/>
          <w:bCs/>
          <w:smallCaps/>
          <w:sz w:val="22"/>
        </w:rPr>
        <w:t>Obhliadka miesta dodania/poskytnutia predmetu zákazky</w:t>
      </w:r>
    </w:p>
    <w:p w14:paraId="2EE2B02D" w14:textId="4D0911B2" w:rsidR="00D43FED" w:rsidRDefault="001D75E7" w:rsidP="00ED7AD0">
      <w:pPr>
        <w:pStyle w:val="Odsekzoznamu"/>
        <w:numPr>
          <w:ilvl w:val="1"/>
          <w:numId w:val="16"/>
        </w:numPr>
        <w:ind w:left="567" w:hanging="567"/>
        <w:jc w:val="both"/>
        <w:rPr>
          <w:rFonts w:ascii="Arial Narrow" w:hAnsi="Arial Narrow" w:cs="Arial"/>
          <w:sz w:val="22"/>
          <w:szCs w:val="22"/>
        </w:rPr>
      </w:pPr>
      <w:r w:rsidRPr="000A35D5">
        <w:rPr>
          <w:rFonts w:ascii="Arial Narrow" w:hAnsi="Arial Narrow" w:cs="Arial"/>
          <w:sz w:val="22"/>
          <w:szCs w:val="22"/>
        </w:rPr>
        <w:t>Obhliadka miesta dodania predmetu zákazky sa neuskutoční</w:t>
      </w:r>
      <w:r w:rsidR="004C65B5">
        <w:rPr>
          <w:rFonts w:ascii="Arial Narrow" w:hAnsi="Arial Narrow" w:cs="Arial"/>
          <w:sz w:val="22"/>
          <w:szCs w:val="22"/>
        </w:rPr>
        <w:t>.</w:t>
      </w:r>
    </w:p>
    <w:p w14:paraId="6FF8C6FB" w14:textId="77777777" w:rsidR="00BE2C9B" w:rsidRPr="00ED7AD0" w:rsidRDefault="00BE2C9B" w:rsidP="00BE2C9B">
      <w:pPr>
        <w:pStyle w:val="Odsekzoznamu"/>
        <w:ind w:left="567"/>
        <w:jc w:val="both"/>
        <w:rPr>
          <w:rFonts w:ascii="Arial Narrow" w:hAnsi="Arial Narrow" w:cs="Arial"/>
          <w:sz w:val="22"/>
          <w:szCs w:val="22"/>
        </w:rPr>
      </w:pPr>
    </w:p>
    <w:p w14:paraId="5B9A7BC8" w14:textId="16A8CC58" w:rsidR="00065F6B" w:rsidRPr="00FF43E9" w:rsidRDefault="00FC7AF8" w:rsidP="003F0200">
      <w:pPr>
        <w:pStyle w:val="Odsekzoznamu"/>
        <w:numPr>
          <w:ilvl w:val="0"/>
          <w:numId w:val="16"/>
        </w:numPr>
        <w:jc w:val="both"/>
        <w:rPr>
          <w:rFonts w:ascii="Arial Narrow" w:hAnsi="Arial Narrow" w:cs="Arial"/>
          <w:sz w:val="22"/>
          <w:lang w:eastAsia="sk-SK"/>
        </w:rPr>
      </w:pPr>
      <w:r>
        <w:rPr>
          <w:rFonts w:ascii="Arial Narrow" w:eastAsia="Calibri" w:hAnsi="Arial Narrow"/>
          <w:sz w:val="22"/>
          <w:szCs w:val="22"/>
          <w:lang w:eastAsia="en-US"/>
        </w:rPr>
        <w:t xml:space="preserve">   </w:t>
      </w:r>
      <w:r w:rsidR="006651FB">
        <w:rPr>
          <w:rFonts w:ascii="Arial Narrow" w:eastAsia="Calibri" w:hAnsi="Arial Narrow"/>
          <w:sz w:val="22"/>
          <w:szCs w:val="22"/>
          <w:lang w:eastAsia="en-US"/>
        </w:rPr>
        <w:t xml:space="preserve">  </w:t>
      </w:r>
      <w:r w:rsidR="00065F6B" w:rsidRPr="00FF43E9">
        <w:rPr>
          <w:rFonts w:ascii="Arial Narrow" w:hAnsi="Arial Narrow" w:cs="Arial"/>
          <w:b/>
          <w:bCs/>
          <w:smallCaps/>
          <w:sz w:val="22"/>
        </w:rPr>
        <w:t>lehot</w:t>
      </w:r>
      <w:r w:rsidR="001D75E7">
        <w:rPr>
          <w:rFonts w:ascii="Arial Narrow" w:hAnsi="Arial Narrow" w:cs="Arial"/>
          <w:b/>
          <w:bCs/>
          <w:smallCaps/>
          <w:sz w:val="22"/>
        </w:rPr>
        <w:t>y</w:t>
      </w:r>
      <w:r w:rsidR="00065F6B" w:rsidRPr="00FF43E9">
        <w:rPr>
          <w:rFonts w:ascii="Arial Narrow" w:hAnsi="Arial Narrow" w:cs="Arial"/>
          <w:b/>
          <w:bCs/>
          <w:smallCaps/>
          <w:sz w:val="22"/>
        </w:rPr>
        <w:t xml:space="preserve"> dodania</w:t>
      </w:r>
      <w:r w:rsidR="001D75E7">
        <w:rPr>
          <w:rFonts w:ascii="Arial Narrow" w:hAnsi="Arial Narrow" w:cs="Arial"/>
          <w:b/>
          <w:bCs/>
          <w:smallCaps/>
          <w:sz w:val="22"/>
        </w:rPr>
        <w:t xml:space="preserve"> </w:t>
      </w:r>
      <w:r w:rsidR="00065F6B" w:rsidRPr="00FF43E9">
        <w:rPr>
          <w:rFonts w:ascii="Arial Narrow" w:hAnsi="Arial Narrow" w:cs="Arial"/>
          <w:b/>
          <w:bCs/>
          <w:smallCaps/>
          <w:sz w:val="22"/>
        </w:rPr>
        <w:t xml:space="preserve"> predmetu zákazky </w:t>
      </w:r>
    </w:p>
    <w:p w14:paraId="534999A9" w14:textId="4A5D15A2" w:rsidR="00FC3162" w:rsidRPr="00D51765" w:rsidRDefault="00065F6B" w:rsidP="00CA2F4B">
      <w:pPr>
        <w:pStyle w:val="Zarkazkladnhotextu2"/>
        <w:numPr>
          <w:ilvl w:val="1"/>
          <w:numId w:val="16"/>
        </w:numPr>
        <w:shd w:val="clear" w:color="auto" w:fill="FFFFFF"/>
        <w:spacing w:line="240" w:lineRule="auto"/>
        <w:ind w:left="567" w:hanging="567"/>
        <w:jc w:val="both"/>
        <w:rPr>
          <w:rFonts w:ascii="Arial Narrow" w:hAnsi="Arial Narrow" w:cs="Arial"/>
        </w:rPr>
      </w:pPr>
      <w:bookmarkStart w:id="12" w:name="lehota_dodania"/>
      <w:bookmarkEnd w:id="12"/>
      <w:r w:rsidRPr="00FF43E9">
        <w:rPr>
          <w:rFonts w:ascii="Arial Narrow" w:hAnsi="Arial Narrow" w:cs="Arial"/>
        </w:rPr>
        <w:t xml:space="preserve">Trvanie </w:t>
      </w:r>
      <w:r w:rsidR="006651FB">
        <w:rPr>
          <w:rFonts w:ascii="Arial Narrow" w:hAnsi="Arial Narrow" w:cs="Arial"/>
          <w:lang w:val="sk-SK"/>
        </w:rPr>
        <w:t xml:space="preserve">rámcovej dohody </w:t>
      </w:r>
      <w:r w:rsidRPr="00FF43E9">
        <w:rPr>
          <w:rFonts w:ascii="Arial Narrow" w:hAnsi="Arial Narrow" w:cs="Arial"/>
        </w:rPr>
        <w:t>na dodanie</w:t>
      </w:r>
      <w:r w:rsidR="00F975CC" w:rsidRPr="00FF43E9">
        <w:rPr>
          <w:rFonts w:ascii="Arial Narrow" w:hAnsi="Arial Narrow" w:cs="Arial"/>
          <w:lang w:val="sk-SK"/>
        </w:rPr>
        <w:t>/poskytnutie</w:t>
      </w:r>
      <w:r w:rsidRPr="00FF43E9">
        <w:rPr>
          <w:rFonts w:ascii="Arial Narrow" w:hAnsi="Arial Narrow" w:cs="Arial"/>
        </w:rPr>
        <w:t xml:space="preserve"> predmetu zákazky a/alebo lehoty dodania predmetu zákazky: </w:t>
      </w:r>
      <w:r w:rsidR="001B2D85">
        <w:rPr>
          <w:rFonts w:ascii="Arial Narrow" w:hAnsi="Arial Narrow" w:cs="Arial"/>
          <w:lang w:val="sk-SK"/>
        </w:rPr>
        <w:t xml:space="preserve"> </w:t>
      </w:r>
      <w:r w:rsidR="001B2D85">
        <w:rPr>
          <w:rFonts w:ascii="Arial Narrow" w:hAnsi="Arial Narrow"/>
          <w:lang w:val="sk-SK"/>
        </w:rPr>
        <w:t>48 mesiacov odo dňa nadobud</w:t>
      </w:r>
      <w:r w:rsidR="006F3513">
        <w:rPr>
          <w:rFonts w:ascii="Arial Narrow" w:hAnsi="Arial Narrow"/>
          <w:lang w:val="sk-SK"/>
        </w:rPr>
        <w:t>nutia účinnosti Rámcovej dohody alebo do vyčerpania finančného limitu.</w:t>
      </w:r>
    </w:p>
    <w:p w14:paraId="14FBFF67" w14:textId="77777777" w:rsidR="00065F6B" w:rsidRPr="00685100" w:rsidRDefault="00065F6B" w:rsidP="00221005">
      <w:pPr>
        <w:numPr>
          <w:ilvl w:val="0"/>
          <w:numId w:val="16"/>
        </w:numPr>
        <w:spacing w:after="120" w:line="240" w:lineRule="auto"/>
        <w:ind w:left="567" w:hanging="567"/>
        <w:jc w:val="both"/>
        <w:rPr>
          <w:rFonts w:ascii="Arial Narrow" w:hAnsi="Arial Narrow" w:cs="Arial"/>
          <w:b/>
          <w:bCs/>
          <w:smallCaps/>
          <w:sz w:val="22"/>
        </w:rPr>
      </w:pPr>
      <w:r w:rsidRPr="00FF43E9">
        <w:rPr>
          <w:rFonts w:ascii="Arial Narrow" w:hAnsi="Arial Narrow" w:cs="Arial"/>
          <w:b/>
          <w:bCs/>
          <w:smallCaps/>
          <w:sz w:val="22"/>
        </w:rPr>
        <w:t xml:space="preserve">zdroj finančných </w:t>
      </w:r>
      <w:r w:rsidRPr="00685100">
        <w:rPr>
          <w:rFonts w:ascii="Arial Narrow" w:hAnsi="Arial Narrow" w:cs="Arial"/>
          <w:b/>
          <w:bCs/>
          <w:smallCaps/>
          <w:sz w:val="22"/>
        </w:rPr>
        <w:t>prostriedkov</w:t>
      </w:r>
    </w:p>
    <w:p w14:paraId="632319CE" w14:textId="0008E479" w:rsidR="00880975" w:rsidRPr="00685100" w:rsidRDefault="00880975" w:rsidP="00880975">
      <w:pPr>
        <w:pStyle w:val="Zarkazkladnhotextu2"/>
        <w:numPr>
          <w:ilvl w:val="1"/>
          <w:numId w:val="31"/>
        </w:numPr>
        <w:spacing w:before="120" w:line="240" w:lineRule="auto"/>
        <w:ind w:left="567" w:hanging="567"/>
        <w:jc w:val="both"/>
        <w:rPr>
          <w:rFonts w:ascii="Arial Narrow" w:hAnsi="Arial Narrow" w:cs="Arial"/>
        </w:rPr>
      </w:pPr>
      <w:bookmarkStart w:id="13" w:name="financovanie"/>
      <w:bookmarkEnd w:id="13"/>
      <w:r w:rsidRPr="00685100">
        <w:rPr>
          <w:rFonts w:ascii="Arial Narrow" w:hAnsi="Arial Narrow" w:cs="Arial"/>
        </w:rPr>
        <w:t>Predmet zákazky bude financovaný z prostriedkov štátneho rozpočtu SR</w:t>
      </w:r>
      <w:r w:rsidR="001C5253" w:rsidRPr="00685100">
        <w:rPr>
          <w:rFonts w:ascii="Arial Narrow" w:hAnsi="Arial Narrow" w:cs="Arial"/>
          <w:lang w:val="sk-SK"/>
        </w:rPr>
        <w:t>.</w:t>
      </w:r>
    </w:p>
    <w:p w14:paraId="24FB30A8" w14:textId="18C72115" w:rsidR="00D51765" w:rsidRPr="003F5655" w:rsidRDefault="00767150" w:rsidP="003F5655">
      <w:pPr>
        <w:pStyle w:val="Zarkazkladnhotextu2"/>
        <w:numPr>
          <w:ilvl w:val="1"/>
          <w:numId w:val="16"/>
        </w:numPr>
        <w:spacing w:after="80" w:line="240" w:lineRule="auto"/>
        <w:ind w:left="567" w:hanging="567"/>
        <w:jc w:val="both"/>
        <w:rPr>
          <w:rFonts w:ascii="Arial Narrow" w:hAnsi="Arial Narrow" w:cs="Arial"/>
        </w:rPr>
      </w:pPr>
      <w:r w:rsidRPr="00CA2F4B">
        <w:rPr>
          <w:rFonts w:ascii="Arial Narrow" w:hAnsi="Arial Narrow" w:cs="Arial"/>
          <w:lang w:val="sk-SK"/>
        </w:rPr>
        <w:t>Predpokladaná hodnota zákazky (ďalej len „PHZ“) n</w:t>
      </w:r>
      <w:r w:rsidRPr="00CA2F4B">
        <w:rPr>
          <w:rFonts w:ascii="Arial Narrow" w:hAnsi="Arial Narrow" w:cs="Arial"/>
        </w:rPr>
        <w:t xml:space="preserve">a tento predmet zákazky je vo výške </w:t>
      </w:r>
      <w:r w:rsidR="00D43FED" w:rsidRPr="00CA2F4B">
        <w:rPr>
          <w:rFonts w:ascii="Arial Narrow" w:hAnsi="Arial Narrow" w:cs="Arial"/>
          <w:b/>
          <w:lang w:val="sk-SK"/>
        </w:rPr>
        <w:t> </w:t>
      </w:r>
      <w:r w:rsidR="006F3513">
        <w:rPr>
          <w:rFonts w:ascii="Arial Narrow" w:hAnsi="Arial Narrow" w:cs="Arial"/>
          <w:b/>
          <w:lang w:val="sk-SK"/>
        </w:rPr>
        <w:t>700</w:t>
      </w:r>
      <w:r w:rsidR="00D43FED" w:rsidRPr="00CA2F4B">
        <w:rPr>
          <w:rFonts w:ascii="Arial Narrow" w:hAnsi="Arial Narrow" w:cs="Arial"/>
          <w:b/>
          <w:lang w:val="sk-SK"/>
        </w:rPr>
        <w:t xml:space="preserve"> </w:t>
      </w:r>
      <w:r w:rsidR="006F3513">
        <w:rPr>
          <w:rFonts w:ascii="Arial Narrow" w:hAnsi="Arial Narrow" w:cs="Arial"/>
          <w:b/>
          <w:lang w:val="sk-SK"/>
        </w:rPr>
        <w:t>0</w:t>
      </w:r>
      <w:r w:rsidR="00CD712D" w:rsidRPr="00CA2F4B">
        <w:rPr>
          <w:rFonts w:ascii="Arial Narrow" w:hAnsi="Arial Narrow" w:cs="Arial"/>
          <w:b/>
          <w:lang w:val="sk-SK"/>
        </w:rPr>
        <w:t>00</w:t>
      </w:r>
      <w:r w:rsidR="00336949" w:rsidRPr="00CA2F4B">
        <w:rPr>
          <w:rFonts w:ascii="Arial Narrow" w:hAnsi="Arial Narrow" w:cs="Arial"/>
          <w:b/>
          <w:lang w:val="sk-SK"/>
        </w:rPr>
        <w:t>,</w:t>
      </w:r>
      <w:r w:rsidR="00D43FED" w:rsidRPr="00CA2F4B">
        <w:rPr>
          <w:rFonts w:ascii="Arial Narrow" w:hAnsi="Arial Narrow" w:cs="Arial"/>
          <w:b/>
          <w:lang w:val="sk-SK"/>
        </w:rPr>
        <w:t>00</w:t>
      </w:r>
      <w:r w:rsidRPr="00CA2F4B">
        <w:rPr>
          <w:rFonts w:ascii="Arial Narrow" w:hAnsi="Arial Narrow" w:cs="Arial"/>
        </w:rPr>
        <w:t xml:space="preserve"> </w:t>
      </w:r>
      <w:r w:rsidR="00D43FED" w:rsidRPr="00CA2F4B">
        <w:rPr>
          <w:rFonts w:ascii="Arial Narrow" w:hAnsi="Arial Narrow" w:cs="Arial"/>
          <w:lang w:val="sk-SK"/>
        </w:rPr>
        <w:t xml:space="preserve"> </w:t>
      </w:r>
      <w:r w:rsidRPr="00CA2F4B">
        <w:rPr>
          <w:rFonts w:ascii="Arial Narrow" w:hAnsi="Arial Narrow" w:cs="Arial"/>
          <w:b/>
        </w:rPr>
        <w:t>EUR bez DPH</w:t>
      </w:r>
      <w:r w:rsidR="00D51765" w:rsidRPr="00CA2F4B">
        <w:rPr>
          <w:rFonts w:ascii="Arial Narrow" w:hAnsi="Arial Narrow" w:cs="Arial"/>
          <w:b/>
          <w:lang w:val="sk-SK"/>
        </w:rPr>
        <w:t>.</w:t>
      </w:r>
    </w:p>
    <w:p w14:paraId="07DE715B" w14:textId="77B63AD0" w:rsidR="00065F6B" w:rsidRPr="0099737A" w:rsidRDefault="00065F6B" w:rsidP="003F5655">
      <w:pPr>
        <w:spacing w:after="60"/>
        <w:jc w:val="center"/>
        <w:rPr>
          <w:rFonts w:ascii="Arial Narrow" w:hAnsi="Arial Narrow" w:cs="Arial"/>
          <w:sz w:val="22"/>
        </w:rPr>
      </w:pPr>
      <w:r w:rsidRPr="0099737A">
        <w:rPr>
          <w:rFonts w:ascii="Arial Narrow" w:hAnsi="Arial Narrow" w:cs="Arial"/>
          <w:sz w:val="22"/>
        </w:rPr>
        <w:t>Časť I</w:t>
      </w:r>
      <w:r w:rsidR="00C24E0C" w:rsidRPr="0099737A">
        <w:rPr>
          <w:rFonts w:ascii="Arial Narrow" w:hAnsi="Arial Narrow" w:cs="Arial"/>
          <w:sz w:val="22"/>
        </w:rPr>
        <w:t>V</w:t>
      </w:r>
      <w:r w:rsidRPr="0099737A">
        <w:rPr>
          <w:rFonts w:ascii="Arial Narrow" w:hAnsi="Arial Narrow" w:cs="Arial"/>
          <w:sz w:val="22"/>
        </w:rPr>
        <w:t>.</w:t>
      </w:r>
    </w:p>
    <w:p w14:paraId="7BAF5A77" w14:textId="1A97961A" w:rsidR="00065F6B" w:rsidRPr="0034030C" w:rsidRDefault="001D75E7" w:rsidP="00C543F4">
      <w:pPr>
        <w:spacing w:before="120" w:after="120" w:line="240" w:lineRule="auto"/>
        <w:jc w:val="center"/>
        <w:rPr>
          <w:rFonts w:ascii="Arial Narrow" w:hAnsi="Arial Narrow"/>
          <w:b/>
          <w:sz w:val="24"/>
          <w:szCs w:val="24"/>
        </w:rPr>
      </w:pPr>
      <w:r>
        <w:rPr>
          <w:rFonts w:ascii="Arial Narrow" w:hAnsi="Arial Narrow"/>
          <w:b/>
          <w:sz w:val="24"/>
          <w:szCs w:val="24"/>
        </w:rPr>
        <w:t>POKYNY NA VYPRACOVANIE PONUKY</w:t>
      </w:r>
    </w:p>
    <w:p w14:paraId="3FF4CBBF" w14:textId="321E7600" w:rsidR="00065F6B" w:rsidRPr="008E0487" w:rsidRDefault="00065F6B" w:rsidP="009E5F3B">
      <w:pPr>
        <w:pStyle w:val="Odsekzoznamu"/>
        <w:numPr>
          <w:ilvl w:val="0"/>
          <w:numId w:val="16"/>
        </w:numPr>
        <w:tabs>
          <w:tab w:val="clear" w:pos="2160"/>
          <w:tab w:val="clear" w:pos="2880"/>
          <w:tab w:val="clear" w:pos="4500"/>
        </w:tabs>
        <w:spacing w:after="120"/>
        <w:ind w:left="357" w:hanging="357"/>
        <w:jc w:val="both"/>
        <w:rPr>
          <w:rFonts w:ascii="Arial Narrow" w:hAnsi="Arial Narrow" w:cs="Arial"/>
          <w:b/>
          <w:bCs/>
          <w:smallCaps/>
          <w:sz w:val="22"/>
          <w:szCs w:val="22"/>
        </w:rPr>
      </w:pPr>
      <w:r w:rsidRPr="008E0487">
        <w:rPr>
          <w:rFonts w:ascii="Arial Narrow" w:hAnsi="Arial Narrow" w:cs="Arial"/>
          <w:b/>
          <w:bCs/>
          <w:smallCaps/>
          <w:sz w:val="22"/>
          <w:szCs w:val="22"/>
        </w:rPr>
        <w:t xml:space="preserve">  vyhotovenie ponuky</w:t>
      </w:r>
    </w:p>
    <w:p w14:paraId="74AF4E9E" w14:textId="77777777" w:rsidR="00651FF6" w:rsidRPr="008E0487" w:rsidRDefault="00651FF6" w:rsidP="003F0200">
      <w:pPr>
        <w:pStyle w:val="Zkladntext3"/>
        <w:numPr>
          <w:ilvl w:val="1"/>
          <w:numId w:val="16"/>
        </w:numPr>
        <w:spacing w:after="0" w:line="240" w:lineRule="auto"/>
        <w:ind w:left="567" w:hanging="567"/>
        <w:jc w:val="both"/>
        <w:rPr>
          <w:rFonts w:ascii="Arial Narrow" w:hAnsi="Arial Narrow" w:cs="Arial"/>
          <w:sz w:val="22"/>
          <w:szCs w:val="22"/>
        </w:rPr>
      </w:pPr>
      <w:bookmarkStart w:id="14" w:name="_Hlk522972433"/>
      <w:r w:rsidRPr="008E0487">
        <w:rPr>
          <w:rFonts w:ascii="Arial Narrow" w:hAnsi="Arial Narrow" w:cs="Arial"/>
          <w:sz w:val="22"/>
          <w:szCs w:val="22"/>
        </w:rPr>
        <w:t xml:space="preserve">Ponuka je vyhotovená písomne v elektronickej forme a vložená do systému JOSEPHINE umiestnenom na webovej adrese </w:t>
      </w:r>
      <w:hyperlink r:id="rId13" w:history="1">
        <w:r w:rsidRPr="008E0487">
          <w:rPr>
            <w:rStyle w:val="Hypertextovprepojenie"/>
            <w:rFonts w:ascii="Arial Narrow" w:hAnsi="Arial Narrow" w:cs="Arial"/>
            <w:sz w:val="22"/>
            <w:szCs w:val="22"/>
          </w:rPr>
          <w:t>https://josephine.proebiz.com/</w:t>
        </w:r>
      </w:hyperlink>
      <w:r w:rsidRPr="008E0487">
        <w:rPr>
          <w:rFonts w:ascii="Arial Narrow" w:hAnsi="Arial Narrow" w:cs="Arial"/>
          <w:sz w:val="22"/>
          <w:szCs w:val="22"/>
        </w:rPr>
        <w:t xml:space="preserve"> do predmetnej zákazky, a to pri použití príslušnej funkcionality systému, slúžiacej na predkladanie ponúk s cieľom zabezpečiť možnosť jej sprístupnenia verejnému obstarávateľovi až pri otváraní ponúk po uplynutí lehoty na predkladanie ponúk.</w:t>
      </w:r>
      <w:bookmarkEnd w:id="14"/>
    </w:p>
    <w:p w14:paraId="0467E7A8" w14:textId="77777777" w:rsidR="00651FF6" w:rsidRPr="008E0487" w:rsidRDefault="00651FF6" w:rsidP="003F0200">
      <w:pPr>
        <w:pStyle w:val="Zkladntext3"/>
        <w:numPr>
          <w:ilvl w:val="1"/>
          <w:numId w:val="16"/>
        </w:numPr>
        <w:spacing w:after="0" w:line="240" w:lineRule="auto"/>
        <w:ind w:left="567" w:hanging="567"/>
        <w:jc w:val="both"/>
        <w:rPr>
          <w:rFonts w:ascii="Arial Narrow" w:hAnsi="Arial Narrow"/>
          <w:sz w:val="22"/>
          <w:szCs w:val="22"/>
        </w:rPr>
      </w:pPr>
      <w:bookmarkStart w:id="15" w:name="_Hlk534970626"/>
      <w:r w:rsidRPr="008E0487">
        <w:rPr>
          <w:rFonts w:ascii="Arial Narrow" w:hAnsi="Arial Narrow" w:cs="Arial"/>
          <w:b/>
          <w:bCs/>
          <w:sz w:val="22"/>
          <w:szCs w:val="22"/>
        </w:rPr>
        <w:t>Dokumenty</w:t>
      </w:r>
      <w:r w:rsidRPr="008E0487">
        <w:rPr>
          <w:rFonts w:ascii="Arial Narrow" w:hAnsi="Arial Narrow"/>
          <w:b/>
          <w:bCs/>
          <w:sz w:val="22"/>
          <w:szCs w:val="22"/>
        </w:rPr>
        <w:t xml:space="preserve"> a doklady</w:t>
      </w:r>
      <w:r w:rsidRPr="008E0487">
        <w:rPr>
          <w:rFonts w:ascii="Arial Narrow" w:hAnsi="Arial Narrow"/>
          <w:sz w:val="22"/>
          <w:szCs w:val="22"/>
        </w:rPr>
        <w:t xml:space="preserve">, ktoré tvoria ponuku uchádzača sa </w:t>
      </w:r>
      <w:r w:rsidRPr="008E0487">
        <w:rPr>
          <w:rFonts w:ascii="Arial Narrow" w:hAnsi="Arial Narrow"/>
          <w:b/>
          <w:bCs/>
          <w:sz w:val="22"/>
          <w:szCs w:val="22"/>
        </w:rPr>
        <w:t xml:space="preserve">predkladajú v elektronickej </w:t>
      </w:r>
      <w:r w:rsidRPr="008E0487">
        <w:rPr>
          <w:rFonts w:ascii="Arial Narrow" w:hAnsi="Arial Narrow"/>
          <w:bCs/>
          <w:sz w:val="22"/>
          <w:szCs w:val="22"/>
        </w:rPr>
        <w:t>podobe alebo ako elektronické kópie (</w:t>
      </w:r>
      <w:proofErr w:type="spellStart"/>
      <w:r w:rsidRPr="008E0487">
        <w:rPr>
          <w:rFonts w:ascii="Arial Narrow" w:hAnsi="Arial Narrow"/>
          <w:bCs/>
          <w:sz w:val="22"/>
          <w:szCs w:val="22"/>
        </w:rPr>
        <w:t>scany</w:t>
      </w:r>
      <w:proofErr w:type="spellEnd"/>
      <w:r w:rsidRPr="008E0487">
        <w:rPr>
          <w:rFonts w:ascii="Arial Narrow" w:hAnsi="Arial Narrow"/>
          <w:bCs/>
          <w:sz w:val="22"/>
          <w:szCs w:val="22"/>
        </w:rPr>
        <w:t>) listinných dokumentov (odporúča sa formát .</w:t>
      </w:r>
      <w:proofErr w:type="spellStart"/>
      <w:r w:rsidRPr="008E0487">
        <w:rPr>
          <w:rFonts w:ascii="Arial Narrow" w:hAnsi="Arial Narrow"/>
          <w:bCs/>
          <w:sz w:val="22"/>
          <w:szCs w:val="22"/>
        </w:rPr>
        <w:t>pdf</w:t>
      </w:r>
      <w:proofErr w:type="spellEnd"/>
      <w:r w:rsidRPr="008E0487">
        <w:rPr>
          <w:rFonts w:ascii="Arial Narrow" w:hAnsi="Arial Narrow"/>
          <w:bCs/>
          <w:sz w:val="22"/>
          <w:szCs w:val="22"/>
        </w:rPr>
        <w:t>, ak sa v SP, alebo iných dokumentoch poskytnutých záujemcom v lehote na predkladanie ponúk nevyžaduje výslovne iný formát)</w:t>
      </w:r>
      <w:r w:rsidRPr="008E0487">
        <w:rPr>
          <w:rFonts w:ascii="Arial Narrow" w:hAnsi="Arial Narrow"/>
          <w:sz w:val="22"/>
          <w:szCs w:val="22"/>
        </w:rPr>
        <w:t>.</w:t>
      </w:r>
    </w:p>
    <w:p w14:paraId="212ECD02" w14:textId="77777777" w:rsidR="00651FF6" w:rsidRPr="008E0487" w:rsidRDefault="00651FF6" w:rsidP="003F0200">
      <w:pPr>
        <w:pStyle w:val="Zkladntext3"/>
        <w:numPr>
          <w:ilvl w:val="1"/>
          <w:numId w:val="16"/>
        </w:numPr>
        <w:spacing w:after="0" w:line="240" w:lineRule="auto"/>
        <w:ind w:left="567" w:hanging="567"/>
        <w:jc w:val="both"/>
        <w:rPr>
          <w:rFonts w:ascii="Arial Narrow" w:hAnsi="Arial Narrow"/>
          <w:sz w:val="22"/>
          <w:szCs w:val="22"/>
        </w:rPr>
      </w:pPr>
      <w:bookmarkStart w:id="16" w:name="_Hlk63942913"/>
      <w:bookmarkStart w:id="17" w:name="_Ref63764220"/>
      <w:bookmarkStart w:id="18" w:name="_Hlk524510176"/>
      <w:r w:rsidRPr="008E0487">
        <w:rPr>
          <w:rFonts w:ascii="Arial Narrow" w:hAnsi="Arial Narrow"/>
          <w:sz w:val="22"/>
          <w:szCs w:val="22"/>
        </w:rPr>
        <w:t>Ak uchádzač nevypracoval ponuku sám, uvedie v ponuke osobu, ktorej služby alebo podklady pri jej vypracovaní využil. Údaje podľa prvej vety uchádzač uvedie v rozsahu meno a priezvisko, obchodné meno alebo názov, adresa pobytu, sídlo alebo miesto podnikania a identifikačné číslo, ak bolo pridelené</w:t>
      </w:r>
      <w:bookmarkEnd w:id="16"/>
      <w:r w:rsidRPr="008E0487">
        <w:rPr>
          <w:rFonts w:ascii="Arial Narrow" w:hAnsi="Arial Narrow"/>
          <w:sz w:val="22"/>
          <w:szCs w:val="22"/>
        </w:rPr>
        <w:t>.</w:t>
      </w:r>
      <w:bookmarkEnd w:id="17"/>
    </w:p>
    <w:bookmarkEnd w:id="15"/>
    <w:p w14:paraId="1B7B8950" w14:textId="77777777" w:rsidR="00651FF6" w:rsidRPr="008E0487" w:rsidRDefault="00651FF6" w:rsidP="003F0200">
      <w:pPr>
        <w:pStyle w:val="Zkladntext3"/>
        <w:numPr>
          <w:ilvl w:val="1"/>
          <w:numId w:val="16"/>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Uchádzač</w:t>
      </w:r>
      <w:r w:rsidRPr="008E0487">
        <w:rPr>
          <w:rFonts w:ascii="Arial Narrow" w:hAnsi="Arial Narrow"/>
          <w:sz w:val="22"/>
          <w:szCs w:val="22"/>
        </w:rPr>
        <w:t xml:space="preserve"> je zodpovedný za označenie a zabezpečenie </w:t>
      </w:r>
      <w:bookmarkStart w:id="19" w:name="_Hlk522972864"/>
      <w:r w:rsidRPr="008E0487">
        <w:rPr>
          <w:rFonts w:ascii="Arial Narrow" w:hAnsi="Arial Narrow"/>
          <w:sz w:val="22"/>
          <w:szCs w:val="22"/>
        </w:rPr>
        <w:t>predložených dokumentov/</w:t>
      </w:r>
      <w:bookmarkEnd w:id="19"/>
      <w:r w:rsidRPr="008E0487">
        <w:rPr>
          <w:rFonts w:ascii="Arial Narrow" w:hAnsi="Arial Narrow"/>
          <w:sz w:val="22"/>
          <w:szCs w:val="22"/>
        </w:rPr>
        <w:t xml:space="preserve">súborov v ponuke </w:t>
      </w:r>
      <w:r w:rsidRPr="008E0487">
        <w:rPr>
          <w:rFonts w:ascii="Arial Narrow" w:hAnsi="Arial Narrow"/>
          <w:sz w:val="22"/>
          <w:szCs w:val="22"/>
        </w:rPr>
        <w:br/>
        <w:t>v súlade s platnými právnymi predpismi Slovenskej republiky a Európskej únie.</w:t>
      </w:r>
    </w:p>
    <w:p w14:paraId="21310932" w14:textId="77777777" w:rsidR="00651FF6" w:rsidRPr="008E0487" w:rsidRDefault="00651FF6" w:rsidP="00651FF6">
      <w:pPr>
        <w:spacing w:after="0" w:line="240" w:lineRule="auto"/>
        <w:ind w:left="539"/>
        <w:jc w:val="both"/>
        <w:rPr>
          <w:rFonts w:ascii="Arial Narrow" w:hAnsi="Arial Narrow" w:cs="Arial"/>
          <w:sz w:val="22"/>
        </w:rPr>
      </w:pPr>
      <w:bookmarkStart w:id="20" w:name="_Hlk534970984"/>
    </w:p>
    <w:bookmarkEnd w:id="18"/>
    <w:bookmarkEnd w:id="20"/>
    <w:p w14:paraId="31E1F5C3" w14:textId="77777777" w:rsidR="00065F6B" w:rsidRPr="008E0487" w:rsidRDefault="00FF6A14" w:rsidP="00FC3162">
      <w:p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 xml:space="preserve">11 </w:t>
      </w:r>
      <w:r w:rsidRPr="008E0487">
        <w:rPr>
          <w:rFonts w:ascii="Arial Narrow" w:hAnsi="Arial Narrow" w:cs="Arial"/>
          <w:b/>
          <w:bCs/>
          <w:smallCaps/>
          <w:sz w:val="22"/>
        </w:rPr>
        <w:tab/>
      </w:r>
      <w:r w:rsidR="00065F6B" w:rsidRPr="008E0487">
        <w:rPr>
          <w:rFonts w:ascii="Arial Narrow" w:hAnsi="Arial Narrow" w:cs="Arial"/>
          <w:b/>
          <w:bCs/>
          <w:smallCaps/>
          <w:sz w:val="22"/>
        </w:rPr>
        <w:t>jazyk ponuky</w:t>
      </w:r>
    </w:p>
    <w:p w14:paraId="449DFF73" w14:textId="77777777" w:rsidR="00065F6B" w:rsidRPr="008E0487" w:rsidRDefault="00FF6A14" w:rsidP="00FC3162">
      <w:pPr>
        <w:pStyle w:val="Odsekzoznamu"/>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11.1</w:t>
      </w:r>
      <w:r w:rsidRPr="008E0487">
        <w:rPr>
          <w:rFonts w:ascii="Arial Narrow" w:hAnsi="Arial Narrow" w:cs="Arial"/>
          <w:sz w:val="22"/>
          <w:szCs w:val="22"/>
        </w:rPr>
        <w:tab/>
      </w:r>
      <w:r w:rsidR="00065F6B" w:rsidRPr="008E0487">
        <w:rPr>
          <w:rFonts w:ascii="Arial Narrow" w:hAnsi="Arial Narrow" w:cs="Arial"/>
          <w:sz w:val="22"/>
          <w:szCs w:val="22"/>
        </w:rPr>
        <w:t>Ponuka a ďalšie doklady a dokumenty vo verejnom obstarávaní sa predkladajú v slovenskom jazyku.</w:t>
      </w:r>
    </w:p>
    <w:p w14:paraId="7C5DAECC" w14:textId="77777777" w:rsidR="00065F6B" w:rsidRPr="008E0487" w:rsidRDefault="00FF6A14" w:rsidP="00FC3162">
      <w:pPr>
        <w:pStyle w:val="Odsekzoznamu"/>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11.2</w:t>
      </w:r>
      <w:r w:rsidRPr="008E0487">
        <w:rPr>
          <w:rFonts w:ascii="Arial Narrow" w:hAnsi="Arial Narrow" w:cs="Arial"/>
          <w:sz w:val="22"/>
          <w:szCs w:val="22"/>
        </w:rPr>
        <w:tab/>
      </w:r>
      <w:r w:rsidR="00065F6B" w:rsidRPr="008E0487">
        <w:rPr>
          <w:rFonts w:ascii="Arial Narrow" w:hAnsi="Arial Narrow" w:cs="Arial"/>
          <w:sz w:val="22"/>
          <w:szCs w:val="22"/>
        </w:rPr>
        <w:t>Ak je doklad alebo dokument vyhotovený v cudzom jazyku, predkladá sa spolu s jeho úradným prekladom do slovenského jazyka; to neplatí pre ponuky, doklady a dokumenty vyhotovené v českom jazyku. Ak sa zistí rozdiel v ich obsahu, rozhodujúci je úradný preklad do slovenského jazyka.</w:t>
      </w:r>
    </w:p>
    <w:p w14:paraId="55A02024" w14:textId="77777777" w:rsidR="00FC3162" w:rsidRPr="008E0487" w:rsidRDefault="00FC3162" w:rsidP="00FC3162">
      <w:pPr>
        <w:pStyle w:val="Odsekzoznamu"/>
        <w:tabs>
          <w:tab w:val="clear" w:pos="2160"/>
          <w:tab w:val="clear" w:pos="2880"/>
          <w:tab w:val="clear" w:pos="4500"/>
        </w:tabs>
        <w:ind w:left="567" w:hanging="567"/>
        <w:jc w:val="both"/>
        <w:rPr>
          <w:rFonts w:ascii="Arial Narrow" w:hAnsi="Arial Narrow" w:cs="Arial"/>
          <w:sz w:val="22"/>
          <w:szCs w:val="22"/>
        </w:rPr>
      </w:pPr>
    </w:p>
    <w:p w14:paraId="3107C803" w14:textId="77777777" w:rsidR="00065F6B" w:rsidRPr="008E0487" w:rsidRDefault="00FF6A14" w:rsidP="00FC3162">
      <w:p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12</w:t>
      </w:r>
      <w:r w:rsidRPr="008E0487">
        <w:rPr>
          <w:rFonts w:ascii="Arial Narrow" w:hAnsi="Arial Narrow" w:cs="Arial"/>
          <w:b/>
          <w:bCs/>
          <w:smallCaps/>
          <w:sz w:val="22"/>
        </w:rPr>
        <w:tab/>
      </w:r>
      <w:r w:rsidR="00065F6B" w:rsidRPr="008E0487">
        <w:rPr>
          <w:rFonts w:ascii="Arial Narrow" w:hAnsi="Arial Narrow" w:cs="Arial"/>
          <w:b/>
          <w:bCs/>
          <w:smallCaps/>
          <w:sz w:val="22"/>
        </w:rPr>
        <w:t>variantné riešenie</w:t>
      </w:r>
    </w:p>
    <w:p w14:paraId="1290F754" w14:textId="27654533" w:rsidR="00065F6B" w:rsidRPr="008E0487" w:rsidRDefault="00D522C2" w:rsidP="00FC3162">
      <w:pPr>
        <w:pStyle w:val="Odsekzoznamu"/>
        <w:tabs>
          <w:tab w:val="clear" w:pos="2160"/>
          <w:tab w:val="clear" w:pos="2880"/>
          <w:tab w:val="clear" w:pos="4500"/>
        </w:tabs>
        <w:ind w:left="567" w:hanging="567"/>
        <w:jc w:val="both"/>
        <w:rPr>
          <w:rFonts w:ascii="Arial Narrow" w:hAnsi="Arial Narrow" w:cs="Arial"/>
          <w:sz w:val="22"/>
          <w:szCs w:val="22"/>
        </w:rPr>
      </w:pPr>
      <w:r w:rsidRPr="008E0487">
        <w:rPr>
          <w:rFonts w:ascii="Arial Narrow" w:hAnsi="Arial Narrow" w:cs="Arial"/>
          <w:sz w:val="22"/>
          <w:szCs w:val="22"/>
        </w:rPr>
        <w:t xml:space="preserve">12.1 </w:t>
      </w:r>
      <w:r w:rsidR="00D232D4" w:rsidRPr="008E0487">
        <w:rPr>
          <w:rFonts w:ascii="Arial Narrow" w:hAnsi="Arial Narrow" w:cs="Arial"/>
          <w:sz w:val="22"/>
          <w:szCs w:val="22"/>
        </w:rPr>
        <w:t xml:space="preserve">   </w:t>
      </w:r>
      <w:r w:rsidR="00065F6B" w:rsidRPr="008E0487">
        <w:rPr>
          <w:rFonts w:ascii="Arial Narrow" w:hAnsi="Arial Narrow" w:cs="Arial"/>
          <w:sz w:val="22"/>
          <w:szCs w:val="22"/>
        </w:rPr>
        <w:t>Záujemcom sa neumožňuje predložiť variantné riešenie vo vzťahu k požadovanému predmetu zákazky.</w:t>
      </w:r>
    </w:p>
    <w:p w14:paraId="79CC0F6D" w14:textId="27DC52E0" w:rsidR="00FC3162" w:rsidRPr="008E0487" w:rsidRDefault="00FF6A14" w:rsidP="009E5F3B">
      <w:pPr>
        <w:spacing w:after="120" w:line="240" w:lineRule="auto"/>
        <w:ind w:left="567" w:hanging="567"/>
        <w:rPr>
          <w:rFonts w:ascii="Arial Narrow" w:hAnsi="Arial Narrow" w:cs="Arial"/>
          <w:sz w:val="22"/>
        </w:rPr>
      </w:pPr>
      <w:r w:rsidRPr="008E0487">
        <w:rPr>
          <w:rFonts w:ascii="Arial Narrow" w:hAnsi="Arial Narrow" w:cs="Arial"/>
          <w:sz w:val="22"/>
        </w:rPr>
        <w:t>12.2</w:t>
      </w:r>
      <w:r w:rsidRPr="008E0487">
        <w:rPr>
          <w:rFonts w:ascii="Arial Narrow" w:hAnsi="Arial Narrow" w:cs="Arial"/>
          <w:sz w:val="22"/>
        </w:rPr>
        <w:tab/>
      </w:r>
      <w:r w:rsidR="00065F6B" w:rsidRPr="008E0487">
        <w:rPr>
          <w:rFonts w:ascii="Arial Narrow" w:hAnsi="Arial Narrow" w:cs="Arial"/>
          <w:sz w:val="22"/>
        </w:rPr>
        <w:t>Ak súčasťou ponuky bude aj variantné riešenie, variantné riešenie nebude zaradené do vyhodnocovania a bude sa naň hľadieť, akoby nebolo predložené.</w:t>
      </w:r>
    </w:p>
    <w:p w14:paraId="1AD7CE3F" w14:textId="77777777" w:rsidR="00065F6B" w:rsidRPr="008E0487" w:rsidRDefault="00065F6B" w:rsidP="003F0200">
      <w:pPr>
        <w:numPr>
          <w:ilvl w:val="0"/>
          <w:numId w:val="11"/>
        </w:num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mena a ceny uvádzané v ponuke, mena finančného plnenia</w:t>
      </w:r>
    </w:p>
    <w:p w14:paraId="69CD68B2" w14:textId="77777777" w:rsidR="00FC3162" w:rsidRPr="008E0487" w:rsidRDefault="00FC3162" w:rsidP="003F0200">
      <w:pPr>
        <w:pStyle w:val="Zkladntext3"/>
        <w:numPr>
          <w:ilvl w:val="1"/>
          <w:numId w:val="18"/>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Navrhovaná cena za predmet zákazky bude vyjadrená v mene EUR</w:t>
      </w:r>
      <w:r w:rsidRPr="008E0487">
        <w:rPr>
          <w:rFonts w:ascii="Arial Narrow" w:hAnsi="Arial Narrow"/>
          <w:sz w:val="22"/>
          <w:szCs w:val="22"/>
        </w:rPr>
        <w:t xml:space="preserve"> </w:t>
      </w:r>
      <w:r w:rsidRPr="008E0487">
        <w:rPr>
          <w:rFonts w:ascii="Arial Narrow" w:hAnsi="Arial Narrow" w:cs="Arial"/>
          <w:sz w:val="22"/>
          <w:szCs w:val="22"/>
        </w:rPr>
        <w:t>matematicky zaokrúhlená na dve desatinné miesta.</w:t>
      </w:r>
    </w:p>
    <w:p w14:paraId="083667E8" w14:textId="77777777" w:rsidR="00FC3162" w:rsidRPr="008E0487" w:rsidRDefault="00FC3162" w:rsidP="003F0200">
      <w:pPr>
        <w:pStyle w:val="Zkladntext3"/>
        <w:numPr>
          <w:ilvl w:val="1"/>
          <w:numId w:val="18"/>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Ak je uchádzač platiteľom dane z pridanej hodnoty (ďalej len "DPH"), navrhovanú zmluvnú cenu (v texte zmluvy) uvedie v zložení:</w:t>
      </w:r>
    </w:p>
    <w:p w14:paraId="2A3CF0B2" w14:textId="77777777" w:rsidR="00FC3162" w:rsidRPr="008E0487" w:rsidRDefault="00FC3162" w:rsidP="003F0200">
      <w:pPr>
        <w:pStyle w:val="Zkladntext3"/>
        <w:numPr>
          <w:ilvl w:val="0"/>
          <w:numId w:val="17"/>
        </w:numPr>
        <w:spacing w:after="0" w:line="240" w:lineRule="auto"/>
        <w:jc w:val="both"/>
        <w:rPr>
          <w:rFonts w:ascii="Arial Narrow" w:hAnsi="Arial Narrow" w:cs="Arial"/>
          <w:sz w:val="22"/>
          <w:szCs w:val="22"/>
        </w:rPr>
      </w:pPr>
      <w:r w:rsidRPr="008E0487">
        <w:rPr>
          <w:rFonts w:ascii="Arial Narrow" w:hAnsi="Arial Narrow" w:cs="Arial"/>
          <w:sz w:val="22"/>
          <w:szCs w:val="22"/>
        </w:rPr>
        <w:t>navrhovaná zmluvná cena uvedená v EUR bez DPH,</w:t>
      </w:r>
    </w:p>
    <w:p w14:paraId="7EEAA617" w14:textId="77777777" w:rsidR="00FC3162" w:rsidRPr="008E0487" w:rsidRDefault="00FC3162" w:rsidP="003F0200">
      <w:pPr>
        <w:pStyle w:val="Zkladntext3"/>
        <w:numPr>
          <w:ilvl w:val="0"/>
          <w:numId w:val="17"/>
        </w:numPr>
        <w:spacing w:after="0" w:line="240" w:lineRule="auto"/>
        <w:jc w:val="both"/>
        <w:rPr>
          <w:rFonts w:ascii="Arial Narrow" w:hAnsi="Arial Narrow" w:cs="Arial"/>
          <w:sz w:val="22"/>
          <w:szCs w:val="22"/>
        </w:rPr>
      </w:pPr>
      <w:r w:rsidRPr="008E0487">
        <w:rPr>
          <w:rFonts w:ascii="Arial Narrow" w:hAnsi="Arial Narrow" w:cs="Arial"/>
          <w:sz w:val="22"/>
          <w:szCs w:val="22"/>
        </w:rPr>
        <w:lastRenderedPageBreak/>
        <w:t>percentuálna sadzba a výška DPH,</w:t>
      </w:r>
    </w:p>
    <w:p w14:paraId="0AF2C0DC" w14:textId="77777777" w:rsidR="00FC3162" w:rsidRPr="008E0487" w:rsidRDefault="00FC3162" w:rsidP="003F0200">
      <w:pPr>
        <w:pStyle w:val="Zkladntext3"/>
        <w:numPr>
          <w:ilvl w:val="0"/>
          <w:numId w:val="17"/>
        </w:numPr>
        <w:spacing w:after="0" w:line="240" w:lineRule="auto"/>
        <w:jc w:val="both"/>
        <w:rPr>
          <w:rFonts w:ascii="Arial Narrow" w:hAnsi="Arial Narrow" w:cs="Arial"/>
          <w:sz w:val="22"/>
          <w:szCs w:val="22"/>
        </w:rPr>
      </w:pPr>
      <w:r w:rsidRPr="008E0487">
        <w:rPr>
          <w:rFonts w:ascii="Arial Narrow" w:hAnsi="Arial Narrow" w:cs="Arial"/>
          <w:sz w:val="22"/>
          <w:szCs w:val="22"/>
        </w:rPr>
        <w:t>navrhovaná zmluvná cena celkom uvedená v EUR vrátane DPH</w:t>
      </w:r>
    </w:p>
    <w:p w14:paraId="5564D795" w14:textId="77777777" w:rsidR="00FC3162" w:rsidRDefault="00FC3162" w:rsidP="003F0200">
      <w:pPr>
        <w:pStyle w:val="Zkladntext3"/>
        <w:numPr>
          <w:ilvl w:val="1"/>
          <w:numId w:val="18"/>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uchádzač nie je platiteľom DPH, uvedie iba navrhovanú zmluvnú cenu celkom. Na skutočnosť, že nie je platiteľom DPH v ponuke upozorn</w:t>
      </w:r>
      <w:r w:rsidRPr="00095E17">
        <w:rPr>
          <w:rFonts w:ascii="Arial Narrow" w:hAnsi="Arial Narrow" w:cs="Arial"/>
          <w:sz w:val="22"/>
          <w:szCs w:val="22"/>
        </w:rPr>
        <w:t>í.</w:t>
      </w:r>
    </w:p>
    <w:p w14:paraId="18AF6119" w14:textId="77777777" w:rsidR="00FC3162" w:rsidRPr="00095E17" w:rsidRDefault="00FC3162" w:rsidP="003F0200">
      <w:pPr>
        <w:pStyle w:val="Zkladntext3"/>
        <w:numPr>
          <w:ilvl w:val="1"/>
          <w:numId w:val="18"/>
        </w:numPr>
        <w:spacing w:after="0" w:line="240" w:lineRule="auto"/>
        <w:ind w:left="567" w:hanging="567"/>
        <w:jc w:val="both"/>
        <w:rPr>
          <w:rFonts w:ascii="Arial Narrow" w:hAnsi="Arial Narrow" w:cs="Arial"/>
          <w:sz w:val="22"/>
        </w:rPr>
      </w:pPr>
      <w:r w:rsidRPr="00BF72C1">
        <w:rPr>
          <w:rFonts w:ascii="Arial Narrow" w:hAnsi="Arial Narrow" w:cs="Arial"/>
          <w:sz w:val="22"/>
          <w:szCs w:val="22"/>
        </w:rPr>
        <w:t>V prípade ak uchádzač v postavení dodávateľa v súlade s právnym poriadkom Slovenskej republiky nebude povinný odviesť DPH pri dodávke predmetu zákazky, ale odviesť ju bude povinný verejný obstarávateľ v postavení odberateľa, uvedie uchádzač v ponuke cenu vrátane DPH, ktorú bude povinný zaplatiť verejný obstarávateľ.</w:t>
      </w:r>
    </w:p>
    <w:p w14:paraId="1B2CBA20" w14:textId="4CF2A6AD" w:rsidR="00FC3162" w:rsidRPr="00FC3162" w:rsidRDefault="00FC3162" w:rsidP="003F0200">
      <w:pPr>
        <w:pStyle w:val="Zkladntext3"/>
        <w:numPr>
          <w:ilvl w:val="1"/>
          <w:numId w:val="18"/>
        </w:numPr>
        <w:spacing w:after="0" w:line="240" w:lineRule="auto"/>
        <w:ind w:left="567" w:hanging="567"/>
        <w:jc w:val="both"/>
        <w:rPr>
          <w:rFonts w:ascii="Arial Narrow" w:hAnsi="Arial Narrow" w:cs="Arial"/>
          <w:sz w:val="22"/>
        </w:rPr>
      </w:pPr>
      <w:r w:rsidRPr="00095E17">
        <w:rPr>
          <w:rFonts w:ascii="Arial Narrow" w:hAnsi="Arial Narrow" w:cs="Arial"/>
          <w:sz w:val="22"/>
          <w:szCs w:val="22"/>
        </w:rPr>
        <w:t>Ak sa uchádzač, ktorý nie je platiteľom DPH stane úspešným uchádzačom a pred uzavretím zmluvy s verejným obstarávateľom sa stane platiteľom DPH platí, že ním v ponuke u</w:t>
      </w:r>
      <w:r w:rsidR="00880975">
        <w:rPr>
          <w:rFonts w:ascii="Arial Narrow" w:hAnsi="Arial Narrow" w:cs="Arial"/>
          <w:sz w:val="22"/>
          <w:szCs w:val="22"/>
        </w:rPr>
        <w:t>vedená</w:t>
      </w:r>
      <w:r w:rsidRPr="00095E17">
        <w:rPr>
          <w:rFonts w:ascii="Arial Narrow" w:hAnsi="Arial Narrow" w:cs="Arial"/>
          <w:sz w:val="22"/>
          <w:szCs w:val="22"/>
        </w:rPr>
        <w:t xml:space="preserve"> cena celkom sa stane cenou vrátane DPH.</w:t>
      </w:r>
    </w:p>
    <w:p w14:paraId="2478C9A0" w14:textId="77777777" w:rsidR="00FC3162" w:rsidRPr="00095E17" w:rsidRDefault="00FC3162" w:rsidP="00FC3162">
      <w:pPr>
        <w:pStyle w:val="Zkladntext3"/>
        <w:spacing w:after="0" w:line="240" w:lineRule="auto"/>
        <w:ind w:left="567"/>
        <w:jc w:val="both"/>
        <w:rPr>
          <w:rFonts w:ascii="Arial Narrow" w:hAnsi="Arial Narrow" w:cs="Arial"/>
          <w:sz w:val="22"/>
        </w:rPr>
      </w:pPr>
    </w:p>
    <w:p w14:paraId="7228EFB2" w14:textId="12D63163" w:rsidR="00065F6B" w:rsidRPr="0059569A" w:rsidRDefault="00065F6B" w:rsidP="00DC7500">
      <w:pPr>
        <w:numPr>
          <w:ilvl w:val="0"/>
          <w:numId w:val="11"/>
        </w:numPr>
        <w:spacing w:after="120" w:line="240" w:lineRule="auto"/>
        <w:ind w:left="567" w:hanging="567"/>
        <w:jc w:val="both"/>
        <w:rPr>
          <w:rFonts w:ascii="Arial Narrow" w:hAnsi="Arial Narrow" w:cs="Arial"/>
          <w:b/>
          <w:bCs/>
          <w:smallCaps/>
          <w:sz w:val="22"/>
        </w:rPr>
      </w:pPr>
      <w:r w:rsidRPr="0059569A">
        <w:rPr>
          <w:rFonts w:ascii="Arial Narrow" w:hAnsi="Arial Narrow" w:cs="Arial"/>
          <w:b/>
          <w:bCs/>
          <w:smallCaps/>
          <w:sz w:val="22"/>
        </w:rPr>
        <w:t>zábezpeka ponuky</w:t>
      </w:r>
      <w:r w:rsidR="00786292">
        <w:rPr>
          <w:rFonts w:ascii="Arial Narrow" w:hAnsi="Arial Narrow" w:cs="Arial"/>
          <w:b/>
          <w:bCs/>
          <w:smallCaps/>
          <w:sz w:val="22"/>
        </w:rPr>
        <w:t xml:space="preserve">   </w:t>
      </w:r>
    </w:p>
    <w:p w14:paraId="0679A4B3" w14:textId="7D05EDFB" w:rsidR="00DC7500" w:rsidRPr="005145B4" w:rsidRDefault="00DC7500" w:rsidP="00DC7500">
      <w:pPr>
        <w:pStyle w:val="Zkladntext3"/>
        <w:numPr>
          <w:ilvl w:val="1"/>
          <w:numId w:val="42"/>
        </w:numPr>
        <w:spacing w:after="0" w:line="240" w:lineRule="auto"/>
        <w:ind w:left="567" w:hanging="567"/>
        <w:jc w:val="both"/>
        <w:rPr>
          <w:rFonts w:ascii="Arial Narrow" w:hAnsi="Arial Narrow" w:cs="Arial"/>
          <w:sz w:val="22"/>
        </w:rPr>
      </w:pPr>
      <w:bookmarkStart w:id="21" w:name="_Ref64037130"/>
      <w:r w:rsidRPr="002B0D65">
        <w:rPr>
          <w:rFonts w:ascii="Arial Narrow" w:hAnsi="Arial Narrow" w:cs="Arial"/>
          <w:sz w:val="22"/>
        </w:rPr>
        <w:t>Zábezpeka ponuky</w:t>
      </w:r>
      <w:r w:rsidR="0058650C">
        <w:rPr>
          <w:rFonts w:ascii="Arial Narrow" w:hAnsi="Arial Narrow" w:cs="Arial"/>
          <w:sz w:val="22"/>
        </w:rPr>
        <w:t xml:space="preserve"> </w:t>
      </w:r>
      <w:r w:rsidRPr="002B0D65">
        <w:rPr>
          <w:rFonts w:ascii="Arial Narrow" w:hAnsi="Arial Narrow" w:cs="Arial"/>
          <w:sz w:val="22"/>
        </w:rPr>
        <w:t xml:space="preserve">sa </w:t>
      </w:r>
      <w:r w:rsidR="003F5655">
        <w:rPr>
          <w:rFonts w:ascii="Arial Narrow" w:hAnsi="Arial Narrow" w:cs="Arial"/>
          <w:sz w:val="22"/>
        </w:rPr>
        <w:t>ne</w:t>
      </w:r>
      <w:r w:rsidRPr="002B0D65">
        <w:rPr>
          <w:rFonts w:ascii="Arial Narrow" w:hAnsi="Arial Narrow" w:cs="Arial"/>
          <w:sz w:val="22"/>
        </w:rPr>
        <w:t>vyžaduje</w:t>
      </w:r>
      <w:r w:rsidR="003F5655">
        <w:rPr>
          <w:rFonts w:ascii="Arial Narrow" w:hAnsi="Arial Narrow" w:cs="Arial"/>
          <w:sz w:val="22"/>
        </w:rPr>
        <w:t>.</w:t>
      </w:r>
      <w:bookmarkEnd w:id="21"/>
    </w:p>
    <w:p w14:paraId="3BE3E857" w14:textId="24E37AEF" w:rsidR="00FD3A9B" w:rsidRPr="00C543F4" w:rsidRDefault="00FD3A9B" w:rsidP="00D43FED">
      <w:pPr>
        <w:pStyle w:val="Odsekzoznamu"/>
        <w:tabs>
          <w:tab w:val="clear" w:pos="2160"/>
          <w:tab w:val="clear" w:pos="2880"/>
          <w:tab w:val="clear" w:pos="4500"/>
        </w:tabs>
        <w:spacing w:before="120" w:after="120"/>
        <w:ind w:left="0"/>
        <w:jc w:val="center"/>
        <w:rPr>
          <w:rFonts w:ascii="Arial Narrow" w:hAnsi="Arial Narrow" w:cs="Arial"/>
          <w:b/>
          <w:bCs/>
          <w:sz w:val="24"/>
          <w:szCs w:val="24"/>
        </w:rPr>
      </w:pPr>
      <w:r w:rsidRPr="00C543F4">
        <w:rPr>
          <w:rFonts w:ascii="Arial Narrow" w:hAnsi="Arial Narrow" w:cs="Arial"/>
          <w:b/>
          <w:bCs/>
          <w:sz w:val="24"/>
          <w:szCs w:val="24"/>
        </w:rPr>
        <w:t>Obsah ponuky</w:t>
      </w:r>
    </w:p>
    <w:p w14:paraId="3155338A" w14:textId="77777777" w:rsidR="00065F6B" w:rsidRPr="008E0487" w:rsidRDefault="00065F6B" w:rsidP="003F0200">
      <w:pPr>
        <w:numPr>
          <w:ilvl w:val="0"/>
          <w:numId w:val="11"/>
        </w:num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obsah ponuky</w:t>
      </w:r>
    </w:p>
    <w:p w14:paraId="7A906322" w14:textId="77777777" w:rsidR="00D45B31" w:rsidRPr="008E0487" w:rsidRDefault="00D45B31" w:rsidP="003F0200">
      <w:pPr>
        <w:pStyle w:val="Zkladntext3"/>
        <w:numPr>
          <w:ilvl w:val="1"/>
          <w:numId w:val="11"/>
        </w:numPr>
        <w:spacing w:after="0" w:line="240" w:lineRule="auto"/>
        <w:ind w:left="567" w:hanging="567"/>
        <w:jc w:val="both"/>
        <w:rPr>
          <w:rFonts w:ascii="Arial Narrow" w:hAnsi="Arial Narrow" w:cs="Arial"/>
          <w:bCs/>
          <w:sz w:val="22"/>
          <w:szCs w:val="22"/>
        </w:rPr>
      </w:pPr>
      <w:r w:rsidRPr="008E0487">
        <w:rPr>
          <w:rFonts w:ascii="Arial Narrow" w:hAnsi="Arial Narrow" w:cs="Arial"/>
          <w:bCs/>
          <w:sz w:val="22"/>
          <w:szCs w:val="22"/>
        </w:rPr>
        <w:t xml:space="preserve">Uchádzač predkladá ponuku v elektronickej podobe v lehote na predkladanie ponúk. Ponuka je vyhotovená elektronicky v zmysle § 49 ods. 1 písm. a) zákona a vložená do systému JOSEPHINE umiestnenom na webovej adrese </w:t>
      </w:r>
      <w:hyperlink r:id="rId14" w:history="1">
        <w:r w:rsidRPr="008E0487">
          <w:rPr>
            <w:rStyle w:val="Hypertextovprepojenie"/>
            <w:rFonts w:ascii="Arial Narrow" w:hAnsi="Arial Narrow" w:cs="Arial"/>
            <w:bCs/>
            <w:sz w:val="22"/>
            <w:szCs w:val="22"/>
          </w:rPr>
          <w:t>https://josephine.proebiz.com/</w:t>
        </w:r>
      </w:hyperlink>
      <w:r w:rsidRPr="008E0487">
        <w:rPr>
          <w:rFonts w:ascii="Arial Narrow" w:hAnsi="Arial Narrow" w:cs="Arial"/>
          <w:bCs/>
          <w:sz w:val="22"/>
          <w:szCs w:val="22"/>
        </w:rPr>
        <w:t>.</w:t>
      </w:r>
    </w:p>
    <w:p w14:paraId="10380CB6" w14:textId="77777777" w:rsidR="00D45B31" w:rsidRPr="008E0487" w:rsidRDefault="00D45B31" w:rsidP="003F0200">
      <w:pPr>
        <w:pStyle w:val="Zkladntext3"/>
        <w:numPr>
          <w:ilvl w:val="1"/>
          <w:numId w:val="11"/>
        </w:numPr>
        <w:spacing w:after="0" w:line="240" w:lineRule="auto"/>
        <w:ind w:left="567" w:hanging="567"/>
        <w:jc w:val="both"/>
        <w:rPr>
          <w:rFonts w:ascii="Arial Narrow" w:hAnsi="Arial Narrow" w:cs="Arial"/>
          <w:bCs/>
          <w:sz w:val="22"/>
          <w:szCs w:val="22"/>
        </w:rPr>
      </w:pPr>
      <w:r w:rsidRPr="008E0487">
        <w:rPr>
          <w:rFonts w:ascii="Arial Narrow" w:hAnsi="Arial Narrow" w:cs="Arial"/>
          <w:bCs/>
          <w:sz w:val="22"/>
          <w:szCs w:val="22"/>
        </w:rPr>
        <w:t xml:space="preserve">Elektronická ponuka sa vloží vyplnením ponukového formulára a vložením požadovaných dokladov a dokumentov v systéme JOSEPHINE umiestnenom na webovej adrese </w:t>
      </w:r>
      <w:hyperlink r:id="rId15" w:history="1">
        <w:r w:rsidRPr="008E0487">
          <w:rPr>
            <w:rStyle w:val="Hypertextovprepojenie"/>
            <w:rFonts w:ascii="Arial Narrow" w:hAnsi="Arial Narrow" w:cs="Arial"/>
            <w:bCs/>
            <w:sz w:val="22"/>
            <w:szCs w:val="22"/>
          </w:rPr>
          <w:t>https://josephine.proebiz.com/</w:t>
        </w:r>
      </w:hyperlink>
    </w:p>
    <w:p w14:paraId="32101D4D" w14:textId="36895748" w:rsidR="005A23C0" w:rsidRPr="004D2850" w:rsidRDefault="00D45B31" w:rsidP="004D2850">
      <w:pPr>
        <w:pStyle w:val="Zkladntext3"/>
        <w:numPr>
          <w:ilvl w:val="1"/>
          <w:numId w:val="11"/>
        </w:numPr>
        <w:spacing w:line="240" w:lineRule="auto"/>
        <w:ind w:left="567" w:hanging="567"/>
        <w:jc w:val="both"/>
        <w:rPr>
          <w:rFonts w:ascii="Arial Narrow" w:hAnsi="Arial Narrow" w:cs="Arial"/>
          <w:sz w:val="22"/>
          <w:szCs w:val="22"/>
        </w:rPr>
      </w:pPr>
      <w:bookmarkStart w:id="22" w:name="_Ref64042487"/>
      <w:r w:rsidRPr="008E0487">
        <w:rPr>
          <w:rFonts w:ascii="Arial Narrow" w:hAnsi="Arial Narrow" w:cs="Arial"/>
          <w:sz w:val="22"/>
          <w:szCs w:val="22"/>
        </w:rPr>
        <w:t>V predloženej ponuke prostredníctvom systému JOSEPHINE musia byť pripojené požadované dokumenty a doklady (odporúčaný formát je „PDF“) tak, ako je uvedené v týchto súťažných podkladoch a vyplnen</w:t>
      </w:r>
      <w:r w:rsidR="00324140" w:rsidRPr="008E0487">
        <w:rPr>
          <w:rFonts w:ascii="Arial Narrow" w:hAnsi="Arial Narrow" w:cs="Arial"/>
          <w:sz w:val="22"/>
          <w:szCs w:val="22"/>
        </w:rPr>
        <w:t>ý</w:t>
      </w:r>
      <w:r w:rsidRPr="008E0487">
        <w:rPr>
          <w:rFonts w:ascii="Arial Narrow" w:hAnsi="Arial Narrow" w:cs="Arial"/>
          <w:sz w:val="22"/>
          <w:szCs w:val="22"/>
        </w:rPr>
        <w:t xml:space="preserve"> elektronick</w:t>
      </w:r>
      <w:r w:rsidR="00324140" w:rsidRPr="008E0487">
        <w:rPr>
          <w:rFonts w:ascii="Arial Narrow" w:hAnsi="Arial Narrow" w:cs="Arial"/>
          <w:sz w:val="22"/>
          <w:szCs w:val="22"/>
        </w:rPr>
        <w:t>ý</w:t>
      </w:r>
      <w:r w:rsidRPr="008E0487">
        <w:rPr>
          <w:rFonts w:ascii="Arial Narrow" w:hAnsi="Arial Narrow" w:cs="Arial"/>
          <w:sz w:val="22"/>
          <w:szCs w:val="22"/>
        </w:rPr>
        <w:t xml:space="preserve"> formulár, ktorý zodpovedá návrhu na plnenie kritérií uvedených v súťažných podkladoch.</w:t>
      </w:r>
    </w:p>
    <w:p w14:paraId="77D5C163" w14:textId="77777777" w:rsidR="00D45B31" w:rsidRPr="00307BEB" w:rsidRDefault="00D45B31" w:rsidP="00B51113">
      <w:pPr>
        <w:pStyle w:val="Zkladntext3"/>
        <w:numPr>
          <w:ilvl w:val="1"/>
          <w:numId w:val="11"/>
        </w:numPr>
        <w:spacing w:after="60" w:line="240" w:lineRule="auto"/>
        <w:ind w:left="567" w:hanging="567"/>
        <w:jc w:val="both"/>
        <w:rPr>
          <w:rFonts w:ascii="Arial Narrow" w:hAnsi="Arial Narrow" w:cs="Arial"/>
          <w:sz w:val="22"/>
          <w:szCs w:val="22"/>
          <w:u w:val="single"/>
        </w:rPr>
      </w:pPr>
      <w:r w:rsidRPr="00307BEB">
        <w:rPr>
          <w:rFonts w:ascii="Arial Narrow" w:hAnsi="Arial Narrow" w:cs="Arial"/>
          <w:sz w:val="22"/>
          <w:szCs w:val="22"/>
          <w:u w:val="single"/>
        </w:rPr>
        <w:t>Ponuka uchádzača musí obsahovať:</w:t>
      </w:r>
      <w:bookmarkEnd w:id="22"/>
    </w:p>
    <w:p w14:paraId="5E68FB8F" w14:textId="608FE30B" w:rsidR="00D45B31" w:rsidRDefault="00D45B31" w:rsidP="009E5669">
      <w:pPr>
        <w:pStyle w:val="Zkladntext3"/>
        <w:numPr>
          <w:ilvl w:val="2"/>
          <w:numId w:val="11"/>
        </w:numPr>
        <w:spacing w:after="0" w:line="240" w:lineRule="auto"/>
        <w:ind w:left="1134" w:hanging="567"/>
        <w:jc w:val="both"/>
        <w:rPr>
          <w:rFonts w:ascii="Arial Narrow" w:hAnsi="Arial Narrow" w:cs="Arial"/>
          <w:sz w:val="22"/>
          <w:szCs w:val="22"/>
        </w:rPr>
      </w:pPr>
      <w:bookmarkStart w:id="23" w:name="_Hlk522980770"/>
      <w:r w:rsidRPr="008E0487">
        <w:rPr>
          <w:rFonts w:ascii="Arial Narrow" w:hAnsi="Arial Narrow" w:cs="Arial"/>
          <w:b/>
          <w:sz w:val="22"/>
          <w:szCs w:val="22"/>
        </w:rPr>
        <w:t>Identifikačné údaje uchádzača:</w:t>
      </w:r>
      <w:r w:rsidRPr="008E0487">
        <w:rPr>
          <w:rFonts w:ascii="Arial Narrow" w:hAnsi="Arial Narrow" w:cs="Arial"/>
          <w:sz w:val="22"/>
          <w:szCs w:val="22"/>
        </w:rPr>
        <w:t xml:space="preserve"> obchodné meno/názov, adresa sídla uchádzača alebo miesto jeho podnikania, meno, priezvisko a funkcia osoby (osôb) vykonávajúcej funkciu štatutárneho orgánu (člena/členov štatutárneho orgánu) uchádzača, IČO, DIČ, IČ DPH, bankové spojenie (názov, adresa a sídlo peňažného ústavu/banky), číslo bankového účtu, kontaktné telefónne číslo, e-mail a údaje o osobe, ktorej služby alebo podklady pri vypracovaní ponuky uchádzač využil podľa bodu </w:t>
      </w:r>
      <w:r w:rsidRPr="008E0487">
        <w:rPr>
          <w:rFonts w:ascii="Arial Narrow" w:hAnsi="Arial Narrow" w:cs="Arial"/>
          <w:sz w:val="22"/>
          <w:szCs w:val="22"/>
        </w:rPr>
        <w:fldChar w:fldCharType="begin"/>
      </w:r>
      <w:r w:rsidRPr="008E0487">
        <w:rPr>
          <w:rFonts w:ascii="Arial Narrow" w:hAnsi="Arial Narrow" w:cs="Arial"/>
          <w:sz w:val="22"/>
          <w:szCs w:val="22"/>
        </w:rPr>
        <w:instrText xml:space="preserve"> REF _Ref63764220 \r \h  \* MERGEFORMAT </w:instrText>
      </w:r>
      <w:r w:rsidRPr="008E0487">
        <w:rPr>
          <w:rFonts w:ascii="Arial Narrow" w:hAnsi="Arial Narrow" w:cs="Arial"/>
          <w:sz w:val="22"/>
          <w:szCs w:val="22"/>
        </w:rPr>
      </w:r>
      <w:r w:rsidRPr="008E0487">
        <w:rPr>
          <w:rFonts w:ascii="Arial Narrow" w:hAnsi="Arial Narrow" w:cs="Arial"/>
          <w:sz w:val="22"/>
          <w:szCs w:val="22"/>
        </w:rPr>
        <w:fldChar w:fldCharType="separate"/>
      </w:r>
      <w:r w:rsidR="00946095" w:rsidRPr="008E0487">
        <w:rPr>
          <w:rFonts w:ascii="Arial Narrow" w:hAnsi="Arial Narrow" w:cs="Arial"/>
          <w:sz w:val="22"/>
          <w:szCs w:val="22"/>
        </w:rPr>
        <w:t>10.3</w:t>
      </w:r>
      <w:r w:rsidRPr="008E0487">
        <w:rPr>
          <w:rFonts w:ascii="Arial Narrow" w:hAnsi="Arial Narrow" w:cs="Arial"/>
          <w:sz w:val="22"/>
          <w:szCs w:val="22"/>
        </w:rPr>
        <w:fldChar w:fldCharType="end"/>
      </w:r>
      <w:r w:rsidRPr="008E0487">
        <w:rPr>
          <w:rFonts w:ascii="Arial Narrow" w:hAnsi="Arial Narrow" w:cs="Arial"/>
          <w:sz w:val="22"/>
          <w:szCs w:val="22"/>
        </w:rPr>
        <w:t xml:space="preserve"> týchto SP, ak uchádzač ponuku nevypracoval sám.</w:t>
      </w:r>
    </w:p>
    <w:p w14:paraId="0B0614F6" w14:textId="05823FC2" w:rsidR="009E5669" w:rsidRPr="008E0487" w:rsidRDefault="009E5669" w:rsidP="009E5669">
      <w:pPr>
        <w:pStyle w:val="Zkladntext3"/>
        <w:spacing w:after="60" w:line="240" w:lineRule="auto"/>
        <w:ind w:left="1134"/>
        <w:jc w:val="both"/>
        <w:rPr>
          <w:rFonts w:ascii="Arial Narrow" w:hAnsi="Arial Narrow" w:cs="Arial"/>
          <w:sz w:val="22"/>
          <w:szCs w:val="22"/>
        </w:rPr>
      </w:pPr>
      <w:r w:rsidRPr="009E5669">
        <w:rPr>
          <w:rFonts w:ascii="Arial Narrow" w:hAnsi="Arial Narrow" w:cs="Arial"/>
          <w:sz w:val="22"/>
          <w:szCs w:val="22"/>
        </w:rPr>
        <w:t xml:space="preserve">Odporúčaný vzor je uvedený v </w:t>
      </w:r>
      <w:r w:rsidRPr="009E5669">
        <w:rPr>
          <w:rFonts w:ascii="Arial Narrow" w:hAnsi="Arial Narrow" w:cs="Arial"/>
          <w:b/>
          <w:sz w:val="22"/>
          <w:szCs w:val="22"/>
        </w:rPr>
        <w:t>Prílohe č. 6 týchto SP „Identifikačné údaje a vyhlásenie uchádzača</w:t>
      </w:r>
      <w:r>
        <w:rPr>
          <w:rFonts w:ascii="Arial Narrow" w:hAnsi="Arial Narrow" w:cs="Arial"/>
          <w:sz w:val="22"/>
          <w:szCs w:val="22"/>
        </w:rPr>
        <w:t>“.</w:t>
      </w:r>
    </w:p>
    <w:p w14:paraId="7C877BE1" w14:textId="1E5727F6" w:rsidR="00D45B31" w:rsidRPr="008E0487" w:rsidRDefault="00D45B31" w:rsidP="00B51113">
      <w:pPr>
        <w:pStyle w:val="Zkladntext3"/>
        <w:numPr>
          <w:ilvl w:val="2"/>
          <w:numId w:val="11"/>
        </w:numPr>
        <w:spacing w:after="60" w:line="240" w:lineRule="auto"/>
        <w:ind w:left="1134" w:hanging="567"/>
        <w:jc w:val="both"/>
        <w:rPr>
          <w:rFonts w:ascii="Arial Narrow" w:hAnsi="Arial Narrow" w:cs="Arial"/>
          <w:sz w:val="22"/>
          <w:szCs w:val="22"/>
        </w:rPr>
      </w:pPr>
      <w:r w:rsidRPr="008E0487">
        <w:rPr>
          <w:rFonts w:ascii="Arial Narrow" w:hAnsi="Arial Narrow" w:cs="Arial"/>
          <w:b/>
          <w:bCs/>
          <w:sz w:val="22"/>
          <w:szCs w:val="22"/>
        </w:rPr>
        <w:t>Doklad o zložení zábezpeky</w:t>
      </w:r>
      <w:r w:rsidRPr="008E0487">
        <w:rPr>
          <w:rFonts w:ascii="Arial Narrow" w:hAnsi="Arial Narrow" w:cs="Arial"/>
          <w:sz w:val="22"/>
          <w:szCs w:val="22"/>
        </w:rPr>
        <w:t xml:space="preserve"> </w:t>
      </w:r>
      <w:r w:rsidRPr="00D12AD4">
        <w:rPr>
          <w:rFonts w:ascii="Arial Narrow" w:hAnsi="Arial Narrow" w:cs="Arial"/>
          <w:b/>
          <w:sz w:val="22"/>
          <w:szCs w:val="22"/>
        </w:rPr>
        <w:t>ponuky</w:t>
      </w:r>
      <w:r w:rsidR="003F5655">
        <w:rPr>
          <w:rFonts w:ascii="Arial Narrow" w:hAnsi="Arial Narrow" w:cs="Arial"/>
          <w:b/>
          <w:sz w:val="22"/>
          <w:szCs w:val="22"/>
        </w:rPr>
        <w:t xml:space="preserve">, </w:t>
      </w:r>
      <w:r w:rsidR="003F5655" w:rsidRPr="003F5655">
        <w:rPr>
          <w:rFonts w:ascii="Arial Narrow" w:hAnsi="Arial Narrow" w:cs="Arial"/>
          <w:sz w:val="22"/>
          <w:szCs w:val="22"/>
        </w:rPr>
        <w:t>v prípade, keď sa vyžaduje</w:t>
      </w:r>
      <w:r w:rsidR="00155987" w:rsidRPr="00D12AD4">
        <w:rPr>
          <w:rFonts w:ascii="Arial Narrow" w:hAnsi="Arial Narrow" w:cs="Arial"/>
          <w:b/>
          <w:sz w:val="22"/>
          <w:szCs w:val="22"/>
        </w:rPr>
        <w:t xml:space="preserve"> </w:t>
      </w:r>
      <w:r w:rsidR="007D5A5B">
        <w:rPr>
          <w:rFonts w:ascii="Arial Narrow" w:hAnsi="Arial Narrow" w:cs="Arial"/>
          <w:sz w:val="22"/>
          <w:szCs w:val="22"/>
        </w:rPr>
        <w:t xml:space="preserve">v </w:t>
      </w:r>
      <w:r w:rsidR="00D12AD4">
        <w:rPr>
          <w:rFonts w:ascii="Arial Narrow" w:hAnsi="Arial Narrow" w:cs="Arial"/>
          <w:sz w:val="22"/>
          <w:szCs w:val="22"/>
        </w:rPr>
        <w:t>súlade s bodom 14 týchto súťažných podkladov</w:t>
      </w:r>
      <w:r w:rsidRPr="008E0487">
        <w:rPr>
          <w:rFonts w:ascii="Arial Narrow" w:hAnsi="Arial Narrow" w:cs="Arial"/>
          <w:sz w:val="22"/>
          <w:szCs w:val="22"/>
        </w:rPr>
        <w:t>.</w:t>
      </w:r>
    </w:p>
    <w:p w14:paraId="74A86C42" w14:textId="030D8B1E" w:rsidR="00D45B31" w:rsidRPr="008E0487" w:rsidRDefault="00D45B31" w:rsidP="00B51113">
      <w:pPr>
        <w:pStyle w:val="Zkladntext3"/>
        <w:numPr>
          <w:ilvl w:val="2"/>
          <w:numId w:val="11"/>
        </w:numPr>
        <w:spacing w:after="60" w:line="240" w:lineRule="auto"/>
        <w:ind w:left="1134" w:hanging="567"/>
        <w:jc w:val="both"/>
        <w:rPr>
          <w:rFonts w:ascii="Arial Narrow" w:hAnsi="Arial Narrow" w:cs="Arial"/>
          <w:sz w:val="22"/>
          <w:szCs w:val="22"/>
        </w:rPr>
      </w:pPr>
      <w:r w:rsidRPr="008E0487">
        <w:rPr>
          <w:rFonts w:ascii="Arial Narrow" w:hAnsi="Arial Narrow" w:cs="Arial"/>
          <w:b/>
          <w:sz w:val="22"/>
          <w:szCs w:val="22"/>
        </w:rPr>
        <w:t>Návrh uchádzača na plnenie kritérií</w:t>
      </w:r>
      <w:r w:rsidRPr="008E0487">
        <w:rPr>
          <w:rFonts w:ascii="Arial Narrow" w:hAnsi="Arial Narrow" w:cs="Arial"/>
          <w:sz w:val="22"/>
          <w:szCs w:val="22"/>
        </w:rPr>
        <w:t xml:space="preserve"> vyplnením elektronického formulára v systéme JOSEPHINE.</w:t>
      </w:r>
      <w:r w:rsidR="00155987" w:rsidRPr="008E0487">
        <w:rPr>
          <w:rFonts w:ascii="Arial Narrow" w:hAnsi="Arial Narrow" w:cs="Arial"/>
          <w:sz w:val="22"/>
          <w:szCs w:val="22"/>
        </w:rPr>
        <w:t xml:space="preserve"> Uchádzač predloží aj </w:t>
      </w:r>
      <w:r w:rsidR="00155987" w:rsidRPr="003E7D43">
        <w:rPr>
          <w:rFonts w:ascii="Arial Narrow" w:hAnsi="Arial Narrow" w:cs="Arial"/>
          <w:b/>
          <w:bCs/>
          <w:sz w:val="22"/>
          <w:szCs w:val="22"/>
        </w:rPr>
        <w:t>ocenenú prílohu č. 3</w:t>
      </w:r>
      <w:r w:rsidR="00155987" w:rsidRPr="008E0487">
        <w:rPr>
          <w:rFonts w:ascii="Arial Narrow" w:hAnsi="Arial Narrow" w:cs="Arial"/>
          <w:sz w:val="22"/>
          <w:szCs w:val="22"/>
        </w:rPr>
        <w:t xml:space="preserve"> - Vzor štruktúrovaného rozpočtu ceny</w:t>
      </w:r>
      <w:r w:rsidR="00B51113">
        <w:rPr>
          <w:rFonts w:ascii="Arial Narrow" w:hAnsi="Arial Narrow" w:cs="Arial"/>
          <w:sz w:val="22"/>
          <w:szCs w:val="22"/>
        </w:rPr>
        <w:t xml:space="preserve"> zmluvy</w:t>
      </w:r>
      <w:r w:rsidR="00155987" w:rsidRPr="008E0487">
        <w:rPr>
          <w:rFonts w:ascii="Arial Narrow" w:hAnsi="Arial Narrow" w:cs="Arial"/>
          <w:sz w:val="22"/>
          <w:szCs w:val="22"/>
        </w:rPr>
        <w:t xml:space="preserve"> týchto súťažných podkladov</w:t>
      </w:r>
      <w:r w:rsidR="009E5669">
        <w:rPr>
          <w:rFonts w:ascii="Arial Narrow" w:hAnsi="Arial Narrow" w:cs="Arial"/>
          <w:sz w:val="22"/>
          <w:szCs w:val="22"/>
        </w:rPr>
        <w:t xml:space="preserve"> – príloha č. 3</w:t>
      </w:r>
      <w:r w:rsidR="00155987" w:rsidRPr="008E0487">
        <w:rPr>
          <w:rFonts w:ascii="Arial Narrow" w:hAnsi="Arial Narrow" w:cs="Arial"/>
          <w:sz w:val="22"/>
          <w:szCs w:val="22"/>
        </w:rPr>
        <w:t xml:space="preserve">. </w:t>
      </w:r>
    </w:p>
    <w:p w14:paraId="7C4E1430" w14:textId="7C275A0C" w:rsidR="00D45B31" w:rsidRPr="00C169BA" w:rsidRDefault="00D45B31" w:rsidP="00B51113">
      <w:pPr>
        <w:pStyle w:val="Zkladntext3"/>
        <w:numPr>
          <w:ilvl w:val="2"/>
          <w:numId w:val="11"/>
        </w:numPr>
        <w:spacing w:after="60" w:line="240" w:lineRule="auto"/>
        <w:ind w:left="1134" w:hanging="567"/>
        <w:jc w:val="both"/>
        <w:rPr>
          <w:rFonts w:ascii="Arial Narrow" w:hAnsi="Arial Narrow" w:cs="Arial"/>
          <w:b/>
          <w:i/>
          <w:sz w:val="22"/>
          <w:szCs w:val="22"/>
        </w:rPr>
      </w:pPr>
      <w:r w:rsidRPr="00C169BA">
        <w:rPr>
          <w:rFonts w:ascii="Arial Narrow" w:hAnsi="Arial Narrow" w:cs="Arial"/>
          <w:b/>
          <w:bCs/>
          <w:sz w:val="22"/>
          <w:szCs w:val="22"/>
        </w:rPr>
        <w:t>Doklady, dokumenty</w:t>
      </w:r>
      <w:r w:rsidR="003E7D43" w:rsidRPr="00C169BA">
        <w:rPr>
          <w:rFonts w:ascii="Arial Narrow" w:hAnsi="Arial Narrow" w:cs="Arial"/>
          <w:b/>
          <w:bCs/>
          <w:sz w:val="22"/>
          <w:szCs w:val="22"/>
        </w:rPr>
        <w:t xml:space="preserve"> a</w:t>
      </w:r>
      <w:r w:rsidR="00B34DF2" w:rsidRPr="00C169BA">
        <w:rPr>
          <w:rFonts w:ascii="Arial Narrow" w:hAnsi="Arial Narrow" w:cs="Arial"/>
          <w:b/>
          <w:bCs/>
          <w:sz w:val="22"/>
          <w:szCs w:val="22"/>
        </w:rPr>
        <w:t> </w:t>
      </w:r>
      <w:r w:rsidRPr="00C169BA">
        <w:rPr>
          <w:rFonts w:ascii="Arial Narrow" w:hAnsi="Arial Narrow" w:cs="Arial"/>
          <w:b/>
          <w:bCs/>
          <w:sz w:val="22"/>
          <w:szCs w:val="22"/>
        </w:rPr>
        <w:t>informácie</w:t>
      </w:r>
      <w:r w:rsidR="00B34DF2" w:rsidRPr="00C169BA">
        <w:rPr>
          <w:rFonts w:ascii="Arial Narrow" w:hAnsi="Arial Narrow" w:cs="Arial"/>
          <w:b/>
          <w:bCs/>
          <w:sz w:val="22"/>
          <w:szCs w:val="22"/>
        </w:rPr>
        <w:t xml:space="preserve">, </w:t>
      </w:r>
      <w:r w:rsidR="00B34DF2" w:rsidRPr="00C169BA">
        <w:rPr>
          <w:rFonts w:ascii="Arial Narrow" w:hAnsi="Arial Narrow" w:cs="Arial"/>
          <w:bCs/>
          <w:sz w:val="22"/>
          <w:szCs w:val="22"/>
        </w:rPr>
        <w:t>v prípade, keď sú</w:t>
      </w:r>
      <w:r w:rsidRPr="00C169BA">
        <w:rPr>
          <w:rFonts w:ascii="Arial Narrow" w:hAnsi="Arial Narrow" w:cs="Arial"/>
          <w:bCs/>
          <w:sz w:val="22"/>
          <w:szCs w:val="22"/>
        </w:rPr>
        <w:t xml:space="preserve"> požadované</w:t>
      </w:r>
      <w:r w:rsidRPr="00C169BA">
        <w:rPr>
          <w:rFonts w:ascii="Arial Narrow" w:hAnsi="Arial Narrow" w:cs="Arial"/>
          <w:b/>
          <w:bCs/>
          <w:sz w:val="22"/>
          <w:szCs w:val="22"/>
        </w:rPr>
        <w:t xml:space="preserve"> v prílohe č. 1 týchto SP</w:t>
      </w:r>
      <w:bookmarkEnd w:id="23"/>
      <w:r w:rsidRPr="00C169BA">
        <w:rPr>
          <w:rFonts w:ascii="Arial Narrow" w:hAnsi="Arial Narrow" w:cs="Arial"/>
          <w:b/>
          <w:bCs/>
          <w:sz w:val="22"/>
          <w:szCs w:val="22"/>
        </w:rPr>
        <w:t xml:space="preserve"> na preukázanie splnenia požiadaviek na predmet zákazky.</w:t>
      </w:r>
    </w:p>
    <w:p w14:paraId="5A696B26" w14:textId="7216C598" w:rsidR="00D45B31" w:rsidRPr="008E0487" w:rsidRDefault="00D45B31" w:rsidP="00426EB3">
      <w:pPr>
        <w:pStyle w:val="Zkladntext3"/>
        <w:numPr>
          <w:ilvl w:val="2"/>
          <w:numId w:val="11"/>
        </w:numPr>
        <w:spacing w:after="180" w:line="240" w:lineRule="auto"/>
        <w:ind w:left="1134" w:hanging="567"/>
        <w:jc w:val="both"/>
        <w:rPr>
          <w:rFonts w:ascii="Arial Narrow" w:hAnsi="Arial Narrow" w:cs="Arial"/>
          <w:sz w:val="22"/>
          <w:szCs w:val="22"/>
        </w:rPr>
      </w:pPr>
      <w:r w:rsidRPr="008E0487">
        <w:rPr>
          <w:rFonts w:ascii="Arial Narrow" w:hAnsi="Arial Narrow" w:cs="Arial"/>
          <w:b/>
          <w:bCs/>
          <w:sz w:val="22"/>
          <w:szCs w:val="22"/>
        </w:rPr>
        <w:t>Doklady</w:t>
      </w:r>
      <w:r w:rsidR="00DD043B">
        <w:rPr>
          <w:rFonts w:ascii="Arial Narrow" w:hAnsi="Arial Narrow" w:cs="Arial"/>
          <w:b/>
          <w:bCs/>
          <w:sz w:val="22"/>
          <w:szCs w:val="22"/>
        </w:rPr>
        <w:t xml:space="preserve"> a informácie</w:t>
      </w:r>
      <w:r w:rsidRPr="008E0487">
        <w:rPr>
          <w:rFonts w:ascii="Arial Narrow" w:hAnsi="Arial Narrow" w:cs="Arial"/>
          <w:b/>
          <w:bCs/>
          <w:sz w:val="22"/>
          <w:szCs w:val="22"/>
        </w:rPr>
        <w:t xml:space="preserve"> na preukázanie splnenia podmienok účasti </w:t>
      </w:r>
      <w:r w:rsidRPr="008E0487">
        <w:rPr>
          <w:rFonts w:ascii="Arial Narrow" w:hAnsi="Arial Narrow" w:cs="Arial"/>
          <w:sz w:val="22"/>
          <w:szCs w:val="22"/>
        </w:rPr>
        <w:t xml:space="preserve">podľa pokynov </w:t>
      </w:r>
      <w:r w:rsidRPr="009E5669">
        <w:rPr>
          <w:rFonts w:ascii="Arial Narrow" w:hAnsi="Arial Narrow" w:cs="Arial"/>
          <w:b/>
          <w:sz w:val="22"/>
          <w:szCs w:val="22"/>
        </w:rPr>
        <w:t xml:space="preserve">v prílohe č. </w:t>
      </w:r>
      <w:r w:rsidR="00324140" w:rsidRPr="009E5669">
        <w:rPr>
          <w:rFonts w:ascii="Arial Narrow" w:hAnsi="Arial Narrow" w:cs="Arial"/>
          <w:b/>
          <w:sz w:val="22"/>
          <w:szCs w:val="22"/>
        </w:rPr>
        <w:t>5</w:t>
      </w:r>
      <w:r w:rsidRPr="009E5669">
        <w:rPr>
          <w:rFonts w:ascii="Arial Narrow" w:hAnsi="Arial Narrow" w:cs="Arial"/>
          <w:b/>
          <w:sz w:val="22"/>
          <w:szCs w:val="22"/>
        </w:rPr>
        <w:t xml:space="preserve"> týchto SP</w:t>
      </w:r>
      <w:r w:rsidRPr="008E0487">
        <w:rPr>
          <w:rFonts w:ascii="Arial Narrow" w:hAnsi="Arial Narrow" w:cs="Arial"/>
          <w:sz w:val="22"/>
          <w:szCs w:val="22"/>
        </w:rPr>
        <w:t>.</w:t>
      </w:r>
    </w:p>
    <w:p w14:paraId="1940786F" w14:textId="77777777" w:rsidR="00D45B31" w:rsidRPr="008E0487" w:rsidRDefault="00D45B31" w:rsidP="00EB6140">
      <w:pPr>
        <w:pStyle w:val="Odsekzoznamu"/>
        <w:numPr>
          <w:ilvl w:val="1"/>
          <w:numId w:val="11"/>
        </w:numPr>
        <w:tabs>
          <w:tab w:val="clear" w:pos="2160"/>
          <w:tab w:val="clear" w:pos="2880"/>
          <w:tab w:val="clear" w:pos="4500"/>
        </w:tabs>
        <w:spacing w:after="120"/>
        <w:ind w:left="567" w:hanging="567"/>
        <w:jc w:val="both"/>
        <w:rPr>
          <w:rFonts w:ascii="Arial Narrow" w:hAnsi="Arial Narrow" w:cs="Arial"/>
          <w:sz w:val="22"/>
          <w:szCs w:val="22"/>
        </w:rPr>
      </w:pPr>
      <w:r w:rsidRPr="008E0487">
        <w:rPr>
          <w:rFonts w:ascii="Arial Narrow" w:hAnsi="Arial Narrow" w:cs="Arial"/>
          <w:sz w:val="22"/>
          <w:szCs w:val="22"/>
        </w:rPr>
        <w:t>Ak ponuka obsahuje dôverné informácie, uchádzač ich v ponuke viditeľne označí.</w:t>
      </w:r>
    </w:p>
    <w:p w14:paraId="54DBBAB1" w14:textId="06D3BF8E" w:rsidR="00136872" w:rsidRPr="004D2850" w:rsidRDefault="00D45B31" w:rsidP="004D2850">
      <w:pPr>
        <w:pStyle w:val="Odsekzoznamu"/>
        <w:numPr>
          <w:ilvl w:val="1"/>
          <w:numId w:val="11"/>
        </w:numPr>
        <w:tabs>
          <w:tab w:val="clear" w:pos="2160"/>
          <w:tab w:val="clear" w:pos="2880"/>
          <w:tab w:val="clear" w:pos="4500"/>
        </w:tabs>
        <w:spacing w:after="120"/>
        <w:ind w:left="567" w:hanging="567"/>
        <w:jc w:val="both"/>
        <w:rPr>
          <w:rFonts w:ascii="Arial Narrow" w:hAnsi="Arial Narrow" w:cs="Arial"/>
          <w:sz w:val="22"/>
          <w:szCs w:val="22"/>
        </w:rPr>
      </w:pPr>
      <w:r w:rsidRPr="008E0487">
        <w:rPr>
          <w:rFonts w:ascii="Arial Narrow" w:hAnsi="Arial Narrow" w:cs="Arial"/>
          <w:sz w:val="22"/>
          <w:szCs w:val="22"/>
        </w:rPr>
        <w:t>Po úspešnom podaní ponuky prostredníctvom systému JOSEPHINE je uchádzačovi odoslaný notifikačný informatívny e-mail (a to na emailovú adresu užívateľa uchádzača, ktorý ponuku nahral).</w:t>
      </w:r>
    </w:p>
    <w:p w14:paraId="71D73EC2" w14:textId="592CF951" w:rsidR="00065F6B" w:rsidRPr="008E0487" w:rsidRDefault="00136872" w:rsidP="003F0200">
      <w:pPr>
        <w:pStyle w:val="Odsekzoznamu"/>
        <w:numPr>
          <w:ilvl w:val="0"/>
          <w:numId w:val="11"/>
        </w:numPr>
        <w:ind w:left="567" w:hanging="567"/>
        <w:jc w:val="both"/>
        <w:rPr>
          <w:rFonts w:ascii="Arial Narrow" w:hAnsi="Arial Narrow" w:cs="Arial"/>
          <w:b/>
          <w:bCs/>
          <w:smallCaps/>
          <w:sz w:val="22"/>
          <w:szCs w:val="22"/>
        </w:rPr>
      </w:pPr>
      <w:r w:rsidRPr="008E0487">
        <w:rPr>
          <w:rFonts w:ascii="Arial Narrow" w:hAnsi="Arial Narrow" w:cs="Arial"/>
          <w:b/>
          <w:bCs/>
          <w:smallCaps/>
          <w:sz w:val="22"/>
          <w:szCs w:val="22"/>
        </w:rPr>
        <w:lastRenderedPageBreak/>
        <w:t xml:space="preserve"> </w:t>
      </w:r>
      <w:r w:rsidR="00065F6B" w:rsidRPr="008E0487">
        <w:rPr>
          <w:rFonts w:ascii="Arial Narrow" w:hAnsi="Arial Narrow" w:cs="Arial"/>
          <w:b/>
          <w:bCs/>
          <w:smallCaps/>
          <w:sz w:val="22"/>
          <w:szCs w:val="22"/>
        </w:rPr>
        <w:t>náklady na ponuku</w:t>
      </w:r>
    </w:p>
    <w:p w14:paraId="6A2803C5" w14:textId="50FBD03B" w:rsidR="00C31A97" w:rsidRPr="00CA2F4B" w:rsidRDefault="00136872" w:rsidP="00CA2F4B">
      <w:pPr>
        <w:pStyle w:val="Zkladntext3"/>
        <w:numPr>
          <w:ilvl w:val="1"/>
          <w:numId w:val="11"/>
        </w:numPr>
        <w:spacing w:after="240" w:line="240" w:lineRule="auto"/>
        <w:ind w:left="567" w:hanging="567"/>
        <w:jc w:val="both"/>
        <w:rPr>
          <w:rFonts w:ascii="Arial Narrow" w:hAnsi="Arial Narrow" w:cs="Arial"/>
          <w:sz w:val="22"/>
          <w:szCs w:val="22"/>
        </w:rPr>
      </w:pPr>
      <w:r w:rsidRPr="008E0487">
        <w:rPr>
          <w:rFonts w:ascii="Arial Narrow" w:hAnsi="Arial Narrow" w:cs="Arial"/>
          <w:sz w:val="22"/>
          <w:szCs w:val="22"/>
        </w:rPr>
        <w:t xml:space="preserve">Všetky náklady a výdavky spojené s prípravou a predložením ponuky znáša záujemca bez finančného nároku voči verejnému obstarávateľovi, bez ohľadu na výsledok verejného obstarávania. Ponuky doručené predpísaným spôsobom podľa týchto SP, </w:t>
      </w:r>
      <w:bookmarkStart w:id="24" w:name="_Hlk522982388"/>
      <w:proofErr w:type="spellStart"/>
      <w:r w:rsidRPr="008E0487">
        <w:rPr>
          <w:rFonts w:ascii="Arial Narrow" w:hAnsi="Arial Narrow" w:cs="Arial"/>
          <w:sz w:val="22"/>
          <w:szCs w:val="22"/>
        </w:rPr>
        <w:t>t.j</w:t>
      </w:r>
      <w:proofErr w:type="spellEnd"/>
      <w:r w:rsidRPr="008E0487">
        <w:rPr>
          <w:rFonts w:ascii="Arial Narrow" w:hAnsi="Arial Narrow" w:cs="Arial"/>
          <w:sz w:val="22"/>
          <w:szCs w:val="22"/>
        </w:rPr>
        <w:t xml:space="preserve">. elektronicky, spôsobom určeným funkcionalitou systému JOSEPHINE, </w:t>
      </w:r>
      <w:bookmarkEnd w:id="24"/>
      <w:r w:rsidRPr="008E0487">
        <w:rPr>
          <w:rFonts w:ascii="Arial Narrow" w:hAnsi="Arial Narrow" w:cs="Arial"/>
          <w:sz w:val="22"/>
          <w:szCs w:val="22"/>
        </w:rPr>
        <w:t>v lehote na predkladanie ponúk podľa týchto SP sa uchádzačom nevracajú. Zostávajú ako súčasť dokumentácie vyhláseného verejného obstarávania.</w:t>
      </w:r>
    </w:p>
    <w:p w14:paraId="459ED46C" w14:textId="28C6AA3A" w:rsidR="00065F6B" w:rsidRPr="008E0487" w:rsidRDefault="00065F6B" w:rsidP="00685100">
      <w:pPr>
        <w:pStyle w:val="Odsekzoznamu"/>
        <w:numPr>
          <w:ilvl w:val="0"/>
          <w:numId w:val="11"/>
        </w:numPr>
        <w:tabs>
          <w:tab w:val="clear" w:pos="2160"/>
          <w:tab w:val="clear" w:pos="2880"/>
          <w:tab w:val="clear" w:pos="4500"/>
        </w:tabs>
        <w:ind w:left="567" w:hanging="567"/>
        <w:jc w:val="both"/>
        <w:rPr>
          <w:rFonts w:ascii="Arial Narrow" w:hAnsi="Arial Narrow" w:cs="Arial"/>
          <w:b/>
          <w:bCs/>
          <w:smallCaps/>
          <w:sz w:val="22"/>
          <w:szCs w:val="22"/>
        </w:rPr>
      </w:pPr>
      <w:r w:rsidRPr="008E0487">
        <w:rPr>
          <w:rFonts w:ascii="Arial Narrow" w:hAnsi="Arial Narrow" w:cs="Arial"/>
          <w:b/>
          <w:bCs/>
          <w:smallCaps/>
          <w:sz w:val="22"/>
          <w:szCs w:val="22"/>
        </w:rPr>
        <w:t>oprávnenie predložiť ponuku</w:t>
      </w:r>
    </w:p>
    <w:p w14:paraId="37A5D0DA" w14:textId="2D7FC05F" w:rsidR="006029CF" w:rsidRPr="00221005" w:rsidRDefault="00136872" w:rsidP="001B2D85">
      <w:pPr>
        <w:pStyle w:val="Zkladntext3"/>
        <w:numPr>
          <w:ilvl w:val="1"/>
          <w:numId w:val="11"/>
        </w:numPr>
        <w:spacing w:after="240" w:line="240" w:lineRule="auto"/>
        <w:ind w:left="567" w:hanging="567"/>
        <w:jc w:val="both"/>
        <w:rPr>
          <w:rFonts w:ascii="Arial Narrow" w:hAnsi="Arial Narrow" w:cs="Arial"/>
          <w:color w:val="000000"/>
          <w:sz w:val="22"/>
          <w:szCs w:val="22"/>
        </w:rPr>
      </w:pPr>
      <w:bookmarkStart w:id="25" w:name="podmienky_technicke"/>
      <w:bookmarkStart w:id="26" w:name="_Ref63763913"/>
      <w:bookmarkEnd w:id="25"/>
      <w:r w:rsidRPr="008E0487">
        <w:rPr>
          <w:rFonts w:ascii="Arial Narrow" w:hAnsi="Arial Narrow" w:cs="Arial"/>
          <w:sz w:val="22"/>
          <w:szCs w:val="22"/>
        </w:rPr>
        <w:t>Záujemcom</w:t>
      </w:r>
      <w:r w:rsidRPr="008E0487">
        <w:rPr>
          <w:rFonts w:ascii="Arial Narrow" w:hAnsi="Arial Narrow" w:cs="Arial"/>
          <w:color w:val="000000"/>
          <w:sz w:val="22"/>
          <w:szCs w:val="22"/>
        </w:rPr>
        <w:t>/uchádzačom môže byť hospodársky subjekt - fyzická osoba, právnická osoba, ako aj skupina takýchto osôb, ktorá na trhu dodáva tovar, uskutočňuje stavebné práce alebo poskytuje službu, vystupujúcich voči verejnému obstarávateľovi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konať v mene všetkých členov skupiny dodávateľov a prijímať pokyny v tomto verejnom obstarávaní ako aj konať v mene skupiny pre prípad prijatia ich ponuky, podpisu zmluvy a komunikácie/zodpovednosti v procese plnenia zmluvy. V prípade prijatia ponuky skupiny dodávateľov sa vyžaduje, aby skupina dodávateľov pred podpisom zmluvy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26"/>
    </w:p>
    <w:p w14:paraId="0A81CD63" w14:textId="0F9325A6" w:rsidR="00065F6B" w:rsidRPr="008E0487" w:rsidRDefault="00874192" w:rsidP="003F0200">
      <w:pPr>
        <w:pStyle w:val="Odsekzoznamu"/>
        <w:numPr>
          <w:ilvl w:val="0"/>
          <w:numId w:val="11"/>
        </w:numPr>
        <w:ind w:left="567" w:hanging="567"/>
        <w:jc w:val="both"/>
        <w:rPr>
          <w:rFonts w:ascii="Arial Narrow" w:hAnsi="Arial Narrow" w:cs="Arial"/>
          <w:b/>
          <w:bCs/>
          <w:smallCaps/>
          <w:sz w:val="22"/>
          <w:szCs w:val="22"/>
        </w:rPr>
      </w:pPr>
      <w:r w:rsidRPr="008E0487">
        <w:rPr>
          <w:rFonts w:ascii="Arial Narrow" w:hAnsi="Arial Narrow" w:cs="Arial"/>
          <w:b/>
          <w:bCs/>
          <w:smallCaps/>
          <w:sz w:val="22"/>
          <w:szCs w:val="22"/>
        </w:rPr>
        <w:t xml:space="preserve">predloženie ponuky a </w:t>
      </w:r>
      <w:bookmarkStart w:id="27" w:name="_Hlk522982599"/>
      <w:proofErr w:type="spellStart"/>
      <w:r w:rsidR="00FB5087">
        <w:rPr>
          <w:rFonts w:ascii="Arial Narrow" w:hAnsi="Arial Narrow" w:cs="Arial"/>
          <w:b/>
          <w:bCs/>
          <w:smallCaps/>
          <w:sz w:val="22"/>
          <w:szCs w:val="22"/>
        </w:rPr>
        <w:t>späťvzatie</w:t>
      </w:r>
      <w:bookmarkEnd w:id="27"/>
      <w:proofErr w:type="spellEnd"/>
      <w:r w:rsidR="00065F6B" w:rsidRPr="008E0487">
        <w:rPr>
          <w:rFonts w:ascii="Arial Narrow" w:hAnsi="Arial Narrow" w:cs="Arial"/>
          <w:b/>
          <w:bCs/>
          <w:smallCaps/>
          <w:sz w:val="22"/>
          <w:szCs w:val="22"/>
        </w:rPr>
        <w:t xml:space="preserve"> ponuky</w:t>
      </w:r>
    </w:p>
    <w:p w14:paraId="35B9B846" w14:textId="61BE9EC3" w:rsidR="00136872" w:rsidRPr="008E0487" w:rsidRDefault="00136872" w:rsidP="00CB2253">
      <w:pPr>
        <w:pStyle w:val="Zkladntext3"/>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 xml:space="preserve">18.1 </w:t>
      </w:r>
      <w:r w:rsidR="00CB2253" w:rsidRPr="008E0487">
        <w:rPr>
          <w:rFonts w:ascii="Arial Narrow" w:hAnsi="Arial Narrow" w:cs="Arial"/>
          <w:sz w:val="22"/>
          <w:szCs w:val="22"/>
        </w:rPr>
        <w:t xml:space="preserve">  </w:t>
      </w:r>
      <w:r w:rsidRPr="008E0487">
        <w:rPr>
          <w:rFonts w:ascii="Arial Narrow" w:hAnsi="Arial Narrow" w:cs="Arial"/>
          <w:sz w:val="22"/>
          <w:szCs w:val="22"/>
        </w:rPr>
        <w:t xml:space="preserve">Každý uchádzač môže vo verejnom obstarávaní predložiť iba jednu ponuku, buď samostatne sám za seba alebo ako člen skupiny dodávateľov, a to výlučne v písomnej forme </w:t>
      </w:r>
      <w:bookmarkStart w:id="28" w:name="_Hlk522982639"/>
      <w:r w:rsidRPr="008E0487">
        <w:rPr>
          <w:rFonts w:ascii="Arial Narrow" w:hAnsi="Arial Narrow" w:cs="Arial"/>
          <w:sz w:val="22"/>
          <w:szCs w:val="22"/>
        </w:rPr>
        <w:t>– elektronicky, spôsobom určeným funkcionalitou systému JOSEPHINE.</w:t>
      </w:r>
      <w:bookmarkEnd w:id="28"/>
      <w:r w:rsidRPr="008E0487">
        <w:rPr>
          <w:rFonts w:ascii="Arial Narrow" w:hAnsi="Arial Narrow" w:cs="Arial"/>
          <w:sz w:val="22"/>
          <w:szCs w:val="22"/>
        </w:rPr>
        <w:t xml:space="preserve"> Uchádzač nemôže byť v tom istom postupe zadávania zákazky členom skupiny dodávateľov, ktorá predkladá ponuku. Verejný obstarávateľ vylúči uchádzača, ktorý je súčasne členom skupiny dodávateľov.</w:t>
      </w:r>
    </w:p>
    <w:p w14:paraId="30DF3843" w14:textId="15CFD028" w:rsidR="00136872" w:rsidRPr="008E0487" w:rsidRDefault="00136872" w:rsidP="003F0200">
      <w:pPr>
        <w:pStyle w:val="Zkladntext3"/>
        <w:numPr>
          <w:ilvl w:val="1"/>
          <w:numId w:val="20"/>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 xml:space="preserve">Uchádzač </w:t>
      </w:r>
      <w:r w:rsidRPr="008E0487">
        <w:rPr>
          <w:rFonts w:ascii="Arial Narrow" w:hAnsi="Arial Narrow" w:cs="Arial"/>
          <w:color w:val="000000"/>
          <w:sz w:val="22"/>
          <w:szCs w:val="22"/>
        </w:rPr>
        <w:t>predloží úplnú ponu</w:t>
      </w:r>
      <w:r w:rsidRPr="008E0487">
        <w:rPr>
          <w:rFonts w:ascii="Arial Narrow" w:hAnsi="Arial Narrow" w:cs="Arial"/>
          <w:sz w:val="22"/>
          <w:szCs w:val="22"/>
        </w:rPr>
        <w:t xml:space="preserve">ku </w:t>
      </w:r>
      <w:bookmarkStart w:id="29" w:name="_Hlk522982697"/>
      <w:r w:rsidRPr="008E0487">
        <w:rPr>
          <w:rFonts w:ascii="Arial Narrow" w:hAnsi="Arial Narrow"/>
          <w:sz w:val="22"/>
          <w:szCs w:val="22"/>
        </w:rPr>
        <w:t xml:space="preserve">v určených komunikačných formátoch a určeným spôsobom tak, aby bola zabezpečená pred zmenou jej obsahu výlučne elektronicky, spôsobom určeným funkcionalitou systému JOSEPHINE. </w:t>
      </w:r>
      <w:bookmarkEnd w:id="29"/>
      <w:r w:rsidRPr="008E0487">
        <w:rPr>
          <w:rFonts w:ascii="Arial Narrow" w:hAnsi="Arial Narrow"/>
          <w:sz w:val="22"/>
          <w:szCs w:val="22"/>
        </w:rPr>
        <w:t xml:space="preserve">Ponuka je vyhotovená elektronicky v zmysle § 49 ods. 1 písm. a) zákona a vložená do systému JOSEPHINE umiestnenom na webovej adrese </w:t>
      </w:r>
      <w:hyperlink r:id="rId16" w:history="1">
        <w:r w:rsidR="001C5253" w:rsidRPr="00F838E2">
          <w:rPr>
            <w:rStyle w:val="Hypertextovprepojenie"/>
            <w:rFonts w:ascii="Arial Narrow" w:hAnsi="Arial Narrow"/>
            <w:sz w:val="22"/>
            <w:szCs w:val="22"/>
          </w:rPr>
          <w:t>https://josephine.proebiz.com/</w:t>
        </w:r>
      </w:hyperlink>
      <w:r w:rsidRPr="008E0487">
        <w:rPr>
          <w:rFonts w:ascii="Arial Narrow" w:hAnsi="Arial Narrow"/>
          <w:sz w:val="22"/>
          <w:szCs w:val="22"/>
        </w:rPr>
        <w:t>.</w:t>
      </w:r>
    </w:p>
    <w:p w14:paraId="7E7E2C37" w14:textId="532DE7E4" w:rsidR="00136872" w:rsidRPr="008E0487" w:rsidRDefault="00136872" w:rsidP="003F0200">
      <w:pPr>
        <w:pStyle w:val="Zkladntext3"/>
        <w:numPr>
          <w:ilvl w:val="1"/>
          <w:numId w:val="20"/>
        </w:numPr>
        <w:spacing w:after="0" w:line="240" w:lineRule="auto"/>
        <w:ind w:left="567" w:hanging="567"/>
        <w:jc w:val="both"/>
        <w:rPr>
          <w:rFonts w:ascii="Arial Narrow" w:hAnsi="Arial Narrow" w:cs="Arial"/>
          <w:sz w:val="22"/>
          <w:szCs w:val="22"/>
        </w:rPr>
      </w:pPr>
      <w:bookmarkStart w:id="30" w:name="_Hlk522982752"/>
      <w:r w:rsidRPr="008E0487">
        <w:rPr>
          <w:rFonts w:ascii="Arial Narrow" w:hAnsi="Arial Narrow" w:cs="Arial"/>
          <w:sz w:val="22"/>
          <w:szCs w:val="22"/>
        </w:rPr>
        <w:t>Verejný</w:t>
      </w:r>
      <w:r w:rsidRPr="008E0487">
        <w:rPr>
          <w:rFonts w:ascii="Arial Narrow" w:hAnsi="Arial Narrow"/>
          <w:sz w:val="22"/>
          <w:szCs w:val="22"/>
        </w:rPr>
        <w:t xml:space="preserve"> obstarávateľ vylúči uchádzača:</w:t>
      </w:r>
    </w:p>
    <w:p w14:paraId="49733DEE" w14:textId="77777777" w:rsidR="00136872" w:rsidRPr="008E0487" w:rsidRDefault="00136872" w:rsidP="003F0200">
      <w:pPr>
        <w:pStyle w:val="Odsekzoznamu"/>
        <w:numPr>
          <w:ilvl w:val="0"/>
          <w:numId w:val="19"/>
        </w:numPr>
        <w:tabs>
          <w:tab w:val="clear" w:pos="2160"/>
          <w:tab w:val="clear" w:pos="2880"/>
          <w:tab w:val="clear" w:pos="4500"/>
        </w:tabs>
        <w:ind w:left="993"/>
        <w:jc w:val="both"/>
        <w:rPr>
          <w:rFonts w:ascii="Arial Narrow" w:hAnsi="Arial Narrow"/>
          <w:sz w:val="22"/>
          <w:szCs w:val="22"/>
        </w:rPr>
      </w:pPr>
      <w:r w:rsidRPr="008E0487">
        <w:rPr>
          <w:rFonts w:ascii="Arial Narrow" w:hAnsi="Arial Narrow"/>
          <w:sz w:val="22"/>
          <w:szCs w:val="22"/>
        </w:rPr>
        <w:t>ak nedodržal určený spôsob komunikácie,</w:t>
      </w:r>
    </w:p>
    <w:p w14:paraId="651BA85A" w14:textId="77777777" w:rsidR="00136872" w:rsidRPr="00DC7500" w:rsidRDefault="00136872" w:rsidP="003F0200">
      <w:pPr>
        <w:pStyle w:val="Odsekzoznamu"/>
        <w:numPr>
          <w:ilvl w:val="0"/>
          <w:numId w:val="19"/>
        </w:numPr>
        <w:tabs>
          <w:tab w:val="clear" w:pos="2160"/>
          <w:tab w:val="clear" w:pos="2880"/>
          <w:tab w:val="clear" w:pos="4500"/>
        </w:tabs>
        <w:ind w:left="993"/>
        <w:jc w:val="both"/>
        <w:rPr>
          <w:rFonts w:ascii="Arial Narrow" w:hAnsi="Arial Narrow"/>
          <w:sz w:val="22"/>
          <w:szCs w:val="22"/>
        </w:rPr>
      </w:pPr>
      <w:r w:rsidRPr="00DC7500">
        <w:rPr>
          <w:rFonts w:ascii="Arial Narrow" w:hAnsi="Arial Narrow"/>
          <w:sz w:val="22"/>
          <w:szCs w:val="22"/>
        </w:rPr>
        <w:t>ak obsah jeho ponuky nie je možné sprístupniť,</w:t>
      </w:r>
    </w:p>
    <w:p w14:paraId="71167D2D" w14:textId="0E84E091" w:rsidR="00136872" w:rsidRPr="00DC7500" w:rsidRDefault="00136872" w:rsidP="003F0200">
      <w:pPr>
        <w:pStyle w:val="Odsekzoznamu"/>
        <w:numPr>
          <w:ilvl w:val="0"/>
          <w:numId w:val="19"/>
        </w:numPr>
        <w:tabs>
          <w:tab w:val="clear" w:pos="2160"/>
          <w:tab w:val="clear" w:pos="2880"/>
          <w:tab w:val="clear" w:pos="4500"/>
        </w:tabs>
        <w:ind w:left="993"/>
        <w:jc w:val="both"/>
        <w:rPr>
          <w:rFonts w:ascii="Arial Narrow" w:hAnsi="Arial Narrow"/>
          <w:sz w:val="22"/>
          <w:szCs w:val="22"/>
        </w:rPr>
      </w:pPr>
      <w:r w:rsidRPr="00DC7500">
        <w:rPr>
          <w:rFonts w:ascii="Arial Narrow" w:hAnsi="Arial Narrow"/>
          <w:sz w:val="22"/>
          <w:szCs w:val="22"/>
        </w:rPr>
        <w:t xml:space="preserve">ak nepredložil ponuku vo vyžadovanom formáte kódovania, ak je potrebný na ďalšie spracovanie </w:t>
      </w:r>
      <w:r w:rsidRPr="00DC7500">
        <w:rPr>
          <w:rFonts w:ascii="Arial Narrow" w:hAnsi="Arial Narrow"/>
          <w:sz w:val="22"/>
          <w:szCs w:val="22"/>
        </w:rPr>
        <w:br/>
        <w:t>pri vyhodnocovaní ponúk</w:t>
      </w:r>
      <w:r w:rsidR="00392EB3" w:rsidRPr="00DC7500">
        <w:rPr>
          <w:rFonts w:ascii="Arial Narrow" w:hAnsi="Arial Narrow"/>
          <w:sz w:val="22"/>
          <w:szCs w:val="22"/>
        </w:rPr>
        <w:t>.</w:t>
      </w:r>
    </w:p>
    <w:p w14:paraId="06CD2A8D" w14:textId="6A9B3E6B" w:rsidR="00136872" w:rsidRPr="00DC7500" w:rsidRDefault="00D10C04" w:rsidP="003F0200">
      <w:pPr>
        <w:pStyle w:val="Zkladntext3"/>
        <w:numPr>
          <w:ilvl w:val="1"/>
          <w:numId w:val="20"/>
        </w:numPr>
        <w:spacing w:after="0" w:line="240" w:lineRule="auto"/>
        <w:ind w:left="567" w:hanging="567"/>
        <w:jc w:val="both"/>
        <w:rPr>
          <w:rFonts w:ascii="Arial Narrow" w:hAnsi="Arial Narrow" w:cs="Arial"/>
          <w:sz w:val="22"/>
          <w:szCs w:val="22"/>
        </w:rPr>
      </w:pPr>
      <w:r w:rsidRPr="00DC7500">
        <w:rPr>
          <w:rFonts w:ascii="Arial Narrow" w:hAnsi="Arial Narrow" w:cs="Arial"/>
          <w:sz w:val="22"/>
          <w:szCs w:val="22"/>
        </w:rPr>
        <w:t>Ponuka</w:t>
      </w:r>
      <w:r w:rsidRPr="00DC7500">
        <w:rPr>
          <w:rFonts w:ascii="Arial Narrow" w:hAnsi="Arial Narrow"/>
          <w:sz w:val="22"/>
          <w:szCs w:val="22"/>
        </w:rPr>
        <w:t xml:space="preserve"> uchádzača predložená po uplynutí lehoty na predkladanie ponúk sa elektronicky neotvorí</w:t>
      </w:r>
      <w:r w:rsidRPr="00DC7500">
        <w:rPr>
          <w:rFonts w:ascii="Arial Narrow" w:hAnsi="Arial Narrow" w:cs="Arial"/>
          <w:sz w:val="22"/>
          <w:szCs w:val="22"/>
        </w:rPr>
        <w:t xml:space="preserve"> </w:t>
      </w:r>
    </w:p>
    <w:p w14:paraId="21521F15" w14:textId="1CB6E0EC" w:rsidR="00136872" w:rsidRPr="001B2D85" w:rsidRDefault="00136872" w:rsidP="00DD043B">
      <w:pPr>
        <w:pStyle w:val="Zkladntext3"/>
        <w:numPr>
          <w:ilvl w:val="1"/>
          <w:numId w:val="20"/>
        </w:numPr>
        <w:spacing w:line="240" w:lineRule="auto"/>
        <w:ind w:left="567" w:hanging="567"/>
        <w:jc w:val="both"/>
        <w:rPr>
          <w:rFonts w:ascii="Arial Narrow" w:hAnsi="Arial Narrow" w:cs="Arial"/>
          <w:sz w:val="22"/>
          <w:szCs w:val="22"/>
        </w:rPr>
      </w:pPr>
      <w:r w:rsidRPr="00DC7500">
        <w:rPr>
          <w:rFonts w:ascii="Arial Narrow" w:hAnsi="Arial Narrow" w:cs="Arial"/>
          <w:sz w:val="22"/>
          <w:szCs w:val="22"/>
        </w:rPr>
        <w:t>Uchádzač</w:t>
      </w:r>
      <w:r w:rsidRPr="00DC7500">
        <w:rPr>
          <w:rFonts w:ascii="Arial Narrow" w:hAnsi="Arial Narrow"/>
          <w:sz w:val="22"/>
          <w:szCs w:val="22"/>
        </w:rPr>
        <w:t xml:space="preserve"> môže predloženú ponuku vziať späť do uplynutia lehoty na predkladanie ponúk. Uchádzač pri odvolaní ponuky postupuje obdobne</w:t>
      </w:r>
      <w:r w:rsidRPr="008E0487">
        <w:rPr>
          <w:rFonts w:ascii="Arial Narrow" w:hAnsi="Arial Narrow"/>
          <w:sz w:val="22"/>
          <w:szCs w:val="22"/>
        </w:rPr>
        <w:t xml:space="preserve"> ako pri vložení prvotnej ponuky (kliknutím na tlačidlo „Stiahnuť ponuku“)</w:t>
      </w:r>
      <w:r w:rsidR="0093283A" w:rsidRPr="008E0487">
        <w:rPr>
          <w:rFonts w:ascii="Arial Narrow" w:hAnsi="Arial Narrow"/>
          <w:sz w:val="22"/>
          <w:szCs w:val="22"/>
        </w:rPr>
        <w:t>.</w:t>
      </w:r>
    </w:p>
    <w:bookmarkEnd w:id="30"/>
    <w:p w14:paraId="46364650" w14:textId="77777777" w:rsidR="00065F6B" w:rsidRPr="008E0487" w:rsidRDefault="00DA5C29" w:rsidP="003F0200">
      <w:pPr>
        <w:numPr>
          <w:ilvl w:val="0"/>
          <w:numId w:val="20"/>
        </w:num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 xml:space="preserve">miesto a </w:t>
      </w:r>
      <w:r w:rsidR="00065F6B" w:rsidRPr="008E0487">
        <w:rPr>
          <w:rFonts w:ascii="Arial Narrow" w:hAnsi="Arial Narrow" w:cs="Arial"/>
          <w:b/>
          <w:bCs/>
          <w:smallCaps/>
          <w:sz w:val="22"/>
        </w:rPr>
        <w:t>lehota na predkladanie ponuky</w:t>
      </w:r>
    </w:p>
    <w:p w14:paraId="36233DAD" w14:textId="77777777" w:rsidR="00CB2253" w:rsidRPr="00315244" w:rsidRDefault="00CB2253" w:rsidP="003F0200">
      <w:pPr>
        <w:pStyle w:val="Zkladntext3"/>
        <w:numPr>
          <w:ilvl w:val="1"/>
          <w:numId w:val="21"/>
        </w:numPr>
        <w:spacing w:after="0" w:line="240" w:lineRule="auto"/>
        <w:ind w:left="567" w:hanging="567"/>
        <w:jc w:val="both"/>
        <w:rPr>
          <w:rFonts w:ascii="Arial Narrow" w:hAnsi="Arial Narrow" w:cs="Arial"/>
          <w:sz w:val="22"/>
          <w:szCs w:val="22"/>
          <w:u w:val="single"/>
        </w:rPr>
      </w:pPr>
      <w:r w:rsidRPr="008E0487">
        <w:rPr>
          <w:rFonts w:ascii="Arial Narrow" w:hAnsi="Arial Narrow" w:cs="Arial"/>
          <w:sz w:val="22"/>
          <w:szCs w:val="22"/>
        </w:rPr>
        <w:t xml:space="preserve">Lehotu na predkladanie ponúk verejný obstarávateľ </w:t>
      </w:r>
      <w:r w:rsidRPr="00315244">
        <w:rPr>
          <w:rFonts w:ascii="Arial Narrow" w:hAnsi="Arial Narrow" w:cs="Arial"/>
          <w:sz w:val="22"/>
          <w:szCs w:val="22"/>
          <w:u w:val="single"/>
        </w:rPr>
        <w:t xml:space="preserve">stanovil </w:t>
      </w:r>
      <w:bookmarkStart w:id="31" w:name="_Hlk522982914"/>
      <w:r w:rsidRPr="00315244">
        <w:rPr>
          <w:rFonts w:ascii="Arial Narrow" w:hAnsi="Arial Narrow"/>
          <w:sz w:val="22"/>
          <w:szCs w:val="22"/>
          <w:u w:val="single"/>
        </w:rPr>
        <w:t>v </w:t>
      </w:r>
      <w:bookmarkStart w:id="32" w:name="_Hlk522982934"/>
      <w:bookmarkEnd w:id="31"/>
      <w:r w:rsidRPr="00315244">
        <w:rPr>
          <w:rFonts w:ascii="Arial Narrow" w:hAnsi="Arial Narrow"/>
          <w:sz w:val="22"/>
          <w:szCs w:val="22"/>
          <w:u w:val="single"/>
        </w:rPr>
        <w:t>oznámení o vyhlásení verejného obstarávania.</w:t>
      </w:r>
      <w:bookmarkEnd w:id="32"/>
    </w:p>
    <w:p w14:paraId="522901C5" w14:textId="6BDCDB6D" w:rsidR="00CB2253" w:rsidRPr="007D5A5B" w:rsidRDefault="00CB2253" w:rsidP="00FF5E5E">
      <w:pPr>
        <w:pStyle w:val="Zkladntext3"/>
        <w:numPr>
          <w:ilvl w:val="1"/>
          <w:numId w:val="21"/>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Uchádzači</w:t>
      </w:r>
      <w:r w:rsidRPr="008E0487">
        <w:rPr>
          <w:rFonts w:ascii="Arial Narrow" w:hAnsi="Arial Narrow"/>
          <w:sz w:val="22"/>
          <w:szCs w:val="22"/>
        </w:rPr>
        <w:t xml:space="preserve"> doručia </w:t>
      </w:r>
      <w:bookmarkStart w:id="33" w:name="_Hlk522982992"/>
      <w:r w:rsidRPr="008E0487">
        <w:rPr>
          <w:rFonts w:ascii="Arial Narrow" w:hAnsi="Arial Narrow"/>
          <w:sz w:val="22"/>
          <w:szCs w:val="22"/>
        </w:rPr>
        <w:t>svoje ponuky v lehote na predkladanie ponúk výlučne elektronicky, spôsobom určeným funkcionalitou systému JOSEPHINE.</w:t>
      </w:r>
      <w:bookmarkStart w:id="34" w:name="_GoBack"/>
      <w:bookmarkEnd w:id="34"/>
    </w:p>
    <w:p w14:paraId="12DAD4FE" w14:textId="77777777" w:rsidR="007D5A5B" w:rsidRPr="00FF5E5E" w:rsidRDefault="007D5A5B" w:rsidP="007D5A5B">
      <w:pPr>
        <w:pStyle w:val="Zkladntext3"/>
        <w:spacing w:after="0" w:line="240" w:lineRule="auto"/>
        <w:ind w:left="567"/>
        <w:jc w:val="both"/>
        <w:rPr>
          <w:rFonts w:ascii="Arial Narrow" w:hAnsi="Arial Narrow" w:cs="Arial"/>
          <w:sz w:val="22"/>
          <w:szCs w:val="22"/>
        </w:rPr>
      </w:pPr>
    </w:p>
    <w:bookmarkEnd w:id="33"/>
    <w:p w14:paraId="3A4DAE1A" w14:textId="77777777" w:rsidR="00065F6B" w:rsidRPr="008E0487" w:rsidRDefault="00065F6B" w:rsidP="003F0200">
      <w:pPr>
        <w:numPr>
          <w:ilvl w:val="0"/>
          <w:numId w:val="20"/>
        </w:numPr>
        <w:spacing w:after="0" w:line="240" w:lineRule="auto"/>
        <w:ind w:left="567" w:hanging="567"/>
        <w:jc w:val="both"/>
        <w:rPr>
          <w:rFonts w:ascii="Arial Narrow" w:hAnsi="Arial Narrow" w:cs="Arial"/>
          <w:b/>
          <w:bCs/>
          <w:smallCaps/>
          <w:sz w:val="22"/>
        </w:rPr>
      </w:pPr>
      <w:r w:rsidRPr="008E0487">
        <w:rPr>
          <w:rFonts w:ascii="Arial Narrow" w:hAnsi="Arial Narrow" w:cs="Arial"/>
          <w:b/>
          <w:bCs/>
          <w:smallCaps/>
          <w:sz w:val="22"/>
        </w:rPr>
        <w:t>lehota viazanosti ponuky</w:t>
      </w:r>
    </w:p>
    <w:p w14:paraId="01549A57" w14:textId="7293CFA5" w:rsidR="00CB2253" w:rsidRPr="008E0487" w:rsidRDefault="00CB2253" w:rsidP="006029CF">
      <w:pPr>
        <w:pStyle w:val="Zkladntext3"/>
        <w:numPr>
          <w:ilvl w:val="1"/>
          <w:numId w:val="22"/>
        </w:numPr>
        <w:spacing w:line="240" w:lineRule="auto"/>
        <w:ind w:left="567" w:hanging="567"/>
        <w:jc w:val="both"/>
        <w:rPr>
          <w:rFonts w:ascii="Arial Narrow" w:hAnsi="Arial Narrow" w:cs="Arial"/>
          <w:sz w:val="22"/>
          <w:szCs w:val="22"/>
        </w:rPr>
      </w:pPr>
      <w:r w:rsidRPr="008E0487">
        <w:rPr>
          <w:rFonts w:ascii="Arial Narrow" w:hAnsi="Arial Narrow" w:cs="Arial"/>
          <w:sz w:val="22"/>
          <w:szCs w:val="22"/>
        </w:rPr>
        <w:t xml:space="preserve">Uchádzač je svojou ponukou viazaný počas lehoty viazanosti ponúk. Lehota viazanosti ponúk plynie </w:t>
      </w:r>
      <w:r w:rsidRPr="008E0487">
        <w:rPr>
          <w:rFonts w:ascii="Arial Narrow" w:hAnsi="Arial Narrow" w:cs="Arial"/>
          <w:sz w:val="22"/>
          <w:szCs w:val="22"/>
        </w:rPr>
        <w:br/>
        <w:t xml:space="preserve">od lehoty na predkladanie ponúk do uplynutia lehoty viazanosti ponúk stanovenej verejným obstarávateľom </w:t>
      </w:r>
      <w:r w:rsidRPr="00315244">
        <w:rPr>
          <w:rFonts w:ascii="Arial Narrow" w:hAnsi="Arial Narrow" w:cs="Arial"/>
          <w:sz w:val="22"/>
          <w:szCs w:val="22"/>
          <w:u w:val="single"/>
        </w:rPr>
        <w:t>na 12 mesiacov od uplynutia lehoty na predkladanie ponúk</w:t>
      </w:r>
      <w:r w:rsidRPr="008E0487">
        <w:rPr>
          <w:rFonts w:ascii="Arial Narrow" w:hAnsi="Arial Narrow" w:cs="Arial"/>
          <w:sz w:val="22"/>
          <w:szCs w:val="22"/>
        </w:rPr>
        <w:t>.</w:t>
      </w:r>
    </w:p>
    <w:p w14:paraId="7FCB441A" w14:textId="6C225B68" w:rsidR="00CF0EC2" w:rsidRDefault="00CF0EC2" w:rsidP="004D2850">
      <w:pPr>
        <w:spacing w:after="0" w:line="240" w:lineRule="auto"/>
        <w:rPr>
          <w:rFonts w:ascii="Arial Narrow" w:hAnsi="Arial Narrow" w:cs="Arial"/>
          <w:b/>
          <w:sz w:val="22"/>
        </w:rPr>
      </w:pPr>
    </w:p>
    <w:p w14:paraId="123EDFC3" w14:textId="4BBF2A6C" w:rsidR="00DE69B5" w:rsidRPr="00BD2194" w:rsidRDefault="00DE69B5" w:rsidP="00DE69B5">
      <w:pPr>
        <w:spacing w:after="0" w:line="240" w:lineRule="auto"/>
        <w:jc w:val="center"/>
        <w:rPr>
          <w:rFonts w:ascii="Arial Narrow" w:hAnsi="Arial Narrow" w:cs="Arial"/>
          <w:b/>
          <w:sz w:val="22"/>
        </w:rPr>
      </w:pPr>
      <w:r w:rsidRPr="00BD2194">
        <w:rPr>
          <w:rFonts w:ascii="Arial Narrow" w:hAnsi="Arial Narrow" w:cs="Arial"/>
          <w:b/>
          <w:sz w:val="22"/>
        </w:rPr>
        <w:lastRenderedPageBreak/>
        <w:t>Časť V.</w:t>
      </w:r>
    </w:p>
    <w:p w14:paraId="111AEAAC" w14:textId="77777777" w:rsidR="00DE69B5" w:rsidRPr="00BD2194" w:rsidRDefault="00DE69B5" w:rsidP="004D2850">
      <w:pPr>
        <w:spacing w:after="0" w:line="240" w:lineRule="auto"/>
        <w:jc w:val="center"/>
        <w:rPr>
          <w:rFonts w:ascii="Arial Narrow" w:hAnsi="Arial Narrow"/>
          <w:b/>
          <w:sz w:val="22"/>
        </w:rPr>
      </w:pPr>
      <w:r>
        <w:rPr>
          <w:rFonts w:ascii="Arial Narrow" w:hAnsi="Arial Narrow"/>
          <w:b/>
          <w:sz w:val="22"/>
        </w:rPr>
        <w:t xml:space="preserve">OTVÁRANIE PONÚK A HODNOTENIE PONÚK </w:t>
      </w:r>
    </w:p>
    <w:p w14:paraId="140A9B41" w14:textId="37308AFE" w:rsidR="00DE69B5" w:rsidRPr="008E0487" w:rsidRDefault="00DE69B5" w:rsidP="004D2850">
      <w:pPr>
        <w:pStyle w:val="Nadpis1"/>
        <w:spacing w:before="120"/>
        <w:rPr>
          <w:rFonts w:ascii="Arial Narrow" w:hAnsi="Arial Narrow"/>
          <w:sz w:val="22"/>
          <w:szCs w:val="22"/>
        </w:rPr>
      </w:pPr>
      <w:bookmarkStart w:id="35" w:name="_Hlk37051167"/>
      <w:bookmarkStart w:id="36" w:name="_Ref63763797"/>
      <w:r w:rsidRPr="00DE69B5">
        <w:rPr>
          <w:rFonts w:ascii="Arial Narrow" w:hAnsi="Arial Narrow"/>
          <w:sz w:val="22"/>
          <w:szCs w:val="22"/>
        </w:rPr>
        <w:t>21</w:t>
      </w:r>
      <w:r>
        <w:t xml:space="preserve"> </w:t>
      </w:r>
      <w:r w:rsidR="00E83172">
        <w:t xml:space="preserve">   </w:t>
      </w:r>
      <w:r w:rsidRPr="008E0487">
        <w:rPr>
          <w:rFonts w:ascii="Arial Narrow" w:hAnsi="Arial Narrow"/>
          <w:smallCaps/>
          <w:sz w:val="22"/>
          <w:szCs w:val="22"/>
        </w:rPr>
        <w:t>otváranie ponúk</w:t>
      </w:r>
    </w:p>
    <w:p w14:paraId="0A468222" w14:textId="77777777" w:rsidR="00CB2253" w:rsidRPr="008E0487" w:rsidRDefault="00CB2253" w:rsidP="003F0200">
      <w:pPr>
        <w:pStyle w:val="Zkladntext3"/>
        <w:numPr>
          <w:ilvl w:val="1"/>
          <w:numId w:val="25"/>
        </w:numPr>
        <w:spacing w:after="0" w:line="240" w:lineRule="auto"/>
        <w:ind w:left="567" w:hanging="567"/>
        <w:jc w:val="both"/>
        <w:rPr>
          <w:rFonts w:ascii="Arial Narrow" w:hAnsi="Arial Narrow" w:cs="Arial"/>
          <w:color w:val="FF0000"/>
          <w:sz w:val="22"/>
          <w:szCs w:val="22"/>
        </w:rPr>
      </w:pPr>
      <w:r w:rsidRPr="008E0487">
        <w:rPr>
          <w:rFonts w:ascii="Arial Narrow" w:hAnsi="Arial Narrow" w:cs="Arial"/>
          <w:sz w:val="22"/>
          <w:szCs w:val="22"/>
        </w:rPr>
        <w:t>Otváranie ponúk sa uskutoční elektronicky.</w:t>
      </w:r>
      <w:r w:rsidRPr="008E0487">
        <w:rPr>
          <w:rFonts w:ascii="Arial Narrow" w:hAnsi="Arial Narrow"/>
          <w:sz w:val="22"/>
          <w:szCs w:val="22"/>
        </w:rPr>
        <w:t xml:space="preserve"> Prostredníctvom funkcionality systému JOSEPHINE sa online sprístupnia ponuky všetkých uchádzačov, ktorí predložili ponuku v lehote na predkladanie ponúk a určeným spôsobom komunikácie, a to v čase </w:t>
      </w:r>
      <w:r w:rsidRPr="00315244">
        <w:rPr>
          <w:rFonts w:ascii="Arial Narrow" w:hAnsi="Arial Narrow" w:cs="ITCBookmanEE"/>
          <w:sz w:val="22"/>
          <w:szCs w:val="22"/>
          <w:u w:val="single"/>
        </w:rPr>
        <w:t>uvedenom v oznámení o vyhlásení verejného obstarávania</w:t>
      </w:r>
      <w:bookmarkEnd w:id="35"/>
      <w:r w:rsidRPr="008E0487">
        <w:rPr>
          <w:rFonts w:ascii="Arial Narrow" w:hAnsi="Arial Narrow" w:cs="ITCBookmanEE"/>
          <w:sz w:val="22"/>
          <w:szCs w:val="22"/>
        </w:rPr>
        <w:t>.</w:t>
      </w:r>
      <w:bookmarkEnd w:id="36"/>
    </w:p>
    <w:p w14:paraId="4DFAFC29" w14:textId="10A2D646" w:rsidR="00CB2253" w:rsidRPr="008E0487" w:rsidRDefault="00CB2253" w:rsidP="003F0200">
      <w:pPr>
        <w:pStyle w:val="Zkladntext3"/>
        <w:numPr>
          <w:ilvl w:val="1"/>
          <w:numId w:val="25"/>
        </w:numPr>
        <w:spacing w:after="0" w:line="240" w:lineRule="auto"/>
        <w:ind w:left="567" w:hanging="567"/>
        <w:jc w:val="both"/>
        <w:rPr>
          <w:rFonts w:ascii="Arial Narrow" w:hAnsi="Arial Narrow" w:cs="ITCBookmanEE"/>
          <w:sz w:val="22"/>
          <w:szCs w:val="22"/>
        </w:rPr>
      </w:pPr>
      <w:bookmarkStart w:id="37" w:name="_Ref63763816"/>
      <w:bookmarkStart w:id="38" w:name="_Hlk534979644"/>
      <w:r w:rsidRPr="008E0487">
        <w:rPr>
          <w:rFonts w:ascii="Arial Narrow" w:hAnsi="Arial Narrow" w:cs="ITCBookmanEE"/>
          <w:sz w:val="22"/>
          <w:szCs w:val="22"/>
        </w:rPr>
        <w:t xml:space="preserve">Miestom „on-line“ sprístupnenia ponúk je webová adresa </w:t>
      </w:r>
      <w:hyperlink r:id="rId17" w:history="1">
        <w:r w:rsidRPr="008E0487">
          <w:rPr>
            <w:rStyle w:val="Hypertextovprepojenie"/>
            <w:rFonts w:ascii="Arial Narrow" w:hAnsi="Arial Narrow" w:cs="ITCBookmanEE"/>
            <w:sz w:val="22"/>
            <w:szCs w:val="22"/>
          </w:rPr>
          <w:t>https://josephine.proebiz.com/</w:t>
        </w:r>
      </w:hyperlink>
      <w:r w:rsidRPr="008E0487">
        <w:rPr>
          <w:rFonts w:ascii="Arial Narrow" w:hAnsi="Arial Narrow" w:cs="ITCBookmanEE"/>
          <w:sz w:val="22"/>
          <w:szCs w:val="22"/>
        </w:rPr>
        <w:t xml:space="preserve"> a totožná záložka ako pri predkladaní ponúk</w:t>
      </w:r>
      <w:r w:rsidR="00DE69B5" w:rsidRPr="008E0487">
        <w:rPr>
          <w:rFonts w:ascii="Arial Narrow" w:hAnsi="Arial Narrow" w:cs="ITCBookmanEE"/>
          <w:sz w:val="22"/>
          <w:szCs w:val="22"/>
        </w:rPr>
        <w:t>.</w:t>
      </w:r>
    </w:p>
    <w:p w14:paraId="30A8985F" w14:textId="4D324845" w:rsidR="00CB2253" w:rsidRPr="00DC7500" w:rsidRDefault="00D75EC1" w:rsidP="003F0200">
      <w:pPr>
        <w:pStyle w:val="Zkladntext3"/>
        <w:numPr>
          <w:ilvl w:val="1"/>
          <w:numId w:val="25"/>
        </w:numPr>
        <w:spacing w:after="0" w:line="240" w:lineRule="auto"/>
        <w:ind w:left="567" w:hanging="567"/>
        <w:jc w:val="both"/>
        <w:rPr>
          <w:rFonts w:ascii="Arial Narrow" w:hAnsi="Arial Narrow" w:cs="Arial"/>
          <w:sz w:val="22"/>
          <w:szCs w:val="22"/>
        </w:rPr>
      </w:pPr>
      <w:r w:rsidRPr="00DC7500">
        <w:rPr>
          <w:rFonts w:ascii="Arial Narrow" w:hAnsi="Arial Narrow" w:cs="Arial"/>
          <w:sz w:val="22"/>
          <w:szCs w:val="22"/>
        </w:rPr>
        <w:t>On-line sprístupnenia ponúk sa môže zúčastniť iba uchádzač, ktorého ponuka bola predložená v lehote na predkladanie ponúk. Pri on-line sprístupnení budú zverejnené informácie v zmysle zákona. Všetky prístupy do tohto „on-line“ prostredia zo strany uchádzačov bude elektronický prostriedok JOSEPHINE logovať a budú súčasťou protokolov v danom obstarávaní.</w:t>
      </w:r>
      <w:bookmarkEnd w:id="37"/>
    </w:p>
    <w:p w14:paraId="0CE98E96" w14:textId="77777777" w:rsidR="00CB2253" w:rsidRPr="008E0487" w:rsidRDefault="00CB2253" w:rsidP="003F0200">
      <w:pPr>
        <w:pStyle w:val="Zkladntext3"/>
        <w:numPr>
          <w:ilvl w:val="1"/>
          <w:numId w:val="25"/>
        </w:numPr>
        <w:spacing w:after="0" w:line="240" w:lineRule="auto"/>
        <w:ind w:left="567" w:hanging="567"/>
        <w:jc w:val="both"/>
        <w:rPr>
          <w:rFonts w:ascii="Arial Narrow" w:hAnsi="Arial Narrow" w:cs="Arial"/>
          <w:sz w:val="22"/>
          <w:szCs w:val="22"/>
        </w:rPr>
      </w:pPr>
      <w:bookmarkStart w:id="39" w:name="_Hlk37051248"/>
      <w:bookmarkEnd w:id="38"/>
      <w:r w:rsidRPr="00DC7500">
        <w:rPr>
          <w:rFonts w:ascii="Arial Narrow" w:hAnsi="Arial Narrow" w:cs="Arial"/>
          <w:sz w:val="22"/>
          <w:szCs w:val="22"/>
        </w:rPr>
        <w:t>Verejný</w:t>
      </w:r>
      <w:r w:rsidRPr="00DC7500">
        <w:rPr>
          <w:rFonts w:ascii="Arial Narrow" w:hAnsi="Arial Narrow" w:cs="ITCBookmanEE"/>
          <w:sz w:val="22"/>
          <w:szCs w:val="22"/>
          <w:lang w:eastAsia="sk-SK"/>
        </w:rPr>
        <w:t xml:space="preserve"> obstarávateľ najneskôr do piatich pracovných</w:t>
      </w:r>
      <w:r w:rsidRPr="008E0487">
        <w:rPr>
          <w:rFonts w:ascii="Arial Narrow" w:hAnsi="Arial Narrow" w:cs="ITCBookmanEE"/>
          <w:sz w:val="22"/>
          <w:szCs w:val="22"/>
          <w:lang w:eastAsia="sk-SK"/>
        </w:rPr>
        <w:t xml:space="preserve"> dní odo dňa otvárania ponúk pošle </w:t>
      </w:r>
      <w:r w:rsidRPr="008E0487">
        <w:rPr>
          <w:rFonts w:ascii="Arial Narrow" w:hAnsi="Arial Narrow"/>
          <w:sz w:val="22"/>
          <w:szCs w:val="22"/>
        </w:rPr>
        <w:t xml:space="preserve">elektronicky, </w:t>
      </w:r>
      <w:r w:rsidRPr="008E0487">
        <w:rPr>
          <w:rFonts w:ascii="Arial Narrow" w:hAnsi="Arial Narrow" w:cs="ITCBookmanEE"/>
          <w:sz w:val="22"/>
          <w:szCs w:val="22"/>
          <w:lang w:eastAsia="sk-SK"/>
        </w:rPr>
        <w:t xml:space="preserve">všetkým uchádzačom, ktorí predložili ponuky v lehote na predkladanie ponúk </w:t>
      </w:r>
      <w:r w:rsidRPr="008E0487">
        <w:rPr>
          <w:rFonts w:ascii="Arial Narrow" w:hAnsi="Arial Narrow"/>
          <w:sz w:val="22"/>
          <w:szCs w:val="22"/>
        </w:rPr>
        <w:t>a určeným spôsobom komunikácie</w:t>
      </w:r>
      <w:r w:rsidRPr="008E0487">
        <w:rPr>
          <w:rFonts w:ascii="Arial Narrow" w:hAnsi="Arial Narrow" w:cs="ITCBookmanEE"/>
          <w:sz w:val="22"/>
          <w:szCs w:val="22"/>
          <w:lang w:eastAsia="sk-SK"/>
        </w:rPr>
        <w:t xml:space="preserve">, zápisnicu z otvárania ponúk. </w:t>
      </w:r>
      <w:bookmarkEnd w:id="39"/>
      <w:r w:rsidRPr="008E0487">
        <w:rPr>
          <w:rFonts w:ascii="Arial Narrow" w:hAnsi="Arial Narrow" w:cs="ITCBookmanEE"/>
          <w:sz w:val="22"/>
          <w:szCs w:val="22"/>
          <w:lang w:eastAsia="sk-SK"/>
        </w:rPr>
        <w:t>Pri použití elektronickej aukcie sa predchádzajúca veta neuplatní, pretože podľa § 54 ods. 3 zákona je otváranie ponúk neverejné, údaje z otvárania ponúk komisia nezverejňuje a neposiela uchádzačom ani zápisnicu z otvárania ponúk.</w:t>
      </w:r>
    </w:p>
    <w:p w14:paraId="770FD62C" w14:textId="77777777" w:rsidR="00CB2253" w:rsidRPr="008E0487" w:rsidRDefault="00CB2253" w:rsidP="00CB2253">
      <w:pPr>
        <w:spacing w:after="0" w:line="240" w:lineRule="auto"/>
        <w:ind w:left="567" w:hanging="567"/>
        <w:jc w:val="both"/>
        <w:rPr>
          <w:rFonts w:ascii="Arial Narrow" w:hAnsi="Arial Narrow" w:cs="Arial"/>
          <w:sz w:val="22"/>
        </w:rPr>
      </w:pPr>
    </w:p>
    <w:p w14:paraId="35985357" w14:textId="270EA84D" w:rsidR="00CB2253" w:rsidRPr="008E0487" w:rsidRDefault="00DE69B5" w:rsidP="00CB2253">
      <w:pPr>
        <w:pStyle w:val="Nadpis1"/>
        <w:keepNext w:val="0"/>
        <w:tabs>
          <w:tab w:val="clear" w:pos="2160"/>
          <w:tab w:val="clear" w:pos="2880"/>
          <w:tab w:val="clear" w:pos="4500"/>
        </w:tabs>
        <w:spacing w:before="0" w:after="0"/>
        <w:ind w:left="567" w:hanging="567"/>
        <w:jc w:val="both"/>
        <w:rPr>
          <w:rFonts w:ascii="Arial Narrow" w:hAnsi="Arial Narrow"/>
          <w:sz w:val="22"/>
          <w:szCs w:val="22"/>
        </w:rPr>
      </w:pPr>
      <w:r w:rsidRPr="008E0487">
        <w:rPr>
          <w:rFonts w:ascii="Arial Narrow" w:hAnsi="Arial Narrow"/>
          <w:sz w:val="22"/>
          <w:szCs w:val="22"/>
        </w:rPr>
        <w:t xml:space="preserve">22    </w:t>
      </w:r>
      <w:r w:rsidR="003E7D43">
        <w:rPr>
          <w:rFonts w:ascii="Arial Narrow" w:hAnsi="Arial Narrow"/>
          <w:sz w:val="22"/>
          <w:szCs w:val="22"/>
        </w:rPr>
        <w:t xml:space="preserve">   </w:t>
      </w:r>
      <w:r w:rsidR="00CB2253" w:rsidRPr="008E0487">
        <w:rPr>
          <w:rFonts w:ascii="Arial Narrow" w:hAnsi="Arial Narrow"/>
          <w:smallCaps/>
          <w:sz w:val="22"/>
          <w:szCs w:val="22"/>
        </w:rPr>
        <w:t>elektronická aukcia</w:t>
      </w:r>
    </w:p>
    <w:p w14:paraId="2FC2061A" w14:textId="33E02BB0" w:rsidR="00CB2253" w:rsidRPr="008E0487" w:rsidRDefault="00CB2253" w:rsidP="00CB2253">
      <w:pPr>
        <w:spacing w:after="0" w:line="240" w:lineRule="auto"/>
        <w:ind w:firstLine="567"/>
        <w:rPr>
          <w:rFonts w:ascii="Arial Narrow" w:hAnsi="Arial Narrow" w:cs="Arial"/>
          <w:sz w:val="22"/>
          <w:lang w:eastAsia="sk-SK"/>
        </w:rPr>
      </w:pPr>
      <w:r w:rsidRPr="008E0487">
        <w:rPr>
          <w:rFonts w:ascii="Arial Narrow" w:hAnsi="Arial Narrow" w:cs="Arial"/>
          <w:sz w:val="22"/>
          <w:lang w:eastAsia="sk-SK"/>
        </w:rPr>
        <w:t>Ne</w:t>
      </w:r>
      <w:r w:rsidR="0093283A" w:rsidRPr="008E0487">
        <w:rPr>
          <w:rFonts w:ascii="Arial Narrow" w:hAnsi="Arial Narrow" w:cs="Arial"/>
          <w:sz w:val="22"/>
          <w:lang w:eastAsia="sk-SK"/>
        </w:rPr>
        <w:t>aplikuje sa</w:t>
      </w:r>
    </w:p>
    <w:p w14:paraId="4170D096" w14:textId="77777777" w:rsidR="00CB2253" w:rsidRPr="008E0487" w:rsidRDefault="00CB2253" w:rsidP="00CB2253">
      <w:pPr>
        <w:spacing w:after="0" w:line="240" w:lineRule="auto"/>
        <w:rPr>
          <w:rFonts w:ascii="Arial Narrow" w:hAnsi="Arial Narrow" w:cs="Arial"/>
          <w:b/>
          <w:bCs/>
          <w:sz w:val="22"/>
        </w:rPr>
      </w:pPr>
    </w:p>
    <w:p w14:paraId="1FFEECBA" w14:textId="5A883805" w:rsidR="00CB2253" w:rsidRPr="008E0487" w:rsidRDefault="00DE69B5" w:rsidP="00CB2253">
      <w:pPr>
        <w:pStyle w:val="Nadpis1"/>
        <w:keepNext w:val="0"/>
        <w:tabs>
          <w:tab w:val="clear" w:pos="2160"/>
          <w:tab w:val="clear" w:pos="2880"/>
          <w:tab w:val="clear" w:pos="4500"/>
        </w:tabs>
        <w:spacing w:before="0" w:after="0"/>
        <w:ind w:left="567" w:hanging="567"/>
        <w:jc w:val="both"/>
        <w:rPr>
          <w:rFonts w:ascii="Arial Narrow" w:hAnsi="Arial Narrow"/>
          <w:smallCaps/>
          <w:sz w:val="22"/>
          <w:szCs w:val="22"/>
        </w:rPr>
      </w:pPr>
      <w:r w:rsidRPr="008E0487">
        <w:rPr>
          <w:rFonts w:ascii="Arial Narrow" w:hAnsi="Arial Narrow"/>
          <w:smallCaps/>
          <w:sz w:val="22"/>
          <w:szCs w:val="22"/>
        </w:rPr>
        <w:t xml:space="preserve">23        </w:t>
      </w:r>
      <w:r w:rsidR="00CB2253" w:rsidRPr="008E0487">
        <w:rPr>
          <w:rFonts w:ascii="Arial Narrow" w:hAnsi="Arial Narrow"/>
          <w:smallCaps/>
          <w:sz w:val="22"/>
          <w:szCs w:val="22"/>
        </w:rPr>
        <w:t xml:space="preserve">hodnotenie ponúk a splnenia podmienok účasti,  informácia o výsledku vyhodnocovania ponúk </w:t>
      </w:r>
    </w:p>
    <w:p w14:paraId="11CC5412" w14:textId="77777777" w:rsidR="00CB2253" w:rsidRPr="008E0487" w:rsidRDefault="00CB2253" w:rsidP="003F0200">
      <w:pPr>
        <w:pStyle w:val="Odsekzoznamu"/>
        <w:numPr>
          <w:ilvl w:val="0"/>
          <w:numId w:val="23"/>
        </w:numPr>
        <w:tabs>
          <w:tab w:val="clear" w:pos="2160"/>
          <w:tab w:val="clear" w:pos="2880"/>
          <w:tab w:val="clear" w:pos="4500"/>
        </w:tabs>
        <w:jc w:val="both"/>
        <w:rPr>
          <w:rFonts w:ascii="Arial Narrow" w:hAnsi="Arial Narrow" w:cs="Arial"/>
          <w:vanish/>
          <w:sz w:val="22"/>
          <w:szCs w:val="22"/>
          <w:lang w:eastAsia="sk-SK"/>
        </w:rPr>
      </w:pPr>
    </w:p>
    <w:p w14:paraId="66C1E85D" w14:textId="5F321FB9" w:rsidR="00CB2253" w:rsidRPr="008E0487" w:rsidRDefault="00CB2253" w:rsidP="003F0200">
      <w:pPr>
        <w:pStyle w:val="Zkladntext3"/>
        <w:numPr>
          <w:ilvl w:val="1"/>
          <w:numId w:val="26"/>
        </w:numPr>
        <w:spacing w:after="0" w:line="240" w:lineRule="auto"/>
        <w:ind w:left="567" w:hanging="567"/>
        <w:jc w:val="both"/>
        <w:rPr>
          <w:rFonts w:ascii="Arial Narrow" w:hAnsi="Arial Narrow"/>
          <w:sz w:val="22"/>
          <w:szCs w:val="22"/>
        </w:rPr>
      </w:pPr>
      <w:r w:rsidRPr="008E0487">
        <w:rPr>
          <w:rFonts w:ascii="Arial Narrow" w:hAnsi="Arial Narrow"/>
          <w:sz w:val="22"/>
          <w:szCs w:val="22"/>
        </w:rPr>
        <w:t>Hodnotenie ponúk a splnenia podmienok účasti sa realizuje v súlade so zákonom a</w:t>
      </w:r>
      <w:r w:rsidR="00BF7412" w:rsidRPr="008E0487">
        <w:rPr>
          <w:rFonts w:ascii="Arial Narrow" w:hAnsi="Arial Narrow"/>
          <w:sz w:val="22"/>
          <w:szCs w:val="22"/>
        </w:rPr>
        <w:t xml:space="preserve"> týmito </w:t>
      </w:r>
      <w:r w:rsidRPr="008E0487">
        <w:rPr>
          <w:rFonts w:ascii="Arial Narrow" w:hAnsi="Arial Narrow"/>
          <w:sz w:val="22"/>
          <w:szCs w:val="22"/>
        </w:rPr>
        <w:t>SP.</w:t>
      </w:r>
    </w:p>
    <w:p w14:paraId="37FC2FF9" w14:textId="3A8E700B" w:rsidR="00CB2253" w:rsidRPr="008E0487" w:rsidRDefault="00CB2253" w:rsidP="00D24637">
      <w:pPr>
        <w:pStyle w:val="Zkladntext3"/>
        <w:numPr>
          <w:ilvl w:val="1"/>
          <w:numId w:val="26"/>
        </w:numPr>
        <w:spacing w:after="0" w:line="240" w:lineRule="auto"/>
        <w:ind w:left="567" w:hanging="567"/>
        <w:jc w:val="both"/>
        <w:rPr>
          <w:rFonts w:ascii="Arial Narrow" w:hAnsi="Arial Narrow"/>
          <w:sz w:val="22"/>
          <w:szCs w:val="22"/>
        </w:rPr>
      </w:pPr>
      <w:r w:rsidRPr="008E0487">
        <w:rPr>
          <w:rFonts w:ascii="Arial Narrow" w:hAnsi="Arial Narrow"/>
          <w:sz w:val="22"/>
          <w:szCs w:val="22"/>
        </w:rPr>
        <w:t xml:space="preserve">Verejný obstarávateľ rozhodol v súlade </w:t>
      </w:r>
      <w:r w:rsidRPr="00307BEB">
        <w:rPr>
          <w:rFonts w:ascii="Arial Narrow" w:hAnsi="Arial Narrow"/>
          <w:b/>
          <w:sz w:val="22"/>
          <w:szCs w:val="22"/>
          <w:u w:val="single"/>
        </w:rPr>
        <w:t>s ustanovením § 66 ods.</w:t>
      </w:r>
      <w:r w:rsidR="00BF7412" w:rsidRPr="00307BEB">
        <w:rPr>
          <w:rFonts w:ascii="Arial Narrow" w:hAnsi="Arial Narrow"/>
          <w:b/>
          <w:sz w:val="22"/>
          <w:szCs w:val="22"/>
          <w:u w:val="single"/>
        </w:rPr>
        <w:t xml:space="preserve"> </w:t>
      </w:r>
      <w:r w:rsidRPr="00307BEB">
        <w:rPr>
          <w:rFonts w:ascii="Arial Narrow" w:hAnsi="Arial Narrow"/>
          <w:b/>
          <w:sz w:val="22"/>
          <w:szCs w:val="22"/>
          <w:u w:val="single"/>
        </w:rPr>
        <w:t xml:space="preserve">7 </w:t>
      </w:r>
      <w:r w:rsidR="004D2850">
        <w:rPr>
          <w:rFonts w:ascii="Arial Narrow" w:hAnsi="Arial Narrow"/>
          <w:b/>
          <w:sz w:val="22"/>
          <w:szCs w:val="22"/>
          <w:u w:val="single"/>
        </w:rPr>
        <w:t>písm. b)</w:t>
      </w:r>
      <w:r w:rsidRPr="00307BEB">
        <w:rPr>
          <w:rFonts w:ascii="Arial Narrow" w:hAnsi="Arial Narrow"/>
          <w:b/>
          <w:sz w:val="22"/>
          <w:szCs w:val="22"/>
          <w:u w:val="single"/>
        </w:rPr>
        <w:t xml:space="preserve"> zákona</w:t>
      </w:r>
      <w:r w:rsidRPr="008E0487">
        <w:rPr>
          <w:rFonts w:ascii="Arial Narrow" w:hAnsi="Arial Narrow"/>
          <w:sz w:val="22"/>
          <w:szCs w:val="22"/>
        </w:rPr>
        <w:t>, že vyhodnotenie splnenia podmienok účasti a vyhodnotenie ponúk z hľadiska splnenia požiadaviek na predmet zákazky sa uskutoční po vyhodnotení ponúk na základe kritérií na vyhodnotenie ponúk.</w:t>
      </w:r>
      <w:r w:rsidR="00BF7412" w:rsidRPr="008E0487">
        <w:rPr>
          <w:rFonts w:ascii="Arial Narrow" w:hAnsi="Arial Narrow"/>
          <w:sz w:val="22"/>
          <w:szCs w:val="22"/>
        </w:rPr>
        <w:t xml:space="preserve"> To znamená, že po otvorení ponúk vyhodnotenie ponúk pokračuje podľa § 53 ods. 8 zákona – teda vyhodnotia sa ponuky uchádzačov a určí sa ich poradie podľa kritéria na vyhodnotenie ponúk, pričom u uchádzača, ktorý sa umiestnil na prvom mieste poradia, sa následne vyhodnotí splnenie podmienok účasti podľa § 40 zákona a splnenie požiadaviek na predmet zákazky podľa § 53 ods. 1 zákona.</w:t>
      </w:r>
    </w:p>
    <w:p w14:paraId="3CC291EC" w14:textId="1F1371B7" w:rsidR="00BF7412" w:rsidRPr="008E0487" w:rsidRDefault="00BF7412" w:rsidP="00BF7412">
      <w:pPr>
        <w:pStyle w:val="Odsekzoznamu"/>
        <w:numPr>
          <w:ilvl w:val="1"/>
          <w:numId w:val="26"/>
        </w:numPr>
        <w:ind w:left="567" w:hanging="567"/>
        <w:jc w:val="both"/>
        <w:rPr>
          <w:rFonts w:ascii="Arial Narrow" w:eastAsia="Calibri" w:hAnsi="Arial Narrow"/>
          <w:sz w:val="22"/>
          <w:szCs w:val="22"/>
          <w:lang w:eastAsia="en-US"/>
        </w:rPr>
      </w:pPr>
      <w:r w:rsidRPr="008E0487">
        <w:rPr>
          <w:rFonts w:ascii="Arial Narrow" w:eastAsia="Calibri" w:hAnsi="Arial Narrow"/>
          <w:sz w:val="22"/>
          <w:szCs w:val="22"/>
          <w:lang w:eastAsia="en-US"/>
        </w:rPr>
        <w:t xml:space="preserve">Ak nedošlo k predloženiu dokladov preukazujúcich splnenie podmienok účasti skôr, alebo ak sa vyhodnotenie splnenia podmienok účasti uskutoční po vyhodnotení ponúk, verejný obstarávateľ po vyhodnotení ponúk vyhodnotí splnenie podmienok účasti uchádzačom, ktorý sa umiestnil na prvom mieste v poradí v súlade so zákonom a v súlade s týmito SP. Ak dôjde k vylúčeniu uchádzača, verejný obstarávateľ vyhodnotí následne splnenie podmienok účasti ďalšieho uchádzača v poradí tak, aby uchádzač umiestnený na prvom mieste v novo zostavenom poradí spĺňal podmienky účasti. </w:t>
      </w:r>
    </w:p>
    <w:p w14:paraId="2D87F9BD" w14:textId="21469AA6" w:rsidR="00BF7412" w:rsidRDefault="00BF7412" w:rsidP="00D12AD4">
      <w:pPr>
        <w:pStyle w:val="Odsekzoznamu"/>
        <w:numPr>
          <w:ilvl w:val="1"/>
          <w:numId w:val="26"/>
        </w:numPr>
        <w:ind w:left="567" w:hanging="567"/>
        <w:jc w:val="both"/>
        <w:rPr>
          <w:rFonts w:ascii="Arial Narrow" w:eastAsia="Calibri" w:hAnsi="Arial Narrow"/>
          <w:sz w:val="22"/>
          <w:szCs w:val="22"/>
          <w:lang w:eastAsia="en-US"/>
        </w:rPr>
      </w:pPr>
      <w:r w:rsidRPr="008E0487">
        <w:rPr>
          <w:rFonts w:ascii="Arial Narrow" w:eastAsia="Calibri" w:hAnsi="Arial Narrow"/>
          <w:sz w:val="22"/>
          <w:szCs w:val="22"/>
          <w:lang w:eastAsia="en-US"/>
        </w:rPr>
        <w:t xml:space="preserve">Verejný obstarávateľ po vyhodnotení ponúk, po skončení postupu podľa predošlého bodu týchto súťažných podkladov a po odoslaní všetkých oznámení o vylúčení uchádzača/uchádzačov bezodkladne písomne – elektronicky, oznámi všetkým uchádzačom, ktorých ponuky sa vyhodnocovali, výsledok vyhodnotenia ponúk, vrátane poradia uchádzačov a súčasne uverejní informáciu o výsledku vyhodnotenia ponúk a poradie uchádzačov v profile verejného obstarávateľa. </w:t>
      </w:r>
    </w:p>
    <w:p w14:paraId="2CA78ABA" w14:textId="77777777" w:rsidR="00FF5E5E" w:rsidRPr="00FF5E5E" w:rsidRDefault="00FF5E5E" w:rsidP="00FF5E5E">
      <w:pPr>
        <w:pStyle w:val="Odsekzoznamu"/>
        <w:ind w:left="567"/>
        <w:rPr>
          <w:rFonts w:ascii="Arial Narrow" w:eastAsia="Calibri" w:hAnsi="Arial Narrow"/>
          <w:sz w:val="22"/>
          <w:szCs w:val="22"/>
          <w:lang w:eastAsia="en-US"/>
        </w:rPr>
      </w:pPr>
    </w:p>
    <w:p w14:paraId="40AACAC4" w14:textId="77777777" w:rsidR="00CB2253" w:rsidRPr="00BD2194" w:rsidRDefault="00CB2253" w:rsidP="00CB2253">
      <w:pPr>
        <w:spacing w:after="0" w:line="240" w:lineRule="auto"/>
        <w:jc w:val="center"/>
        <w:rPr>
          <w:rFonts w:ascii="Arial Narrow" w:hAnsi="Arial Narrow" w:cs="Arial"/>
          <w:b/>
          <w:sz w:val="22"/>
        </w:rPr>
      </w:pPr>
      <w:r w:rsidRPr="00BD2194">
        <w:rPr>
          <w:rFonts w:ascii="Arial Narrow" w:hAnsi="Arial Narrow" w:cs="Arial"/>
          <w:b/>
          <w:sz w:val="22"/>
        </w:rPr>
        <w:t>Časť VI.</w:t>
      </w:r>
    </w:p>
    <w:p w14:paraId="51B6BF6D" w14:textId="286B6FD8" w:rsidR="00CB2253" w:rsidRPr="00BD2194" w:rsidRDefault="00CB2253" w:rsidP="00EC7A8F">
      <w:pPr>
        <w:spacing w:after="120" w:line="240" w:lineRule="auto"/>
        <w:jc w:val="center"/>
        <w:rPr>
          <w:rFonts w:ascii="Arial Narrow" w:hAnsi="Arial Narrow"/>
          <w:b/>
          <w:sz w:val="22"/>
        </w:rPr>
      </w:pPr>
      <w:r w:rsidRPr="00BD2194">
        <w:rPr>
          <w:rFonts w:ascii="Arial Narrow" w:hAnsi="Arial Narrow"/>
          <w:b/>
          <w:sz w:val="22"/>
        </w:rPr>
        <w:t>INFORMÁCIE O</w:t>
      </w:r>
      <w:r>
        <w:rPr>
          <w:rFonts w:ascii="Arial Narrow" w:hAnsi="Arial Narrow"/>
          <w:b/>
          <w:sz w:val="22"/>
        </w:rPr>
        <w:t> </w:t>
      </w:r>
      <w:r w:rsidRPr="00BD2194">
        <w:rPr>
          <w:rFonts w:ascii="Arial Narrow" w:hAnsi="Arial Narrow"/>
          <w:b/>
          <w:sz w:val="22"/>
        </w:rPr>
        <w:t>ZMLUVE</w:t>
      </w:r>
    </w:p>
    <w:p w14:paraId="6ADA9189" w14:textId="6DE01376" w:rsidR="00CB2253" w:rsidRPr="008E0487" w:rsidRDefault="00DE69B5" w:rsidP="00CB2253">
      <w:pPr>
        <w:pStyle w:val="Nadpis1"/>
        <w:keepNext w:val="0"/>
        <w:tabs>
          <w:tab w:val="clear" w:pos="2160"/>
          <w:tab w:val="clear" w:pos="2880"/>
          <w:tab w:val="clear" w:pos="4500"/>
        </w:tabs>
        <w:spacing w:before="0" w:after="0"/>
        <w:ind w:left="567" w:hanging="567"/>
        <w:jc w:val="both"/>
        <w:rPr>
          <w:rFonts w:ascii="Arial Narrow" w:hAnsi="Arial Narrow"/>
          <w:smallCaps/>
        </w:rPr>
      </w:pPr>
      <w:r w:rsidRPr="00DE69B5">
        <w:rPr>
          <w:rFonts w:ascii="Arial Narrow" w:hAnsi="Arial Narrow"/>
          <w:smallCaps/>
          <w:sz w:val="22"/>
          <w:szCs w:val="22"/>
        </w:rPr>
        <w:t>24</w:t>
      </w:r>
      <w:r>
        <w:rPr>
          <w:smallCaps/>
        </w:rPr>
        <w:t xml:space="preserve">     </w:t>
      </w:r>
      <w:r w:rsidR="00CB2253" w:rsidRPr="008E0487">
        <w:rPr>
          <w:rFonts w:ascii="Arial Narrow" w:hAnsi="Arial Narrow"/>
          <w:smallCaps/>
          <w:sz w:val="22"/>
          <w:szCs w:val="22"/>
        </w:rPr>
        <w:t>typ zmluvy</w:t>
      </w:r>
    </w:p>
    <w:p w14:paraId="5E0E25E9" w14:textId="310AA3A1" w:rsidR="00CB2253" w:rsidRPr="008E0487" w:rsidRDefault="00CB2253" w:rsidP="00C31A97">
      <w:pPr>
        <w:pStyle w:val="Zkladntext3"/>
        <w:numPr>
          <w:ilvl w:val="1"/>
          <w:numId w:val="27"/>
        </w:numPr>
        <w:spacing w:after="60" w:line="240" w:lineRule="auto"/>
        <w:ind w:left="567" w:hanging="567"/>
        <w:jc w:val="both"/>
        <w:rPr>
          <w:rFonts w:ascii="Arial Narrow" w:hAnsi="Arial Narrow" w:cs="Arial"/>
          <w:sz w:val="22"/>
          <w:szCs w:val="22"/>
          <w:lang w:eastAsia="sk-SK"/>
        </w:rPr>
      </w:pPr>
      <w:r w:rsidRPr="008E0487">
        <w:rPr>
          <w:rFonts w:ascii="Arial Narrow" w:hAnsi="Arial Narrow" w:cs="Arial"/>
          <w:sz w:val="22"/>
          <w:szCs w:val="22"/>
        </w:rPr>
        <w:t xml:space="preserve">Typ Zmluvy na poskytnutie predmetu zákazky: </w:t>
      </w:r>
      <w:r w:rsidR="009C2F44">
        <w:rPr>
          <w:rFonts w:ascii="Arial Narrow" w:hAnsi="Arial Narrow" w:cs="Arial"/>
          <w:sz w:val="22"/>
          <w:szCs w:val="22"/>
        </w:rPr>
        <w:t>Rámcová</w:t>
      </w:r>
      <w:r w:rsidR="00177661">
        <w:rPr>
          <w:rFonts w:ascii="Arial Narrow" w:hAnsi="Arial Narrow" w:cs="Arial"/>
          <w:sz w:val="22"/>
          <w:szCs w:val="22"/>
        </w:rPr>
        <w:t xml:space="preserve"> </w:t>
      </w:r>
      <w:r w:rsidR="009C2F44">
        <w:rPr>
          <w:rFonts w:ascii="Arial Narrow" w:hAnsi="Arial Narrow" w:cs="Arial"/>
          <w:sz w:val="22"/>
          <w:szCs w:val="22"/>
        </w:rPr>
        <w:t>dohoda</w:t>
      </w:r>
      <w:r w:rsidR="00C31A97">
        <w:rPr>
          <w:rFonts w:ascii="Arial Narrow" w:hAnsi="Arial Narrow" w:cs="Arial"/>
          <w:sz w:val="22"/>
          <w:szCs w:val="22"/>
        </w:rPr>
        <w:t xml:space="preserve"> </w:t>
      </w:r>
      <w:r w:rsidR="00A25F6D" w:rsidRPr="00A25F6D">
        <w:rPr>
          <w:rFonts w:ascii="Arial Narrow" w:hAnsi="Arial Narrow" w:cs="Arial"/>
          <w:sz w:val="22"/>
          <w:szCs w:val="22"/>
        </w:rPr>
        <w:t>sa uzatvára samostatne s jedným uchádzačom</w:t>
      </w:r>
      <w:r w:rsidR="00A25F6D">
        <w:rPr>
          <w:rFonts w:ascii="Arial Narrow" w:hAnsi="Arial Narrow" w:cs="Arial"/>
          <w:sz w:val="22"/>
          <w:szCs w:val="22"/>
        </w:rPr>
        <w:t>.</w:t>
      </w:r>
    </w:p>
    <w:p w14:paraId="5FD14046" w14:textId="50AE1277" w:rsidR="00CB2253" w:rsidRPr="008E0487" w:rsidRDefault="00CB2253" w:rsidP="003F0200">
      <w:pPr>
        <w:pStyle w:val="Zkladntext3"/>
        <w:numPr>
          <w:ilvl w:val="1"/>
          <w:numId w:val="27"/>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lastRenderedPageBreak/>
        <w:t xml:space="preserve">Podrobné vymedzenie zmluvných podmienok na dodanie požadovaného predmetu zákazky tvorí prílohu č. 2 týchto SP. Verejný obstarávateľ uzavrie s úspešným uchádzačom </w:t>
      </w:r>
      <w:r w:rsidR="009C2F44">
        <w:rPr>
          <w:rFonts w:ascii="Arial Narrow" w:hAnsi="Arial Narrow" w:cs="Arial"/>
          <w:sz w:val="22"/>
          <w:szCs w:val="22"/>
        </w:rPr>
        <w:t>rámcovú dohodu</w:t>
      </w:r>
      <w:r w:rsidRPr="008E0487">
        <w:rPr>
          <w:rFonts w:ascii="Arial Narrow" w:hAnsi="Arial Narrow" w:cs="Arial"/>
          <w:sz w:val="22"/>
          <w:szCs w:val="22"/>
        </w:rPr>
        <w:t>, ktorej návrh je obsahom prílohy č. 2 týchto súťažných podkladov.</w:t>
      </w:r>
    </w:p>
    <w:p w14:paraId="799B9518" w14:textId="77777777" w:rsidR="00CB2253" w:rsidRPr="008E0487" w:rsidRDefault="00CB2253" w:rsidP="00CB2253">
      <w:pPr>
        <w:pStyle w:val="Zkladntext3"/>
        <w:spacing w:after="0" w:line="240" w:lineRule="auto"/>
        <w:jc w:val="both"/>
        <w:rPr>
          <w:rFonts w:ascii="Arial Narrow" w:hAnsi="Arial Narrow" w:cs="Arial"/>
          <w:sz w:val="22"/>
        </w:rPr>
      </w:pPr>
    </w:p>
    <w:p w14:paraId="60B3A77D" w14:textId="01C3977E" w:rsidR="00CB2253" w:rsidRPr="008E0487" w:rsidRDefault="00DE69B5" w:rsidP="00CB2253">
      <w:pPr>
        <w:pStyle w:val="Nadpis1"/>
        <w:keepNext w:val="0"/>
        <w:tabs>
          <w:tab w:val="clear" w:pos="2160"/>
          <w:tab w:val="clear" w:pos="2880"/>
          <w:tab w:val="clear" w:pos="4500"/>
        </w:tabs>
        <w:spacing w:before="0" w:after="0"/>
        <w:ind w:left="567" w:hanging="567"/>
        <w:jc w:val="both"/>
        <w:rPr>
          <w:rFonts w:ascii="Arial Narrow" w:hAnsi="Arial Narrow"/>
          <w:smallCaps/>
          <w:sz w:val="22"/>
          <w:szCs w:val="22"/>
        </w:rPr>
      </w:pPr>
      <w:r w:rsidRPr="008E0487">
        <w:rPr>
          <w:rFonts w:ascii="Arial Narrow" w:hAnsi="Arial Narrow"/>
          <w:smallCaps/>
          <w:sz w:val="22"/>
          <w:szCs w:val="22"/>
        </w:rPr>
        <w:t xml:space="preserve">25         </w:t>
      </w:r>
      <w:r w:rsidR="00CB2253" w:rsidRPr="008E0487">
        <w:rPr>
          <w:rFonts w:ascii="Arial Narrow" w:hAnsi="Arial Narrow"/>
          <w:smallCaps/>
          <w:sz w:val="22"/>
          <w:szCs w:val="22"/>
        </w:rPr>
        <w:t>uzavretie zmluvy</w:t>
      </w:r>
    </w:p>
    <w:p w14:paraId="672D444B" w14:textId="77777777" w:rsidR="00CB2253" w:rsidRPr="008E0487" w:rsidRDefault="00CB2253" w:rsidP="003F0200">
      <w:pPr>
        <w:pStyle w:val="Zkladntext3"/>
        <w:numPr>
          <w:ilvl w:val="1"/>
          <w:numId w:val="28"/>
        </w:numPr>
        <w:spacing w:after="0" w:line="240" w:lineRule="auto"/>
        <w:ind w:left="567" w:hanging="567"/>
        <w:jc w:val="both"/>
        <w:rPr>
          <w:rFonts w:ascii="Arial Narrow" w:hAnsi="Arial Narrow" w:cs="Arial"/>
          <w:sz w:val="22"/>
          <w:szCs w:val="22"/>
        </w:rPr>
      </w:pPr>
      <w:r w:rsidRPr="008E0487">
        <w:rPr>
          <w:rFonts w:ascii="Arial Narrow" w:hAnsi="Arial Narrow" w:cs="Arial"/>
          <w:sz w:val="22"/>
          <w:szCs w:val="22"/>
        </w:rPr>
        <w:t>Proces uzatvárania zmluvy sa riadi § 56 zákona.</w:t>
      </w:r>
    </w:p>
    <w:p w14:paraId="4EA1E1F0" w14:textId="77777777" w:rsidR="00CB2253" w:rsidRPr="008E0487" w:rsidRDefault="00CB2253" w:rsidP="00CA2F4B">
      <w:pPr>
        <w:pStyle w:val="Zkladntext3"/>
        <w:numPr>
          <w:ilvl w:val="1"/>
          <w:numId w:val="28"/>
        </w:numPr>
        <w:spacing w:line="240" w:lineRule="auto"/>
        <w:ind w:left="567" w:hanging="567"/>
        <w:jc w:val="both"/>
        <w:rPr>
          <w:rFonts w:ascii="Arial Narrow" w:hAnsi="Arial Narrow" w:cs="Arial"/>
          <w:sz w:val="22"/>
          <w:szCs w:val="22"/>
        </w:rPr>
      </w:pPr>
      <w:r w:rsidRPr="008E0487">
        <w:rPr>
          <w:rFonts w:ascii="Arial Narrow" w:hAnsi="Arial Narrow" w:cs="Arial"/>
          <w:sz w:val="22"/>
          <w:szCs w:val="22"/>
        </w:rPr>
        <w:t>Úspešný</w:t>
      </w:r>
      <w:r w:rsidRPr="008E0487">
        <w:rPr>
          <w:rFonts w:ascii="Arial Narrow" w:hAnsi="Arial Narrow"/>
          <w:sz w:val="22"/>
          <w:szCs w:val="22"/>
        </w:rPr>
        <w:t xml:space="preserve"> uchádzač pred podpisom zmluvy, ktorá bude výsledkom tohto verejného obstarávania v rámci poskytnutia riadnej súčinnosti podľa § 56 ods. 8 zákona bude povinný:</w:t>
      </w:r>
    </w:p>
    <w:p w14:paraId="33659539" w14:textId="0D627CD1" w:rsidR="00CB2253" w:rsidRPr="00C87927" w:rsidRDefault="00CB2253" w:rsidP="00236C6B">
      <w:pPr>
        <w:numPr>
          <w:ilvl w:val="0"/>
          <w:numId w:val="24"/>
        </w:numPr>
        <w:spacing w:after="120" w:line="240" w:lineRule="auto"/>
        <w:ind w:left="992" w:hanging="425"/>
        <w:jc w:val="both"/>
        <w:rPr>
          <w:rFonts w:ascii="Arial Narrow" w:hAnsi="Arial Narrow" w:cs="Arial"/>
          <w:sz w:val="22"/>
        </w:rPr>
      </w:pPr>
      <w:r w:rsidRPr="00C87927">
        <w:rPr>
          <w:rFonts w:ascii="Arial Narrow" w:hAnsi="Arial Narrow"/>
          <w:sz w:val="22"/>
        </w:rPr>
        <w:t xml:space="preserve">uviesť údaje o všetkých známych subdodávateľoch, údaje o osobe oprávnenej konať </w:t>
      </w:r>
      <w:r w:rsidRPr="00C87927">
        <w:rPr>
          <w:rFonts w:ascii="Arial Narrow" w:hAnsi="Arial Narrow"/>
          <w:sz w:val="22"/>
        </w:rPr>
        <w:br/>
        <w:t xml:space="preserve">za subdodávateľa v rozsahu meno a priezvisko, adresa pobytu dátum narodenia v súlade </w:t>
      </w:r>
      <w:r w:rsidRPr="00C87927">
        <w:rPr>
          <w:rFonts w:ascii="Arial Narrow" w:hAnsi="Arial Narrow"/>
          <w:sz w:val="22"/>
        </w:rPr>
        <w:br/>
        <w:t>so zákonom v prípade, že úspešný uchádzač/úspešní uchádzači zabezpečujú realizáciu predmetu zákazky subdodávateľmi</w:t>
      </w:r>
      <w:r w:rsidR="00663374" w:rsidRPr="00C87927">
        <w:rPr>
          <w:rFonts w:ascii="Arial Narrow" w:hAnsi="Arial Narrow"/>
          <w:sz w:val="22"/>
        </w:rPr>
        <w:t>.</w:t>
      </w:r>
    </w:p>
    <w:p w14:paraId="17F325DD" w14:textId="30B75954" w:rsidR="009F7695" w:rsidRPr="00C87927" w:rsidRDefault="00CB2253" w:rsidP="00C87927">
      <w:pPr>
        <w:numPr>
          <w:ilvl w:val="0"/>
          <w:numId w:val="24"/>
        </w:numPr>
        <w:spacing w:after="120" w:line="240" w:lineRule="auto"/>
        <w:ind w:left="992" w:hanging="425"/>
        <w:jc w:val="both"/>
        <w:rPr>
          <w:rFonts w:ascii="Arial Narrow" w:hAnsi="Arial Narrow" w:cs="Arial"/>
          <w:sz w:val="22"/>
        </w:rPr>
      </w:pPr>
      <w:r w:rsidRPr="00C87927">
        <w:rPr>
          <w:rFonts w:ascii="Arial Narrow" w:hAnsi="Arial Narrow" w:cs="Tahoma"/>
          <w:sz w:val="22"/>
          <w:lang w:eastAsia="sk-SK"/>
        </w:rPr>
        <w:t xml:space="preserve">v prípade </w:t>
      </w:r>
      <w:r w:rsidRPr="00C87927">
        <w:rPr>
          <w:rFonts w:ascii="Arial Narrow" w:hAnsi="Arial Narrow" w:cs="Arial"/>
          <w:sz w:val="22"/>
        </w:rPr>
        <w:t>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17. týchto SP</w:t>
      </w:r>
      <w:r w:rsidR="009F7695" w:rsidRPr="00C87927">
        <w:rPr>
          <w:rFonts w:ascii="Arial Narrow" w:hAnsi="Arial Narrow" w:cs="Arial"/>
          <w:sz w:val="22"/>
        </w:rPr>
        <w:t>.</w:t>
      </w:r>
    </w:p>
    <w:p w14:paraId="517E2F02" w14:textId="1883D763" w:rsidR="001D46CC" w:rsidRPr="00A62076" w:rsidRDefault="00C87927" w:rsidP="00C87927">
      <w:pPr>
        <w:numPr>
          <w:ilvl w:val="0"/>
          <w:numId w:val="24"/>
        </w:numPr>
        <w:spacing w:after="120" w:line="240" w:lineRule="auto"/>
        <w:ind w:left="992" w:hanging="425"/>
        <w:jc w:val="both"/>
        <w:rPr>
          <w:rFonts w:ascii="Arial Narrow" w:hAnsi="Arial Narrow" w:cs="Arial"/>
          <w:sz w:val="22"/>
        </w:rPr>
      </w:pPr>
      <w:r w:rsidRPr="00A62076">
        <w:rPr>
          <w:rFonts w:ascii="Arial Narrow" w:hAnsi="Arial Narrow" w:cs="Arial"/>
          <w:sz w:val="22"/>
        </w:rPr>
        <w:t>predložiť platné osvedčenie o odbornej spôsobilosti pre vnútroštátnu a medzinárodnú cestnú nákladnú dopravu spolu s rozhodnutím na výkon povolania prevádzkovateľa cestnej nákladnej/osobnej dopravy, vydané príslušným okresným úradom pre cestnú dopravu v sídle kraja.</w:t>
      </w:r>
    </w:p>
    <w:p w14:paraId="62E4FAFC" w14:textId="188A8D6E" w:rsidR="001D46CC" w:rsidRPr="00A62076" w:rsidRDefault="00C87927" w:rsidP="00C87927">
      <w:pPr>
        <w:numPr>
          <w:ilvl w:val="0"/>
          <w:numId w:val="24"/>
        </w:numPr>
        <w:spacing w:after="120" w:line="240" w:lineRule="auto"/>
        <w:ind w:left="992" w:hanging="425"/>
        <w:jc w:val="both"/>
        <w:rPr>
          <w:rFonts w:ascii="Arial Narrow" w:hAnsi="Arial Narrow" w:cs="Arial"/>
          <w:sz w:val="22"/>
        </w:rPr>
      </w:pPr>
      <w:r w:rsidRPr="00A62076">
        <w:rPr>
          <w:rFonts w:ascii="Arial Narrow" w:hAnsi="Arial Narrow" w:cs="Arial"/>
          <w:sz w:val="22"/>
        </w:rPr>
        <w:t>predložiť výpis z registra dopravcov a odborne spôsobilých osôb v cestnej doprave, ktorého údaje sú vedené v Jednotnom informačnom systéme v cestnej doprave (JISCD), ktorého gestorom je  Ministerstvo dopravy a výstavby SR.</w:t>
      </w:r>
    </w:p>
    <w:p w14:paraId="16607ED8" w14:textId="6CE2DA61" w:rsidR="00C87927" w:rsidRPr="00A62076" w:rsidRDefault="00C87927" w:rsidP="00C87927">
      <w:pPr>
        <w:numPr>
          <w:ilvl w:val="0"/>
          <w:numId w:val="24"/>
        </w:numPr>
        <w:spacing w:after="120" w:line="240" w:lineRule="auto"/>
        <w:ind w:left="992" w:hanging="425"/>
        <w:jc w:val="both"/>
        <w:rPr>
          <w:rFonts w:ascii="Arial Narrow" w:hAnsi="Arial Narrow" w:cs="Arial"/>
          <w:sz w:val="22"/>
        </w:rPr>
      </w:pPr>
      <w:r w:rsidRPr="00A62076">
        <w:rPr>
          <w:rFonts w:ascii="Arial Narrow" w:hAnsi="Arial Narrow" w:cs="Arial"/>
          <w:sz w:val="22"/>
        </w:rPr>
        <w:t>predložiť Certifikát STN EN ISO 45001 platný počas trvania rámcovej dohody.</w:t>
      </w:r>
    </w:p>
    <w:p w14:paraId="5AFED5CB" w14:textId="45834A2A" w:rsidR="00043EF1" w:rsidRPr="00A62076" w:rsidRDefault="00C87927" w:rsidP="00043EF1">
      <w:pPr>
        <w:numPr>
          <w:ilvl w:val="0"/>
          <w:numId w:val="24"/>
        </w:numPr>
        <w:spacing w:line="240" w:lineRule="auto"/>
        <w:ind w:left="992" w:hanging="425"/>
        <w:rPr>
          <w:rFonts w:ascii="Arial Narrow" w:hAnsi="Arial Narrow" w:cs="Arial"/>
          <w:sz w:val="22"/>
        </w:rPr>
      </w:pPr>
      <w:r w:rsidRPr="00A62076">
        <w:rPr>
          <w:rFonts w:ascii="Arial Narrow" w:hAnsi="Arial Narrow" w:cs="Arial"/>
          <w:sz w:val="22"/>
        </w:rPr>
        <w:t xml:space="preserve">predložiť uzatvorenú zmluvu o poistení zodpovednosti za škody  </w:t>
      </w:r>
      <w:r w:rsidR="00043EF1" w:rsidRPr="00A62076">
        <w:rPr>
          <w:rFonts w:ascii="Arial Narrow" w:hAnsi="Arial Narrow" w:cs="Arial"/>
          <w:bCs/>
          <w:sz w:val="22"/>
        </w:rPr>
        <w:t>spôsobené zasielateľskou činnosťou za jednu a všetky poistné udalosti v jednom poistnom roku</w:t>
      </w:r>
      <w:r w:rsidR="00043EF1" w:rsidRPr="00A62076">
        <w:rPr>
          <w:rFonts w:ascii="Arial Narrow" w:hAnsi="Arial Narrow" w:cs="Arial"/>
          <w:sz w:val="22"/>
        </w:rPr>
        <w:t xml:space="preserve"> s minimálnym limitom poistného plnenia 500.00</w:t>
      </w:r>
      <w:r w:rsidR="00043EF1" w:rsidRPr="00A62076">
        <w:rPr>
          <w:rFonts w:ascii="Arial Narrow" w:hAnsi="Arial Narrow" w:cs="Arial"/>
          <w:bCs/>
          <w:sz w:val="22"/>
        </w:rPr>
        <w:t>0 eur a zmluvu o poistení majetku a zodpovednosti za škodu, a to najmä poistenie hnuteľných vecí s minimálnym limitom poistného plnenia vo výške 500 000,00 eur platné počas trvania rámcovej dohody.</w:t>
      </w:r>
    </w:p>
    <w:p w14:paraId="65196432" w14:textId="39BA4168" w:rsidR="00A25F6D" w:rsidRPr="00A62076" w:rsidRDefault="00CB2253" w:rsidP="00C31A97">
      <w:pPr>
        <w:pStyle w:val="Zkladntext3"/>
        <w:numPr>
          <w:ilvl w:val="1"/>
          <w:numId w:val="28"/>
        </w:numPr>
        <w:spacing w:before="240" w:after="60" w:line="240" w:lineRule="auto"/>
        <w:ind w:left="567" w:hanging="567"/>
        <w:jc w:val="both"/>
        <w:rPr>
          <w:rFonts w:ascii="Arial Narrow" w:hAnsi="Arial Narrow"/>
          <w:sz w:val="22"/>
          <w:szCs w:val="22"/>
        </w:rPr>
      </w:pPr>
      <w:r w:rsidRPr="00A62076">
        <w:rPr>
          <w:rFonts w:ascii="Arial Narrow" w:hAnsi="Arial Narrow"/>
          <w:sz w:val="22"/>
          <w:szCs w:val="22"/>
        </w:rPr>
        <w:t xml:space="preserve">Verejný obstarávateľ nesmie uzavrieť zmluvu </w:t>
      </w:r>
      <w:r w:rsidR="00A25F6D" w:rsidRPr="00A62076">
        <w:rPr>
          <w:rFonts w:ascii="Arial Narrow" w:hAnsi="Arial Narrow"/>
          <w:sz w:val="22"/>
          <w:szCs w:val="22"/>
        </w:rPr>
        <w:t>s</w:t>
      </w:r>
    </w:p>
    <w:p w14:paraId="265413F7" w14:textId="3CF6F0CF" w:rsidR="00A25F6D" w:rsidRDefault="00A25F6D" w:rsidP="00A25F6D">
      <w:pPr>
        <w:pStyle w:val="Zkladntext3"/>
        <w:numPr>
          <w:ilvl w:val="0"/>
          <w:numId w:val="41"/>
        </w:numPr>
        <w:spacing w:after="0" w:line="240" w:lineRule="auto"/>
        <w:ind w:left="924" w:hanging="357"/>
        <w:jc w:val="both"/>
        <w:rPr>
          <w:rFonts w:ascii="Arial Narrow" w:hAnsi="Arial Narrow"/>
          <w:sz w:val="22"/>
          <w:szCs w:val="22"/>
        </w:rPr>
      </w:pPr>
      <w:r w:rsidRPr="00F0264C">
        <w:rPr>
          <w:rFonts w:ascii="Arial Narrow" w:hAnsi="Arial Narrow"/>
          <w:sz w:val="22"/>
          <w:szCs w:val="22"/>
        </w:rPr>
        <w:t>uchádzačom, ktorý má povinnosť zapisovať sa do registra partnerov verejného sektora podľa zákona  č. 315/2016 Z. z. o registri partnerov verejného sektora a o zmene a doplnení niektorých zákonov, a nie je zapísaný v registri partnerov verejného sektora</w:t>
      </w:r>
      <w:r>
        <w:rPr>
          <w:rFonts w:ascii="Arial Narrow" w:hAnsi="Arial Narrow"/>
          <w:sz w:val="22"/>
          <w:szCs w:val="22"/>
        </w:rPr>
        <w:t>,</w:t>
      </w:r>
      <w:r w:rsidRPr="00F0264C">
        <w:rPr>
          <w:rFonts w:ascii="Arial Narrow" w:hAnsi="Arial Narrow"/>
          <w:sz w:val="22"/>
          <w:szCs w:val="22"/>
        </w:rPr>
        <w:t xml:space="preserve"> </w:t>
      </w:r>
    </w:p>
    <w:p w14:paraId="028EB331" w14:textId="0DCA34C4" w:rsidR="00A25F6D" w:rsidRDefault="00A25F6D" w:rsidP="00A25F6D">
      <w:pPr>
        <w:pStyle w:val="Zkladntext3"/>
        <w:numPr>
          <w:ilvl w:val="0"/>
          <w:numId w:val="41"/>
        </w:numPr>
        <w:spacing w:after="0" w:line="240" w:lineRule="auto"/>
        <w:jc w:val="both"/>
        <w:rPr>
          <w:rFonts w:ascii="Arial Narrow" w:hAnsi="Arial Narrow"/>
          <w:sz w:val="22"/>
          <w:szCs w:val="22"/>
        </w:rPr>
      </w:pPr>
      <w:r>
        <w:rPr>
          <w:rFonts w:ascii="Arial Narrow" w:hAnsi="Arial Narrow"/>
          <w:sz w:val="22"/>
          <w:szCs w:val="22"/>
        </w:rPr>
        <w:t xml:space="preserve">uchádzačom, </w:t>
      </w:r>
      <w:r w:rsidRPr="00F0264C">
        <w:rPr>
          <w:rFonts w:ascii="Arial Narrow" w:hAnsi="Arial Narrow"/>
          <w:sz w:val="22"/>
          <w:szCs w:val="22"/>
        </w:rPr>
        <w:t>ktorého subdodávateľ alebo subdodávatelia podľa osobitného predpisu, majú povinnosť zapisovať sa do registra partnerov verejného sektora a nie sú zapísaní v regis</w:t>
      </w:r>
      <w:r>
        <w:rPr>
          <w:rFonts w:ascii="Arial Narrow" w:hAnsi="Arial Narrow"/>
          <w:sz w:val="22"/>
          <w:szCs w:val="22"/>
        </w:rPr>
        <w:t>tri partnerov verejného sektora,</w:t>
      </w:r>
    </w:p>
    <w:p w14:paraId="377D04B7" w14:textId="77777777" w:rsidR="00A25F6D" w:rsidRDefault="00A25F6D" w:rsidP="00A25F6D">
      <w:pPr>
        <w:pStyle w:val="Zkladntext3"/>
        <w:numPr>
          <w:ilvl w:val="0"/>
          <w:numId w:val="41"/>
        </w:numPr>
        <w:spacing w:after="0" w:line="240" w:lineRule="auto"/>
        <w:jc w:val="both"/>
        <w:rPr>
          <w:rFonts w:ascii="Arial Narrow" w:hAnsi="Arial Narrow"/>
          <w:sz w:val="22"/>
          <w:szCs w:val="22"/>
        </w:rPr>
      </w:pPr>
      <w:r w:rsidRPr="00F033B2">
        <w:rPr>
          <w:rFonts w:ascii="Arial Narrow" w:hAnsi="Arial Narrow"/>
          <w:sz w:val="22"/>
          <w:szCs w:val="22"/>
        </w:rPr>
        <w:t>uchádzačom, ktorý má povinnosť zapisovať sa do registra partnerov verejného sektora a ktorého konečným užívateľom výhod zapísaným v registri partnerov verejného sektora je</w:t>
      </w:r>
    </w:p>
    <w:p w14:paraId="522AB6E0"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Pr>
          <w:rFonts w:ascii="Arial Narrow" w:hAnsi="Arial Narrow"/>
          <w:sz w:val="22"/>
          <w:szCs w:val="22"/>
        </w:rPr>
        <w:t>1.</w:t>
      </w:r>
      <w:r>
        <w:rPr>
          <w:rFonts w:ascii="Arial Narrow" w:hAnsi="Arial Narrow"/>
          <w:sz w:val="22"/>
          <w:szCs w:val="22"/>
        </w:rPr>
        <w:tab/>
      </w:r>
      <w:r w:rsidRPr="00F033B2">
        <w:rPr>
          <w:rFonts w:ascii="Arial Narrow" w:hAnsi="Arial Narrow"/>
          <w:sz w:val="22"/>
          <w:szCs w:val="22"/>
        </w:rPr>
        <w:t>prezident Slovenskej republiky,</w:t>
      </w:r>
    </w:p>
    <w:p w14:paraId="4BB68A6A"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2.</w:t>
      </w:r>
      <w:r w:rsidRPr="00F033B2">
        <w:rPr>
          <w:rFonts w:ascii="Arial Narrow" w:hAnsi="Arial Narrow"/>
          <w:sz w:val="22"/>
          <w:szCs w:val="22"/>
        </w:rPr>
        <w:tab/>
        <w:t>člen vlády,</w:t>
      </w:r>
    </w:p>
    <w:p w14:paraId="34E8D296"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3.</w:t>
      </w:r>
      <w:r w:rsidRPr="00F033B2">
        <w:rPr>
          <w:rFonts w:ascii="Arial Narrow" w:hAnsi="Arial Narrow"/>
          <w:sz w:val="22"/>
          <w:szCs w:val="22"/>
        </w:rPr>
        <w:tab/>
        <w:t>vedúci ústredného orgánu štátnej správy, ktorý nie je členom vlády,</w:t>
      </w:r>
    </w:p>
    <w:p w14:paraId="62E3824E"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4.</w:t>
      </w:r>
      <w:r w:rsidRPr="00F033B2">
        <w:rPr>
          <w:rFonts w:ascii="Arial Narrow" w:hAnsi="Arial Narrow"/>
          <w:sz w:val="22"/>
          <w:szCs w:val="22"/>
        </w:rPr>
        <w:tab/>
        <w:t>vedúci orgánu štátnej správy s celoslovenskou pôsobnosťou,</w:t>
      </w:r>
    </w:p>
    <w:p w14:paraId="4D0AE4EB"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5.</w:t>
      </w:r>
      <w:r w:rsidRPr="00F033B2">
        <w:rPr>
          <w:rFonts w:ascii="Arial Narrow" w:hAnsi="Arial Narrow"/>
          <w:sz w:val="22"/>
          <w:szCs w:val="22"/>
        </w:rPr>
        <w:tab/>
        <w:t>sudca Ústavného súdu Slovenskej republiky alebo sudca,</w:t>
      </w:r>
    </w:p>
    <w:p w14:paraId="35FCEB81"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6.</w:t>
      </w:r>
      <w:r w:rsidRPr="00F033B2">
        <w:rPr>
          <w:rFonts w:ascii="Arial Narrow" w:hAnsi="Arial Narrow"/>
          <w:sz w:val="22"/>
          <w:szCs w:val="22"/>
        </w:rPr>
        <w:tab/>
        <w:t>generálny prokurátor Slovenskej republiky, špeciálny prokurátor alebo prokurátor,</w:t>
      </w:r>
    </w:p>
    <w:p w14:paraId="42E38F6D"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7.</w:t>
      </w:r>
      <w:r w:rsidRPr="00F033B2">
        <w:rPr>
          <w:rFonts w:ascii="Arial Narrow" w:hAnsi="Arial Narrow"/>
          <w:sz w:val="22"/>
          <w:szCs w:val="22"/>
        </w:rPr>
        <w:tab/>
        <w:t>verejný ochranca práv,</w:t>
      </w:r>
    </w:p>
    <w:p w14:paraId="2F022117"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8.</w:t>
      </w:r>
      <w:r w:rsidRPr="00F033B2">
        <w:rPr>
          <w:rFonts w:ascii="Arial Narrow" w:hAnsi="Arial Narrow"/>
          <w:sz w:val="22"/>
          <w:szCs w:val="22"/>
        </w:rPr>
        <w:tab/>
        <w:t>predseda Najvyššieho kontrolného úradu Slovenskej republiky a podpredseda Najvyššieho kontrolného úradu Slovenskej republiky,</w:t>
      </w:r>
    </w:p>
    <w:p w14:paraId="7FBC36AF"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lastRenderedPageBreak/>
        <w:t>9.</w:t>
      </w:r>
      <w:r w:rsidRPr="00F033B2">
        <w:rPr>
          <w:rFonts w:ascii="Arial Narrow" w:hAnsi="Arial Narrow"/>
          <w:sz w:val="22"/>
          <w:szCs w:val="22"/>
        </w:rPr>
        <w:tab/>
        <w:t>štátny tajomník,</w:t>
      </w:r>
    </w:p>
    <w:p w14:paraId="728AD4C7"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10.</w:t>
      </w:r>
      <w:r w:rsidRPr="00F033B2">
        <w:rPr>
          <w:rFonts w:ascii="Arial Narrow" w:hAnsi="Arial Narrow"/>
          <w:sz w:val="22"/>
          <w:szCs w:val="22"/>
        </w:rPr>
        <w:tab/>
        <w:t>generálny tajomník služobného úradu,</w:t>
      </w:r>
    </w:p>
    <w:p w14:paraId="5311C436"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11.</w:t>
      </w:r>
      <w:r w:rsidRPr="00F033B2">
        <w:rPr>
          <w:rFonts w:ascii="Arial Narrow" w:hAnsi="Arial Narrow"/>
          <w:sz w:val="22"/>
          <w:szCs w:val="22"/>
        </w:rPr>
        <w:tab/>
        <w:t>prednosta okresného úradu,</w:t>
      </w:r>
    </w:p>
    <w:p w14:paraId="6BA13770" w14:textId="77777777" w:rsidR="00A25F6D" w:rsidRPr="00F033B2" w:rsidRDefault="00A25F6D" w:rsidP="00A25F6D">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12.</w:t>
      </w:r>
      <w:r w:rsidRPr="00F033B2">
        <w:rPr>
          <w:rFonts w:ascii="Arial Narrow" w:hAnsi="Arial Narrow"/>
          <w:sz w:val="22"/>
          <w:szCs w:val="22"/>
        </w:rPr>
        <w:tab/>
        <w:t>primátor hlavného mesta Slovenskej republiky Bratislavy, primátor krajského mesta alebo primátor okresného mesta, alebo</w:t>
      </w:r>
    </w:p>
    <w:p w14:paraId="22D8AC24" w14:textId="77777777" w:rsidR="00A25F6D" w:rsidRDefault="00A25F6D" w:rsidP="00A25F6D">
      <w:pPr>
        <w:pStyle w:val="Zkladntext3"/>
        <w:spacing w:line="240" w:lineRule="auto"/>
        <w:ind w:left="1417" w:hanging="425"/>
        <w:jc w:val="both"/>
        <w:rPr>
          <w:rFonts w:ascii="Arial Narrow" w:hAnsi="Arial Narrow"/>
          <w:sz w:val="22"/>
          <w:szCs w:val="22"/>
        </w:rPr>
      </w:pPr>
      <w:r w:rsidRPr="00F033B2">
        <w:rPr>
          <w:rFonts w:ascii="Arial Narrow" w:hAnsi="Arial Narrow"/>
          <w:sz w:val="22"/>
          <w:szCs w:val="22"/>
        </w:rPr>
        <w:t>13.</w:t>
      </w:r>
      <w:r w:rsidRPr="00F033B2">
        <w:rPr>
          <w:rFonts w:ascii="Arial Narrow" w:hAnsi="Arial Narrow"/>
          <w:sz w:val="22"/>
          <w:szCs w:val="22"/>
        </w:rPr>
        <w:tab/>
        <w:t>predseda vyššieho územného celku,</w:t>
      </w:r>
    </w:p>
    <w:p w14:paraId="6D509CA5" w14:textId="77777777" w:rsidR="00A25F6D" w:rsidRPr="00547D45" w:rsidRDefault="00A25F6D" w:rsidP="00A25F6D">
      <w:pPr>
        <w:pStyle w:val="Zkladntext3"/>
        <w:numPr>
          <w:ilvl w:val="0"/>
          <w:numId w:val="41"/>
        </w:numPr>
        <w:spacing w:line="240" w:lineRule="auto"/>
        <w:ind w:left="924" w:hanging="357"/>
        <w:jc w:val="both"/>
        <w:rPr>
          <w:rFonts w:ascii="Arial Narrow" w:hAnsi="Arial Narrow"/>
          <w:sz w:val="22"/>
          <w:szCs w:val="22"/>
        </w:rPr>
      </w:pPr>
      <w:r w:rsidRPr="00547D45">
        <w:rPr>
          <w:rFonts w:ascii="Arial Narrow" w:hAnsi="Arial Narrow"/>
          <w:sz w:val="22"/>
          <w:szCs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32EF76B7" w14:textId="0C100FBC" w:rsidR="00BB3B35" w:rsidRPr="001D46CC" w:rsidRDefault="00CB2253" w:rsidP="00A25F6D">
      <w:pPr>
        <w:pStyle w:val="Zkladntext3"/>
        <w:numPr>
          <w:ilvl w:val="1"/>
          <w:numId w:val="28"/>
        </w:numPr>
        <w:spacing w:after="0" w:line="240" w:lineRule="auto"/>
        <w:ind w:left="567" w:hanging="567"/>
        <w:jc w:val="both"/>
        <w:rPr>
          <w:rFonts w:ascii="Arial Narrow" w:hAnsi="Arial Narrow" w:cs="Arial"/>
          <w:sz w:val="22"/>
        </w:rPr>
      </w:pPr>
      <w:r w:rsidRPr="008E0487">
        <w:rPr>
          <w:rFonts w:ascii="Arial Narrow" w:hAnsi="Arial Narrow" w:cs="Arial"/>
          <w:sz w:val="22"/>
          <w:szCs w:val="22"/>
        </w:rPr>
        <w:t>Postup</w:t>
      </w:r>
      <w:r w:rsidRPr="008E0487">
        <w:rPr>
          <w:rFonts w:ascii="Arial Narrow" w:hAnsi="Arial Narrow"/>
          <w:sz w:val="22"/>
          <w:szCs w:val="22"/>
        </w:rPr>
        <w:t xml:space="preserve"> tohto verejného obstarávania, ktorý osobitne nie je upravený týmito SP, sa riadi príslušnými ustanoveniami zákona. </w:t>
      </w:r>
    </w:p>
    <w:p w14:paraId="5123E8F3" w14:textId="77777777" w:rsidR="00EC7A8F" w:rsidRPr="008E0487" w:rsidRDefault="00EC7A8F" w:rsidP="00A25F6D">
      <w:pPr>
        <w:spacing w:after="0" w:line="240" w:lineRule="auto"/>
        <w:jc w:val="both"/>
        <w:rPr>
          <w:rFonts w:ascii="Arial Narrow" w:hAnsi="Arial Narrow" w:cs="Arial"/>
          <w:sz w:val="22"/>
          <w:highlight w:val="yellow"/>
        </w:rPr>
      </w:pPr>
    </w:p>
    <w:p w14:paraId="398EA5C2" w14:textId="5C510811" w:rsidR="00CB2253" w:rsidRPr="008E0487" w:rsidRDefault="00DE69B5" w:rsidP="00C17567">
      <w:pPr>
        <w:pStyle w:val="Nadpis1"/>
        <w:keepNext w:val="0"/>
        <w:tabs>
          <w:tab w:val="clear" w:pos="2160"/>
          <w:tab w:val="clear" w:pos="2880"/>
          <w:tab w:val="clear" w:pos="4500"/>
        </w:tabs>
        <w:spacing w:before="0" w:after="120"/>
        <w:ind w:left="567" w:hanging="567"/>
        <w:jc w:val="both"/>
        <w:rPr>
          <w:rFonts w:ascii="Arial Narrow" w:hAnsi="Arial Narrow"/>
          <w:smallCaps/>
          <w:sz w:val="22"/>
          <w:szCs w:val="22"/>
        </w:rPr>
      </w:pPr>
      <w:r w:rsidRPr="008E0487">
        <w:rPr>
          <w:rFonts w:ascii="Arial Narrow" w:hAnsi="Arial Narrow"/>
          <w:smallCaps/>
          <w:sz w:val="22"/>
          <w:szCs w:val="22"/>
        </w:rPr>
        <w:t xml:space="preserve">26  </w:t>
      </w:r>
      <w:r w:rsidR="00101996" w:rsidRPr="008E0487">
        <w:rPr>
          <w:rFonts w:ascii="Arial Narrow" w:hAnsi="Arial Narrow"/>
          <w:smallCaps/>
          <w:sz w:val="22"/>
          <w:szCs w:val="22"/>
        </w:rPr>
        <w:t xml:space="preserve">    </w:t>
      </w:r>
      <w:r w:rsidR="00E83172" w:rsidRPr="008E0487">
        <w:rPr>
          <w:rFonts w:ascii="Arial Narrow" w:hAnsi="Arial Narrow"/>
          <w:smallCaps/>
          <w:sz w:val="22"/>
          <w:szCs w:val="22"/>
        </w:rPr>
        <w:t xml:space="preserve"> </w:t>
      </w:r>
      <w:r w:rsidR="00CB2253" w:rsidRPr="008E0487">
        <w:rPr>
          <w:rFonts w:ascii="Arial Narrow" w:hAnsi="Arial Narrow"/>
          <w:smallCaps/>
          <w:sz w:val="22"/>
          <w:szCs w:val="22"/>
        </w:rPr>
        <w:t>Ochrana osobných údajov</w:t>
      </w:r>
    </w:p>
    <w:p w14:paraId="3079D5AD" w14:textId="77777777" w:rsidR="00CB2253" w:rsidRPr="008E0487" w:rsidRDefault="00CB2253" w:rsidP="00EC7A8F">
      <w:pPr>
        <w:pStyle w:val="Zkladntext3"/>
        <w:numPr>
          <w:ilvl w:val="1"/>
          <w:numId w:val="29"/>
        </w:numPr>
        <w:spacing w:line="240" w:lineRule="auto"/>
        <w:ind w:left="567" w:hanging="567"/>
        <w:jc w:val="both"/>
        <w:rPr>
          <w:rFonts w:ascii="Arial Narrow" w:hAnsi="Arial Narrow"/>
          <w:sz w:val="22"/>
          <w:szCs w:val="22"/>
        </w:rPr>
      </w:pPr>
      <w:r w:rsidRPr="008E0487">
        <w:rPr>
          <w:rFonts w:ascii="Arial Narrow" w:hAnsi="Arial Narrow" w:cs="Arial"/>
          <w:sz w:val="22"/>
          <w:szCs w:val="22"/>
        </w:rPr>
        <w:t>Verejný</w:t>
      </w:r>
      <w:r w:rsidRPr="008E0487">
        <w:rPr>
          <w:rFonts w:ascii="Arial Narrow" w:hAnsi="Arial Narrow"/>
          <w:sz w:val="22"/>
          <w:szCs w:val="22"/>
        </w:rPr>
        <w:t xml:space="preserve"> obstarávateľ si dovoľuje upozorniť, že v priebehu predmetného verejného obstarávania dochádza k spracúvaniu osobných údajov dotknutých osôb v súlade s Nariadením GDPR a s vybranými ustanoveniami Zákona o ochrane osobných údajov.</w:t>
      </w:r>
    </w:p>
    <w:p w14:paraId="32073BAA" w14:textId="614A6BAB" w:rsidR="00F63C4F" w:rsidRPr="004D2850" w:rsidRDefault="00CB2253" w:rsidP="00A25F6D">
      <w:pPr>
        <w:pStyle w:val="Zkladntext3"/>
        <w:numPr>
          <w:ilvl w:val="1"/>
          <w:numId w:val="29"/>
        </w:numPr>
        <w:spacing w:after="0" w:line="240" w:lineRule="auto"/>
        <w:ind w:left="567" w:hanging="567"/>
        <w:jc w:val="both"/>
        <w:rPr>
          <w:rFonts w:ascii="Arial Narrow" w:hAnsi="Arial Narrow"/>
          <w:sz w:val="22"/>
          <w:szCs w:val="22"/>
        </w:rPr>
      </w:pPr>
      <w:r w:rsidRPr="008E0487">
        <w:rPr>
          <w:rFonts w:ascii="Arial Narrow" w:hAnsi="Arial Narrow" w:cs="Arial"/>
          <w:sz w:val="22"/>
          <w:szCs w:val="22"/>
        </w:rPr>
        <w:t>Verejný</w:t>
      </w:r>
      <w:r w:rsidRPr="008E0487">
        <w:rPr>
          <w:rFonts w:ascii="Arial Narrow" w:hAnsi="Arial Narrow"/>
          <w:sz w:val="22"/>
          <w:szCs w:val="22"/>
        </w:rPr>
        <w:t xml:space="preserve"> obstarávateľ si dovoľuje upozorniť uchádzačov, aby pri príprave ponúk a v priebehu verejného obstarávania dbali na povinnosti vyplývajúce z Nariadenia GDPR a zo Zákona o ochrane osobných údajov. </w:t>
      </w:r>
    </w:p>
    <w:sectPr w:rsidR="00F63C4F" w:rsidRPr="004D2850" w:rsidSect="00CF0C59">
      <w:headerReference w:type="default" r:id="rId18"/>
      <w:footerReference w:type="default" r:id="rId19"/>
      <w:headerReference w:type="first" r:id="rId20"/>
      <w:pgSz w:w="11906" w:h="16838"/>
      <w:pgMar w:top="1361" w:right="1361" w:bottom="1361" w:left="136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3CD18" w14:textId="77777777" w:rsidR="002672A4" w:rsidRDefault="002672A4" w:rsidP="00116B5E">
      <w:pPr>
        <w:spacing w:after="0" w:line="240" w:lineRule="auto"/>
      </w:pPr>
      <w:r>
        <w:separator/>
      </w:r>
    </w:p>
  </w:endnote>
  <w:endnote w:type="continuationSeparator" w:id="0">
    <w:p w14:paraId="09B5170E" w14:textId="77777777" w:rsidR="002672A4" w:rsidRDefault="002672A4"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ITCBookmanEE">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EE1CB" w14:textId="19E4C9BF" w:rsidR="00CA3E81" w:rsidRPr="0060753C" w:rsidRDefault="00CA3E81" w:rsidP="005675C8">
    <w:pPr>
      <w:pStyle w:val="Pta"/>
      <w:rPr>
        <w:rFonts w:ascii="Arial Narrow" w:hAnsi="Arial Narrow"/>
        <w:sz w:val="18"/>
        <w:szCs w:val="18"/>
        <w:lang w:val="sk-SK"/>
      </w:rPr>
    </w:pPr>
  </w:p>
  <w:p w14:paraId="6B8DE483" w14:textId="2BC97804" w:rsidR="00CA3E81" w:rsidRPr="0028524F" w:rsidRDefault="00CA3E81" w:rsidP="00CA3E81">
    <w:pPr>
      <w:pBdr>
        <w:top w:val="single" w:sz="4" w:space="1" w:color="auto"/>
      </w:pBdr>
      <w:spacing w:after="0" w:line="240" w:lineRule="auto"/>
      <w:rPr>
        <w:rFonts w:ascii="Arial Narrow" w:hAnsi="Arial Narrow"/>
        <w:sz w:val="16"/>
        <w:szCs w:val="16"/>
      </w:rPr>
    </w:pPr>
    <w:bookmarkStart w:id="40" w:name="_Hlk92444749"/>
    <w:r w:rsidRPr="0028524F">
      <w:rPr>
        <w:rFonts w:ascii="Arial Narrow" w:hAnsi="Arial Narrow" w:cs="Arial"/>
        <w:sz w:val="16"/>
        <w:szCs w:val="16"/>
      </w:rPr>
      <w:t xml:space="preserve">Súťažné podklady: </w:t>
    </w:r>
    <w:r w:rsidR="007E11F1" w:rsidRPr="0028524F">
      <w:rPr>
        <w:rFonts w:ascii="Arial Narrow" w:hAnsi="Arial Narrow" w:cs="Arial"/>
        <w:sz w:val="16"/>
        <w:szCs w:val="16"/>
      </w:rPr>
      <w:t>„</w:t>
    </w:r>
    <w:r w:rsidR="00806F13" w:rsidRPr="00806F13">
      <w:rPr>
        <w:rFonts w:ascii="Arial Narrow" w:hAnsi="Arial Narrow" w:cs="Arial"/>
        <w:sz w:val="16"/>
        <w:szCs w:val="16"/>
      </w:rPr>
      <w:t>Preprava materiálnej humanitárnej pomoci</w:t>
    </w:r>
    <w:r w:rsidR="00FF5E5E">
      <w:rPr>
        <w:rFonts w:ascii="Arial Narrow" w:hAnsi="Arial Narrow" w:cs="Arial"/>
        <w:sz w:val="16"/>
        <w:szCs w:val="16"/>
      </w:rPr>
      <w:t>“</w:t>
    </w:r>
    <w:bookmarkEnd w:id="40"/>
    <w:r w:rsidR="00806F13">
      <w:rPr>
        <w:rFonts w:ascii="Arial Narrow" w:hAnsi="Arial Narrow" w:cs="Arial"/>
        <w:sz w:val="16"/>
        <w:szCs w:val="16"/>
      </w:rPr>
      <w:tab/>
    </w:r>
    <w:r w:rsidR="00806F13">
      <w:rPr>
        <w:rFonts w:ascii="Arial Narrow" w:hAnsi="Arial Narrow" w:cs="Arial"/>
        <w:sz w:val="16"/>
        <w:szCs w:val="16"/>
      </w:rPr>
      <w:tab/>
    </w:r>
    <w:r w:rsidR="00B1060C">
      <w:rPr>
        <w:rFonts w:ascii="Arial Narrow" w:hAnsi="Arial Narrow" w:cs="Arial"/>
        <w:sz w:val="16"/>
        <w:szCs w:val="16"/>
      </w:rPr>
      <w:tab/>
    </w:r>
    <w:r w:rsidR="00D43FED">
      <w:rPr>
        <w:rFonts w:ascii="Arial Narrow" w:hAnsi="Arial Narrow" w:cs="Arial"/>
        <w:sz w:val="16"/>
        <w:szCs w:val="16"/>
      </w:rPr>
      <w:t xml:space="preserve">                                   </w:t>
    </w:r>
    <w:r w:rsidRPr="0028524F">
      <w:rPr>
        <w:rFonts w:ascii="Arial Narrow" w:hAnsi="Arial Narrow"/>
        <w:sz w:val="16"/>
        <w:szCs w:val="16"/>
      </w:rPr>
      <w:t xml:space="preserve">          </w:t>
    </w:r>
    <w:r w:rsidR="00177661">
      <w:rPr>
        <w:rFonts w:ascii="Arial Narrow" w:hAnsi="Arial Narrow"/>
        <w:sz w:val="16"/>
        <w:szCs w:val="16"/>
      </w:rPr>
      <w:t xml:space="preserve">                 </w:t>
    </w:r>
    <w:r w:rsidR="0028524F">
      <w:rPr>
        <w:rFonts w:ascii="Arial Narrow" w:hAnsi="Arial Narrow"/>
        <w:sz w:val="16"/>
        <w:szCs w:val="16"/>
      </w:rPr>
      <w:t xml:space="preserve">         </w:t>
    </w:r>
    <w:r w:rsidR="0046028C">
      <w:rPr>
        <w:rFonts w:ascii="Arial Narrow" w:hAnsi="Arial Narrow"/>
        <w:sz w:val="16"/>
        <w:szCs w:val="16"/>
      </w:rPr>
      <w:t xml:space="preserve">  </w:t>
    </w:r>
    <w:r w:rsidR="0028524F">
      <w:rPr>
        <w:rFonts w:ascii="Arial Narrow" w:hAnsi="Arial Narrow"/>
        <w:sz w:val="16"/>
        <w:szCs w:val="16"/>
      </w:rPr>
      <w:t xml:space="preserve"> </w:t>
    </w:r>
    <w:r w:rsidR="0046028C">
      <w:rPr>
        <w:rFonts w:ascii="Arial Narrow" w:hAnsi="Arial Narrow"/>
        <w:sz w:val="16"/>
        <w:szCs w:val="16"/>
      </w:rPr>
      <w:t xml:space="preserve">                  </w:t>
    </w:r>
    <w:r w:rsidRPr="0028524F">
      <w:rPr>
        <w:rFonts w:ascii="Arial Narrow" w:hAnsi="Arial Narrow"/>
        <w:sz w:val="16"/>
        <w:szCs w:val="16"/>
      </w:rPr>
      <w:fldChar w:fldCharType="begin"/>
    </w:r>
    <w:r w:rsidRPr="0028524F">
      <w:rPr>
        <w:rFonts w:ascii="Arial Narrow" w:hAnsi="Arial Narrow"/>
        <w:sz w:val="16"/>
        <w:szCs w:val="16"/>
      </w:rPr>
      <w:instrText>PAGE   \* MERGEFORMAT</w:instrText>
    </w:r>
    <w:r w:rsidRPr="0028524F">
      <w:rPr>
        <w:rFonts w:ascii="Arial Narrow" w:hAnsi="Arial Narrow"/>
        <w:sz w:val="16"/>
        <w:szCs w:val="16"/>
      </w:rPr>
      <w:fldChar w:fldCharType="separate"/>
    </w:r>
    <w:r w:rsidR="00AF675E">
      <w:rPr>
        <w:rFonts w:ascii="Arial Narrow" w:hAnsi="Arial Narrow"/>
        <w:noProof/>
        <w:sz w:val="16"/>
        <w:szCs w:val="16"/>
      </w:rPr>
      <w:t>11</w:t>
    </w:r>
    <w:r w:rsidRPr="0028524F">
      <w:rPr>
        <w:rFonts w:ascii="Arial Narrow" w:hAnsi="Arial Narrow"/>
        <w:sz w:val="16"/>
        <w:szCs w:val="16"/>
      </w:rPr>
      <w:fldChar w:fldCharType="end"/>
    </w:r>
  </w:p>
  <w:p w14:paraId="3D845CB1" w14:textId="77777777" w:rsidR="00CA3E81" w:rsidRPr="0060753C" w:rsidRDefault="00CA3E81" w:rsidP="00CA3E81">
    <w:pPr>
      <w:pStyle w:val="Pta"/>
      <w:rPr>
        <w:rFonts w:ascii="Arial Narrow" w:hAnsi="Arial Narrow"/>
        <w:sz w:val="18"/>
        <w:szCs w:val="18"/>
        <w:lang w:val="sk-SK"/>
      </w:rPr>
    </w:pPr>
    <w:r>
      <w:rPr>
        <w:rFonts w:ascii="Arial Narrow" w:hAnsi="Arial Narrow"/>
        <w:sz w:val="18"/>
        <w:szCs w:val="18"/>
        <w:lang w:val="sk-SK"/>
      </w:rPr>
      <w:t xml:space="preserve">           </w:t>
    </w:r>
  </w:p>
  <w:p w14:paraId="6112883F" w14:textId="03399AA8" w:rsidR="001D75E7" w:rsidRPr="0060753C" w:rsidRDefault="001D75E7" w:rsidP="00CA3E81">
    <w:pPr>
      <w:pStyle w:val="Pta"/>
      <w:rPr>
        <w:rFonts w:ascii="Arial Narrow" w:hAnsi="Arial Narrow"/>
        <w:sz w:val="18"/>
        <w:szCs w:val="18"/>
        <w:lang w:val="sk-SK"/>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35518" w14:textId="77777777" w:rsidR="002672A4" w:rsidRDefault="002672A4" w:rsidP="00116B5E">
      <w:pPr>
        <w:spacing w:after="0" w:line="240" w:lineRule="auto"/>
      </w:pPr>
      <w:r>
        <w:separator/>
      </w:r>
    </w:p>
  </w:footnote>
  <w:footnote w:type="continuationSeparator" w:id="0">
    <w:p w14:paraId="3D0FC2ED" w14:textId="77777777" w:rsidR="002672A4" w:rsidRDefault="002672A4"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57450" w14:textId="77777777" w:rsidR="001D75E7" w:rsidRPr="00CC7147" w:rsidRDefault="001D75E7" w:rsidP="005675C8">
    <w:pPr>
      <w:pStyle w:val="Zkladntext3"/>
      <w:spacing w:after="0"/>
      <w:jc w:val="center"/>
      <w:rPr>
        <w:rFonts w:ascii="Arial Narrow" w:hAnsi="Arial Narrow"/>
        <w:color w:val="808080"/>
        <w:sz w:val="18"/>
        <w:szCs w:val="18"/>
      </w:rPr>
    </w:pPr>
    <w:r w:rsidRPr="00CC7147">
      <w:rPr>
        <w:rFonts w:ascii="Arial Narrow" w:hAnsi="Arial Narrow"/>
        <w:color w:val="808080"/>
        <w:sz w:val="18"/>
        <w:szCs w:val="18"/>
      </w:rPr>
      <w:t>Podľa ustanovení zákona č. 343/2015 Z. z. o verejnom obstarávaní a o zmene a doplnení niektorých zákonov</w:t>
    </w:r>
  </w:p>
  <w:p w14:paraId="777BF967" w14:textId="77777777" w:rsidR="001D75E7" w:rsidRPr="00CA613C" w:rsidRDefault="001D75E7" w:rsidP="005675C8">
    <w:pPr>
      <w:pStyle w:val="Zkladntext3"/>
      <w:spacing w:after="0"/>
      <w:jc w:val="center"/>
      <w:rPr>
        <w:rFonts w:ascii="Arial Narrow" w:hAnsi="Arial Narrow"/>
        <w:color w:val="808080"/>
        <w:sz w:val="18"/>
        <w:szCs w:val="18"/>
      </w:rPr>
    </w:pPr>
    <w:r w:rsidRPr="00CC7147">
      <w:rPr>
        <w:rFonts w:ascii="Arial Narrow" w:hAnsi="Arial Narrow"/>
        <w:color w:val="808080"/>
        <w:sz w:val="18"/>
        <w:szCs w:val="18"/>
      </w:rPr>
      <w:t>v znení neskorších predpisov</w:t>
    </w:r>
  </w:p>
  <w:p w14:paraId="6A1BDB2D" w14:textId="3C71495D" w:rsidR="001D75E7" w:rsidRPr="00CA613C" w:rsidRDefault="001D75E7" w:rsidP="005675C8">
    <w:pPr>
      <w:pStyle w:val="Hlavika"/>
      <w:spacing w:after="0"/>
      <w:rPr>
        <w:rFonts w:ascii="Arial Narrow" w:hAnsi="Arial Narrow"/>
        <w:lang w:val="sk-SK"/>
      </w:rPr>
    </w:pPr>
    <w:r w:rsidRPr="00CA613C">
      <w:rPr>
        <w:rFonts w:ascii="Arial Narrow" w:hAnsi="Arial Narrow"/>
        <w:noProof/>
        <w:lang w:val="sk-SK" w:eastAsia="sk-SK"/>
      </w:rPr>
      <mc:AlternateContent>
        <mc:Choice Requires="wps">
          <w:drawing>
            <wp:anchor distT="4294967293" distB="4294967293" distL="114300" distR="114300" simplePos="0" relativeHeight="251663872" behindDoc="0" locked="0" layoutInCell="1" allowOverlap="1" wp14:anchorId="01E40DE3" wp14:editId="05983D38">
              <wp:simplePos x="0" y="0"/>
              <wp:positionH relativeFrom="column">
                <wp:posOffset>3175</wp:posOffset>
              </wp:positionH>
              <wp:positionV relativeFrom="paragraph">
                <wp:posOffset>72389</wp:posOffset>
              </wp:positionV>
              <wp:extent cx="6072505" cy="0"/>
              <wp:effectExtent l="0" t="0" r="23495" b="19050"/>
              <wp:wrapTopAndBottom/>
              <wp:docPr id="3" name="Rovná spojnic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2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C41D968" id="Rovná spojnica 3" o:spid="_x0000_s1026" style="position:absolute;z-index:2516638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pt,5.7pt" to="478.4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">
              <w10:wrap type="topAndBottom"/>
            </v:line>
          </w:pict>
        </mc:Fallback>
      </mc:AlternateContent>
    </w:r>
  </w:p>
  <w:p w14:paraId="40458D81" w14:textId="77777777" w:rsidR="001D75E7" w:rsidRPr="005675C8" w:rsidRDefault="001D75E7" w:rsidP="005675C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9F963" w14:textId="3EED5080" w:rsidR="001D75E7" w:rsidRPr="0015012F" w:rsidRDefault="008D326F" w:rsidP="008D326F">
    <w:pPr>
      <w:pStyle w:val="Hlavika"/>
    </w:pPr>
    <w:r w:rsidRPr="00EF13CF">
      <w:rPr>
        <w:noProof/>
        <w:lang w:val="sk-SK" w:eastAsia="sk-SK"/>
      </w:rPr>
      <w:drawing>
        <wp:inline distT="0" distB="0" distL="0" distR="0" wp14:anchorId="6C3D2AD1" wp14:editId="0328F9FC">
          <wp:extent cx="5955665" cy="668020"/>
          <wp:effectExtent l="0" t="0" r="6985" b="0"/>
          <wp:docPr id="5" name="Obrázok 5" descr="MV SR 15 165 mm far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1925155" descr="MV SR 15 165 mm farb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5665" cy="668020"/>
                  </a:xfrm>
                  <a:prstGeom prst="rect">
                    <a:avLst/>
                  </a:prstGeom>
                  <a:noFill/>
                  <a:ln>
                    <a:noFill/>
                  </a:ln>
                </pic:spPr>
              </pic:pic>
            </a:graphicData>
          </a:graphic>
        </wp:inline>
      </w:drawing>
    </w:r>
  </w:p>
  <w:tbl>
    <w:tblPr>
      <w:tblW w:w="4884" w:type="dxa"/>
      <w:tblInd w:w="4697" w:type="dxa"/>
      <w:tblCellMar>
        <w:right w:w="0" w:type="dxa"/>
      </w:tblCellMar>
      <w:tblLook w:val="04A0" w:firstRow="1" w:lastRow="0" w:firstColumn="1" w:lastColumn="0" w:noHBand="0" w:noVBand="1"/>
    </w:tblPr>
    <w:tblGrid>
      <w:gridCol w:w="4884"/>
    </w:tblGrid>
    <w:tr w:rsidR="001D75E7" w:rsidRPr="003C2B71" w14:paraId="4A5FEEF1" w14:textId="77777777" w:rsidTr="008D326F">
      <w:trPr>
        <w:trHeight w:val="275"/>
      </w:trPr>
      <w:tc>
        <w:tcPr>
          <w:tcW w:w="4884" w:type="dxa"/>
          <w:shd w:val="clear" w:color="auto" w:fill="auto"/>
        </w:tcPr>
        <w:p w14:paraId="22913BE2" w14:textId="76CF5A08" w:rsidR="001D75E7" w:rsidRPr="005A23C0" w:rsidRDefault="008D326F" w:rsidP="008D326F">
          <w:pPr>
            <w:spacing w:after="0" w:line="240" w:lineRule="auto"/>
            <w:ind w:right="113"/>
            <w:rPr>
              <w:rFonts w:ascii="Arial Narrow" w:hAnsi="Arial Narrow"/>
              <w:sz w:val="22"/>
            </w:rPr>
          </w:pPr>
          <w:r>
            <w:rPr>
              <w:sz w:val="22"/>
            </w:rPr>
            <w:t xml:space="preserve">                                  </w:t>
          </w:r>
          <w:r w:rsidR="005A23C0">
            <w:rPr>
              <w:sz w:val="22"/>
            </w:rPr>
            <w:t xml:space="preserve"> </w:t>
          </w:r>
          <w:r w:rsidR="001D75E7" w:rsidRPr="005A23C0">
            <w:rPr>
              <w:rFonts w:ascii="Arial Narrow" w:hAnsi="Arial Narrow"/>
              <w:sz w:val="22"/>
            </w:rPr>
            <w:t xml:space="preserve">SEKCIA EKONOMIKY                                </w:t>
          </w:r>
        </w:p>
        <w:p w14:paraId="6EA39FB0" w14:textId="2B624D78" w:rsidR="001D75E7" w:rsidRPr="005A23C0" w:rsidRDefault="001D75E7" w:rsidP="00A66E38">
          <w:pPr>
            <w:spacing w:after="0" w:line="240" w:lineRule="auto"/>
            <w:ind w:right="113"/>
            <w:jc w:val="center"/>
            <w:rPr>
              <w:rFonts w:ascii="Arial Narrow" w:hAnsi="Arial Narrow"/>
              <w:sz w:val="22"/>
            </w:rPr>
          </w:pPr>
          <w:r w:rsidRPr="005A23C0">
            <w:rPr>
              <w:rFonts w:ascii="Arial Narrow" w:hAnsi="Arial Narrow"/>
              <w:sz w:val="22"/>
            </w:rPr>
            <w:t xml:space="preserve">                               </w:t>
          </w:r>
          <w:r w:rsidR="005A23C0">
            <w:rPr>
              <w:rFonts w:ascii="Arial Narrow" w:hAnsi="Arial Narrow"/>
              <w:sz w:val="22"/>
            </w:rPr>
            <w:t xml:space="preserve"> </w:t>
          </w:r>
          <w:r w:rsidRPr="005A23C0">
            <w:rPr>
              <w:rFonts w:ascii="Arial Narrow" w:hAnsi="Arial Narrow"/>
              <w:sz w:val="22"/>
            </w:rPr>
            <w:t>odbor verejného obstarávania</w:t>
          </w:r>
        </w:p>
        <w:p w14:paraId="38B31CAD" w14:textId="366C3B61" w:rsidR="001D75E7" w:rsidRPr="00A66E38" w:rsidRDefault="001D75E7" w:rsidP="00A66E38">
          <w:pPr>
            <w:spacing w:after="0" w:line="240" w:lineRule="auto"/>
            <w:ind w:right="113"/>
            <w:jc w:val="center"/>
            <w:rPr>
              <w:sz w:val="22"/>
            </w:rPr>
          </w:pPr>
          <w:r w:rsidRPr="005A23C0">
            <w:rPr>
              <w:rFonts w:ascii="Arial Narrow" w:hAnsi="Arial Narrow"/>
            </w:rPr>
            <w:t xml:space="preserve">                                    </w:t>
          </w:r>
          <w:r w:rsidRPr="005A23C0">
            <w:rPr>
              <w:rFonts w:ascii="Arial Narrow" w:hAnsi="Arial Narrow"/>
              <w:sz w:val="22"/>
            </w:rPr>
            <w:t>Pribinova 2, 812 72 Bratislava</w:t>
          </w:r>
          <w:r w:rsidRPr="00A66E38">
            <w:rPr>
              <w:sz w:val="22"/>
            </w:rPr>
            <w:t xml:space="preserve">   </w:t>
          </w:r>
        </w:p>
      </w:tc>
    </w:tr>
  </w:tbl>
  <w:p w14:paraId="2464BA33" w14:textId="53977EED" w:rsidR="001D75E7" w:rsidRDefault="001D75E7" w:rsidP="008D326F">
    <w:pPr>
      <w:pStyle w:val="Hlavika"/>
      <w:tabs>
        <w:tab w:val="clear" w:pos="4536"/>
        <w:tab w:val="clear" w:pos="9072"/>
        <w:tab w:val="left" w:pos="159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 w15:restartNumberingAfterBreak="0">
    <w:nsid w:val="086256CE"/>
    <w:multiLevelType w:val="multilevel"/>
    <w:tmpl w:val="D228D28A"/>
    <w:lvl w:ilvl="0">
      <w:start w:val="34"/>
      <w:numFmt w:val="decimal"/>
      <w:lvlText w:val="%1"/>
      <w:lvlJc w:val="left"/>
      <w:pPr>
        <w:ind w:left="360" w:hanging="360"/>
      </w:pPr>
    </w:lvl>
    <w:lvl w:ilvl="1">
      <w:start w:val="1"/>
      <w:numFmt w:val="decimal"/>
      <w:lvlText w:val="%1.%2"/>
      <w:lvlJc w:val="left"/>
      <w:pPr>
        <w:ind w:left="644"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BD473A4"/>
    <w:multiLevelType w:val="multilevel"/>
    <w:tmpl w:val="39DE5830"/>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C1C3574"/>
    <w:multiLevelType w:val="multilevel"/>
    <w:tmpl w:val="E8E2CBE0"/>
    <w:lvl w:ilvl="0">
      <w:start w:val="1"/>
      <w:numFmt w:val="lowerLetter"/>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CA12A99"/>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3D7ED6"/>
    <w:multiLevelType w:val="multilevel"/>
    <w:tmpl w:val="C01A46EA"/>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7" w15:restartNumberingAfterBreak="0">
    <w:nsid w:val="11CC66A2"/>
    <w:multiLevelType w:val="hybridMultilevel"/>
    <w:tmpl w:val="739E005C"/>
    <w:lvl w:ilvl="0" w:tplc="8FD8C1A6">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 w15:restartNumberingAfterBreak="0">
    <w:nsid w:val="15E641BE"/>
    <w:multiLevelType w:val="hybridMultilevel"/>
    <w:tmpl w:val="993E6F60"/>
    <w:lvl w:ilvl="0" w:tplc="1C02BC1C">
      <w:numFmt w:val="bullet"/>
      <w:lvlText w:val="-"/>
      <w:lvlJc w:val="left"/>
      <w:pPr>
        <w:ind w:left="1210" w:hanging="360"/>
      </w:pPr>
      <w:rPr>
        <w:rFonts w:ascii="Times New Roman" w:eastAsia="Calibri" w:hAnsi="Times New Roman" w:cs="Times New Roman" w:hint="default"/>
        <w:b/>
        <w:color w:val="auto"/>
      </w:rPr>
    </w:lvl>
    <w:lvl w:ilvl="1" w:tplc="041B0003" w:tentative="1">
      <w:start w:val="1"/>
      <w:numFmt w:val="bullet"/>
      <w:lvlText w:val="o"/>
      <w:lvlJc w:val="left"/>
      <w:pPr>
        <w:ind w:left="1930" w:hanging="360"/>
      </w:pPr>
      <w:rPr>
        <w:rFonts w:ascii="Courier New" w:hAnsi="Courier New" w:cs="Courier New" w:hint="default"/>
      </w:rPr>
    </w:lvl>
    <w:lvl w:ilvl="2" w:tplc="041B0005" w:tentative="1">
      <w:start w:val="1"/>
      <w:numFmt w:val="bullet"/>
      <w:lvlText w:val=""/>
      <w:lvlJc w:val="left"/>
      <w:pPr>
        <w:ind w:left="2650" w:hanging="360"/>
      </w:pPr>
      <w:rPr>
        <w:rFonts w:ascii="Wingdings" w:hAnsi="Wingdings" w:hint="default"/>
      </w:rPr>
    </w:lvl>
    <w:lvl w:ilvl="3" w:tplc="041B0001" w:tentative="1">
      <w:start w:val="1"/>
      <w:numFmt w:val="bullet"/>
      <w:lvlText w:val=""/>
      <w:lvlJc w:val="left"/>
      <w:pPr>
        <w:ind w:left="3370" w:hanging="360"/>
      </w:pPr>
      <w:rPr>
        <w:rFonts w:ascii="Symbol" w:hAnsi="Symbol" w:hint="default"/>
      </w:rPr>
    </w:lvl>
    <w:lvl w:ilvl="4" w:tplc="041B0003" w:tentative="1">
      <w:start w:val="1"/>
      <w:numFmt w:val="bullet"/>
      <w:lvlText w:val="o"/>
      <w:lvlJc w:val="left"/>
      <w:pPr>
        <w:ind w:left="4090" w:hanging="360"/>
      </w:pPr>
      <w:rPr>
        <w:rFonts w:ascii="Courier New" w:hAnsi="Courier New" w:cs="Courier New" w:hint="default"/>
      </w:rPr>
    </w:lvl>
    <w:lvl w:ilvl="5" w:tplc="041B0005" w:tentative="1">
      <w:start w:val="1"/>
      <w:numFmt w:val="bullet"/>
      <w:lvlText w:val=""/>
      <w:lvlJc w:val="left"/>
      <w:pPr>
        <w:ind w:left="4810" w:hanging="360"/>
      </w:pPr>
      <w:rPr>
        <w:rFonts w:ascii="Wingdings" w:hAnsi="Wingdings" w:hint="default"/>
      </w:rPr>
    </w:lvl>
    <w:lvl w:ilvl="6" w:tplc="041B0001" w:tentative="1">
      <w:start w:val="1"/>
      <w:numFmt w:val="bullet"/>
      <w:lvlText w:val=""/>
      <w:lvlJc w:val="left"/>
      <w:pPr>
        <w:ind w:left="5530" w:hanging="360"/>
      </w:pPr>
      <w:rPr>
        <w:rFonts w:ascii="Symbol" w:hAnsi="Symbol" w:hint="default"/>
      </w:rPr>
    </w:lvl>
    <w:lvl w:ilvl="7" w:tplc="041B0003" w:tentative="1">
      <w:start w:val="1"/>
      <w:numFmt w:val="bullet"/>
      <w:lvlText w:val="o"/>
      <w:lvlJc w:val="left"/>
      <w:pPr>
        <w:ind w:left="6250" w:hanging="360"/>
      </w:pPr>
      <w:rPr>
        <w:rFonts w:ascii="Courier New" w:hAnsi="Courier New" w:cs="Courier New" w:hint="default"/>
      </w:rPr>
    </w:lvl>
    <w:lvl w:ilvl="8" w:tplc="041B0005" w:tentative="1">
      <w:start w:val="1"/>
      <w:numFmt w:val="bullet"/>
      <w:lvlText w:val=""/>
      <w:lvlJc w:val="left"/>
      <w:pPr>
        <w:ind w:left="6970" w:hanging="360"/>
      </w:pPr>
      <w:rPr>
        <w:rFonts w:ascii="Wingdings" w:hAnsi="Wingdings" w:hint="default"/>
      </w:rPr>
    </w:lvl>
  </w:abstractNum>
  <w:abstractNum w:abstractNumId="9" w15:restartNumberingAfterBreak="0">
    <w:nsid w:val="1A9C7EC0"/>
    <w:multiLevelType w:val="hybridMultilevel"/>
    <w:tmpl w:val="1122B002"/>
    <w:lvl w:ilvl="0" w:tplc="C0643372">
      <w:start w:val="1"/>
      <w:numFmt w:val="decimal"/>
      <w:lvlText w:val="4.%1"/>
      <w:lvlJc w:val="left"/>
      <w:pPr>
        <w:ind w:left="72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12" w15:restartNumberingAfterBreak="0">
    <w:nsid w:val="1E031F42"/>
    <w:multiLevelType w:val="hybridMultilevel"/>
    <w:tmpl w:val="CBA4D2CA"/>
    <w:lvl w:ilvl="0" w:tplc="B3D6C9FC">
      <w:start w:val="1"/>
      <w:numFmt w:val="bullet"/>
      <w:lvlText w:val="-"/>
      <w:lvlJc w:val="left"/>
      <w:pPr>
        <w:ind w:left="1996" w:hanging="360"/>
      </w:pPr>
      <w:rPr>
        <w:rFonts w:ascii="Times New Roman" w:eastAsia="Calibri" w:hAnsi="Times New Roman" w:cs="Times New Roman" w:hint="default"/>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3"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4" w15:restartNumberingAfterBreak="0">
    <w:nsid w:val="24FD4577"/>
    <w:multiLevelType w:val="multilevel"/>
    <w:tmpl w:val="A97810AA"/>
    <w:lvl w:ilvl="0">
      <w:start w:val="1"/>
      <w:numFmt w:val="lowerLetter"/>
      <w:lvlText w:val="%1)"/>
      <w:lvlJc w:val="left"/>
      <w:rPr>
        <w:rFonts w:ascii="Arial Narrow" w:eastAsia="Calibri" w:hAnsi="Arial Narrow" w:cs="Calibri"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rFonts w:eastAsia="Times New Roman" w:hint="default"/>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6"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BEE7516"/>
    <w:multiLevelType w:val="multilevel"/>
    <w:tmpl w:val="C416225A"/>
    <w:lvl w:ilvl="0">
      <w:start w:val="31"/>
      <w:numFmt w:val="decimal"/>
      <w:lvlText w:val="%1"/>
      <w:lvlJc w:val="left"/>
      <w:pPr>
        <w:ind w:left="360" w:hanging="360"/>
      </w:pPr>
      <w:rPr>
        <w:rFonts w:cs="ITCBookmanEE" w:hint="default"/>
        <w:b/>
        <w:color w:val="auto"/>
      </w:rPr>
    </w:lvl>
    <w:lvl w:ilvl="1">
      <w:start w:val="1"/>
      <w:numFmt w:val="decimal"/>
      <w:lvlText w:val="%1.%2"/>
      <w:lvlJc w:val="left"/>
      <w:pPr>
        <w:ind w:left="927" w:hanging="360"/>
      </w:pPr>
      <w:rPr>
        <w:rFonts w:cs="ITCBookmanEE" w:hint="default"/>
        <w:b w:val="0"/>
        <w:color w:val="auto"/>
      </w:rPr>
    </w:lvl>
    <w:lvl w:ilvl="2">
      <w:start w:val="1"/>
      <w:numFmt w:val="decimal"/>
      <w:lvlText w:val="%1.%2.%3"/>
      <w:lvlJc w:val="left"/>
      <w:pPr>
        <w:ind w:left="1854" w:hanging="720"/>
      </w:pPr>
      <w:rPr>
        <w:rFonts w:cs="ITCBookmanEE" w:hint="default"/>
        <w:b w:val="0"/>
        <w:color w:val="auto"/>
      </w:rPr>
    </w:lvl>
    <w:lvl w:ilvl="3">
      <w:start w:val="1"/>
      <w:numFmt w:val="decimal"/>
      <w:lvlText w:val="%1.%2.%3.%4"/>
      <w:lvlJc w:val="left"/>
      <w:pPr>
        <w:ind w:left="2421" w:hanging="720"/>
      </w:pPr>
      <w:rPr>
        <w:rFonts w:cs="ITCBookmanEE" w:hint="default"/>
        <w:b w:val="0"/>
        <w:color w:val="auto"/>
      </w:rPr>
    </w:lvl>
    <w:lvl w:ilvl="4">
      <w:start w:val="1"/>
      <w:numFmt w:val="decimal"/>
      <w:lvlText w:val="%1.%2.%3.%4.%5"/>
      <w:lvlJc w:val="left"/>
      <w:pPr>
        <w:ind w:left="2988" w:hanging="720"/>
      </w:pPr>
      <w:rPr>
        <w:rFonts w:cs="ITCBookmanEE" w:hint="default"/>
        <w:b w:val="0"/>
        <w:color w:val="auto"/>
      </w:rPr>
    </w:lvl>
    <w:lvl w:ilvl="5">
      <w:start w:val="1"/>
      <w:numFmt w:val="decimal"/>
      <w:lvlText w:val="%1.%2.%3.%4.%5.%6"/>
      <w:lvlJc w:val="left"/>
      <w:pPr>
        <w:ind w:left="3915" w:hanging="1080"/>
      </w:pPr>
      <w:rPr>
        <w:rFonts w:cs="ITCBookmanEE" w:hint="default"/>
        <w:b w:val="0"/>
        <w:color w:val="auto"/>
      </w:rPr>
    </w:lvl>
    <w:lvl w:ilvl="6">
      <w:start w:val="1"/>
      <w:numFmt w:val="decimal"/>
      <w:lvlText w:val="%1.%2.%3.%4.%5.%6.%7"/>
      <w:lvlJc w:val="left"/>
      <w:pPr>
        <w:ind w:left="4482" w:hanging="1080"/>
      </w:pPr>
      <w:rPr>
        <w:rFonts w:cs="ITCBookmanEE" w:hint="default"/>
        <w:b w:val="0"/>
        <w:color w:val="auto"/>
      </w:rPr>
    </w:lvl>
    <w:lvl w:ilvl="7">
      <w:start w:val="1"/>
      <w:numFmt w:val="decimal"/>
      <w:lvlText w:val="%1.%2.%3.%4.%5.%6.%7.%8"/>
      <w:lvlJc w:val="left"/>
      <w:pPr>
        <w:ind w:left="5409" w:hanging="1440"/>
      </w:pPr>
      <w:rPr>
        <w:rFonts w:cs="ITCBookmanEE" w:hint="default"/>
        <w:b w:val="0"/>
        <w:color w:val="auto"/>
      </w:rPr>
    </w:lvl>
    <w:lvl w:ilvl="8">
      <w:start w:val="1"/>
      <w:numFmt w:val="decimal"/>
      <w:lvlText w:val="%1.%2.%3.%4.%5.%6.%7.%8.%9"/>
      <w:lvlJc w:val="left"/>
      <w:pPr>
        <w:ind w:left="5976" w:hanging="1440"/>
      </w:pPr>
      <w:rPr>
        <w:rFonts w:cs="ITCBookmanEE" w:hint="default"/>
        <w:b w:val="0"/>
        <w:color w:val="auto"/>
      </w:rPr>
    </w:lvl>
  </w:abstractNum>
  <w:abstractNum w:abstractNumId="18" w15:restartNumberingAfterBreak="0">
    <w:nsid w:val="30001C95"/>
    <w:multiLevelType w:val="multilevel"/>
    <w:tmpl w:val="866656FE"/>
    <w:lvl w:ilvl="0">
      <w:start w:val="1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5274FAC"/>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A663C0"/>
    <w:multiLevelType w:val="multilevel"/>
    <w:tmpl w:val="C9DA48E6"/>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ascii="Arial Narrow" w:hAnsi="Arial Narrow" w:hint="default"/>
        <w:b w:val="0"/>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05F2EEB"/>
    <w:multiLevelType w:val="hybridMultilevel"/>
    <w:tmpl w:val="AC086280"/>
    <w:lvl w:ilvl="0" w:tplc="B80C532C">
      <w:start w:val="1"/>
      <w:numFmt w:val="lowerLetter"/>
      <w:lvlText w:val="%1)"/>
      <w:lvlJc w:val="left"/>
      <w:pPr>
        <w:ind w:left="927" w:hanging="360"/>
      </w:pPr>
      <w:rPr>
        <w:rFonts w:cs="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2" w15:restartNumberingAfterBreak="0">
    <w:nsid w:val="412B6320"/>
    <w:multiLevelType w:val="multilevel"/>
    <w:tmpl w:val="00CE1D7A"/>
    <w:lvl w:ilvl="0">
      <w:start w:val="18"/>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3"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25" w15:restartNumberingAfterBreak="0">
    <w:nsid w:val="48B9122F"/>
    <w:multiLevelType w:val="multilevel"/>
    <w:tmpl w:val="67B8558A"/>
    <w:lvl w:ilvl="0">
      <w:start w:val="13"/>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6532" w:hanging="720"/>
      </w:pPr>
      <w:rPr>
        <w:rFonts w:hint="default"/>
        <w:b w:val="0"/>
        <w:i w:val="0"/>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6" w15:restartNumberingAfterBreak="0">
    <w:nsid w:val="4AD51997"/>
    <w:multiLevelType w:val="hybridMultilevel"/>
    <w:tmpl w:val="3258E946"/>
    <w:lvl w:ilvl="0" w:tplc="D684337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4C8372D7"/>
    <w:multiLevelType w:val="hybridMultilevel"/>
    <w:tmpl w:val="FC32AE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9"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30"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1" w15:restartNumberingAfterBreak="0">
    <w:nsid w:val="54D5401C"/>
    <w:multiLevelType w:val="hybridMultilevel"/>
    <w:tmpl w:val="83AE4E00"/>
    <w:lvl w:ilvl="0" w:tplc="2B50F7F2">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73431D4"/>
    <w:multiLevelType w:val="multilevel"/>
    <w:tmpl w:val="AC8057C8"/>
    <w:lvl w:ilvl="0">
      <w:start w:val="20"/>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AB47571"/>
    <w:multiLevelType w:val="hybridMultilevel"/>
    <w:tmpl w:val="4CB04C46"/>
    <w:lvl w:ilvl="0" w:tplc="ACFCB21C">
      <w:start w:val="1"/>
      <w:numFmt w:val="decimal"/>
      <w:lvlText w:val="%1"/>
      <w:lvlJc w:val="left"/>
      <w:pPr>
        <w:ind w:left="800" w:hanging="516"/>
      </w:pPr>
      <w:rPr>
        <w:rFonts w:cs="Times New Roman" w:hint="default"/>
        <w:b w:val="0"/>
        <w:i w:val="0"/>
        <w:sz w:val="2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4" w15:restartNumberingAfterBreak="0">
    <w:nsid w:val="5B587ACE"/>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969362E"/>
    <w:multiLevelType w:val="multilevel"/>
    <w:tmpl w:val="6054DB70"/>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7" w15:restartNumberingAfterBreak="0">
    <w:nsid w:val="69A37020"/>
    <w:multiLevelType w:val="multilevel"/>
    <w:tmpl w:val="A1524BEE"/>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12E384C"/>
    <w:multiLevelType w:val="multilevel"/>
    <w:tmpl w:val="463AAFE2"/>
    <w:lvl w:ilvl="0">
      <w:start w:val="36"/>
      <w:numFmt w:val="decimal"/>
      <w:lvlText w:val="%1"/>
      <w:lvlJc w:val="left"/>
      <w:pPr>
        <w:ind w:left="360" w:hanging="360"/>
      </w:pPr>
      <w:rPr>
        <w:rFonts w:hint="default"/>
      </w:rPr>
    </w:lvl>
    <w:lvl w:ilvl="1">
      <w:start w:val="8"/>
      <w:numFmt w:val="decimal"/>
      <w:pStyle w:val="Nadpis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2701570"/>
    <w:multiLevelType w:val="multilevel"/>
    <w:tmpl w:val="347CD5A0"/>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41"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43"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2057A8"/>
    <w:multiLevelType w:val="multilevel"/>
    <w:tmpl w:val="C0646CC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6"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abstractNumId w:val="44"/>
  </w:num>
  <w:num w:numId="2">
    <w:abstractNumId w:val="20"/>
  </w:num>
  <w:num w:numId="3">
    <w:abstractNumId w:val="35"/>
  </w:num>
  <w:num w:numId="4">
    <w:abstractNumId w:val="28"/>
  </w:num>
  <w:num w:numId="5">
    <w:abstractNumId w:val="41"/>
  </w:num>
  <w:num w:numId="6">
    <w:abstractNumId w:val="43"/>
  </w:num>
  <w:num w:numId="7">
    <w:abstractNumId w:val="11"/>
  </w:num>
  <w:num w:numId="8">
    <w:abstractNumId w:val="18"/>
  </w:num>
  <w:num w:numId="9">
    <w:abstractNumId w:val="33"/>
  </w:num>
  <w:num w:numId="10">
    <w:abstractNumId w:val="38"/>
  </w:num>
  <w:num w:numId="11">
    <w:abstractNumId w:val="25"/>
  </w:num>
  <w:num w:numId="12">
    <w:abstractNumId w:val="12"/>
  </w:num>
  <w:num w:numId="13">
    <w:abstractNumId w:val="19"/>
  </w:num>
  <w:num w:numId="14">
    <w:abstractNumId w:val="14"/>
  </w:num>
  <w:num w:numId="15">
    <w:abstractNumId w:val="15"/>
  </w:num>
  <w:num w:numId="16">
    <w:abstractNumId w:val="45"/>
  </w:num>
  <w:num w:numId="17">
    <w:abstractNumId w:val="42"/>
  </w:num>
  <w:num w:numId="18">
    <w:abstractNumId w:val="30"/>
  </w:num>
  <w:num w:numId="19">
    <w:abstractNumId w:val="27"/>
  </w:num>
  <w:num w:numId="20">
    <w:abstractNumId w:val="22"/>
  </w:num>
  <w:num w:numId="21">
    <w:abstractNumId w:val="10"/>
  </w:num>
  <w:num w:numId="22">
    <w:abstractNumId w:val="32"/>
  </w:num>
  <w:num w:numId="23">
    <w:abstractNumId w:val="17"/>
  </w:num>
  <w:num w:numId="24">
    <w:abstractNumId w:val="4"/>
  </w:num>
  <w:num w:numId="25">
    <w:abstractNumId w:val="46"/>
  </w:num>
  <w:num w:numId="26">
    <w:abstractNumId w:val="37"/>
  </w:num>
  <w:num w:numId="27">
    <w:abstractNumId w:val="23"/>
  </w:num>
  <w:num w:numId="28">
    <w:abstractNumId w:val="16"/>
  </w:num>
  <w:num w:numId="29">
    <w:abstractNumId w:val="13"/>
  </w:num>
  <w:num w:numId="30">
    <w:abstractNumId w:val="1"/>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0"/>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21"/>
  </w:num>
  <w:num w:numId="36">
    <w:abstractNumId w:val="29"/>
  </w:num>
  <w:num w:numId="37">
    <w:abstractNumId w:val="24"/>
  </w:num>
  <w:num w:numId="38">
    <w:abstractNumId w:val="40"/>
  </w:num>
  <w:num w:numId="39">
    <w:abstractNumId w:val="5"/>
  </w:num>
  <w:num w:numId="40">
    <w:abstractNumId w:val="34"/>
  </w:num>
  <w:num w:numId="41">
    <w:abstractNumId w:val="26"/>
  </w:num>
  <w:num w:numId="42">
    <w:abstractNumId w:val="36"/>
  </w:num>
  <w:num w:numId="43">
    <w:abstractNumId w:val="2"/>
  </w:num>
  <w:num w:numId="44">
    <w:abstractNumId w:val="6"/>
  </w:num>
  <w:num w:numId="45">
    <w:abstractNumId w:val="7"/>
  </w:num>
  <w:num w:numId="46">
    <w:abstractNumId w:val="31"/>
  </w:num>
  <w:num w:numId="47">
    <w:abstractNumId w:val="39"/>
  </w:num>
  <w:num w:numId="48">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4D"/>
    <w:rsid w:val="00003A54"/>
    <w:rsid w:val="00005479"/>
    <w:rsid w:val="00005656"/>
    <w:rsid w:val="00006731"/>
    <w:rsid w:val="0000780F"/>
    <w:rsid w:val="00011857"/>
    <w:rsid w:val="00011F53"/>
    <w:rsid w:val="00013E11"/>
    <w:rsid w:val="00014380"/>
    <w:rsid w:val="0001445E"/>
    <w:rsid w:val="00017CE8"/>
    <w:rsid w:val="00020D30"/>
    <w:rsid w:val="00020E99"/>
    <w:rsid w:val="00020F03"/>
    <w:rsid w:val="0002111B"/>
    <w:rsid w:val="0002263E"/>
    <w:rsid w:val="00025049"/>
    <w:rsid w:val="00026B07"/>
    <w:rsid w:val="00027BC3"/>
    <w:rsid w:val="00030B6A"/>
    <w:rsid w:val="00031BD0"/>
    <w:rsid w:val="00033AFD"/>
    <w:rsid w:val="0003491A"/>
    <w:rsid w:val="00035628"/>
    <w:rsid w:val="000366BD"/>
    <w:rsid w:val="00036CA9"/>
    <w:rsid w:val="00041145"/>
    <w:rsid w:val="0004343C"/>
    <w:rsid w:val="00043683"/>
    <w:rsid w:val="00043EF1"/>
    <w:rsid w:val="00046F77"/>
    <w:rsid w:val="00050F31"/>
    <w:rsid w:val="0005277F"/>
    <w:rsid w:val="00052BCB"/>
    <w:rsid w:val="0005710A"/>
    <w:rsid w:val="0006023D"/>
    <w:rsid w:val="00063777"/>
    <w:rsid w:val="00065B0F"/>
    <w:rsid w:val="00065F6B"/>
    <w:rsid w:val="00066BE6"/>
    <w:rsid w:val="0006786C"/>
    <w:rsid w:val="00072099"/>
    <w:rsid w:val="00072D97"/>
    <w:rsid w:val="00072F7B"/>
    <w:rsid w:val="00074C1A"/>
    <w:rsid w:val="00074E2E"/>
    <w:rsid w:val="000766EB"/>
    <w:rsid w:val="00076976"/>
    <w:rsid w:val="00076C85"/>
    <w:rsid w:val="00077EAC"/>
    <w:rsid w:val="00077FE5"/>
    <w:rsid w:val="00081368"/>
    <w:rsid w:val="00081B41"/>
    <w:rsid w:val="00081B47"/>
    <w:rsid w:val="000826E8"/>
    <w:rsid w:val="000844A9"/>
    <w:rsid w:val="00084902"/>
    <w:rsid w:val="00085C61"/>
    <w:rsid w:val="0008742B"/>
    <w:rsid w:val="000901BA"/>
    <w:rsid w:val="00090E43"/>
    <w:rsid w:val="0009162A"/>
    <w:rsid w:val="0009191A"/>
    <w:rsid w:val="00091DDB"/>
    <w:rsid w:val="00093257"/>
    <w:rsid w:val="000947B7"/>
    <w:rsid w:val="000A00A2"/>
    <w:rsid w:val="000A35E6"/>
    <w:rsid w:val="000A5E76"/>
    <w:rsid w:val="000B65BF"/>
    <w:rsid w:val="000C02EE"/>
    <w:rsid w:val="000C02F8"/>
    <w:rsid w:val="000C0A9D"/>
    <w:rsid w:val="000C3DDB"/>
    <w:rsid w:val="000C4E9E"/>
    <w:rsid w:val="000C6BFF"/>
    <w:rsid w:val="000C6E44"/>
    <w:rsid w:val="000D16D9"/>
    <w:rsid w:val="000D2649"/>
    <w:rsid w:val="000D2897"/>
    <w:rsid w:val="000D5D29"/>
    <w:rsid w:val="000D6566"/>
    <w:rsid w:val="000D6BBD"/>
    <w:rsid w:val="000E046F"/>
    <w:rsid w:val="000E0B0C"/>
    <w:rsid w:val="000E2647"/>
    <w:rsid w:val="000E4641"/>
    <w:rsid w:val="000E5ABF"/>
    <w:rsid w:val="000E70CF"/>
    <w:rsid w:val="000F03EE"/>
    <w:rsid w:val="000F0E4B"/>
    <w:rsid w:val="000F1E5B"/>
    <w:rsid w:val="000F34C1"/>
    <w:rsid w:val="000F49DF"/>
    <w:rsid w:val="000F49E3"/>
    <w:rsid w:val="000F6A44"/>
    <w:rsid w:val="000F7227"/>
    <w:rsid w:val="00100701"/>
    <w:rsid w:val="0010075E"/>
    <w:rsid w:val="00101996"/>
    <w:rsid w:val="0010208D"/>
    <w:rsid w:val="00102876"/>
    <w:rsid w:val="00104AAE"/>
    <w:rsid w:val="00112610"/>
    <w:rsid w:val="00113A14"/>
    <w:rsid w:val="00113D80"/>
    <w:rsid w:val="00114B6F"/>
    <w:rsid w:val="0011594D"/>
    <w:rsid w:val="00116B3C"/>
    <w:rsid w:val="00116B5E"/>
    <w:rsid w:val="00117388"/>
    <w:rsid w:val="00120107"/>
    <w:rsid w:val="00124993"/>
    <w:rsid w:val="00125AA2"/>
    <w:rsid w:val="00127AD0"/>
    <w:rsid w:val="00130CF0"/>
    <w:rsid w:val="00131910"/>
    <w:rsid w:val="00132165"/>
    <w:rsid w:val="001323B5"/>
    <w:rsid w:val="0013459A"/>
    <w:rsid w:val="001359EE"/>
    <w:rsid w:val="001364E8"/>
    <w:rsid w:val="00136872"/>
    <w:rsid w:val="00141F6F"/>
    <w:rsid w:val="0014673C"/>
    <w:rsid w:val="00147213"/>
    <w:rsid w:val="00150B20"/>
    <w:rsid w:val="00152A38"/>
    <w:rsid w:val="00152E5B"/>
    <w:rsid w:val="00154064"/>
    <w:rsid w:val="001540C3"/>
    <w:rsid w:val="00155495"/>
    <w:rsid w:val="00155987"/>
    <w:rsid w:val="00155A95"/>
    <w:rsid w:val="00157ACD"/>
    <w:rsid w:val="001603A0"/>
    <w:rsid w:val="00160B84"/>
    <w:rsid w:val="00161F0D"/>
    <w:rsid w:val="00162A2C"/>
    <w:rsid w:val="00163300"/>
    <w:rsid w:val="00163780"/>
    <w:rsid w:val="001667D8"/>
    <w:rsid w:val="00166D47"/>
    <w:rsid w:val="00167C8B"/>
    <w:rsid w:val="00175816"/>
    <w:rsid w:val="00175E13"/>
    <w:rsid w:val="00177661"/>
    <w:rsid w:val="00180B9C"/>
    <w:rsid w:val="00183153"/>
    <w:rsid w:val="00184636"/>
    <w:rsid w:val="00184D6A"/>
    <w:rsid w:val="00190D31"/>
    <w:rsid w:val="00194EA1"/>
    <w:rsid w:val="00196757"/>
    <w:rsid w:val="001A0378"/>
    <w:rsid w:val="001A0592"/>
    <w:rsid w:val="001A2289"/>
    <w:rsid w:val="001A4FF1"/>
    <w:rsid w:val="001B2D85"/>
    <w:rsid w:val="001B2DCB"/>
    <w:rsid w:val="001B4196"/>
    <w:rsid w:val="001B4E46"/>
    <w:rsid w:val="001B70AA"/>
    <w:rsid w:val="001B7198"/>
    <w:rsid w:val="001B7BEC"/>
    <w:rsid w:val="001C0153"/>
    <w:rsid w:val="001C02BD"/>
    <w:rsid w:val="001C124D"/>
    <w:rsid w:val="001C18B8"/>
    <w:rsid w:val="001C3382"/>
    <w:rsid w:val="001C4477"/>
    <w:rsid w:val="001C44D3"/>
    <w:rsid w:val="001C5253"/>
    <w:rsid w:val="001C6231"/>
    <w:rsid w:val="001C795D"/>
    <w:rsid w:val="001D1AF3"/>
    <w:rsid w:val="001D46CC"/>
    <w:rsid w:val="001D61C1"/>
    <w:rsid w:val="001D75E7"/>
    <w:rsid w:val="001E161A"/>
    <w:rsid w:val="001E1C18"/>
    <w:rsid w:val="001E26B7"/>
    <w:rsid w:val="001E51EB"/>
    <w:rsid w:val="001F0DD6"/>
    <w:rsid w:val="001F2D97"/>
    <w:rsid w:val="001F4B20"/>
    <w:rsid w:val="001F79D3"/>
    <w:rsid w:val="002029F2"/>
    <w:rsid w:val="00202AC8"/>
    <w:rsid w:val="002036BD"/>
    <w:rsid w:val="00205943"/>
    <w:rsid w:val="002111AF"/>
    <w:rsid w:val="00215C43"/>
    <w:rsid w:val="00217CAC"/>
    <w:rsid w:val="00221005"/>
    <w:rsid w:val="00221EA2"/>
    <w:rsid w:val="0022396D"/>
    <w:rsid w:val="002265DC"/>
    <w:rsid w:val="002266D7"/>
    <w:rsid w:val="00230529"/>
    <w:rsid w:val="0023318C"/>
    <w:rsid w:val="00234728"/>
    <w:rsid w:val="0023573D"/>
    <w:rsid w:val="00235CE6"/>
    <w:rsid w:val="00236C6B"/>
    <w:rsid w:val="00240180"/>
    <w:rsid w:val="00242E17"/>
    <w:rsid w:val="00244452"/>
    <w:rsid w:val="00245D89"/>
    <w:rsid w:val="00252C98"/>
    <w:rsid w:val="002540B5"/>
    <w:rsid w:val="002541F0"/>
    <w:rsid w:val="00256239"/>
    <w:rsid w:val="002614AD"/>
    <w:rsid w:val="00263506"/>
    <w:rsid w:val="002672A4"/>
    <w:rsid w:val="0026752E"/>
    <w:rsid w:val="0027159F"/>
    <w:rsid w:val="002715AE"/>
    <w:rsid w:val="0027465E"/>
    <w:rsid w:val="00274674"/>
    <w:rsid w:val="0027762C"/>
    <w:rsid w:val="002842F6"/>
    <w:rsid w:val="0028524F"/>
    <w:rsid w:val="00286F9C"/>
    <w:rsid w:val="00291145"/>
    <w:rsid w:val="00293985"/>
    <w:rsid w:val="00295E65"/>
    <w:rsid w:val="002A03B3"/>
    <w:rsid w:val="002A0FDF"/>
    <w:rsid w:val="002A1ACF"/>
    <w:rsid w:val="002A3B6D"/>
    <w:rsid w:val="002A4C8B"/>
    <w:rsid w:val="002A5451"/>
    <w:rsid w:val="002B11D7"/>
    <w:rsid w:val="002B21CD"/>
    <w:rsid w:val="002B2E06"/>
    <w:rsid w:val="002B3308"/>
    <w:rsid w:val="002B4527"/>
    <w:rsid w:val="002B4880"/>
    <w:rsid w:val="002B6735"/>
    <w:rsid w:val="002C014D"/>
    <w:rsid w:val="002C316D"/>
    <w:rsid w:val="002C3FD8"/>
    <w:rsid w:val="002C76BE"/>
    <w:rsid w:val="002C7F70"/>
    <w:rsid w:val="002D197D"/>
    <w:rsid w:val="002D30B5"/>
    <w:rsid w:val="002D5D2A"/>
    <w:rsid w:val="002D707F"/>
    <w:rsid w:val="002D7492"/>
    <w:rsid w:val="002E2730"/>
    <w:rsid w:val="002E33BB"/>
    <w:rsid w:val="002E35E0"/>
    <w:rsid w:val="002E4D90"/>
    <w:rsid w:val="002F26FB"/>
    <w:rsid w:val="002F402E"/>
    <w:rsid w:val="002F4C18"/>
    <w:rsid w:val="00307AFF"/>
    <w:rsid w:val="00307BEB"/>
    <w:rsid w:val="003109F3"/>
    <w:rsid w:val="00311632"/>
    <w:rsid w:val="00312DFF"/>
    <w:rsid w:val="00313623"/>
    <w:rsid w:val="00313F07"/>
    <w:rsid w:val="00315244"/>
    <w:rsid w:val="003177AD"/>
    <w:rsid w:val="00317BB6"/>
    <w:rsid w:val="003210BE"/>
    <w:rsid w:val="003223B6"/>
    <w:rsid w:val="003227F2"/>
    <w:rsid w:val="00324140"/>
    <w:rsid w:val="003246CA"/>
    <w:rsid w:val="00324E4E"/>
    <w:rsid w:val="0032549E"/>
    <w:rsid w:val="003260E9"/>
    <w:rsid w:val="00326FAD"/>
    <w:rsid w:val="00327F56"/>
    <w:rsid w:val="003303E5"/>
    <w:rsid w:val="00330614"/>
    <w:rsid w:val="00330D03"/>
    <w:rsid w:val="00335B8D"/>
    <w:rsid w:val="00336949"/>
    <w:rsid w:val="0034044C"/>
    <w:rsid w:val="00341608"/>
    <w:rsid w:val="00343ABB"/>
    <w:rsid w:val="00346E50"/>
    <w:rsid w:val="00347BA5"/>
    <w:rsid w:val="00350067"/>
    <w:rsid w:val="0035074C"/>
    <w:rsid w:val="003516A2"/>
    <w:rsid w:val="00353B6F"/>
    <w:rsid w:val="0035530F"/>
    <w:rsid w:val="00356E09"/>
    <w:rsid w:val="00357402"/>
    <w:rsid w:val="00357E1B"/>
    <w:rsid w:val="003628A6"/>
    <w:rsid w:val="00363361"/>
    <w:rsid w:val="00363959"/>
    <w:rsid w:val="00363D8F"/>
    <w:rsid w:val="00365DF9"/>
    <w:rsid w:val="003719AA"/>
    <w:rsid w:val="00372FCB"/>
    <w:rsid w:val="00373344"/>
    <w:rsid w:val="00374C45"/>
    <w:rsid w:val="0037526A"/>
    <w:rsid w:val="00375B2A"/>
    <w:rsid w:val="00376512"/>
    <w:rsid w:val="0038079A"/>
    <w:rsid w:val="0038387A"/>
    <w:rsid w:val="00383FFA"/>
    <w:rsid w:val="00385475"/>
    <w:rsid w:val="003860DB"/>
    <w:rsid w:val="00392EB3"/>
    <w:rsid w:val="00392F38"/>
    <w:rsid w:val="00393B28"/>
    <w:rsid w:val="0039432A"/>
    <w:rsid w:val="003A1DDE"/>
    <w:rsid w:val="003A280C"/>
    <w:rsid w:val="003A3018"/>
    <w:rsid w:val="003A34A6"/>
    <w:rsid w:val="003A3EF6"/>
    <w:rsid w:val="003A63EE"/>
    <w:rsid w:val="003A6826"/>
    <w:rsid w:val="003B101F"/>
    <w:rsid w:val="003B209B"/>
    <w:rsid w:val="003B5819"/>
    <w:rsid w:val="003C18D5"/>
    <w:rsid w:val="003C2419"/>
    <w:rsid w:val="003C6ED2"/>
    <w:rsid w:val="003D0A29"/>
    <w:rsid w:val="003D154E"/>
    <w:rsid w:val="003D410F"/>
    <w:rsid w:val="003D7572"/>
    <w:rsid w:val="003E2A12"/>
    <w:rsid w:val="003E2EDC"/>
    <w:rsid w:val="003E39EE"/>
    <w:rsid w:val="003E3E97"/>
    <w:rsid w:val="003E7D43"/>
    <w:rsid w:val="003F0200"/>
    <w:rsid w:val="003F40EB"/>
    <w:rsid w:val="003F4667"/>
    <w:rsid w:val="003F4CE0"/>
    <w:rsid w:val="003F5655"/>
    <w:rsid w:val="003F7637"/>
    <w:rsid w:val="00403399"/>
    <w:rsid w:val="004037F6"/>
    <w:rsid w:val="00403F00"/>
    <w:rsid w:val="00403FE6"/>
    <w:rsid w:val="004054E2"/>
    <w:rsid w:val="004055CB"/>
    <w:rsid w:val="0040607B"/>
    <w:rsid w:val="004067A4"/>
    <w:rsid w:val="00410D42"/>
    <w:rsid w:val="00411C4D"/>
    <w:rsid w:val="0041279D"/>
    <w:rsid w:val="004150EC"/>
    <w:rsid w:val="004158DF"/>
    <w:rsid w:val="00416DEE"/>
    <w:rsid w:val="004177E5"/>
    <w:rsid w:val="004179F8"/>
    <w:rsid w:val="00420A0F"/>
    <w:rsid w:val="004223E4"/>
    <w:rsid w:val="00422672"/>
    <w:rsid w:val="004252F5"/>
    <w:rsid w:val="004255A3"/>
    <w:rsid w:val="00426EB3"/>
    <w:rsid w:val="00430487"/>
    <w:rsid w:val="0043073C"/>
    <w:rsid w:val="004328EC"/>
    <w:rsid w:val="00433448"/>
    <w:rsid w:val="00433577"/>
    <w:rsid w:val="004342D5"/>
    <w:rsid w:val="004342E8"/>
    <w:rsid w:val="00435224"/>
    <w:rsid w:val="00435C7C"/>
    <w:rsid w:val="00436B2C"/>
    <w:rsid w:val="00440972"/>
    <w:rsid w:val="00445B05"/>
    <w:rsid w:val="004465E7"/>
    <w:rsid w:val="00453BE1"/>
    <w:rsid w:val="004546CE"/>
    <w:rsid w:val="0046028C"/>
    <w:rsid w:val="0046059A"/>
    <w:rsid w:val="0046445C"/>
    <w:rsid w:val="00465BBE"/>
    <w:rsid w:val="0046706F"/>
    <w:rsid w:val="004701ED"/>
    <w:rsid w:val="00471291"/>
    <w:rsid w:val="00471BBD"/>
    <w:rsid w:val="00477B03"/>
    <w:rsid w:val="0048134B"/>
    <w:rsid w:val="0048146A"/>
    <w:rsid w:val="0048158E"/>
    <w:rsid w:val="004822ED"/>
    <w:rsid w:val="0048784C"/>
    <w:rsid w:val="004930D0"/>
    <w:rsid w:val="0049312E"/>
    <w:rsid w:val="00493180"/>
    <w:rsid w:val="004951D9"/>
    <w:rsid w:val="004955CE"/>
    <w:rsid w:val="00495A24"/>
    <w:rsid w:val="0049718C"/>
    <w:rsid w:val="004A02D9"/>
    <w:rsid w:val="004A489F"/>
    <w:rsid w:val="004A59CF"/>
    <w:rsid w:val="004B2492"/>
    <w:rsid w:val="004B2BBF"/>
    <w:rsid w:val="004B2C30"/>
    <w:rsid w:val="004B4339"/>
    <w:rsid w:val="004B491E"/>
    <w:rsid w:val="004B49AE"/>
    <w:rsid w:val="004B6C04"/>
    <w:rsid w:val="004B75F9"/>
    <w:rsid w:val="004C00F5"/>
    <w:rsid w:val="004C35A5"/>
    <w:rsid w:val="004C5EFB"/>
    <w:rsid w:val="004C65B5"/>
    <w:rsid w:val="004D2850"/>
    <w:rsid w:val="004D5DD6"/>
    <w:rsid w:val="004D6D1A"/>
    <w:rsid w:val="004E05E2"/>
    <w:rsid w:val="004E1179"/>
    <w:rsid w:val="004E141C"/>
    <w:rsid w:val="004E52C2"/>
    <w:rsid w:val="004E6269"/>
    <w:rsid w:val="004F0513"/>
    <w:rsid w:val="004F0E4E"/>
    <w:rsid w:val="004F1661"/>
    <w:rsid w:val="004F2693"/>
    <w:rsid w:val="004F2E51"/>
    <w:rsid w:val="004F3237"/>
    <w:rsid w:val="004F5018"/>
    <w:rsid w:val="004F5C3A"/>
    <w:rsid w:val="004F63E0"/>
    <w:rsid w:val="004F6B7B"/>
    <w:rsid w:val="00506910"/>
    <w:rsid w:val="00512187"/>
    <w:rsid w:val="005145B4"/>
    <w:rsid w:val="00515354"/>
    <w:rsid w:val="005161F9"/>
    <w:rsid w:val="00517EFB"/>
    <w:rsid w:val="00520C44"/>
    <w:rsid w:val="00521C71"/>
    <w:rsid w:val="00521D5E"/>
    <w:rsid w:val="00522303"/>
    <w:rsid w:val="005239D2"/>
    <w:rsid w:val="00523B82"/>
    <w:rsid w:val="00525732"/>
    <w:rsid w:val="00530E9F"/>
    <w:rsid w:val="00531709"/>
    <w:rsid w:val="00531E2F"/>
    <w:rsid w:val="005352EA"/>
    <w:rsid w:val="0054097D"/>
    <w:rsid w:val="00541173"/>
    <w:rsid w:val="00542CCE"/>
    <w:rsid w:val="00544D4D"/>
    <w:rsid w:val="005463F7"/>
    <w:rsid w:val="00546EF9"/>
    <w:rsid w:val="00546FC2"/>
    <w:rsid w:val="00547669"/>
    <w:rsid w:val="0054770F"/>
    <w:rsid w:val="005504C9"/>
    <w:rsid w:val="00550E41"/>
    <w:rsid w:val="00551102"/>
    <w:rsid w:val="00552156"/>
    <w:rsid w:val="00552E35"/>
    <w:rsid w:val="00552FBE"/>
    <w:rsid w:val="00555E7F"/>
    <w:rsid w:val="00557222"/>
    <w:rsid w:val="00557BAB"/>
    <w:rsid w:val="00560F51"/>
    <w:rsid w:val="00562E51"/>
    <w:rsid w:val="00564549"/>
    <w:rsid w:val="00567472"/>
    <w:rsid w:val="005675C8"/>
    <w:rsid w:val="00567F8D"/>
    <w:rsid w:val="00572379"/>
    <w:rsid w:val="00572E0F"/>
    <w:rsid w:val="0057314D"/>
    <w:rsid w:val="005740D5"/>
    <w:rsid w:val="00576A8A"/>
    <w:rsid w:val="005779FE"/>
    <w:rsid w:val="00580B5C"/>
    <w:rsid w:val="00582029"/>
    <w:rsid w:val="005827A0"/>
    <w:rsid w:val="005845E3"/>
    <w:rsid w:val="0058623B"/>
    <w:rsid w:val="00586504"/>
    <w:rsid w:val="0058650C"/>
    <w:rsid w:val="00593097"/>
    <w:rsid w:val="0059569A"/>
    <w:rsid w:val="0059586D"/>
    <w:rsid w:val="00595E04"/>
    <w:rsid w:val="00597310"/>
    <w:rsid w:val="00597635"/>
    <w:rsid w:val="005A0643"/>
    <w:rsid w:val="005A124D"/>
    <w:rsid w:val="005A188E"/>
    <w:rsid w:val="005A23C0"/>
    <w:rsid w:val="005A3D6E"/>
    <w:rsid w:val="005A3FC6"/>
    <w:rsid w:val="005A69D2"/>
    <w:rsid w:val="005A740E"/>
    <w:rsid w:val="005A7B42"/>
    <w:rsid w:val="005A7B9E"/>
    <w:rsid w:val="005A7BCA"/>
    <w:rsid w:val="005A7C1D"/>
    <w:rsid w:val="005B0C0A"/>
    <w:rsid w:val="005B0EA0"/>
    <w:rsid w:val="005B1F3C"/>
    <w:rsid w:val="005B2115"/>
    <w:rsid w:val="005B2404"/>
    <w:rsid w:val="005B4193"/>
    <w:rsid w:val="005B54E8"/>
    <w:rsid w:val="005B5535"/>
    <w:rsid w:val="005B7AC2"/>
    <w:rsid w:val="005C4181"/>
    <w:rsid w:val="005C42AA"/>
    <w:rsid w:val="005C5FC0"/>
    <w:rsid w:val="005C6488"/>
    <w:rsid w:val="005C661D"/>
    <w:rsid w:val="005D2AD3"/>
    <w:rsid w:val="005D4A41"/>
    <w:rsid w:val="005D6A75"/>
    <w:rsid w:val="005D7174"/>
    <w:rsid w:val="005D7A9C"/>
    <w:rsid w:val="005E203F"/>
    <w:rsid w:val="005E2F77"/>
    <w:rsid w:val="005E5B0A"/>
    <w:rsid w:val="005E65F9"/>
    <w:rsid w:val="005E7004"/>
    <w:rsid w:val="005E7938"/>
    <w:rsid w:val="005E7AE2"/>
    <w:rsid w:val="005F263B"/>
    <w:rsid w:val="005F2F67"/>
    <w:rsid w:val="005F3AAA"/>
    <w:rsid w:val="005F450A"/>
    <w:rsid w:val="005F59CB"/>
    <w:rsid w:val="005F6E24"/>
    <w:rsid w:val="005F7104"/>
    <w:rsid w:val="005F7CE3"/>
    <w:rsid w:val="00600384"/>
    <w:rsid w:val="00601BF5"/>
    <w:rsid w:val="006029CF"/>
    <w:rsid w:val="00602CA3"/>
    <w:rsid w:val="00602CC3"/>
    <w:rsid w:val="00602F60"/>
    <w:rsid w:val="00605B37"/>
    <w:rsid w:val="0060753C"/>
    <w:rsid w:val="00607735"/>
    <w:rsid w:val="00610EBE"/>
    <w:rsid w:val="00613C94"/>
    <w:rsid w:val="00613E14"/>
    <w:rsid w:val="006143D6"/>
    <w:rsid w:val="00614B70"/>
    <w:rsid w:val="00616B23"/>
    <w:rsid w:val="00616E0A"/>
    <w:rsid w:val="006208FE"/>
    <w:rsid w:val="00621E7C"/>
    <w:rsid w:val="00623590"/>
    <w:rsid w:val="00623C45"/>
    <w:rsid w:val="00624FAB"/>
    <w:rsid w:val="00626306"/>
    <w:rsid w:val="00630D6A"/>
    <w:rsid w:val="00630E1E"/>
    <w:rsid w:val="006321B0"/>
    <w:rsid w:val="006324BE"/>
    <w:rsid w:val="006329DA"/>
    <w:rsid w:val="00632ECD"/>
    <w:rsid w:val="00634677"/>
    <w:rsid w:val="00636F79"/>
    <w:rsid w:val="00637537"/>
    <w:rsid w:val="006406B6"/>
    <w:rsid w:val="00642DB4"/>
    <w:rsid w:val="00643D91"/>
    <w:rsid w:val="0064531A"/>
    <w:rsid w:val="00646C2B"/>
    <w:rsid w:val="006477C0"/>
    <w:rsid w:val="006479D2"/>
    <w:rsid w:val="00647AA2"/>
    <w:rsid w:val="00651FF6"/>
    <w:rsid w:val="00655267"/>
    <w:rsid w:val="00661BB0"/>
    <w:rsid w:val="006623D9"/>
    <w:rsid w:val="00663374"/>
    <w:rsid w:val="00663386"/>
    <w:rsid w:val="006651FB"/>
    <w:rsid w:val="00667AE5"/>
    <w:rsid w:val="00670EC0"/>
    <w:rsid w:val="00673CCC"/>
    <w:rsid w:val="006765E8"/>
    <w:rsid w:val="0068040E"/>
    <w:rsid w:val="0068356A"/>
    <w:rsid w:val="00683EF2"/>
    <w:rsid w:val="00684F94"/>
    <w:rsid w:val="00685100"/>
    <w:rsid w:val="006856C5"/>
    <w:rsid w:val="006868CF"/>
    <w:rsid w:val="00690B18"/>
    <w:rsid w:val="0069262C"/>
    <w:rsid w:val="006954AF"/>
    <w:rsid w:val="006954EF"/>
    <w:rsid w:val="006A156C"/>
    <w:rsid w:val="006A4E56"/>
    <w:rsid w:val="006A5CE3"/>
    <w:rsid w:val="006B033D"/>
    <w:rsid w:val="006B0917"/>
    <w:rsid w:val="006B1E9A"/>
    <w:rsid w:val="006B5271"/>
    <w:rsid w:val="006B55AA"/>
    <w:rsid w:val="006B5F57"/>
    <w:rsid w:val="006B6A6D"/>
    <w:rsid w:val="006C2A76"/>
    <w:rsid w:val="006C2C71"/>
    <w:rsid w:val="006C550B"/>
    <w:rsid w:val="006C5AF7"/>
    <w:rsid w:val="006C78CD"/>
    <w:rsid w:val="006D26C5"/>
    <w:rsid w:val="006D47F1"/>
    <w:rsid w:val="006D4D29"/>
    <w:rsid w:val="006D4DA9"/>
    <w:rsid w:val="006D54D1"/>
    <w:rsid w:val="006D6BFB"/>
    <w:rsid w:val="006E1681"/>
    <w:rsid w:val="006E23A4"/>
    <w:rsid w:val="006E68F0"/>
    <w:rsid w:val="006E719B"/>
    <w:rsid w:val="006F15DC"/>
    <w:rsid w:val="006F2C9C"/>
    <w:rsid w:val="006F3513"/>
    <w:rsid w:val="006F4258"/>
    <w:rsid w:val="006F684F"/>
    <w:rsid w:val="006F69CF"/>
    <w:rsid w:val="00702051"/>
    <w:rsid w:val="00702C71"/>
    <w:rsid w:val="00703678"/>
    <w:rsid w:val="00705B3A"/>
    <w:rsid w:val="007069A4"/>
    <w:rsid w:val="0070737E"/>
    <w:rsid w:val="007143FA"/>
    <w:rsid w:val="00715F97"/>
    <w:rsid w:val="007174B8"/>
    <w:rsid w:val="0072150B"/>
    <w:rsid w:val="007218D7"/>
    <w:rsid w:val="00722660"/>
    <w:rsid w:val="00724531"/>
    <w:rsid w:val="00725C75"/>
    <w:rsid w:val="00727131"/>
    <w:rsid w:val="00731B57"/>
    <w:rsid w:val="00732431"/>
    <w:rsid w:val="00733AA1"/>
    <w:rsid w:val="00734273"/>
    <w:rsid w:val="00736366"/>
    <w:rsid w:val="0073648B"/>
    <w:rsid w:val="007367AE"/>
    <w:rsid w:val="0073709B"/>
    <w:rsid w:val="00741D67"/>
    <w:rsid w:val="00743878"/>
    <w:rsid w:val="00745B91"/>
    <w:rsid w:val="00745F78"/>
    <w:rsid w:val="00752C17"/>
    <w:rsid w:val="00753587"/>
    <w:rsid w:val="007548EB"/>
    <w:rsid w:val="0075706D"/>
    <w:rsid w:val="00757624"/>
    <w:rsid w:val="00757831"/>
    <w:rsid w:val="00765084"/>
    <w:rsid w:val="00766B60"/>
    <w:rsid w:val="00767150"/>
    <w:rsid w:val="0076725A"/>
    <w:rsid w:val="00771756"/>
    <w:rsid w:val="00771B54"/>
    <w:rsid w:val="007778B1"/>
    <w:rsid w:val="007801F1"/>
    <w:rsid w:val="0078176E"/>
    <w:rsid w:val="007827A1"/>
    <w:rsid w:val="00784AEE"/>
    <w:rsid w:val="0078505F"/>
    <w:rsid w:val="00786292"/>
    <w:rsid w:val="00786E08"/>
    <w:rsid w:val="0079348A"/>
    <w:rsid w:val="00793F9E"/>
    <w:rsid w:val="00794A03"/>
    <w:rsid w:val="0079714C"/>
    <w:rsid w:val="007A01F3"/>
    <w:rsid w:val="007A66F5"/>
    <w:rsid w:val="007A7D75"/>
    <w:rsid w:val="007A7F35"/>
    <w:rsid w:val="007B127E"/>
    <w:rsid w:val="007B22EA"/>
    <w:rsid w:val="007B432F"/>
    <w:rsid w:val="007B4FFF"/>
    <w:rsid w:val="007C2D5F"/>
    <w:rsid w:val="007C33A2"/>
    <w:rsid w:val="007C355C"/>
    <w:rsid w:val="007C37AA"/>
    <w:rsid w:val="007C4CF4"/>
    <w:rsid w:val="007C52CF"/>
    <w:rsid w:val="007C68AC"/>
    <w:rsid w:val="007C70AD"/>
    <w:rsid w:val="007D0308"/>
    <w:rsid w:val="007D16F8"/>
    <w:rsid w:val="007D1705"/>
    <w:rsid w:val="007D2E36"/>
    <w:rsid w:val="007D3497"/>
    <w:rsid w:val="007D4505"/>
    <w:rsid w:val="007D5A5B"/>
    <w:rsid w:val="007D721B"/>
    <w:rsid w:val="007E04DC"/>
    <w:rsid w:val="007E11F1"/>
    <w:rsid w:val="007E1E42"/>
    <w:rsid w:val="007E3FA7"/>
    <w:rsid w:val="007E55D7"/>
    <w:rsid w:val="007F0C0C"/>
    <w:rsid w:val="007F1058"/>
    <w:rsid w:val="007F17BC"/>
    <w:rsid w:val="007F38B8"/>
    <w:rsid w:val="00800BD0"/>
    <w:rsid w:val="008035D8"/>
    <w:rsid w:val="0080658A"/>
    <w:rsid w:val="00806F13"/>
    <w:rsid w:val="008102C1"/>
    <w:rsid w:val="00810FCA"/>
    <w:rsid w:val="0081401D"/>
    <w:rsid w:val="00814020"/>
    <w:rsid w:val="0081587A"/>
    <w:rsid w:val="00816225"/>
    <w:rsid w:val="00817A07"/>
    <w:rsid w:val="00820493"/>
    <w:rsid w:val="008208D3"/>
    <w:rsid w:val="0082520F"/>
    <w:rsid w:val="0082726A"/>
    <w:rsid w:val="00833A5F"/>
    <w:rsid w:val="00834B55"/>
    <w:rsid w:val="00840BB2"/>
    <w:rsid w:val="00840D72"/>
    <w:rsid w:val="008468F8"/>
    <w:rsid w:val="0084720F"/>
    <w:rsid w:val="00851B3C"/>
    <w:rsid w:val="00853C05"/>
    <w:rsid w:val="00854061"/>
    <w:rsid w:val="0085629F"/>
    <w:rsid w:val="0085666A"/>
    <w:rsid w:val="008605CE"/>
    <w:rsid w:val="008629A2"/>
    <w:rsid w:val="00871E62"/>
    <w:rsid w:val="0087330F"/>
    <w:rsid w:val="00873381"/>
    <w:rsid w:val="00873FB3"/>
    <w:rsid w:val="00874192"/>
    <w:rsid w:val="00874D38"/>
    <w:rsid w:val="00875EAE"/>
    <w:rsid w:val="00876C78"/>
    <w:rsid w:val="00877FE7"/>
    <w:rsid w:val="008806C9"/>
    <w:rsid w:val="00880975"/>
    <w:rsid w:val="008817BD"/>
    <w:rsid w:val="008821E2"/>
    <w:rsid w:val="00882669"/>
    <w:rsid w:val="00882F59"/>
    <w:rsid w:val="008836AD"/>
    <w:rsid w:val="00887ABD"/>
    <w:rsid w:val="00892D2A"/>
    <w:rsid w:val="00895CBA"/>
    <w:rsid w:val="008A0C76"/>
    <w:rsid w:val="008A1C0E"/>
    <w:rsid w:val="008A1CA9"/>
    <w:rsid w:val="008A3371"/>
    <w:rsid w:val="008A4837"/>
    <w:rsid w:val="008A5A08"/>
    <w:rsid w:val="008B09CA"/>
    <w:rsid w:val="008B1AD3"/>
    <w:rsid w:val="008B27A8"/>
    <w:rsid w:val="008B4365"/>
    <w:rsid w:val="008B78CC"/>
    <w:rsid w:val="008B7FA8"/>
    <w:rsid w:val="008C0340"/>
    <w:rsid w:val="008C2274"/>
    <w:rsid w:val="008C5D7A"/>
    <w:rsid w:val="008C5E1D"/>
    <w:rsid w:val="008C7C7A"/>
    <w:rsid w:val="008D0409"/>
    <w:rsid w:val="008D06FB"/>
    <w:rsid w:val="008D326F"/>
    <w:rsid w:val="008D33F7"/>
    <w:rsid w:val="008D3DD1"/>
    <w:rsid w:val="008D6C50"/>
    <w:rsid w:val="008E0487"/>
    <w:rsid w:val="008F1417"/>
    <w:rsid w:val="008F16B1"/>
    <w:rsid w:val="008F33A5"/>
    <w:rsid w:val="008F4356"/>
    <w:rsid w:val="008F5E69"/>
    <w:rsid w:val="00901C4E"/>
    <w:rsid w:val="00902055"/>
    <w:rsid w:val="00905F8E"/>
    <w:rsid w:val="00907B3E"/>
    <w:rsid w:val="00911EEA"/>
    <w:rsid w:val="00916319"/>
    <w:rsid w:val="00920006"/>
    <w:rsid w:val="00923ACE"/>
    <w:rsid w:val="009243F6"/>
    <w:rsid w:val="00924659"/>
    <w:rsid w:val="0092694D"/>
    <w:rsid w:val="00927045"/>
    <w:rsid w:val="00927F48"/>
    <w:rsid w:val="00931637"/>
    <w:rsid w:val="00931CDB"/>
    <w:rsid w:val="009323C2"/>
    <w:rsid w:val="00932489"/>
    <w:rsid w:val="0093283A"/>
    <w:rsid w:val="009329D8"/>
    <w:rsid w:val="00933F44"/>
    <w:rsid w:val="00935BC4"/>
    <w:rsid w:val="00936059"/>
    <w:rsid w:val="00936260"/>
    <w:rsid w:val="00936504"/>
    <w:rsid w:val="00937692"/>
    <w:rsid w:val="00940B1B"/>
    <w:rsid w:val="00942A86"/>
    <w:rsid w:val="009431BC"/>
    <w:rsid w:val="009445E6"/>
    <w:rsid w:val="00944B16"/>
    <w:rsid w:val="00946095"/>
    <w:rsid w:val="009471E0"/>
    <w:rsid w:val="00952E9E"/>
    <w:rsid w:val="009564EE"/>
    <w:rsid w:val="009602A3"/>
    <w:rsid w:val="00960C08"/>
    <w:rsid w:val="00960C43"/>
    <w:rsid w:val="0096129D"/>
    <w:rsid w:val="009622EC"/>
    <w:rsid w:val="009645A5"/>
    <w:rsid w:val="00964F22"/>
    <w:rsid w:val="009855DB"/>
    <w:rsid w:val="009858E8"/>
    <w:rsid w:val="009910F5"/>
    <w:rsid w:val="00993059"/>
    <w:rsid w:val="00993B21"/>
    <w:rsid w:val="00993D2E"/>
    <w:rsid w:val="009941B1"/>
    <w:rsid w:val="00994472"/>
    <w:rsid w:val="00995F17"/>
    <w:rsid w:val="0099601A"/>
    <w:rsid w:val="0099737A"/>
    <w:rsid w:val="009A00FF"/>
    <w:rsid w:val="009A19BB"/>
    <w:rsid w:val="009A2ABE"/>
    <w:rsid w:val="009A2D1F"/>
    <w:rsid w:val="009A4079"/>
    <w:rsid w:val="009A4463"/>
    <w:rsid w:val="009A486C"/>
    <w:rsid w:val="009A7DD8"/>
    <w:rsid w:val="009B1CC5"/>
    <w:rsid w:val="009B3007"/>
    <w:rsid w:val="009B4987"/>
    <w:rsid w:val="009B5BC2"/>
    <w:rsid w:val="009B5C87"/>
    <w:rsid w:val="009B75E2"/>
    <w:rsid w:val="009C2F44"/>
    <w:rsid w:val="009C5D09"/>
    <w:rsid w:val="009C71D5"/>
    <w:rsid w:val="009C7881"/>
    <w:rsid w:val="009C7CD9"/>
    <w:rsid w:val="009D1776"/>
    <w:rsid w:val="009D49DB"/>
    <w:rsid w:val="009D58E5"/>
    <w:rsid w:val="009D5C0D"/>
    <w:rsid w:val="009D6FAA"/>
    <w:rsid w:val="009D7872"/>
    <w:rsid w:val="009E0007"/>
    <w:rsid w:val="009E1B10"/>
    <w:rsid w:val="009E244C"/>
    <w:rsid w:val="009E2FE5"/>
    <w:rsid w:val="009E422B"/>
    <w:rsid w:val="009E5669"/>
    <w:rsid w:val="009E5F3B"/>
    <w:rsid w:val="009E6CA2"/>
    <w:rsid w:val="009F3465"/>
    <w:rsid w:val="009F34A1"/>
    <w:rsid w:val="009F4B86"/>
    <w:rsid w:val="009F5F78"/>
    <w:rsid w:val="009F6557"/>
    <w:rsid w:val="009F697A"/>
    <w:rsid w:val="009F6C75"/>
    <w:rsid w:val="009F7695"/>
    <w:rsid w:val="00A0357F"/>
    <w:rsid w:val="00A03E55"/>
    <w:rsid w:val="00A03EAC"/>
    <w:rsid w:val="00A04E6E"/>
    <w:rsid w:val="00A05924"/>
    <w:rsid w:val="00A05AB1"/>
    <w:rsid w:val="00A06497"/>
    <w:rsid w:val="00A10432"/>
    <w:rsid w:val="00A124C6"/>
    <w:rsid w:val="00A15271"/>
    <w:rsid w:val="00A15D33"/>
    <w:rsid w:val="00A165DE"/>
    <w:rsid w:val="00A167E4"/>
    <w:rsid w:val="00A17D13"/>
    <w:rsid w:val="00A20161"/>
    <w:rsid w:val="00A2134F"/>
    <w:rsid w:val="00A21365"/>
    <w:rsid w:val="00A23870"/>
    <w:rsid w:val="00A251E7"/>
    <w:rsid w:val="00A25F6D"/>
    <w:rsid w:val="00A269E9"/>
    <w:rsid w:val="00A27750"/>
    <w:rsid w:val="00A27E17"/>
    <w:rsid w:val="00A32959"/>
    <w:rsid w:val="00A32C2D"/>
    <w:rsid w:val="00A35081"/>
    <w:rsid w:val="00A35A50"/>
    <w:rsid w:val="00A43169"/>
    <w:rsid w:val="00A43230"/>
    <w:rsid w:val="00A464CB"/>
    <w:rsid w:val="00A46AFD"/>
    <w:rsid w:val="00A5123E"/>
    <w:rsid w:val="00A51E06"/>
    <w:rsid w:val="00A52C6A"/>
    <w:rsid w:val="00A557C8"/>
    <w:rsid w:val="00A56652"/>
    <w:rsid w:val="00A56B2C"/>
    <w:rsid w:val="00A56B80"/>
    <w:rsid w:val="00A5712A"/>
    <w:rsid w:val="00A62076"/>
    <w:rsid w:val="00A620C6"/>
    <w:rsid w:val="00A62100"/>
    <w:rsid w:val="00A66E38"/>
    <w:rsid w:val="00A710B3"/>
    <w:rsid w:val="00A721C7"/>
    <w:rsid w:val="00A77997"/>
    <w:rsid w:val="00A77DA9"/>
    <w:rsid w:val="00A802D1"/>
    <w:rsid w:val="00A8427F"/>
    <w:rsid w:val="00A86984"/>
    <w:rsid w:val="00A86CFA"/>
    <w:rsid w:val="00A94C09"/>
    <w:rsid w:val="00AA4A8C"/>
    <w:rsid w:val="00AA7C7F"/>
    <w:rsid w:val="00AB0E3A"/>
    <w:rsid w:val="00AB48C1"/>
    <w:rsid w:val="00AC15E2"/>
    <w:rsid w:val="00AC256B"/>
    <w:rsid w:val="00AC2B75"/>
    <w:rsid w:val="00AC51FB"/>
    <w:rsid w:val="00AC6BE9"/>
    <w:rsid w:val="00AC76D5"/>
    <w:rsid w:val="00AD0371"/>
    <w:rsid w:val="00AD366E"/>
    <w:rsid w:val="00AD3E56"/>
    <w:rsid w:val="00AD5621"/>
    <w:rsid w:val="00AD65C6"/>
    <w:rsid w:val="00AD68BD"/>
    <w:rsid w:val="00AD799E"/>
    <w:rsid w:val="00AE0062"/>
    <w:rsid w:val="00AE0324"/>
    <w:rsid w:val="00AE3BEA"/>
    <w:rsid w:val="00AE40F3"/>
    <w:rsid w:val="00AE79AA"/>
    <w:rsid w:val="00AF0C95"/>
    <w:rsid w:val="00AF0F01"/>
    <w:rsid w:val="00AF19B6"/>
    <w:rsid w:val="00AF1FB8"/>
    <w:rsid w:val="00AF2DCB"/>
    <w:rsid w:val="00AF384D"/>
    <w:rsid w:val="00AF56FD"/>
    <w:rsid w:val="00AF65D4"/>
    <w:rsid w:val="00AF675E"/>
    <w:rsid w:val="00AF7214"/>
    <w:rsid w:val="00B00239"/>
    <w:rsid w:val="00B00F1B"/>
    <w:rsid w:val="00B01872"/>
    <w:rsid w:val="00B02BEC"/>
    <w:rsid w:val="00B0385F"/>
    <w:rsid w:val="00B054B3"/>
    <w:rsid w:val="00B1060C"/>
    <w:rsid w:val="00B12E37"/>
    <w:rsid w:val="00B14E06"/>
    <w:rsid w:val="00B15853"/>
    <w:rsid w:val="00B16E90"/>
    <w:rsid w:val="00B1743C"/>
    <w:rsid w:val="00B206BE"/>
    <w:rsid w:val="00B20DC6"/>
    <w:rsid w:val="00B21A13"/>
    <w:rsid w:val="00B22282"/>
    <w:rsid w:val="00B24D89"/>
    <w:rsid w:val="00B256A2"/>
    <w:rsid w:val="00B2755B"/>
    <w:rsid w:val="00B31A89"/>
    <w:rsid w:val="00B31F11"/>
    <w:rsid w:val="00B32491"/>
    <w:rsid w:val="00B337FF"/>
    <w:rsid w:val="00B34DF2"/>
    <w:rsid w:val="00B372C6"/>
    <w:rsid w:val="00B37E63"/>
    <w:rsid w:val="00B40C53"/>
    <w:rsid w:val="00B414AD"/>
    <w:rsid w:val="00B4306A"/>
    <w:rsid w:val="00B452D1"/>
    <w:rsid w:val="00B46C6A"/>
    <w:rsid w:val="00B477E2"/>
    <w:rsid w:val="00B4798E"/>
    <w:rsid w:val="00B50F12"/>
    <w:rsid w:val="00B51113"/>
    <w:rsid w:val="00B512BB"/>
    <w:rsid w:val="00B512F9"/>
    <w:rsid w:val="00B51D8A"/>
    <w:rsid w:val="00B5326E"/>
    <w:rsid w:val="00B53D91"/>
    <w:rsid w:val="00B54014"/>
    <w:rsid w:val="00B55D7D"/>
    <w:rsid w:val="00B57AA0"/>
    <w:rsid w:val="00B618EC"/>
    <w:rsid w:val="00B631AA"/>
    <w:rsid w:val="00B6328E"/>
    <w:rsid w:val="00B637D4"/>
    <w:rsid w:val="00B63FFF"/>
    <w:rsid w:val="00B64D22"/>
    <w:rsid w:val="00B658C9"/>
    <w:rsid w:val="00B679B6"/>
    <w:rsid w:val="00B71526"/>
    <w:rsid w:val="00B71DC0"/>
    <w:rsid w:val="00B72F79"/>
    <w:rsid w:val="00B7495F"/>
    <w:rsid w:val="00B75120"/>
    <w:rsid w:val="00B762DD"/>
    <w:rsid w:val="00B8074D"/>
    <w:rsid w:val="00B80E8C"/>
    <w:rsid w:val="00B81016"/>
    <w:rsid w:val="00B81301"/>
    <w:rsid w:val="00B813EB"/>
    <w:rsid w:val="00B83D7D"/>
    <w:rsid w:val="00B847D6"/>
    <w:rsid w:val="00B85B25"/>
    <w:rsid w:val="00B866A1"/>
    <w:rsid w:val="00B90A77"/>
    <w:rsid w:val="00B90DAD"/>
    <w:rsid w:val="00B935CA"/>
    <w:rsid w:val="00B93A1E"/>
    <w:rsid w:val="00B9468B"/>
    <w:rsid w:val="00B96FAF"/>
    <w:rsid w:val="00B9788B"/>
    <w:rsid w:val="00BA0C17"/>
    <w:rsid w:val="00BA26F5"/>
    <w:rsid w:val="00BA3128"/>
    <w:rsid w:val="00BA4C85"/>
    <w:rsid w:val="00BA5460"/>
    <w:rsid w:val="00BA62DF"/>
    <w:rsid w:val="00BA6854"/>
    <w:rsid w:val="00BA6B8F"/>
    <w:rsid w:val="00BA754B"/>
    <w:rsid w:val="00BA78BB"/>
    <w:rsid w:val="00BB1A8C"/>
    <w:rsid w:val="00BB1E65"/>
    <w:rsid w:val="00BB2877"/>
    <w:rsid w:val="00BB3B35"/>
    <w:rsid w:val="00BB3BDC"/>
    <w:rsid w:val="00BB48BB"/>
    <w:rsid w:val="00BC2464"/>
    <w:rsid w:val="00BC2473"/>
    <w:rsid w:val="00BC24D1"/>
    <w:rsid w:val="00BC57AA"/>
    <w:rsid w:val="00BC5CD0"/>
    <w:rsid w:val="00BC6A8D"/>
    <w:rsid w:val="00BC6AED"/>
    <w:rsid w:val="00BD0457"/>
    <w:rsid w:val="00BD0BEA"/>
    <w:rsid w:val="00BD11F6"/>
    <w:rsid w:val="00BD288C"/>
    <w:rsid w:val="00BE0F63"/>
    <w:rsid w:val="00BE24A8"/>
    <w:rsid w:val="00BE2C9B"/>
    <w:rsid w:val="00BE2F3B"/>
    <w:rsid w:val="00BF0752"/>
    <w:rsid w:val="00BF07F3"/>
    <w:rsid w:val="00BF1882"/>
    <w:rsid w:val="00BF1CCA"/>
    <w:rsid w:val="00BF3D41"/>
    <w:rsid w:val="00BF4D12"/>
    <w:rsid w:val="00BF523F"/>
    <w:rsid w:val="00BF7336"/>
    <w:rsid w:val="00BF7412"/>
    <w:rsid w:val="00C01705"/>
    <w:rsid w:val="00C02B00"/>
    <w:rsid w:val="00C03AD5"/>
    <w:rsid w:val="00C05279"/>
    <w:rsid w:val="00C05BDF"/>
    <w:rsid w:val="00C0678D"/>
    <w:rsid w:val="00C10561"/>
    <w:rsid w:val="00C1064F"/>
    <w:rsid w:val="00C10B87"/>
    <w:rsid w:val="00C1128D"/>
    <w:rsid w:val="00C120C0"/>
    <w:rsid w:val="00C129E5"/>
    <w:rsid w:val="00C13DE3"/>
    <w:rsid w:val="00C14966"/>
    <w:rsid w:val="00C15825"/>
    <w:rsid w:val="00C169BA"/>
    <w:rsid w:val="00C17567"/>
    <w:rsid w:val="00C17DE0"/>
    <w:rsid w:val="00C206CB"/>
    <w:rsid w:val="00C2188E"/>
    <w:rsid w:val="00C21932"/>
    <w:rsid w:val="00C21D12"/>
    <w:rsid w:val="00C22E26"/>
    <w:rsid w:val="00C249A9"/>
    <w:rsid w:val="00C24C9D"/>
    <w:rsid w:val="00C24E0C"/>
    <w:rsid w:val="00C25AF5"/>
    <w:rsid w:val="00C25F96"/>
    <w:rsid w:val="00C3062B"/>
    <w:rsid w:val="00C31298"/>
    <w:rsid w:val="00C31A97"/>
    <w:rsid w:val="00C334BD"/>
    <w:rsid w:val="00C33F67"/>
    <w:rsid w:val="00C34200"/>
    <w:rsid w:val="00C36D98"/>
    <w:rsid w:val="00C406F7"/>
    <w:rsid w:val="00C409EB"/>
    <w:rsid w:val="00C42B3B"/>
    <w:rsid w:val="00C4356D"/>
    <w:rsid w:val="00C43628"/>
    <w:rsid w:val="00C43AEC"/>
    <w:rsid w:val="00C44288"/>
    <w:rsid w:val="00C44DC0"/>
    <w:rsid w:val="00C459B7"/>
    <w:rsid w:val="00C52430"/>
    <w:rsid w:val="00C52A10"/>
    <w:rsid w:val="00C543F4"/>
    <w:rsid w:val="00C610EB"/>
    <w:rsid w:val="00C6443D"/>
    <w:rsid w:val="00C662E3"/>
    <w:rsid w:val="00C66401"/>
    <w:rsid w:val="00C66A96"/>
    <w:rsid w:val="00C7071B"/>
    <w:rsid w:val="00C7275A"/>
    <w:rsid w:val="00C73314"/>
    <w:rsid w:val="00C74075"/>
    <w:rsid w:val="00C742A0"/>
    <w:rsid w:val="00C77283"/>
    <w:rsid w:val="00C80549"/>
    <w:rsid w:val="00C80F5B"/>
    <w:rsid w:val="00C81E14"/>
    <w:rsid w:val="00C85374"/>
    <w:rsid w:val="00C853B2"/>
    <w:rsid w:val="00C86FF4"/>
    <w:rsid w:val="00C8704E"/>
    <w:rsid w:val="00C87927"/>
    <w:rsid w:val="00C91AEA"/>
    <w:rsid w:val="00C92CE8"/>
    <w:rsid w:val="00C95B57"/>
    <w:rsid w:val="00C95D62"/>
    <w:rsid w:val="00C968CA"/>
    <w:rsid w:val="00CA026C"/>
    <w:rsid w:val="00CA0B37"/>
    <w:rsid w:val="00CA22C2"/>
    <w:rsid w:val="00CA2F4B"/>
    <w:rsid w:val="00CA3DD8"/>
    <w:rsid w:val="00CA3E81"/>
    <w:rsid w:val="00CA432E"/>
    <w:rsid w:val="00CA4E0B"/>
    <w:rsid w:val="00CA4EF7"/>
    <w:rsid w:val="00CA697C"/>
    <w:rsid w:val="00CA7CDD"/>
    <w:rsid w:val="00CB05D8"/>
    <w:rsid w:val="00CB0A74"/>
    <w:rsid w:val="00CB1975"/>
    <w:rsid w:val="00CB221B"/>
    <w:rsid w:val="00CB2253"/>
    <w:rsid w:val="00CB4516"/>
    <w:rsid w:val="00CB4C7E"/>
    <w:rsid w:val="00CB7358"/>
    <w:rsid w:val="00CB748E"/>
    <w:rsid w:val="00CC1019"/>
    <w:rsid w:val="00CC1328"/>
    <w:rsid w:val="00CC260C"/>
    <w:rsid w:val="00CC27A3"/>
    <w:rsid w:val="00CC3CCC"/>
    <w:rsid w:val="00CC498B"/>
    <w:rsid w:val="00CC5DDF"/>
    <w:rsid w:val="00CC7147"/>
    <w:rsid w:val="00CD1064"/>
    <w:rsid w:val="00CD1F08"/>
    <w:rsid w:val="00CD264D"/>
    <w:rsid w:val="00CD41FC"/>
    <w:rsid w:val="00CD43F1"/>
    <w:rsid w:val="00CD4BFB"/>
    <w:rsid w:val="00CD712D"/>
    <w:rsid w:val="00CE1BD8"/>
    <w:rsid w:val="00CE6508"/>
    <w:rsid w:val="00CE70E5"/>
    <w:rsid w:val="00CF0C59"/>
    <w:rsid w:val="00CF0DBC"/>
    <w:rsid w:val="00CF0EC2"/>
    <w:rsid w:val="00CF250E"/>
    <w:rsid w:val="00CF5A08"/>
    <w:rsid w:val="00CF5BD0"/>
    <w:rsid w:val="00CF6310"/>
    <w:rsid w:val="00CF67D4"/>
    <w:rsid w:val="00D00994"/>
    <w:rsid w:val="00D01259"/>
    <w:rsid w:val="00D03D41"/>
    <w:rsid w:val="00D03EA9"/>
    <w:rsid w:val="00D04960"/>
    <w:rsid w:val="00D10C04"/>
    <w:rsid w:val="00D10D06"/>
    <w:rsid w:val="00D1154C"/>
    <w:rsid w:val="00D11669"/>
    <w:rsid w:val="00D12AD4"/>
    <w:rsid w:val="00D140C2"/>
    <w:rsid w:val="00D16912"/>
    <w:rsid w:val="00D16B87"/>
    <w:rsid w:val="00D17DBF"/>
    <w:rsid w:val="00D20CCE"/>
    <w:rsid w:val="00D215BF"/>
    <w:rsid w:val="00D232D4"/>
    <w:rsid w:val="00D24637"/>
    <w:rsid w:val="00D247C9"/>
    <w:rsid w:val="00D2528B"/>
    <w:rsid w:val="00D26A4D"/>
    <w:rsid w:val="00D26C54"/>
    <w:rsid w:val="00D27BB9"/>
    <w:rsid w:val="00D30595"/>
    <w:rsid w:val="00D3136F"/>
    <w:rsid w:val="00D33D7D"/>
    <w:rsid w:val="00D3459E"/>
    <w:rsid w:val="00D346E7"/>
    <w:rsid w:val="00D353BA"/>
    <w:rsid w:val="00D40C2C"/>
    <w:rsid w:val="00D4298C"/>
    <w:rsid w:val="00D43FED"/>
    <w:rsid w:val="00D45B31"/>
    <w:rsid w:val="00D4789B"/>
    <w:rsid w:val="00D47E22"/>
    <w:rsid w:val="00D51765"/>
    <w:rsid w:val="00D51A8B"/>
    <w:rsid w:val="00D522C2"/>
    <w:rsid w:val="00D52D0A"/>
    <w:rsid w:val="00D536D0"/>
    <w:rsid w:val="00D5691A"/>
    <w:rsid w:val="00D5708B"/>
    <w:rsid w:val="00D5730F"/>
    <w:rsid w:val="00D614AD"/>
    <w:rsid w:val="00D62F84"/>
    <w:rsid w:val="00D64290"/>
    <w:rsid w:val="00D650C4"/>
    <w:rsid w:val="00D67D95"/>
    <w:rsid w:val="00D7122B"/>
    <w:rsid w:val="00D7369C"/>
    <w:rsid w:val="00D75EC1"/>
    <w:rsid w:val="00D7628E"/>
    <w:rsid w:val="00D7717F"/>
    <w:rsid w:val="00D802F3"/>
    <w:rsid w:val="00D838B5"/>
    <w:rsid w:val="00D84CCA"/>
    <w:rsid w:val="00D85598"/>
    <w:rsid w:val="00D87979"/>
    <w:rsid w:val="00D9242A"/>
    <w:rsid w:val="00D92486"/>
    <w:rsid w:val="00D97DAF"/>
    <w:rsid w:val="00DA220A"/>
    <w:rsid w:val="00DA5C29"/>
    <w:rsid w:val="00DB02F0"/>
    <w:rsid w:val="00DB0F8B"/>
    <w:rsid w:val="00DB44EF"/>
    <w:rsid w:val="00DB5BFF"/>
    <w:rsid w:val="00DB5DC4"/>
    <w:rsid w:val="00DB77B8"/>
    <w:rsid w:val="00DB7CAF"/>
    <w:rsid w:val="00DC2670"/>
    <w:rsid w:val="00DC2942"/>
    <w:rsid w:val="00DC5C13"/>
    <w:rsid w:val="00DC7256"/>
    <w:rsid w:val="00DC7500"/>
    <w:rsid w:val="00DD043B"/>
    <w:rsid w:val="00DD0512"/>
    <w:rsid w:val="00DD065D"/>
    <w:rsid w:val="00DD2C80"/>
    <w:rsid w:val="00DD307B"/>
    <w:rsid w:val="00DD43BD"/>
    <w:rsid w:val="00DD6742"/>
    <w:rsid w:val="00DD71B0"/>
    <w:rsid w:val="00DE0AA3"/>
    <w:rsid w:val="00DE137C"/>
    <w:rsid w:val="00DE178D"/>
    <w:rsid w:val="00DE2B91"/>
    <w:rsid w:val="00DE2C18"/>
    <w:rsid w:val="00DE52B5"/>
    <w:rsid w:val="00DE646E"/>
    <w:rsid w:val="00DE69B5"/>
    <w:rsid w:val="00DF2C20"/>
    <w:rsid w:val="00DF6999"/>
    <w:rsid w:val="00E03334"/>
    <w:rsid w:val="00E063E5"/>
    <w:rsid w:val="00E1168F"/>
    <w:rsid w:val="00E13E9D"/>
    <w:rsid w:val="00E1406A"/>
    <w:rsid w:val="00E14387"/>
    <w:rsid w:val="00E1441F"/>
    <w:rsid w:val="00E149C4"/>
    <w:rsid w:val="00E14F57"/>
    <w:rsid w:val="00E16D27"/>
    <w:rsid w:val="00E22120"/>
    <w:rsid w:val="00E22645"/>
    <w:rsid w:val="00E265DF"/>
    <w:rsid w:val="00E32FC4"/>
    <w:rsid w:val="00E33C42"/>
    <w:rsid w:val="00E34CBF"/>
    <w:rsid w:val="00E35290"/>
    <w:rsid w:val="00E36012"/>
    <w:rsid w:val="00E43C6E"/>
    <w:rsid w:val="00E44E5D"/>
    <w:rsid w:val="00E46057"/>
    <w:rsid w:val="00E47212"/>
    <w:rsid w:val="00E478AA"/>
    <w:rsid w:val="00E518D2"/>
    <w:rsid w:val="00E51A2A"/>
    <w:rsid w:val="00E537C0"/>
    <w:rsid w:val="00E56A79"/>
    <w:rsid w:val="00E573EC"/>
    <w:rsid w:val="00E60DC0"/>
    <w:rsid w:val="00E62BB3"/>
    <w:rsid w:val="00E64B18"/>
    <w:rsid w:val="00E65801"/>
    <w:rsid w:val="00E7009B"/>
    <w:rsid w:val="00E71AE1"/>
    <w:rsid w:val="00E72463"/>
    <w:rsid w:val="00E7392C"/>
    <w:rsid w:val="00E74172"/>
    <w:rsid w:val="00E7650F"/>
    <w:rsid w:val="00E7688B"/>
    <w:rsid w:val="00E77CBD"/>
    <w:rsid w:val="00E803B4"/>
    <w:rsid w:val="00E8070D"/>
    <w:rsid w:val="00E812BB"/>
    <w:rsid w:val="00E83172"/>
    <w:rsid w:val="00E861F6"/>
    <w:rsid w:val="00E87AEC"/>
    <w:rsid w:val="00E90968"/>
    <w:rsid w:val="00E91868"/>
    <w:rsid w:val="00E92B4F"/>
    <w:rsid w:val="00E93545"/>
    <w:rsid w:val="00E947D5"/>
    <w:rsid w:val="00E94E0E"/>
    <w:rsid w:val="00EA017B"/>
    <w:rsid w:val="00EA2619"/>
    <w:rsid w:val="00EA321E"/>
    <w:rsid w:val="00EA3267"/>
    <w:rsid w:val="00EA3828"/>
    <w:rsid w:val="00EA3D17"/>
    <w:rsid w:val="00EA461E"/>
    <w:rsid w:val="00EA678E"/>
    <w:rsid w:val="00EA790B"/>
    <w:rsid w:val="00EA79D2"/>
    <w:rsid w:val="00EB18BC"/>
    <w:rsid w:val="00EB6140"/>
    <w:rsid w:val="00EB68A9"/>
    <w:rsid w:val="00EB713B"/>
    <w:rsid w:val="00EC7A8F"/>
    <w:rsid w:val="00EC7C8B"/>
    <w:rsid w:val="00ED36F4"/>
    <w:rsid w:val="00ED6D3B"/>
    <w:rsid w:val="00ED7AD0"/>
    <w:rsid w:val="00EE000F"/>
    <w:rsid w:val="00EE4F24"/>
    <w:rsid w:val="00EE55CA"/>
    <w:rsid w:val="00EE597B"/>
    <w:rsid w:val="00EF1A23"/>
    <w:rsid w:val="00EF3180"/>
    <w:rsid w:val="00EF3E9E"/>
    <w:rsid w:val="00F00337"/>
    <w:rsid w:val="00F008E7"/>
    <w:rsid w:val="00F02638"/>
    <w:rsid w:val="00F0367D"/>
    <w:rsid w:val="00F0373C"/>
    <w:rsid w:val="00F0420F"/>
    <w:rsid w:val="00F04F46"/>
    <w:rsid w:val="00F051A8"/>
    <w:rsid w:val="00F074CA"/>
    <w:rsid w:val="00F12404"/>
    <w:rsid w:val="00F136E2"/>
    <w:rsid w:val="00F13FA8"/>
    <w:rsid w:val="00F168A7"/>
    <w:rsid w:val="00F177E0"/>
    <w:rsid w:val="00F232EF"/>
    <w:rsid w:val="00F23BF7"/>
    <w:rsid w:val="00F251BC"/>
    <w:rsid w:val="00F26414"/>
    <w:rsid w:val="00F271F2"/>
    <w:rsid w:val="00F272B0"/>
    <w:rsid w:val="00F312E1"/>
    <w:rsid w:val="00F32EAD"/>
    <w:rsid w:val="00F370DF"/>
    <w:rsid w:val="00F40BE2"/>
    <w:rsid w:val="00F419B8"/>
    <w:rsid w:val="00F47524"/>
    <w:rsid w:val="00F50422"/>
    <w:rsid w:val="00F510A5"/>
    <w:rsid w:val="00F539F2"/>
    <w:rsid w:val="00F54CBA"/>
    <w:rsid w:val="00F56361"/>
    <w:rsid w:val="00F56CDC"/>
    <w:rsid w:val="00F63C4F"/>
    <w:rsid w:val="00F6421C"/>
    <w:rsid w:val="00F654C6"/>
    <w:rsid w:val="00F65CAC"/>
    <w:rsid w:val="00F65DE4"/>
    <w:rsid w:val="00F65F42"/>
    <w:rsid w:val="00F6617C"/>
    <w:rsid w:val="00F66FD5"/>
    <w:rsid w:val="00F7346A"/>
    <w:rsid w:val="00F74926"/>
    <w:rsid w:val="00F75431"/>
    <w:rsid w:val="00F779D1"/>
    <w:rsid w:val="00F8161C"/>
    <w:rsid w:val="00F832C0"/>
    <w:rsid w:val="00F83537"/>
    <w:rsid w:val="00F83B1D"/>
    <w:rsid w:val="00F84214"/>
    <w:rsid w:val="00F93F17"/>
    <w:rsid w:val="00F94083"/>
    <w:rsid w:val="00F94E6B"/>
    <w:rsid w:val="00F975CC"/>
    <w:rsid w:val="00FA0EC6"/>
    <w:rsid w:val="00FA22B1"/>
    <w:rsid w:val="00FA3B83"/>
    <w:rsid w:val="00FA3D7B"/>
    <w:rsid w:val="00FA419A"/>
    <w:rsid w:val="00FA4EAC"/>
    <w:rsid w:val="00FB0DDC"/>
    <w:rsid w:val="00FB1B96"/>
    <w:rsid w:val="00FB29E5"/>
    <w:rsid w:val="00FB3825"/>
    <w:rsid w:val="00FB5087"/>
    <w:rsid w:val="00FB53F0"/>
    <w:rsid w:val="00FB5D69"/>
    <w:rsid w:val="00FB6B73"/>
    <w:rsid w:val="00FC11AB"/>
    <w:rsid w:val="00FC196D"/>
    <w:rsid w:val="00FC2518"/>
    <w:rsid w:val="00FC3162"/>
    <w:rsid w:val="00FC72F9"/>
    <w:rsid w:val="00FC75BE"/>
    <w:rsid w:val="00FC76BF"/>
    <w:rsid w:val="00FC7AF8"/>
    <w:rsid w:val="00FD0368"/>
    <w:rsid w:val="00FD13E1"/>
    <w:rsid w:val="00FD37FC"/>
    <w:rsid w:val="00FD3A9B"/>
    <w:rsid w:val="00FD3BD3"/>
    <w:rsid w:val="00FD57C5"/>
    <w:rsid w:val="00FD65F2"/>
    <w:rsid w:val="00FD797E"/>
    <w:rsid w:val="00FD7F95"/>
    <w:rsid w:val="00FE0131"/>
    <w:rsid w:val="00FE05F9"/>
    <w:rsid w:val="00FE17C7"/>
    <w:rsid w:val="00FE1803"/>
    <w:rsid w:val="00FF0E0A"/>
    <w:rsid w:val="00FF248F"/>
    <w:rsid w:val="00FF43E9"/>
    <w:rsid w:val="00FF4BDD"/>
    <w:rsid w:val="00FF57FF"/>
    <w:rsid w:val="00FF5E5E"/>
    <w:rsid w:val="00FF6A1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927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C65B5"/>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065F6B"/>
    <w:pPr>
      <w:keepNext/>
      <w:tabs>
        <w:tab w:val="left" w:pos="2160"/>
        <w:tab w:val="left" w:pos="2880"/>
        <w:tab w:val="left" w:pos="4500"/>
      </w:tabs>
      <w:spacing w:before="240" w:after="60" w:line="240" w:lineRule="auto"/>
      <w:outlineLvl w:val="0"/>
    </w:pPr>
    <w:rPr>
      <w:rFonts w:ascii="Arial" w:eastAsia="Times New Roman" w:hAnsi="Arial" w:cs="Arial"/>
      <w:b/>
      <w:bCs/>
      <w:kern w:val="32"/>
      <w:sz w:val="32"/>
      <w:szCs w:val="32"/>
      <w:lang w:eastAsia="cs-CZ"/>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2540B5"/>
    <w:pPr>
      <w:keepNext/>
      <w:keepLines/>
      <w:numPr>
        <w:ilvl w:val="1"/>
        <w:numId w:val="10"/>
      </w:numPr>
      <w:spacing w:before="40" w:after="0" w:line="259" w:lineRule="auto"/>
      <w:ind w:left="567" w:hanging="567"/>
      <w:jc w:val="both"/>
      <w:outlineLvl w:val="2"/>
    </w:pPr>
    <w:rPr>
      <w:rFonts w:ascii="Arial Narrow" w:eastAsia="Times New Roman" w:hAnsi="Arial Narrow"/>
      <w:b/>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2540B5"/>
    <w:rPr>
      <w:rFonts w:ascii="Arial Narrow" w:eastAsia="Times New Roman" w:hAnsi="Arial Narrow"/>
      <w:b/>
      <w:sz w:val="22"/>
      <w:szCs w:val="22"/>
      <w:lang w:val="x-none" w:eastAsia="x-none"/>
    </w:rPr>
  </w:style>
  <w:style w:type="character" w:customStyle="1" w:styleId="Nadpis8Char">
    <w:name w:val="Nadpis 8 Char"/>
    <w:link w:val="Nadpis8"/>
    <w:rsid w:val="00116B5E"/>
    <w:rPr>
      <w:rFonts w:ascii="Arial Narrow" w:eastAsia="Times New Roman" w:hAnsi="Arial Narrow"/>
      <w:b/>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065F6B"/>
    <w:rPr>
      <w:rFonts w:ascii="Arial" w:eastAsia="Times New Roman" w:hAnsi="Arial" w:cs="Arial"/>
      <w:b/>
      <w:bCs/>
      <w:kern w:val="32"/>
      <w:sz w:val="32"/>
      <w:szCs w:val="32"/>
      <w:lang w:eastAsia="cs-CZ"/>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eks-form-detail-value">
    <w:name w:val="eks-form-detail-value"/>
    <w:basedOn w:val="Predvolenpsmoodseku"/>
    <w:rsid w:val="0049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1985087700">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v.sk" TargetMode="External"/><Relationship Id="rId13" Type="http://schemas.openxmlformats.org/officeDocument/2006/relationships/hyperlink" Target="https://josephine.proebiz.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osephine.proebiz.com/sk/" TargetMode="External"/><Relationship Id="rId17" Type="http://schemas.openxmlformats.org/officeDocument/2006/relationships/hyperlink" Target="https://josephine.proebiz.com/"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vo.gov.sk/vyhladavanie-profilov/zakazky/239" TargetMode="External"/><Relationship Id="rId14" Type="http://schemas.openxmlformats.org/officeDocument/2006/relationships/hyperlink" Target="https://josephine.proebiz.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8083-ACFD-43A3-B850-2B1481D8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4414</Words>
  <Characters>25164</Characters>
  <Application>Microsoft Office Word</Application>
  <DocSecurity>0</DocSecurity>
  <Lines>209</Lines>
  <Paragraphs>59</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29519</CharactersWithSpaces>
  <SharedDoc>false</SharedDoc>
  <HLinks>
    <vt:vector size="60" baseType="variant">
      <vt:variant>
        <vt:i4>4259920</vt:i4>
      </vt:variant>
      <vt:variant>
        <vt:i4>27</vt:i4>
      </vt:variant>
      <vt:variant>
        <vt:i4>0</vt:i4>
      </vt:variant>
      <vt:variant>
        <vt:i4>5</vt:i4>
      </vt:variant>
      <vt:variant>
        <vt:lpwstr>https://www.uvo.gov.sk/legislativametodika-dohlad/jednotny-europsky-dokument-605.html</vt:lpwstr>
      </vt:variant>
      <vt:variant>
        <vt:lpwstr/>
      </vt:variant>
      <vt:variant>
        <vt:i4>7602219</vt:i4>
      </vt:variant>
      <vt:variant>
        <vt:i4>24</vt:i4>
      </vt:variant>
      <vt:variant>
        <vt:i4>0</vt:i4>
      </vt:variant>
      <vt:variant>
        <vt:i4>5</vt:i4>
      </vt:variant>
      <vt:variant>
        <vt:lpwstr>https://jed.eks.sk/</vt:lpwstr>
      </vt:variant>
      <vt:variant>
        <vt:lpwstr/>
      </vt:variant>
      <vt:variant>
        <vt:i4>2818077</vt:i4>
      </vt:variant>
      <vt:variant>
        <vt:i4>21</vt:i4>
      </vt:variant>
      <vt:variant>
        <vt:i4>0</vt:i4>
      </vt:variant>
      <vt:variant>
        <vt:i4>5</vt:i4>
      </vt:variant>
      <vt:variant>
        <vt:lpwstr>https://www.uvo.gov.sk/extdoc/1445/JED-prirucka_ESPD</vt:lpwstr>
      </vt:variant>
      <vt:variant>
        <vt:lpwstr/>
      </vt:variant>
      <vt:variant>
        <vt:i4>4259920</vt:i4>
      </vt:variant>
      <vt:variant>
        <vt:i4>18</vt:i4>
      </vt:variant>
      <vt:variant>
        <vt:i4>0</vt:i4>
      </vt:variant>
      <vt:variant>
        <vt:i4>5</vt:i4>
      </vt:variant>
      <vt:variant>
        <vt:lpwstr>https://www.uvo.gov.sk/legislativametodika-dohlad/jednotny-europsky-dokument-605.html</vt:lpwstr>
      </vt:variant>
      <vt:variant>
        <vt:lpwstr/>
      </vt:variant>
      <vt:variant>
        <vt:i4>2752551</vt:i4>
      </vt:variant>
      <vt:variant>
        <vt:i4>15</vt:i4>
      </vt:variant>
      <vt:variant>
        <vt:i4>0</vt:i4>
      </vt:variant>
      <vt:variant>
        <vt:i4>5</vt:i4>
      </vt:variant>
      <vt:variant>
        <vt:lpwstr>https://ec.europa.eu/growth/tools-databases/espd/filter?lang=sk</vt:lpwstr>
      </vt:variant>
      <vt:variant>
        <vt:lpwstr/>
      </vt:variant>
      <vt:variant>
        <vt:i4>4587590</vt:i4>
      </vt:variant>
      <vt:variant>
        <vt:i4>12</vt:i4>
      </vt:variant>
      <vt:variant>
        <vt:i4>0</vt:i4>
      </vt:variant>
      <vt:variant>
        <vt:i4>5</vt:i4>
      </vt:variant>
      <vt:variant>
        <vt:lpwstr>https://portal.eks.sk/SpravaDodavatelov/RegistraciaDodavatela/ZiadostORegistraciu</vt:lpwstr>
      </vt:variant>
      <vt:variant>
        <vt:lpwstr/>
      </vt:variant>
      <vt:variant>
        <vt:i4>3407909</vt:i4>
      </vt:variant>
      <vt:variant>
        <vt:i4>9</vt:i4>
      </vt:variant>
      <vt:variant>
        <vt:i4>0</vt:i4>
      </vt:variant>
      <vt:variant>
        <vt:i4>5</vt:i4>
      </vt:variant>
      <vt:variant>
        <vt:lpwstr>https://eo.eks.sk/</vt:lpwstr>
      </vt:variant>
      <vt:variant>
        <vt:lpwstr/>
      </vt:variant>
      <vt:variant>
        <vt:i4>7733369</vt:i4>
      </vt:variant>
      <vt:variant>
        <vt:i4>6</vt:i4>
      </vt:variant>
      <vt:variant>
        <vt:i4>0</vt:i4>
      </vt:variant>
      <vt:variant>
        <vt:i4>5</vt:i4>
      </vt:variant>
      <vt:variant>
        <vt:lpwstr>https://eo.eks.sk/ElektronickaTabula/Detail/xxx</vt:lpwstr>
      </vt:variant>
      <vt:variant>
        <vt:lpwstr/>
      </vt:variant>
      <vt:variant>
        <vt:i4>1441882</vt:i4>
      </vt:variant>
      <vt:variant>
        <vt:i4>3</vt:i4>
      </vt:variant>
      <vt:variant>
        <vt:i4>0</vt:i4>
      </vt:variant>
      <vt:variant>
        <vt:i4>5</vt:i4>
      </vt:variant>
      <vt:variant>
        <vt:lpwstr>https://www.uvo.gov.sk/vyhladavanie-profilov/zakazky/239</vt:lpwstr>
      </vt:variant>
      <vt:variant>
        <vt:lpwstr/>
      </vt:variant>
      <vt:variant>
        <vt:i4>7143484</vt:i4>
      </vt:variant>
      <vt:variant>
        <vt:i4>0</vt:i4>
      </vt:variant>
      <vt:variant>
        <vt:i4>0</vt:i4>
      </vt:variant>
      <vt:variant>
        <vt:i4>5</vt:i4>
      </vt:variant>
      <vt:variant>
        <vt:lpwstr>http://www.minv.sk/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2015-04-13T12:06:00Z</cp:lastPrinted>
  <dcterms:created xsi:type="dcterms:W3CDTF">2023-10-16T05:30:00Z</dcterms:created>
  <dcterms:modified xsi:type="dcterms:W3CDTF">2023-11-02T05:36:00Z</dcterms:modified>
</cp:coreProperties>
</file>