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0A49DF90"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F172CD">
        <w:rPr>
          <w:rFonts w:ascii="Times New Roman" w:eastAsia="Arial" w:hAnsi="Times New Roman"/>
          <w:b/>
          <w:color w:val="000000"/>
          <w:sz w:val="22"/>
          <w:szCs w:val="22"/>
        </w:rPr>
        <w:t>Antineoplastické</w:t>
      </w:r>
      <w:proofErr w:type="spellEnd"/>
      <w:r w:rsidR="00F172CD">
        <w:rPr>
          <w:rFonts w:ascii="Times New Roman" w:eastAsia="Arial" w:hAnsi="Times New Roman"/>
          <w:b/>
          <w:color w:val="000000"/>
          <w:sz w:val="22"/>
          <w:szCs w:val="22"/>
        </w:rPr>
        <w:t xml:space="preserve">  </w:t>
      </w:r>
      <w:r w:rsidR="00074E46">
        <w:rPr>
          <w:rFonts w:ascii="Times New Roman" w:eastAsia="Arial" w:hAnsi="Times New Roman"/>
          <w:b/>
          <w:color w:val="000000"/>
          <w:sz w:val="22"/>
          <w:szCs w:val="22"/>
        </w:rPr>
        <w:t>a </w:t>
      </w:r>
      <w:proofErr w:type="spellStart"/>
      <w:r w:rsidR="00074E46">
        <w:rPr>
          <w:rFonts w:ascii="Times New Roman" w:eastAsia="Arial" w:hAnsi="Times New Roman"/>
          <w:b/>
          <w:color w:val="000000"/>
          <w:sz w:val="22"/>
          <w:szCs w:val="22"/>
        </w:rPr>
        <w:t>imunomodulačné</w:t>
      </w:r>
      <w:proofErr w:type="spellEnd"/>
      <w:r w:rsidR="00074E46">
        <w:rPr>
          <w:rFonts w:ascii="Times New Roman" w:eastAsia="Arial" w:hAnsi="Times New Roman"/>
          <w:b/>
          <w:color w:val="000000"/>
          <w:sz w:val="22"/>
          <w:szCs w:val="22"/>
        </w:rPr>
        <w:t xml:space="preserve"> </w:t>
      </w:r>
      <w:r w:rsidR="00F172CD">
        <w:rPr>
          <w:rFonts w:ascii="Times New Roman" w:eastAsia="Arial" w:hAnsi="Times New Roman"/>
          <w:b/>
          <w:color w:val="000000"/>
          <w:sz w:val="22"/>
          <w:szCs w:val="22"/>
        </w:rPr>
        <w:t>činidlá</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44397489"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4E43B7">
        <w:rPr>
          <w:rFonts w:ascii="Times New Roman" w:hAnsi="Times New Roman"/>
          <w:color w:val="000000"/>
          <w:sz w:val="22"/>
          <w:szCs w:val="22"/>
        </w:rPr>
        <w:t>september</w:t>
      </w:r>
      <w:r w:rsidR="002A752D">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398ED932"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26CC8B22"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172CD">
        <w:rPr>
          <w:rFonts w:ascii="Times New Roman" w:hAnsi="Times New Roman"/>
          <w:b/>
        </w:rPr>
        <w:t xml:space="preserve">Antineoplastické </w:t>
      </w:r>
      <w:r w:rsidR="00074E46">
        <w:rPr>
          <w:rFonts w:ascii="Times New Roman" w:hAnsi="Times New Roman"/>
          <w:b/>
        </w:rPr>
        <w:t xml:space="preserve">a imunomodulačné </w:t>
      </w:r>
      <w:r w:rsidR="00F172CD">
        <w:rPr>
          <w:rFonts w:ascii="Times New Roman" w:hAnsi="Times New Roman"/>
          <w:b/>
        </w:rPr>
        <w:t>činidlá</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74A33043" w:rsidR="00093758" w:rsidRDefault="00093758" w:rsidP="00F172CD">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w:t>
      </w:r>
      <w:r w:rsidR="00F172CD">
        <w:rPr>
          <w:rFonts w:ascii="Times New Roman" w:hAnsi="Times New Roman"/>
          <w:szCs w:val="20"/>
        </w:rPr>
        <w:t>52100-6</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7258AC" w14:textId="77777777" w:rsidR="00074E46" w:rsidRPr="004B4AC3" w:rsidRDefault="00074E46" w:rsidP="00074E46">
      <w:pPr>
        <w:tabs>
          <w:tab w:val="left" w:pos="6795"/>
        </w:tabs>
        <w:spacing w:after="60"/>
        <w:rPr>
          <w:rFonts w:ascii="Times New Roman" w:hAnsi="Times New Roman"/>
          <w:b/>
          <w:smallCaps/>
          <w:sz w:val="24"/>
        </w:rPr>
      </w:pPr>
      <w:r>
        <w:rPr>
          <w:rFonts w:ascii="Times New Roman" w:hAnsi="Times New Roman"/>
          <w:b/>
          <w:smallCaps/>
          <w:sz w:val="24"/>
          <w:u w:val="single"/>
        </w:rPr>
        <w:t>6</w:t>
      </w:r>
      <w:r w:rsidRPr="00A838A5">
        <w:rPr>
          <w:rFonts w:ascii="Times New Roman" w:hAnsi="Times New Roman"/>
          <w:b/>
          <w:smallCaps/>
          <w:sz w:val="24"/>
          <w:u w:val="single"/>
        </w:rPr>
        <w:t>. P</w:t>
      </w:r>
      <w:r>
        <w:rPr>
          <w:rFonts w:ascii="Times New Roman" w:hAnsi="Times New Roman"/>
          <w:b/>
          <w:smallCaps/>
          <w:sz w:val="24"/>
          <w:u w:val="single"/>
        </w:rPr>
        <w:t>redpokladaná hodnota zákazky</w:t>
      </w:r>
      <w:r>
        <w:rPr>
          <w:rFonts w:ascii="Times New Roman" w:hAnsi="Times New Roman"/>
          <w:b/>
          <w:smallCaps/>
          <w:sz w:val="24"/>
        </w:rPr>
        <w:t xml:space="preserve"> </w:t>
      </w:r>
      <w:r w:rsidRPr="004B4AC3">
        <w:rPr>
          <w:rFonts w:ascii="Times New Roman" w:hAnsi="Times New Roman"/>
          <w:b/>
          <w:smallCaps/>
          <w:sz w:val="24"/>
        </w:rPr>
        <w:tab/>
      </w:r>
    </w:p>
    <w:p w14:paraId="39C08D29" w14:textId="77777777" w:rsidR="00074E46" w:rsidRDefault="00074E46" w:rsidP="00074E46">
      <w:pPr>
        <w:rPr>
          <w:rFonts w:ascii="Times New Roman" w:hAnsi="Times New Roman"/>
          <w:b/>
          <w:iCs/>
          <w:sz w:val="24"/>
        </w:rPr>
      </w:pPr>
      <w:r w:rsidRPr="00A923A1">
        <w:rPr>
          <w:rFonts w:ascii="Times New Roman" w:hAnsi="Times New Roman"/>
          <w:b/>
          <w:iCs/>
          <w:sz w:val="24"/>
        </w:rPr>
        <w:t xml:space="preserve">   </w:t>
      </w:r>
    </w:p>
    <w:p w14:paraId="32DA768D"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1.časť:       28947,5200 EUR bez DPH</w:t>
      </w:r>
    </w:p>
    <w:p w14:paraId="0202D3B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2.časť:     339762,1100 EUR bez DPH</w:t>
      </w:r>
    </w:p>
    <w:p w14:paraId="4181F5AB"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 xml:space="preserve">3.časť:         8935,5000 EUR bez DPH   </w:t>
      </w:r>
    </w:p>
    <w:p w14:paraId="31BA6C34"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4.časť:         2000,9400 EUR bez DPH</w:t>
      </w:r>
    </w:p>
    <w:p w14:paraId="57D5D185"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5.časť:       43941,5000 EUR bez DPH</w:t>
      </w:r>
    </w:p>
    <w:p w14:paraId="40D3B1DC"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6.časť:        8418,0000 EUR bez DPH</w:t>
      </w:r>
    </w:p>
    <w:p w14:paraId="145B16E5"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7.časť:         6379,2000 EUR bez DPH</w:t>
      </w:r>
    </w:p>
    <w:p w14:paraId="058A1E18"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lastRenderedPageBreak/>
        <w:t>8.časť:        21121,6500 EUR bez DPH</w:t>
      </w:r>
    </w:p>
    <w:p w14:paraId="1EB13C76"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9.časť:      203440,0500 EUR bez DPH</w:t>
      </w:r>
    </w:p>
    <w:p w14:paraId="1069481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10.časť.    347789,4000 EUR bez DPH</w:t>
      </w:r>
    </w:p>
    <w:p w14:paraId="32008B27"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11.časť:      24466,5600 EUR bez DPH</w:t>
      </w:r>
    </w:p>
    <w:p w14:paraId="59E7325B"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12.časť:      11738,4000 EUR bez DPH</w:t>
      </w:r>
    </w:p>
    <w:p w14:paraId="1583A913"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13.časť:      18341,0400 EUR bez DPH</w:t>
      </w:r>
    </w:p>
    <w:p w14:paraId="76F9F379"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14.časť:      66978,8400 EUR bez DPH</w:t>
      </w:r>
    </w:p>
    <w:p w14:paraId="6DFE6449"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15.časť:       35304,8000 EUR bez DPH</w:t>
      </w:r>
    </w:p>
    <w:p w14:paraId="535A441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16.časť:       10372,7000 EUR bez DPH</w:t>
      </w:r>
    </w:p>
    <w:p w14:paraId="48F43FFD"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17.časť:         4585,6000 EUR bez DPH</w:t>
      </w:r>
    </w:p>
    <w:p w14:paraId="5D47A7DF" w14:textId="77777777" w:rsidR="001A120A" w:rsidRPr="001A120A" w:rsidRDefault="001A120A" w:rsidP="001A120A">
      <w:pPr>
        <w:spacing w:after="200" w:line="276" w:lineRule="auto"/>
        <w:jc w:val="left"/>
        <w:rPr>
          <w:rFonts w:ascii="Times New Roman" w:eastAsia="Calibri" w:hAnsi="Times New Roman"/>
          <w:b/>
          <w:iCs/>
          <w:sz w:val="24"/>
          <w:szCs w:val="22"/>
          <w:lang w:eastAsia="en-US"/>
        </w:rPr>
      </w:pPr>
      <w:r w:rsidRPr="001A120A">
        <w:rPr>
          <w:rFonts w:ascii="Times New Roman" w:eastAsia="Calibri" w:hAnsi="Times New Roman"/>
          <w:b/>
          <w:iCs/>
          <w:sz w:val="24"/>
          <w:szCs w:val="22"/>
          <w:lang w:eastAsia="en-US"/>
        </w:rPr>
        <w:t xml:space="preserve">18.časť:           8855,0000 EUR bez DPH </w:t>
      </w:r>
    </w:p>
    <w:p w14:paraId="65423D9F" w14:textId="337F5EF8"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0D70EF1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074E46">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lastRenderedPageBreak/>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lastRenderedPageBreak/>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w:t>
      </w:r>
      <w:r w:rsidRPr="00070EDA">
        <w:rPr>
          <w:rFonts w:asciiTheme="minorHAnsi" w:hAnsiTheme="minorHAnsi" w:cstheme="minorHAnsi"/>
          <w:color w:val="000000"/>
          <w:sz w:val="22"/>
          <w:szCs w:val="22"/>
        </w:rPr>
        <w:lastRenderedPageBreak/>
        <w:t>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54ABA0A2"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DA1F2E">
        <w:rPr>
          <w:rFonts w:asciiTheme="minorHAnsi" w:hAnsiTheme="minorHAnsi" w:cstheme="minorHAnsi"/>
          <w:b/>
          <w:sz w:val="22"/>
          <w:szCs w:val="22"/>
        </w:rPr>
        <w:t>18.09</w:t>
      </w:r>
      <w:r w:rsidR="00363FB6">
        <w:rPr>
          <w:rFonts w:asciiTheme="minorHAnsi" w:hAnsiTheme="minorHAnsi" w:cstheme="minorHAnsi"/>
          <w:b/>
          <w:sz w:val="22"/>
          <w:szCs w:val="22"/>
        </w:rPr>
        <w:t>.2023</w:t>
      </w:r>
      <w:r w:rsidRPr="00070EDA">
        <w:rPr>
          <w:rFonts w:asciiTheme="minorHAnsi" w:hAnsiTheme="minorHAnsi" w:cstheme="minorHAnsi"/>
          <w:b/>
          <w:sz w:val="22"/>
          <w:szCs w:val="22"/>
        </w:rPr>
        <w:t xml:space="preserve"> do </w:t>
      </w:r>
      <w:r w:rsidR="00363FB6">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442A4704"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363FB6">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lastRenderedPageBreak/>
        <w:t xml:space="preserve">Verejný obstarávateľ odporúča záujemcom, ktorí chcú byť informovaní o prípadných aktualizáciách </w:t>
      </w:r>
    </w:p>
    <w:p w14:paraId="4398D31F"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lastRenderedPageBreak/>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49C2A2A5" w14:textId="76008687" w:rsidR="00721B4B" w:rsidRPr="00070EDA" w:rsidRDefault="00E66A6A" w:rsidP="00721B4B">
      <w:pPr>
        <w:autoSpaceDE w:val="0"/>
        <w:autoSpaceDN w:val="0"/>
        <w:adjustRightInd w:val="0"/>
        <w:spacing w:line="276" w:lineRule="auto"/>
        <w:rPr>
          <w:rFonts w:asciiTheme="minorHAnsi" w:eastAsia="TimesNewRomanPSMT" w:hAnsiTheme="minorHAnsi" w:cstheme="minorHAnsi"/>
          <w:color w:val="000000"/>
          <w:sz w:val="22"/>
          <w:szCs w:val="22"/>
        </w:rPr>
      </w:pPr>
      <w:bookmarkStart w:id="28" w:name="_Hlk124926771"/>
      <w:r w:rsidRPr="00E66A6A">
        <w:rPr>
          <w:rFonts w:asciiTheme="minorHAnsi" w:hAnsiTheme="minorHAnsi" w:cstheme="minorHAnsi"/>
          <w:color w:val="000000"/>
          <w:sz w:val="22"/>
          <w:szCs w:val="22"/>
        </w:rPr>
        <w:t>Verejný obstarávateľ bezodkladne poskytn</w:t>
      </w:r>
      <w:r w:rsidR="00721B4B">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sidR="00721B4B">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sidR="00721B4B">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00721B4B" w:rsidRPr="00721B4B">
        <w:rPr>
          <w:rFonts w:asciiTheme="minorHAnsi" w:hAnsiTheme="minorHAnsi" w:cstheme="minorHAnsi"/>
          <w:color w:val="000000"/>
          <w:sz w:val="22"/>
          <w:szCs w:val="22"/>
        </w:rPr>
        <w:t xml:space="preserve">.  Po tejto lehote </w:t>
      </w:r>
      <w:r w:rsidR="00721B4B" w:rsidRPr="00721B4B">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obstarávateľ  mu negarantuje doručenie vysvetlenia v </w:t>
      </w:r>
      <w:r w:rsidR="00721B4B" w:rsidRPr="00721B4B">
        <w:rPr>
          <w:rFonts w:asciiTheme="minorHAnsi" w:hAnsiTheme="minorHAnsi" w:cstheme="minorHAnsi"/>
          <w:color w:val="000000"/>
          <w:sz w:val="22"/>
          <w:szCs w:val="22"/>
        </w:rPr>
        <w:t xml:space="preserve">lehote </w:t>
      </w:r>
      <w:r w:rsidR="00721B4B" w:rsidRPr="00721B4B">
        <w:rPr>
          <w:rFonts w:asciiTheme="minorHAnsi" w:eastAsia="TimesNewRomanPSMT" w:hAnsiTheme="minorHAnsi" w:cstheme="minorHAnsi"/>
          <w:color w:val="000000"/>
          <w:sz w:val="22"/>
          <w:szCs w:val="22"/>
        </w:rPr>
        <w:t>určenej zákonom.</w:t>
      </w:r>
    </w:p>
    <w:bookmarkEnd w:id="28"/>
    <w:p w14:paraId="6B19A5FC" w14:textId="4AE67D9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6B978EA" w14:textId="7777777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60BA27F0"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DA1F2E">
        <w:rPr>
          <w:rFonts w:asciiTheme="minorHAnsi" w:eastAsia="TimesNewRomanPSMT" w:hAnsiTheme="minorHAnsi" w:cstheme="minorHAnsi"/>
          <w:color w:val="000000"/>
          <w:sz w:val="22"/>
          <w:szCs w:val="22"/>
        </w:rPr>
        <w:t>18.09</w:t>
      </w:r>
      <w:r w:rsidR="00363FB6">
        <w:rPr>
          <w:rFonts w:asciiTheme="minorHAnsi" w:eastAsia="TimesNewRomanPSMT" w:hAnsiTheme="minorHAnsi" w:cstheme="minorHAnsi"/>
          <w:color w:val="000000"/>
          <w:sz w:val="22"/>
          <w:szCs w:val="22"/>
        </w:rPr>
        <w:t>.2023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363FB6">
        <w:rPr>
          <w:rFonts w:asciiTheme="minorHAnsi" w:eastAsia="TimesNewRomanPSMT" w:hAnsiTheme="minorHAnsi" w:cstheme="minorHAnsi"/>
          <w:color w:val="000000"/>
          <w:sz w:val="22"/>
          <w:szCs w:val="22"/>
        </w:rPr>
        <w:t> 10:00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lastRenderedPageBreak/>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9" w:name="_Toc530515896"/>
      <w:r w:rsidRPr="00DF626D">
        <w:rPr>
          <w:rFonts w:asciiTheme="minorHAnsi" w:hAnsiTheme="minorHAnsi" w:cstheme="minorHAnsi"/>
          <w:b/>
          <w:bCs/>
          <w:sz w:val="22"/>
          <w:szCs w:val="22"/>
          <w:highlight w:val="lightGray"/>
        </w:rPr>
        <w:t>Vylúčenie ponuky</w:t>
      </w:r>
      <w:bookmarkEnd w:id="29"/>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27D87B4E" w14:textId="77777777" w:rsidR="0035787E" w:rsidRPr="00070EDA" w:rsidRDefault="0035787E" w:rsidP="00BA2ABA">
      <w:pPr>
        <w:spacing w:after="120"/>
        <w:rPr>
          <w:rFonts w:asciiTheme="minorHAnsi" w:hAnsiTheme="minorHAnsi" w:cstheme="minorHAnsi"/>
          <w:color w:val="000000" w:themeColor="text1"/>
          <w:sz w:val="22"/>
          <w:szCs w:val="22"/>
        </w:rPr>
      </w:pP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0104BFBC"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7C70BD41" w14:textId="1C8C58CF" w:rsidR="00BA2ABA" w:rsidRDefault="00BA2ABA" w:rsidP="00363FB6">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49CF177A" w14:textId="77777777" w:rsidR="007120A4" w:rsidRDefault="007120A4" w:rsidP="00363FB6">
      <w:pPr>
        <w:ind w:left="709" w:hanging="709"/>
        <w:rPr>
          <w:rFonts w:asciiTheme="minorHAnsi" w:hAnsiTheme="minorHAnsi" w:cstheme="minorHAnsi"/>
          <w:sz w:val="22"/>
          <w:szCs w:val="22"/>
        </w:rPr>
      </w:pPr>
    </w:p>
    <w:p w14:paraId="161C12E5" w14:textId="77777777" w:rsidR="007120A4" w:rsidRPr="00070EDA" w:rsidRDefault="007120A4" w:rsidP="00363FB6">
      <w:pPr>
        <w:ind w:left="709" w:hanging="709"/>
        <w:rPr>
          <w:rFonts w:asciiTheme="minorHAnsi" w:hAnsiTheme="minorHAnsi" w:cstheme="minorHAnsi"/>
          <w:color w:val="000000"/>
          <w:sz w:val="22"/>
          <w:szCs w:val="22"/>
        </w:rPr>
      </w:pP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lastRenderedPageBreak/>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65207545" w:rsidR="00BA2AB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r w:rsidR="00363FB6">
        <w:rPr>
          <w:rFonts w:asciiTheme="minorHAnsi" w:eastAsia="TimesNewRomanPSMT" w:hAnsiTheme="minorHAnsi" w:cstheme="minorHAnsi"/>
          <w:color w:val="000000"/>
          <w:sz w:val="22"/>
          <w:szCs w:val="22"/>
        </w:rPr>
        <w:t>.</w:t>
      </w:r>
    </w:p>
    <w:p w14:paraId="6166256B" w14:textId="77777777" w:rsidR="00363FB6" w:rsidRPr="00426118" w:rsidRDefault="00363FB6" w:rsidP="00363FB6">
      <w:pPr>
        <w:spacing w:after="120"/>
        <w:rPr>
          <w:rFonts w:ascii="Times New Roman" w:hAnsi="Times New Roman"/>
          <w:szCs w:val="20"/>
        </w:rPr>
      </w:pPr>
      <w:r w:rsidRPr="00426118">
        <w:rPr>
          <w:rFonts w:ascii="Times New Roman" w:hAnsi="Times New Roman"/>
          <w:b/>
          <w:bCs/>
          <w:szCs w:val="20"/>
        </w:rPr>
        <w:t>Úspešný uchádzač</w:t>
      </w:r>
      <w:r w:rsidRPr="00426118">
        <w:rPr>
          <w:rFonts w:ascii="Times New Roman" w:hAnsi="Times New Roman"/>
          <w:szCs w:val="20"/>
        </w:rPr>
        <w:t xml:space="preserve"> </w:t>
      </w:r>
      <w:r w:rsidRPr="00426118">
        <w:rPr>
          <w:rFonts w:ascii="Times New Roman" w:hAnsi="Times New Roman"/>
          <w:szCs w:val="20"/>
          <w:u w:val="single"/>
        </w:rPr>
        <w:t>v zmluve najneskôr v čase jej uzavretia uvedie údaje o všetkých známych subdodávateľoch, údaje o osobe oprávnenej konať za subdodávateľa</w:t>
      </w:r>
      <w:r w:rsidRPr="00426118">
        <w:rPr>
          <w:rFonts w:ascii="Times New Roman" w:hAnsi="Times New Roman"/>
          <w:szCs w:val="20"/>
        </w:rPr>
        <w:t xml:space="preserve"> v rozsahu meno a priezvisko, adresa pobytu a dátum narodenia. Tým nie je dotknutá zodpovednosť úspešného uchádzača za plnenie zmluvy.</w:t>
      </w:r>
    </w:p>
    <w:p w14:paraId="26B65A28" w14:textId="77777777" w:rsidR="00363FB6" w:rsidRPr="00426118" w:rsidRDefault="00363FB6" w:rsidP="00363FB6">
      <w:pPr>
        <w:rPr>
          <w:rFonts w:ascii="Times New Roman" w:hAnsi="Times New Roman"/>
          <w:color w:val="000000"/>
          <w:szCs w:val="20"/>
        </w:rPr>
      </w:pPr>
      <w:r w:rsidRPr="00426118">
        <w:rPr>
          <w:rFonts w:ascii="Times New Roman" w:hAnsi="Times New Roman"/>
          <w:color w:val="000000"/>
          <w:szCs w:val="20"/>
        </w:rPr>
        <w:t>Údaje o všetkých známych subdodávateľoch sa požaduje uviesť rozsahu:</w:t>
      </w:r>
    </w:p>
    <w:p w14:paraId="3CAD73AB" w14:textId="77777777" w:rsidR="00363FB6" w:rsidRPr="00426118" w:rsidRDefault="00363FB6" w:rsidP="00363FB6">
      <w:pPr>
        <w:rPr>
          <w:rFonts w:ascii="Times New Roman" w:hAnsi="Times New Roman"/>
          <w:b/>
          <w:color w:val="000000"/>
          <w:szCs w:val="20"/>
        </w:rPr>
      </w:pPr>
    </w:p>
    <w:p w14:paraId="653B375E"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Názov subdodávateľa :</w:t>
      </w:r>
    </w:p>
    <w:p w14:paraId="2BC7FF98"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IČO:</w:t>
      </w:r>
    </w:p>
    <w:p w14:paraId="32A53A05"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Predmet subdodávky:</w:t>
      </w:r>
    </w:p>
    <w:p w14:paraId="07AF9674"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Percentuálny podiel subdodávky vo vzťahu k predmetu zákazky:</w:t>
      </w:r>
    </w:p>
    <w:p w14:paraId="762BA24D"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Údaje o osobe oprávnenej konať za subdodávateľa v rozsahu:</w:t>
      </w:r>
    </w:p>
    <w:p w14:paraId="02FE4CBA"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Meno a priezvisko:</w:t>
      </w:r>
    </w:p>
    <w:p w14:paraId="70D22CA5"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Adresa pobytu:</w:t>
      </w:r>
    </w:p>
    <w:p w14:paraId="4A07B52C"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Dátum narodenia:</w:t>
      </w:r>
    </w:p>
    <w:p w14:paraId="24BE33E0" w14:textId="77777777" w:rsidR="00363FB6" w:rsidRPr="00426118" w:rsidRDefault="00363FB6" w:rsidP="00363FB6">
      <w:pPr>
        <w:rPr>
          <w:rFonts w:ascii="Times New Roman" w:hAnsi="Times New Roman"/>
          <w:color w:val="000000"/>
          <w:szCs w:val="20"/>
        </w:rPr>
      </w:pPr>
    </w:p>
    <w:p w14:paraId="2FD8D884" w14:textId="77777777" w:rsidR="00363FB6" w:rsidRPr="00426118" w:rsidRDefault="00363FB6" w:rsidP="00363FB6">
      <w:pPr>
        <w:rPr>
          <w:rFonts w:ascii="Times New Roman" w:hAnsi="Times New Roman"/>
          <w:szCs w:val="20"/>
        </w:rPr>
      </w:pPr>
      <w:r w:rsidRPr="00426118">
        <w:rPr>
          <w:rFonts w:ascii="Times New Roman" w:hAnsi="Times New Roman"/>
          <w:b/>
          <w:szCs w:val="20"/>
          <w:u w:val="single"/>
        </w:rPr>
        <w:t>Úspešný uchádzač</w:t>
      </w:r>
      <w:r w:rsidRPr="00426118">
        <w:rPr>
          <w:rFonts w:ascii="Times New Roman" w:hAnsi="Times New Roman"/>
          <w:szCs w:val="20"/>
        </w:rPr>
        <w:t xml:space="preserve"> je povinný tieto údaje o všetkých známych subdodávateľoch uviesť </w:t>
      </w:r>
      <w:r w:rsidRPr="00426118">
        <w:rPr>
          <w:rFonts w:ascii="Times New Roman" w:hAnsi="Times New Roman"/>
          <w:b/>
          <w:szCs w:val="20"/>
        </w:rPr>
        <w:t xml:space="preserve">v Prílohe č. </w:t>
      </w:r>
      <w:r>
        <w:rPr>
          <w:rFonts w:ascii="Times New Roman" w:hAnsi="Times New Roman"/>
          <w:b/>
          <w:szCs w:val="20"/>
        </w:rPr>
        <w:t>3</w:t>
      </w:r>
      <w:r w:rsidRPr="00426118">
        <w:rPr>
          <w:rFonts w:ascii="Times New Roman" w:hAnsi="Times New Roman"/>
          <w:b/>
          <w:szCs w:val="20"/>
        </w:rPr>
        <w:t xml:space="preserve"> ,</w:t>
      </w:r>
      <w:r w:rsidRPr="00426118">
        <w:rPr>
          <w:rFonts w:ascii="Times New Roman" w:hAnsi="Times New Roman"/>
          <w:szCs w:val="20"/>
        </w:rPr>
        <w:t xml:space="preserve"> ktorý bude tvoriť neoddeliteľnú prílohu zmluvy.  </w:t>
      </w:r>
    </w:p>
    <w:p w14:paraId="2CF70603" w14:textId="77777777" w:rsidR="00363FB6" w:rsidRPr="00426118" w:rsidRDefault="00363FB6" w:rsidP="00363FB6">
      <w:pPr>
        <w:rPr>
          <w:rFonts w:ascii="Times New Roman" w:hAnsi="Times New Roman"/>
          <w:b/>
          <w:szCs w:val="20"/>
        </w:rPr>
      </w:pPr>
    </w:p>
    <w:p w14:paraId="1BAE7490" w14:textId="77777777" w:rsidR="00363FB6" w:rsidRPr="00426118" w:rsidRDefault="00363FB6" w:rsidP="00363FB6">
      <w:pPr>
        <w:rPr>
          <w:rFonts w:ascii="Times New Roman" w:hAnsi="Times New Roman"/>
          <w:bCs/>
          <w:szCs w:val="20"/>
        </w:rPr>
      </w:pPr>
      <w:r w:rsidRPr="00426118">
        <w:rPr>
          <w:rFonts w:ascii="Times New Roman" w:hAnsi="Times New Roman"/>
          <w:bCs/>
          <w:szCs w:val="20"/>
        </w:rPr>
        <w:t>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EBA7921" w14:textId="77777777" w:rsidR="00363FB6" w:rsidRPr="00426118" w:rsidRDefault="00363FB6" w:rsidP="00363FB6">
      <w:pPr>
        <w:rPr>
          <w:rFonts w:ascii="Times New Roman" w:hAnsi="Times New Roman"/>
          <w:bCs/>
          <w:szCs w:val="20"/>
        </w:rPr>
      </w:pPr>
    </w:p>
    <w:p w14:paraId="22C59F09" w14:textId="77777777" w:rsidR="00363FB6" w:rsidRPr="00426118" w:rsidRDefault="00363FB6" w:rsidP="00363FB6">
      <w:pPr>
        <w:rPr>
          <w:rFonts w:ascii="Times New Roman" w:hAnsi="Times New Roman"/>
          <w:bCs/>
          <w:szCs w:val="20"/>
        </w:rPr>
      </w:pPr>
      <w:r w:rsidRPr="00426118">
        <w:rPr>
          <w:rFonts w:ascii="Times New Roman" w:hAnsi="Times New Roman"/>
          <w:bCs/>
          <w:szCs w:val="20"/>
        </w:rPr>
        <w:t>Ak navrhovaný subdodávateľ nespĺňa podmienky účasti podľa odseku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vety alebo druhej vety, ak verejný obstarávateľ alebo obstarávateľ neurčil dlhšiu lehotu.</w:t>
      </w:r>
    </w:p>
    <w:p w14:paraId="1272F104" w14:textId="77777777" w:rsidR="00363FB6" w:rsidRPr="00070EDA" w:rsidRDefault="00363FB6" w:rsidP="00363FB6">
      <w:pPr>
        <w:autoSpaceDE w:val="0"/>
        <w:autoSpaceDN w:val="0"/>
        <w:adjustRightInd w:val="0"/>
        <w:spacing w:line="276" w:lineRule="auto"/>
        <w:rPr>
          <w:rFonts w:asciiTheme="minorHAnsi" w:eastAsia="TimesNewRomanPSMT" w:hAnsiTheme="minorHAnsi" w:cstheme="minorHAnsi"/>
          <w:color w:val="000000"/>
          <w:sz w:val="22"/>
          <w:szCs w:val="22"/>
        </w:rPr>
      </w:pPr>
    </w:p>
    <w:p w14:paraId="101C6EF8" w14:textId="77777777" w:rsidR="00363FB6" w:rsidRPr="00070EDA" w:rsidRDefault="00363FB6" w:rsidP="00BA2ABA">
      <w:pPr>
        <w:autoSpaceDE w:val="0"/>
        <w:autoSpaceDN w:val="0"/>
        <w:adjustRightInd w:val="0"/>
        <w:spacing w:line="276" w:lineRule="auto"/>
        <w:rPr>
          <w:rFonts w:asciiTheme="minorHAnsi" w:eastAsia="TimesNewRomanPSMT" w:hAnsiTheme="minorHAnsi" w:cstheme="minorHAnsi"/>
          <w:strike/>
          <w:color w:val="000000"/>
          <w:sz w:val="22"/>
          <w:szCs w:val="22"/>
        </w:rPr>
      </w:pP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76D9F52F" w14:textId="77777777" w:rsidR="0035787E" w:rsidRDefault="0035787E" w:rsidP="001911DF">
      <w:pPr>
        <w:autoSpaceDE w:val="0"/>
        <w:adjustRightInd w:val="0"/>
        <w:jc w:val="left"/>
        <w:rPr>
          <w:rFonts w:ascii="Calibri" w:hAnsi="Calibri" w:cs="Arial"/>
          <w:sz w:val="22"/>
          <w:szCs w:val="22"/>
        </w:rPr>
      </w:pPr>
    </w:p>
    <w:p w14:paraId="6DA85821" w14:textId="77777777" w:rsidR="0035787E" w:rsidRDefault="0035787E" w:rsidP="001911DF">
      <w:pPr>
        <w:autoSpaceDE w:val="0"/>
        <w:adjustRightInd w:val="0"/>
        <w:jc w:val="left"/>
        <w:rPr>
          <w:rFonts w:ascii="Calibri" w:hAnsi="Calibri" w:cs="Arial"/>
          <w:sz w:val="22"/>
          <w:szCs w:val="22"/>
        </w:rPr>
      </w:pPr>
    </w:p>
    <w:p w14:paraId="25484483" w14:textId="77777777" w:rsidR="0035787E" w:rsidRDefault="0035787E" w:rsidP="001911DF">
      <w:pPr>
        <w:autoSpaceDE w:val="0"/>
        <w:adjustRightInd w:val="0"/>
        <w:jc w:val="left"/>
        <w:rPr>
          <w:rFonts w:ascii="Calibri" w:hAnsi="Calibri" w:cs="Arial"/>
          <w:sz w:val="22"/>
          <w:szCs w:val="22"/>
        </w:rPr>
      </w:pPr>
    </w:p>
    <w:p w14:paraId="20ED055D" w14:textId="77777777" w:rsidR="0035787E" w:rsidRDefault="0035787E" w:rsidP="001911DF">
      <w:pPr>
        <w:autoSpaceDE w:val="0"/>
        <w:adjustRightInd w:val="0"/>
        <w:jc w:val="left"/>
        <w:rPr>
          <w:rFonts w:ascii="Calibri" w:hAnsi="Calibri" w:cs="Arial"/>
          <w:sz w:val="22"/>
          <w:szCs w:val="22"/>
        </w:rPr>
      </w:pPr>
    </w:p>
    <w:p w14:paraId="7C9A1F29" w14:textId="77777777" w:rsidR="0035787E" w:rsidRDefault="0035787E" w:rsidP="001911DF">
      <w:pPr>
        <w:autoSpaceDE w:val="0"/>
        <w:adjustRightInd w:val="0"/>
        <w:jc w:val="left"/>
        <w:rPr>
          <w:rFonts w:ascii="Calibri" w:hAnsi="Calibri" w:cs="Arial"/>
          <w:sz w:val="22"/>
          <w:szCs w:val="22"/>
        </w:rPr>
      </w:pPr>
    </w:p>
    <w:p w14:paraId="05B36C7D" w14:textId="77777777" w:rsidR="0035787E" w:rsidRDefault="0035787E" w:rsidP="001911DF">
      <w:pPr>
        <w:autoSpaceDE w:val="0"/>
        <w:adjustRightInd w:val="0"/>
        <w:jc w:val="left"/>
        <w:rPr>
          <w:rFonts w:ascii="Calibri" w:hAnsi="Calibri" w:cs="Arial"/>
          <w:sz w:val="22"/>
          <w:szCs w:val="22"/>
        </w:rPr>
      </w:pPr>
    </w:p>
    <w:p w14:paraId="27669729" w14:textId="77777777" w:rsidR="0035787E" w:rsidRDefault="0035787E" w:rsidP="001911DF">
      <w:pPr>
        <w:autoSpaceDE w:val="0"/>
        <w:adjustRightInd w:val="0"/>
        <w:jc w:val="left"/>
        <w:rPr>
          <w:rFonts w:ascii="Calibri" w:hAnsi="Calibri" w:cs="Arial"/>
          <w:sz w:val="22"/>
          <w:szCs w:val="22"/>
        </w:rPr>
      </w:pPr>
    </w:p>
    <w:p w14:paraId="1677CDBE" w14:textId="77777777" w:rsidR="0035787E" w:rsidRDefault="0035787E" w:rsidP="001911DF">
      <w:pPr>
        <w:autoSpaceDE w:val="0"/>
        <w:adjustRightInd w:val="0"/>
        <w:jc w:val="left"/>
        <w:rPr>
          <w:rFonts w:ascii="Calibri" w:hAnsi="Calibri" w:cs="Arial"/>
          <w:sz w:val="22"/>
          <w:szCs w:val="22"/>
        </w:rPr>
      </w:pPr>
    </w:p>
    <w:p w14:paraId="2050824D" w14:textId="77777777" w:rsidR="0035787E" w:rsidRDefault="0035787E" w:rsidP="001911DF">
      <w:pPr>
        <w:autoSpaceDE w:val="0"/>
        <w:adjustRightInd w:val="0"/>
        <w:jc w:val="left"/>
        <w:rPr>
          <w:rFonts w:ascii="Calibri" w:hAnsi="Calibri" w:cs="Arial"/>
          <w:sz w:val="22"/>
          <w:szCs w:val="22"/>
        </w:rPr>
      </w:pPr>
    </w:p>
    <w:p w14:paraId="5CD07E6B" w14:textId="77777777" w:rsidR="0035787E" w:rsidRDefault="0035787E" w:rsidP="001911DF">
      <w:pPr>
        <w:autoSpaceDE w:val="0"/>
        <w:adjustRightInd w:val="0"/>
        <w:jc w:val="left"/>
        <w:rPr>
          <w:rFonts w:ascii="Calibri" w:hAnsi="Calibri" w:cs="Arial"/>
          <w:sz w:val="22"/>
          <w:szCs w:val="22"/>
        </w:rPr>
      </w:pPr>
    </w:p>
    <w:p w14:paraId="0D5B3AC0" w14:textId="77777777" w:rsidR="0035787E" w:rsidRDefault="0035787E" w:rsidP="001911DF">
      <w:pPr>
        <w:autoSpaceDE w:val="0"/>
        <w:adjustRightInd w:val="0"/>
        <w:jc w:val="left"/>
        <w:rPr>
          <w:rFonts w:ascii="Calibri" w:hAnsi="Calibri" w:cs="Arial"/>
          <w:sz w:val="22"/>
          <w:szCs w:val="22"/>
        </w:rPr>
      </w:pPr>
    </w:p>
    <w:p w14:paraId="3C66EF10" w14:textId="77777777" w:rsidR="0035787E" w:rsidRDefault="0035787E" w:rsidP="001911DF">
      <w:pPr>
        <w:autoSpaceDE w:val="0"/>
        <w:adjustRightInd w:val="0"/>
        <w:jc w:val="left"/>
        <w:rPr>
          <w:rFonts w:ascii="Calibri" w:hAnsi="Calibri" w:cs="Arial"/>
          <w:sz w:val="22"/>
          <w:szCs w:val="22"/>
        </w:rPr>
      </w:pPr>
    </w:p>
    <w:p w14:paraId="6F9EDEB7" w14:textId="77777777" w:rsidR="0035787E" w:rsidRDefault="0035787E" w:rsidP="001911DF">
      <w:pPr>
        <w:autoSpaceDE w:val="0"/>
        <w:adjustRightInd w:val="0"/>
        <w:jc w:val="left"/>
        <w:rPr>
          <w:rFonts w:ascii="Calibri" w:hAnsi="Calibri" w:cs="Arial"/>
          <w:sz w:val="22"/>
          <w:szCs w:val="22"/>
        </w:rPr>
      </w:pPr>
    </w:p>
    <w:p w14:paraId="0863D69E" w14:textId="77777777" w:rsidR="0035787E" w:rsidRDefault="0035787E" w:rsidP="001911DF">
      <w:pPr>
        <w:autoSpaceDE w:val="0"/>
        <w:adjustRightInd w:val="0"/>
        <w:jc w:val="left"/>
        <w:rPr>
          <w:rFonts w:ascii="Calibri" w:hAnsi="Calibri" w:cs="Arial"/>
          <w:sz w:val="22"/>
          <w:szCs w:val="22"/>
        </w:rPr>
      </w:pPr>
    </w:p>
    <w:p w14:paraId="546D98E1" w14:textId="77777777" w:rsidR="0035787E" w:rsidRDefault="0035787E" w:rsidP="001911DF">
      <w:pPr>
        <w:autoSpaceDE w:val="0"/>
        <w:adjustRightInd w:val="0"/>
        <w:jc w:val="left"/>
        <w:rPr>
          <w:rFonts w:ascii="Calibri" w:hAnsi="Calibri" w:cs="Arial"/>
          <w:sz w:val="22"/>
          <w:szCs w:val="22"/>
        </w:rPr>
      </w:pPr>
    </w:p>
    <w:p w14:paraId="0313DF32" w14:textId="77777777" w:rsidR="0035787E" w:rsidRDefault="0035787E" w:rsidP="001911DF">
      <w:pPr>
        <w:autoSpaceDE w:val="0"/>
        <w:adjustRightInd w:val="0"/>
        <w:jc w:val="left"/>
        <w:rPr>
          <w:rFonts w:ascii="Calibri" w:hAnsi="Calibri" w:cs="Arial"/>
          <w:sz w:val="22"/>
          <w:szCs w:val="22"/>
        </w:rPr>
      </w:pPr>
    </w:p>
    <w:p w14:paraId="684905E3" w14:textId="77777777" w:rsidR="0035787E" w:rsidRDefault="0035787E" w:rsidP="001911DF">
      <w:pPr>
        <w:autoSpaceDE w:val="0"/>
        <w:adjustRightInd w:val="0"/>
        <w:jc w:val="left"/>
        <w:rPr>
          <w:rFonts w:ascii="Calibri" w:hAnsi="Calibri" w:cs="Arial"/>
          <w:sz w:val="22"/>
          <w:szCs w:val="22"/>
        </w:rPr>
      </w:pPr>
    </w:p>
    <w:p w14:paraId="79AB005E" w14:textId="77777777" w:rsidR="0035787E" w:rsidRDefault="0035787E" w:rsidP="001911DF">
      <w:pPr>
        <w:autoSpaceDE w:val="0"/>
        <w:adjustRightInd w:val="0"/>
        <w:jc w:val="left"/>
        <w:rPr>
          <w:rFonts w:ascii="Calibri" w:hAnsi="Calibri" w:cs="Arial"/>
          <w:sz w:val="22"/>
          <w:szCs w:val="22"/>
        </w:rPr>
      </w:pPr>
    </w:p>
    <w:p w14:paraId="41021AA6" w14:textId="77777777" w:rsidR="0035787E" w:rsidRDefault="0035787E" w:rsidP="001911DF">
      <w:pPr>
        <w:autoSpaceDE w:val="0"/>
        <w:adjustRightInd w:val="0"/>
        <w:jc w:val="left"/>
        <w:rPr>
          <w:rFonts w:ascii="Calibri" w:hAnsi="Calibri" w:cs="Arial"/>
          <w:sz w:val="22"/>
          <w:szCs w:val="22"/>
        </w:rPr>
      </w:pPr>
    </w:p>
    <w:p w14:paraId="10CAE724" w14:textId="77777777" w:rsidR="0035787E" w:rsidRDefault="0035787E" w:rsidP="001911DF">
      <w:pPr>
        <w:autoSpaceDE w:val="0"/>
        <w:adjustRightInd w:val="0"/>
        <w:jc w:val="left"/>
        <w:rPr>
          <w:rFonts w:ascii="Calibri" w:hAnsi="Calibri" w:cs="Arial"/>
          <w:sz w:val="22"/>
          <w:szCs w:val="22"/>
        </w:rPr>
      </w:pPr>
    </w:p>
    <w:p w14:paraId="75728C81" w14:textId="77777777" w:rsidR="0035787E" w:rsidRDefault="0035787E" w:rsidP="001911DF">
      <w:pPr>
        <w:autoSpaceDE w:val="0"/>
        <w:adjustRightInd w:val="0"/>
        <w:jc w:val="left"/>
        <w:rPr>
          <w:rFonts w:ascii="Calibri" w:hAnsi="Calibri" w:cs="Arial"/>
          <w:sz w:val="22"/>
          <w:szCs w:val="22"/>
        </w:rPr>
      </w:pPr>
    </w:p>
    <w:p w14:paraId="7DFD5366" w14:textId="77777777" w:rsidR="0035787E" w:rsidRDefault="0035787E" w:rsidP="001911DF">
      <w:pPr>
        <w:autoSpaceDE w:val="0"/>
        <w:adjustRightInd w:val="0"/>
        <w:jc w:val="left"/>
        <w:rPr>
          <w:rFonts w:ascii="Calibri" w:hAnsi="Calibri" w:cs="Arial"/>
          <w:sz w:val="22"/>
          <w:szCs w:val="22"/>
        </w:rPr>
      </w:pPr>
    </w:p>
    <w:p w14:paraId="084BEFB0" w14:textId="77777777" w:rsidR="0035787E" w:rsidRDefault="0035787E" w:rsidP="001911DF">
      <w:pPr>
        <w:autoSpaceDE w:val="0"/>
        <w:adjustRightInd w:val="0"/>
        <w:jc w:val="left"/>
        <w:rPr>
          <w:rFonts w:ascii="Calibri" w:hAnsi="Calibri" w:cs="Arial"/>
          <w:sz w:val="22"/>
          <w:szCs w:val="22"/>
        </w:rPr>
      </w:pPr>
    </w:p>
    <w:p w14:paraId="291B4337" w14:textId="77777777" w:rsidR="0035787E" w:rsidRDefault="0035787E" w:rsidP="001911DF">
      <w:pPr>
        <w:autoSpaceDE w:val="0"/>
        <w:adjustRightInd w:val="0"/>
        <w:jc w:val="left"/>
        <w:rPr>
          <w:rFonts w:ascii="Calibri" w:hAnsi="Calibri" w:cs="Arial"/>
          <w:sz w:val="22"/>
          <w:szCs w:val="22"/>
        </w:rPr>
      </w:pPr>
    </w:p>
    <w:p w14:paraId="763E0A0C" w14:textId="77777777" w:rsidR="0035787E" w:rsidRDefault="0035787E" w:rsidP="001911DF">
      <w:pPr>
        <w:autoSpaceDE w:val="0"/>
        <w:adjustRightInd w:val="0"/>
        <w:jc w:val="left"/>
        <w:rPr>
          <w:rFonts w:ascii="Calibri" w:hAnsi="Calibri" w:cs="Arial"/>
          <w:sz w:val="22"/>
          <w:szCs w:val="22"/>
        </w:rPr>
      </w:pPr>
    </w:p>
    <w:p w14:paraId="383F05F6" w14:textId="77777777" w:rsidR="0035787E" w:rsidRDefault="0035787E" w:rsidP="001911DF">
      <w:pPr>
        <w:autoSpaceDE w:val="0"/>
        <w:adjustRightInd w:val="0"/>
        <w:jc w:val="left"/>
        <w:rPr>
          <w:rFonts w:ascii="Calibri" w:hAnsi="Calibri" w:cs="Arial"/>
          <w:sz w:val="22"/>
          <w:szCs w:val="22"/>
        </w:rPr>
      </w:pPr>
    </w:p>
    <w:p w14:paraId="4854CC9B" w14:textId="77777777" w:rsidR="0035787E" w:rsidRDefault="0035787E" w:rsidP="001911DF">
      <w:pPr>
        <w:autoSpaceDE w:val="0"/>
        <w:adjustRightInd w:val="0"/>
        <w:jc w:val="left"/>
        <w:rPr>
          <w:rFonts w:ascii="Calibri" w:hAnsi="Calibri" w:cs="Arial"/>
          <w:sz w:val="22"/>
          <w:szCs w:val="22"/>
        </w:rPr>
      </w:pPr>
    </w:p>
    <w:p w14:paraId="6D8C39FF" w14:textId="77777777" w:rsidR="0035787E" w:rsidRDefault="0035787E" w:rsidP="001911DF">
      <w:pPr>
        <w:autoSpaceDE w:val="0"/>
        <w:adjustRightInd w:val="0"/>
        <w:jc w:val="left"/>
        <w:rPr>
          <w:rFonts w:ascii="Calibri" w:hAnsi="Calibri" w:cs="Arial"/>
          <w:sz w:val="22"/>
          <w:szCs w:val="22"/>
        </w:rPr>
      </w:pPr>
    </w:p>
    <w:p w14:paraId="25FC743C" w14:textId="77777777" w:rsidR="0035787E" w:rsidRDefault="0035787E" w:rsidP="001911DF">
      <w:pPr>
        <w:autoSpaceDE w:val="0"/>
        <w:adjustRightInd w:val="0"/>
        <w:jc w:val="left"/>
        <w:rPr>
          <w:rFonts w:ascii="Calibri" w:hAnsi="Calibri" w:cs="Arial"/>
          <w:sz w:val="22"/>
          <w:szCs w:val="22"/>
        </w:rPr>
      </w:pPr>
    </w:p>
    <w:p w14:paraId="6EAEA6D8" w14:textId="77777777" w:rsidR="0035787E" w:rsidRDefault="0035787E" w:rsidP="001911DF">
      <w:pPr>
        <w:autoSpaceDE w:val="0"/>
        <w:adjustRightInd w:val="0"/>
        <w:jc w:val="left"/>
        <w:rPr>
          <w:rFonts w:ascii="Calibri" w:hAnsi="Calibri" w:cs="Arial"/>
          <w:sz w:val="22"/>
          <w:szCs w:val="22"/>
        </w:rPr>
      </w:pPr>
    </w:p>
    <w:p w14:paraId="66A906A6" w14:textId="77777777" w:rsidR="0035787E" w:rsidRDefault="0035787E" w:rsidP="001911DF">
      <w:pPr>
        <w:autoSpaceDE w:val="0"/>
        <w:adjustRightInd w:val="0"/>
        <w:jc w:val="left"/>
        <w:rPr>
          <w:rFonts w:ascii="Calibri" w:hAnsi="Calibri" w:cs="Arial"/>
          <w:sz w:val="22"/>
          <w:szCs w:val="22"/>
        </w:rPr>
      </w:pPr>
    </w:p>
    <w:p w14:paraId="71892DF6" w14:textId="77777777" w:rsidR="0035787E" w:rsidRDefault="0035787E" w:rsidP="001911DF">
      <w:pPr>
        <w:autoSpaceDE w:val="0"/>
        <w:adjustRightInd w:val="0"/>
        <w:jc w:val="left"/>
        <w:rPr>
          <w:rFonts w:ascii="Calibri" w:hAnsi="Calibri" w:cs="Arial"/>
          <w:sz w:val="22"/>
          <w:szCs w:val="22"/>
        </w:rPr>
      </w:pPr>
    </w:p>
    <w:p w14:paraId="5F9CA090" w14:textId="77777777" w:rsidR="0035787E" w:rsidRDefault="0035787E" w:rsidP="001911DF">
      <w:pPr>
        <w:autoSpaceDE w:val="0"/>
        <w:adjustRightInd w:val="0"/>
        <w:jc w:val="left"/>
        <w:rPr>
          <w:rFonts w:ascii="Calibri" w:hAnsi="Calibri" w:cs="Arial"/>
          <w:sz w:val="22"/>
          <w:szCs w:val="22"/>
        </w:rPr>
      </w:pPr>
    </w:p>
    <w:p w14:paraId="28978D9B" w14:textId="77777777" w:rsidR="0035787E" w:rsidRDefault="0035787E" w:rsidP="001911DF">
      <w:pPr>
        <w:autoSpaceDE w:val="0"/>
        <w:adjustRightInd w:val="0"/>
        <w:jc w:val="left"/>
        <w:rPr>
          <w:rFonts w:ascii="Calibri" w:hAnsi="Calibri" w:cs="Arial"/>
          <w:sz w:val="22"/>
          <w:szCs w:val="22"/>
        </w:rPr>
      </w:pPr>
    </w:p>
    <w:p w14:paraId="4653A6F4" w14:textId="77777777" w:rsidR="0035787E" w:rsidRDefault="0035787E" w:rsidP="001911DF">
      <w:pPr>
        <w:autoSpaceDE w:val="0"/>
        <w:adjustRightInd w:val="0"/>
        <w:jc w:val="left"/>
        <w:rPr>
          <w:rFonts w:ascii="Calibri" w:hAnsi="Calibri" w:cs="Arial"/>
          <w:sz w:val="22"/>
          <w:szCs w:val="22"/>
        </w:rPr>
      </w:pPr>
    </w:p>
    <w:p w14:paraId="23410CEC" w14:textId="77777777" w:rsidR="0035787E" w:rsidRDefault="0035787E" w:rsidP="001911DF">
      <w:pPr>
        <w:autoSpaceDE w:val="0"/>
        <w:adjustRightInd w:val="0"/>
        <w:jc w:val="left"/>
        <w:rPr>
          <w:rFonts w:ascii="Calibri" w:hAnsi="Calibri" w:cs="Arial"/>
          <w:sz w:val="22"/>
          <w:szCs w:val="22"/>
        </w:rPr>
      </w:pPr>
    </w:p>
    <w:p w14:paraId="46641DC3" w14:textId="77777777" w:rsidR="0035787E" w:rsidRDefault="0035787E" w:rsidP="001911DF">
      <w:pPr>
        <w:autoSpaceDE w:val="0"/>
        <w:adjustRightInd w:val="0"/>
        <w:jc w:val="left"/>
        <w:rPr>
          <w:rFonts w:ascii="Calibri" w:hAnsi="Calibri" w:cs="Arial"/>
          <w:sz w:val="22"/>
          <w:szCs w:val="22"/>
        </w:rPr>
      </w:pPr>
    </w:p>
    <w:p w14:paraId="0A6F84C1" w14:textId="77777777" w:rsidR="0035787E" w:rsidRDefault="0035787E" w:rsidP="001911DF">
      <w:pPr>
        <w:autoSpaceDE w:val="0"/>
        <w:adjustRightInd w:val="0"/>
        <w:jc w:val="left"/>
        <w:rPr>
          <w:rFonts w:ascii="Calibri" w:hAnsi="Calibri" w:cs="Arial"/>
          <w:sz w:val="22"/>
          <w:szCs w:val="22"/>
        </w:rPr>
      </w:pPr>
    </w:p>
    <w:p w14:paraId="2B48DDB9" w14:textId="77777777" w:rsidR="0035787E" w:rsidRDefault="0035787E" w:rsidP="001911DF">
      <w:pPr>
        <w:autoSpaceDE w:val="0"/>
        <w:adjustRightInd w:val="0"/>
        <w:jc w:val="left"/>
        <w:rPr>
          <w:rFonts w:ascii="Calibri" w:hAnsi="Calibri" w:cs="Arial"/>
          <w:sz w:val="22"/>
          <w:szCs w:val="22"/>
        </w:rPr>
      </w:pPr>
    </w:p>
    <w:p w14:paraId="28615104" w14:textId="77777777" w:rsidR="0035787E" w:rsidRDefault="0035787E" w:rsidP="001911DF">
      <w:pPr>
        <w:autoSpaceDE w:val="0"/>
        <w:adjustRightInd w:val="0"/>
        <w:jc w:val="left"/>
        <w:rPr>
          <w:rFonts w:ascii="Calibri" w:hAnsi="Calibri" w:cs="Arial"/>
          <w:sz w:val="22"/>
          <w:szCs w:val="22"/>
        </w:rPr>
      </w:pPr>
    </w:p>
    <w:p w14:paraId="690BFCE2" w14:textId="77777777" w:rsidR="0035787E" w:rsidRDefault="0035787E" w:rsidP="001911DF">
      <w:pPr>
        <w:autoSpaceDE w:val="0"/>
        <w:adjustRightInd w:val="0"/>
        <w:jc w:val="left"/>
        <w:rPr>
          <w:rFonts w:ascii="Calibri" w:hAnsi="Calibri" w:cs="Arial"/>
          <w:sz w:val="22"/>
          <w:szCs w:val="22"/>
        </w:rPr>
      </w:pPr>
    </w:p>
    <w:p w14:paraId="452C5F2B" w14:textId="77777777" w:rsidR="0035787E" w:rsidRDefault="0035787E" w:rsidP="001911DF">
      <w:pPr>
        <w:autoSpaceDE w:val="0"/>
        <w:adjustRightInd w:val="0"/>
        <w:jc w:val="left"/>
        <w:rPr>
          <w:rFonts w:ascii="Calibri" w:hAnsi="Calibri" w:cs="Arial"/>
          <w:sz w:val="22"/>
          <w:szCs w:val="22"/>
        </w:rPr>
      </w:pPr>
    </w:p>
    <w:p w14:paraId="3EA1748B" w14:textId="77777777" w:rsidR="0035787E" w:rsidRDefault="0035787E" w:rsidP="001911DF">
      <w:pPr>
        <w:autoSpaceDE w:val="0"/>
        <w:adjustRightInd w:val="0"/>
        <w:jc w:val="left"/>
        <w:rPr>
          <w:rFonts w:ascii="Calibri" w:hAnsi="Calibri" w:cs="Arial"/>
          <w:sz w:val="22"/>
          <w:szCs w:val="22"/>
        </w:rPr>
      </w:pPr>
    </w:p>
    <w:p w14:paraId="610DC4DC" w14:textId="77777777" w:rsidR="0035787E" w:rsidRDefault="0035787E" w:rsidP="001911DF">
      <w:pPr>
        <w:autoSpaceDE w:val="0"/>
        <w:adjustRightInd w:val="0"/>
        <w:jc w:val="left"/>
        <w:rPr>
          <w:rFonts w:ascii="Calibri" w:hAnsi="Calibri" w:cs="Arial"/>
          <w:sz w:val="22"/>
          <w:szCs w:val="22"/>
        </w:rPr>
      </w:pPr>
    </w:p>
    <w:p w14:paraId="66B01DF3" w14:textId="77777777" w:rsidR="0035787E" w:rsidRDefault="0035787E" w:rsidP="001911DF">
      <w:pPr>
        <w:autoSpaceDE w:val="0"/>
        <w:adjustRightInd w:val="0"/>
        <w:jc w:val="left"/>
        <w:rPr>
          <w:rFonts w:ascii="Calibri" w:hAnsi="Calibri" w:cs="Arial"/>
          <w:sz w:val="22"/>
          <w:szCs w:val="22"/>
        </w:rPr>
      </w:pPr>
    </w:p>
    <w:p w14:paraId="19A9D0EE" w14:textId="77777777" w:rsidR="0035787E" w:rsidRDefault="0035787E"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027BB6B5" w:rsidR="00444837" w:rsidRDefault="003F06EA"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Antineoplastické</w:t>
            </w:r>
            <w:proofErr w:type="spellEnd"/>
            <w:r>
              <w:rPr>
                <w:rFonts w:ascii="Times New Roman" w:eastAsia="Arial" w:hAnsi="Times New Roman"/>
                <w:b/>
                <w:color w:val="000000"/>
                <w:sz w:val="22"/>
                <w:szCs w:val="22"/>
              </w:rPr>
              <w:t xml:space="preserve"> </w:t>
            </w:r>
            <w:proofErr w:type="gramStart"/>
            <w:r w:rsidR="00417169">
              <w:rPr>
                <w:rFonts w:ascii="Times New Roman" w:eastAsia="Arial" w:hAnsi="Times New Roman"/>
                <w:b/>
                <w:color w:val="000000"/>
                <w:sz w:val="22"/>
                <w:szCs w:val="22"/>
              </w:rPr>
              <w:t>a</w:t>
            </w:r>
            <w:proofErr w:type="gramEnd"/>
            <w:r w:rsidR="00417169">
              <w:rPr>
                <w:rFonts w:ascii="Times New Roman" w:eastAsia="Arial" w:hAnsi="Times New Roman"/>
                <w:b/>
                <w:color w:val="000000"/>
                <w:sz w:val="22"/>
                <w:szCs w:val="22"/>
              </w:rPr>
              <w:t xml:space="preserve"> </w:t>
            </w:r>
            <w:proofErr w:type="spellStart"/>
            <w:r w:rsidR="00417169">
              <w:rPr>
                <w:rFonts w:ascii="Times New Roman" w:eastAsia="Arial" w:hAnsi="Times New Roman"/>
                <w:b/>
                <w:color w:val="000000"/>
                <w:sz w:val="22"/>
                <w:szCs w:val="22"/>
              </w:rPr>
              <w:t>imunomodulačné</w:t>
            </w:r>
            <w:proofErr w:type="spellEnd"/>
            <w:r w:rsidR="00417169">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činidlá</w:t>
            </w:r>
            <w:proofErr w:type="spellEnd"/>
            <w:r w:rsidR="00444837" w:rsidRPr="001911DF">
              <w:rPr>
                <w:rFonts w:ascii="Times New Roman" w:eastAsia="Arial" w:hAnsi="Times New Roman"/>
                <w:b/>
                <w:color w:val="000000"/>
                <w:sz w:val="22"/>
                <w:szCs w:val="22"/>
              </w:rPr>
              <w:t xml:space="preserve"> </w:t>
            </w:r>
            <w:proofErr w:type="spellStart"/>
            <w:r w:rsidR="00444837">
              <w:rPr>
                <w:rFonts w:ascii="Times New Roman" w:eastAsia="Arial" w:hAnsi="Times New Roman"/>
                <w:b/>
                <w:color w:val="000000"/>
                <w:sz w:val="22"/>
                <w:szCs w:val="22"/>
              </w:rPr>
              <w:t>časť</w:t>
            </w:r>
            <w:proofErr w:type="spellEnd"/>
            <w:r w:rsidR="00444837">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7611F0DB"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3F06EA">
        <w:rPr>
          <w:rFonts w:ascii="Times New Roman" w:eastAsia="Arial" w:hAnsi="Times New Roman"/>
          <w:b/>
          <w:color w:val="000000"/>
          <w:sz w:val="22"/>
          <w:szCs w:val="22"/>
        </w:rPr>
        <w:t>Antineoplastické</w:t>
      </w:r>
      <w:proofErr w:type="spellEnd"/>
      <w:r w:rsidR="003F06EA">
        <w:rPr>
          <w:rFonts w:ascii="Times New Roman" w:eastAsia="Arial" w:hAnsi="Times New Roman"/>
          <w:b/>
          <w:color w:val="000000"/>
          <w:sz w:val="22"/>
          <w:szCs w:val="22"/>
        </w:rPr>
        <w:t xml:space="preserve"> </w:t>
      </w:r>
      <w:r w:rsidR="00417169">
        <w:rPr>
          <w:rFonts w:ascii="Times New Roman" w:eastAsia="Arial" w:hAnsi="Times New Roman"/>
          <w:b/>
          <w:color w:val="000000"/>
          <w:sz w:val="22"/>
          <w:szCs w:val="22"/>
        </w:rPr>
        <w:t>a </w:t>
      </w:r>
      <w:proofErr w:type="spellStart"/>
      <w:r w:rsidR="00417169">
        <w:rPr>
          <w:rFonts w:ascii="Times New Roman" w:eastAsia="Arial" w:hAnsi="Times New Roman"/>
          <w:b/>
          <w:color w:val="000000"/>
          <w:sz w:val="22"/>
          <w:szCs w:val="22"/>
        </w:rPr>
        <w:t>imunomodulačné</w:t>
      </w:r>
      <w:proofErr w:type="spellEnd"/>
      <w:r w:rsidR="00417169">
        <w:rPr>
          <w:rFonts w:ascii="Times New Roman" w:eastAsia="Arial" w:hAnsi="Times New Roman"/>
          <w:b/>
          <w:color w:val="000000"/>
          <w:sz w:val="22"/>
          <w:szCs w:val="22"/>
        </w:rPr>
        <w:t xml:space="preserve"> </w:t>
      </w:r>
      <w:r w:rsidR="003F06EA">
        <w:rPr>
          <w:rFonts w:ascii="Times New Roman" w:eastAsia="Arial" w:hAnsi="Times New Roman"/>
          <w:b/>
          <w:color w:val="000000"/>
          <w:sz w:val="22"/>
          <w:szCs w:val="22"/>
        </w:rPr>
        <w:t>činidlá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0744968B" w:rsidR="00444837" w:rsidRDefault="00444837" w:rsidP="00444837">
      <w:pPr>
        <w:autoSpaceDE w:val="0"/>
        <w:autoSpaceDN w:val="0"/>
        <w:adjustRightInd w:val="0"/>
        <w:rPr>
          <w:rFonts w:ascii="Times New Roman" w:hAnsi="Times New Roman"/>
          <w:szCs w:val="20"/>
        </w:rPr>
      </w:pPr>
      <w:r w:rsidRPr="003B6D16">
        <w:rPr>
          <w:rFonts w:ascii="Times New Roman" w:hAnsi="Times New Roman"/>
          <w:szCs w:val="20"/>
        </w:rPr>
        <w:t xml:space="preserve">Cena za predmet zmluvy pokrýva celý zmluvný záväzok a všetky náležitosti a veci nevyhnutné na riadne </w:t>
      </w:r>
      <w:r w:rsidR="001C6734">
        <w:rPr>
          <w:rFonts w:ascii="Times New Roman" w:hAnsi="Times New Roman"/>
          <w:szCs w:val="20"/>
        </w:rPr>
        <w:t>dodanie tovaru</w:t>
      </w:r>
      <w:r w:rsidRPr="003B6D16">
        <w:rPr>
          <w:rFonts w:ascii="Times New Roman" w:hAnsi="Times New Roman"/>
          <w:szCs w:val="20"/>
        </w:rPr>
        <w:t xml:space="preserve"> po celú dobu trvania zmluvy. </w:t>
      </w:r>
    </w:p>
    <w:p w14:paraId="6D500BE4" w14:textId="77777777" w:rsidR="001C6734" w:rsidRPr="003B6D16" w:rsidRDefault="001C6734" w:rsidP="00444837">
      <w:pPr>
        <w:autoSpaceDE w:val="0"/>
        <w:autoSpaceDN w:val="0"/>
        <w:adjustRightInd w:val="0"/>
        <w:rPr>
          <w:rFonts w:ascii="Times New Roman" w:eastAsia="MicrosoftSansSerif" w:hAnsi="Times New Roman"/>
          <w:szCs w:val="20"/>
        </w:rPr>
      </w:pP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549DEEF4" w:rsidR="00640DA4" w:rsidRPr="00640DA4" w:rsidRDefault="00F14C2A" w:rsidP="00CF4674">
      <w:pPr>
        <w:spacing w:line="259" w:lineRule="auto"/>
        <w:jc w:val="center"/>
        <w:rPr>
          <w:rFonts w:ascii="Times New Roman" w:hAnsi="Times New Roman"/>
          <w:color w:val="000000"/>
          <w:sz w:val="24"/>
        </w:rPr>
      </w:pPr>
      <w:proofErr w:type="spellStart"/>
      <w:r>
        <w:rPr>
          <w:rFonts w:ascii="Times New Roman" w:hAnsi="Times New Roman"/>
          <w:color w:val="000000"/>
          <w:sz w:val="24"/>
        </w:rPr>
        <w:t>Antineoplastické</w:t>
      </w:r>
      <w:proofErr w:type="spellEnd"/>
      <w:r>
        <w:rPr>
          <w:rFonts w:ascii="Times New Roman" w:hAnsi="Times New Roman"/>
          <w:color w:val="000000"/>
          <w:sz w:val="24"/>
        </w:rPr>
        <w:t xml:space="preserve"> </w:t>
      </w:r>
      <w:r w:rsidR="00417169">
        <w:rPr>
          <w:rFonts w:ascii="Times New Roman" w:hAnsi="Times New Roman"/>
          <w:color w:val="000000"/>
          <w:sz w:val="24"/>
        </w:rPr>
        <w:t>a </w:t>
      </w:r>
      <w:proofErr w:type="spellStart"/>
      <w:r w:rsidR="00417169">
        <w:rPr>
          <w:rFonts w:ascii="Times New Roman" w:hAnsi="Times New Roman"/>
          <w:color w:val="000000"/>
          <w:sz w:val="24"/>
        </w:rPr>
        <w:t>imunomodulačné</w:t>
      </w:r>
      <w:proofErr w:type="spellEnd"/>
      <w:r w:rsidR="00417169">
        <w:rPr>
          <w:rFonts w:ascii="Times New Roman" w:hAnsi="Times New Roman"/>
          <w:color w:val="000000"/>
          <w:sz w:val="24"/>
        </w:rPr>
        <w:t xml:space="preserve"> </w:t>
      </w:r>
      <w:r>
        <w:rPr>
          <w:rFonts w:ascii="Times New Roman" w:hAnsi="Times New Roman"/>
          <w:color w:val="000000"/>
          <w:sz w:val="24"/>
        </w:rPr>
        <w:t>činidlá</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0AD23E6B" w:rsidR="00CF4674" w:rsidRDefault="00CF4674" w:rsidP="00CF4674">
      <w:pPr>
        <w:spacing w:line="259" w:lineRule="auto"/>
        <w:jc w:val="left"/>
        <w:rPr>
          <w:rFonts w:ascii="Times New Roman" w:hAnsi="Times New Roman"/>
          <w:color w:val="000000"/>
          <w:sz w:val="24"/>
        </w:rPr>
      </w:pPr>
    </w:p>
    <w:tbl>
      <w:tblPr>
        <w:tblW w:w="9137" w:type="dxa"/>
        <w:tblInd w:w="75" w:type="dxa"/>
        <w:tblCellMar>
          <w:left w:w="70" w:type="dxa"/>
          <w:right w:w="70" w:type="dxa"/>
        </w:tblCellMar>
        <w:tblLook w:val="04A0" w:firstRow="1" w:lastRow="0" w:firstColumn="1" w:lastColumn="0" w:noHBand="0" w:noVBand="1"/>
      </w:tblPr>
      <w:tblGrid>
        <w:gridCol w:w="9642"/>
        <w:gridCol w:w="146"/>
        <w:gridCol w:w="146"/>
        <w:gridCol w:w="1234"/>
      </w:tblGrid>
      <w:tr w:rsidR="00F56F27" w:rsidRPr="00F41E00" w14:paraId="2DD1F871" w14:textId="77777777" w:rsidTr="00752FA5">
        <w:trPr>
          <w:trHeight w:val="375"/>
        </w:trPr>
        <w:tc>
          <w:tcPr>
            <w:tcW w:w="5807" w:type="dxa"/>
            <w:tcBorders>
              <w:top w:val="nil"/>
              <w:left w:val="nil"/>
              <w:bottom w:val="nil"/>
              <w:right w:val="nil"/>
            </w:tcBorders>
            <w:shd w:val="clear" w:color="auto" w:fill="auto"/>
            <w:noWrap/>
            <w:vAlign w:val="bottom"/>
            <w:hideMark/>
          </w:tcPr>
          <w:p w14:paraId="57F5B23F" w14:textId="77777777" w:rsidR="00F56F27" w:rsidRDefault="00F56F27" w:rsidP="00752FA5">
            <w:pPr>
              <w:rPr>
                <w:rFonts w:ascii="Times New Roman" w:hAnsi="Times New Roman"/>
                <w:color w:val="000000"/>
                <w:sz w:val="24"/>
              </w:rPr>
            </w:pPr>
            <w:r w:rsidRPr="00D57BA3">
              <w:rPr>
                <w:rFonts w:ascii="Times New Roman" w:hAnsi="Times New Roman"/>
                <w:sz w:val="24"/>
              </w:rPr>
              <w:t>Technická špecifikácia predmetu zákazky p</w:t>
            </w:r>
            <w:r w:rsidRPr="00D57BA3">
              <w:rPr>
                <w:rFonts w:ascii="Times New Roman" w:hAnsi="Times New Roman"/>
                <w:color w:val="000000"/>
                <w:sz w:val="24"/>
              </w:rPr>
              <w:t>ozostáva nasledovných častí:</w:t>
            </w:r>
          </w:p>
          <w:p w14:paraId="0AD4FAFE" w14:textId="77777777" w:rsidR="007120A4" w:rsidRDefault="007120A4" w:rsidP="00752FA5">
            <w:pPr>
              <w:rPr>
                <w:rFonts w:ascii="Times New Roman" w:hAnsi="Times New Roman"/>
                <w:color w:val="000000"/>
                <w:sz w:val="24"/>
              </w:rPr>
            </w:pPr>
          </w:p>
          <w:tbl>
            <w:tblPr>
              <w:tblW w:w="9072" w:type="dxa"/>
              <w:tblCellMar>
                <w:left w:w="70" w:type="dxa"/>
                <w:right w:w="70" w:type="dxa"/>
              </w:tblCellMar>
              <w:tblLook w:val="04A0" w:firstRow="1" w:lastRow="0" w:firstColumn="1" w:lastColumn="0" w:noHBand="0" w:noVBand="1"/>
            </w:tblPr>
            <w:tblGrid>
              <w:gridCol w:w="3393"/>
              <w:gridCol w:w="525"/>
              <w:gridCol w:w="3909"/>
              <w:gridCol w:w="1675"/>
            </w:tblGrid>
            <w:tr w:rsidR="007120A4" w:rsidRPr="007120A4" w14:paraId="48B5065E" w14:textId="77777777" w:rsidTr="007120A4">
              <w:trPr>
                <w:trHeight w:val="300"/>
              </w:trPr>
              <w:tc>
                <w:tcPr>
                  <w:tcW w:w="3393" w:type="dxa"/>
                  <w:tcBorders>
                    <w:top w:val="nil"/>
                    <w:left w:val="nil"/>
                    <w:bottom w:val="nil"/>
                    <w:right w:val="nil"/>
                  </w:tcBorders>
                  <w:shd w:val="clear" w:color="auto" w:fill="auto"/>
                  <w:noWrap/>
                  <w:vAlign w:val="bottom"/>
                  <w:hideMark/>
                </w:tcPr>
                <w:p w14:paraId="57492A30" w14:textId="77777777" w:rsidR="007120A4" w:rsidRPr="007120A4" w:rsidRDefault="007120A4" w:rsidP="007120A4">
                  <w:pPr>
                    <w:jc w:val="left"/>
                    <w:rPr>
                      <w:rFonts w:ascii="Calibri" w:hAnsi="Calibri" w:cs="Calibri"/>
                      <w:b/>
                      <w:bCs/>
                      <w:sz w:val="22"/>
                      <w:szCs w:val="22"/>
                    </w:rPr>
                  </w:pPr>
                  <w:proofErr w:type="spellStart"/>
                  <w:r w:rsidRPr="007120A4">
                    <w:rPr>
                      <w:rFonts w:ascii="Calibri" w:hAnsi="Calibri" w:cs="Calibri"/>
                      <w:b/>
                      <w:bCs/>
                      <w:sz w:val="22"/>
                      <w:szCs w:val="22"/>
                    </w:rPr>
                    <w:t>Antineoplastické</w:t>
                  </w:r>
                  <w:proofErr w:type="spellEnd"/>
                  <w:r w:rsidRPr="007120A4">
                    <w:rPr>
                      <w:rFonts w:ascii="Calibri" w:hAnsi="Calibri" w:cs="Calibri"/>
                      <w:b/>
                      <w:bCs/>
                      <w:sz w:val="22"/>
                      <w:szCs w:val="22"/>
                    </w:rPr>
                    <w:t xml:space="preserve"> a </w:t>
                  </w:r>
                  <w:proofErr w:type="spellStart"/>
                  <w:r w:rsidRPr="007120A4">
                    <w:rPr>
                      <w:rFonts w:ascii="Calibri" w:hAnsi="Calibri" w:cs="Calibri"/>
                      <w:b/>
                      <w:bCs/>
                      <w:sz w:val="22"/>
                      <w:szCs w:val="22"/>
                    </w:rPr>
                    <w:t>imunomodulačné</w:t>
                  </w:r>
                  <w:proofErr w:type="spellEnd"/>
                  <w:r w:rsidRPr="007120A4">
                    <w:rPr>
                      <w:rFonts w:ascii="Calibri" w:hAnsi="Calibri" w:cs="Calibri"/>
                      <w:b/>
                      <w:bCs/>
                      <w:sz w:val="22"/>
                      <w:szCs w:val="22"/>
                    </w:rPr>
                    <w:t xml:space="preserve"> činidlá</w:t>
                  </w:r>
                </w:p>
              </w:tc>
              <w:tc>
                <w:tcPr>
                  <w:tcW w:w="4434" w:type="dxa"/>
                  <w:gridSpan w:val="2"/>
                  <w:tcBorders>
                    <w:top w:val="nil"/>
                    <w:left w:val="nil"/>
                    <w:bottom w:val="nil"/>
                    <w:right w:val="nil"/>
                  </w:tcBorders>
                  <w:shd w:val="clear" w:color="auto" w:fill="auto"/>
                  <w:noWrap/>
                  <w:vAlign w:val="bottom"/>
                  <w:hideMark/>
                </w:tcPr>
                <w:p w14:paraId="2CE44C14"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33652000-5</w:t>
                  </w:r>
                </w:p>
              </w:tc>
              <w:tc>
                <w:tcPr>
                  <w:tcW w:w="1245" w:type="dxa"/>
                  <w:tcBorders>
                    <w:top w:val="nil"/>
                    <w:left w:val="nil"/>
                    <w:bottom w:val="nil"/>
                    <w:right w:val="nil"/>
                  </w:tcBorders>
                  <w:shd w:val="clear" w:color="auto" w:fill="auto"/>
                  <w:noWrap/>
                  <w:vAlign w:val="bottom"/>
                  <w:hideMark/>
                </w:tcPr>
                <w:p w14:paraId="4D477089" w14:textId="77777777" w:rsidR="007120A4" w:rsidRPr="007120A4" w:rsidRDefault="007120A4" w:rsidP="007120A4">
                  <w:pPr>
                    <w:jc w:val="left"/>
                    <w:rPr>
                      <w:rFonts w:ascii="Calibri" w:hAnsi="Calibri" w:cs="Calibri"/>
                      <w:b/>
                      <w:bCs/>
                      <w:sz w:val="22"/>
                      <w:szCs w:val="22"/>
                    </w:rPr>
                  </w:pPr>
                </w:p>
              </w:tc>
            </w:tr>
            <w:tr w:rsidR="007120A4" w:rsidRPr="007120A4" w14:paraId="157F41B6" w14:textId="77777777" w:rsidTr="007120A4">
              <w:trPr>
                <w:trHeight w:val="3282"/>
              </w:trPr>
              <w:tc>
                <w:tcPr>
                  <w:tcW w:w="3393" w:type="dxa"/>
                  <w:tcBorders>
                    <w:top w:val="single" w:sz="4" w:space="0" w:color="333333"/>
                    <w:left w:val="single" w:sz="4" w:space="0" w:color="333333"/>
                    <w:bottom w:val="nil"/>
                    <w:right w:val="single" w:sz="4" w:space="0" w:color="333333"/>
                  </w:tcBorders>
                  <w:shd w:val="clear" w:color="FFCC00" w:fill="99CC00"/>
                  <w:noWrap/>
                  <w:vAlign w:val="bottom"/>
                  <w:hideMark/>
                </w:tcPr>
                <w:p w14:paraId="63C232BE"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Účinná látka</w:t>
                  </w:r>
                </w:p>
              </w:tc>
              <w:tc>
                <w:tcPr>
                  <w:tcW w:w="4434" w:type="dxa"/>
                  <w:gridSpan w:val="2"/>
                  <w:tcBorders>
                    <w:top w:val="single" w:sz="4" w:space="0" w:color="333333"/>
                    <w:left w:val="nil"/>
                    <w:bottom w:val="nil"/>
                    <w:right w:val="single" w:sz="4" w:space="0" w:color="333333"/>
                  </w:tcBorders>
                  <w:shd w:val="clear" w:color="FFCC00" w:fill="99CC00"/>
                  <w:vAlign w:val="bottom"/>
                  <w:hideMark/>
                </w:tcPr>
                <w:p w14:paraId="2C2180C3"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Množstvo účinnej látky v mernej jednotke</w:t>
                  </w:r>
                </w:p>
              </w:tc>
              <w:tc>
                <w:tcPr>
                  <w:tcW w:w="1245" w:type="dxa"/>
                  <w:tcBorders>
                    <w:top w:val="single" w:sz="4" w:space="0" w:color="333333"/>
                    <w:left w:val="nil"/>
                    <w:bottom w:val="nil"/>
                    <w:right w:val="single" w:sz="4" w:space="0" w:color="333333"/>
                  </w:tcBorders>
                  <w:shd w:val="clear" w:color="FFCC00" w:fill="99CC00"/>
                  <w:vAlign w:val="bottom"/>
                  <w:hideMark/>
                </w:tcPr>
                <w:p w14:paraId="1C55753C"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Celkový požadovaný počet merných jednotiek (</w:t>
                  </w:r>
                  <w:proofErr w:type="spellStart"/>
                  <w:r w:rsidRPr="007120A4">
                    <w:rPr>
                      <w:rFonts w:ascii="Calibri" w:hAnsi="Calibri" w:cs="Calibri"/>
                      <w:b/>
                      <w:bCs/>
                      <w:color w:val="000000"/>
                      <w:sz w:val="22"/>
                      <w:szCs w:val="22"/>
                    </w:rPr>
                    <w:t>amp</w:t>
                  </w:r>
                  <w:proofErr w:type="spellEnd"/>
                  <w:r w:rsidRPr="007120A4">
                    <w:rPr>
                      <w:rFonts w:ascii="Calibri" w:hAnsi="Calibri" w:cs="Calibri"/>
                      <w:b/>
                      <w:bCs/>
                      <w:color w:val="000000"/>
                      <w:sz w:val="22"/>
                      <w:szCs w:val="22"/>
                    </w:rPr>
                    <w:t>/</w:t>
                  </w:r>
                  <w:proofErr w:type="spellStart"/>
                  <w:r w:rsidRPr="007120A4">
                    <w:rPr>
                      <w:rFonts w:ascii="Calibri" w:hAnsi="Calibri" w:cs="Calibri"/>
                      <w:b/>
                      <w:bCs/>
                      <w:color w:val="000000"/>
                      <w:sz w:val="22"/>
                      <w:szCs w:val="22"/>
                    </w:rPr>
                    <w:t>tbl</w:t>
                  </w:r>
                  <w:proofErr w:type="spellEnd"/>
                  <w:r w:rsidRPr="007120A4">
                    <w:rPr>
                      <w:rFonts w:ascii="Calibri" w:hAnsi="Calibri" w:cs="Calibri"/>
                      <w:b/>
                      <w:bCs/>
                      <w:color w:val="000000"/>
                      <w:sz w:val="22"/>
                      <w:szCs w:val="22"/>
                    </w:rPr>
                    <w:t>/ks/</w:t>
                  </w:r>
                  <w:proofErr w:type="spellStart"/>
                  <w:r w:rsidRPr="007120A4">
                    <w:rPr>
                      <w:rFonts w:ascii="Calibri" w:hAnsi="Calibri" w:cs="Calibri"/>
                      <w:b/>
                      <w:bCs/>
                      <w:color w:val="000000"/>
                      <w:sz w:val="22"/>
                      <w:szCs w:val="22"/>
                    </w:rPr>
                    <w:t>lag</w:t>
                  </w:r>
                  <w:proofErr w:type="spellEnd"/>
                  <w:r w:rsidRPr="007120A4">
                    <w:rPr>
                      <w:rFonts w:ascii="Calibri" w:hAnsi="Calibri" w:cs="Calibri"/>
                      <w:b/>
                      <w:bCs/>
                      <w:color w:val="000000"/>
                      <w:sz w:val="22"/>
                      <w:szCs w:val="22"/>
                    </w:rPr>
                    <w:t>) na 1 rok</w:t>
                  </w:r>
                </w:p>
              </w:tc>
            </w:tr>
            <w:tr w:rsidR="007120A4" w:rsidRPr="007120A4" w14:paraId="3BB3E950"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89E76"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1</w:t>
                  </w:r>
                </w:p>
              </w:tc>
            </w:tr>
            <w:tr w:rsidR="007120A4" w:rsidRPr="007120A4" w14:paraId="1F8B35C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000A70B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Cyclophosphamide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B93D1D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ino</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60E6BE89"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0F287E8A"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30</w:t>
                  </w:r>
                </w:p>
              </w:tc>
            </w:tr>
            <w:tr w:rsidR="007120A4" w:rsidRPr="007120A4" w14:paraId="3DCD95BF"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A9AA4E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Cyclophosphamide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9B4FFB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ino</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0FC217F9"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 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241E69CD"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200</w:t>
                  </w:r>
                </w:p>
              </w:tc>
            </w:tr>
            <w:tr w:rsidR="007120A4" w:rsidRPr="007120A4" w14:paraId="5CD853FB"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12F683AD"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Methotrexate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6263BA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inj</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53CBF55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 ml/20 mg (</w:t>
                  </w:r>
                  <w:proofErr w:type="spellStart"/>
                  <w:r w:rsidRPr="007120A4">
                    <w:rPr>
                      <w:rFonts w:ascii="Calibri" w:hAnsi="Calibri" w:cs="Calibri"/>
                      <w:color w:val="000000"/>
                      <w:szCs w:val="20"/>
                    </w:rPr>
                    <w:t>striek.skl.napl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528F41B3"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w:t>
                  </w:r>
                </w:p>
              </w:tc>
            </w:tr>
            <w:tr w:rsidR="007120A4" w:rsidRPr="007120A4" w14:paraId="68A8A7E5"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21AA9D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Fluorouracil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3F3496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ijf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000000" w:fill="FF0000"/>
                  <w:noWrap/>
                  <w:vAlign w:val="bottom"/>
                  <w:hideMark/>
                </w:tcPr>
                <w:p w14:paraId="27546850"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1x100 ml/5 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000000" w:fill="FF0000"/>
                  <w:noWrap/>
                  <w:vAlign w:val="bottom"/>
                  <w:hideMark/>
                </w:tcPr>
                <w:p w14:paraId="6C3281C1"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585</w:t>
                  </w:r>
                </w:p>
              </w:tc>
            </w:tr>
            <w:tr w:rsidR="007120A4" w:rsidRPr="007120A4" w14:paraId="7FFC181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93DF3D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Etoposide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8C0CF1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27D621A4"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 ml/200 mg (</w:t>
                  </w:r>
                  <w:proofErr w:type="spellStart"/>
                  <w:r w:rsidRPr="007120A4">
                    <w:rPr>
                      <w:rFonts w:ascii="Calibri" w:hAnsi="Calibri" w:cs="Calibri"/>
                      <w:color w:val="000000"/>
                      <w:szCs w:val="20"/>
                    </w:rPr>
                    <w:t>liek.skl.hnedá</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5CD55A75"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330</w:t>
                  </w:r>
                </w:p>
              </w:tc>
            </w:tr>
            <w:tr w:rsidR="007120A4" w:rsidRPr="007120A4" w14:paraId="48747BCC"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0534FF2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Topotecan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D2E2C80"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4F6E0B75"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1x4 ml/4 mg (</w:t>
                  </w:r>
                  <w:proofErr w:type="spellStart"/>
                  <w:r w:rsidRPr="007120A4">
                    <w:rPr>
                      <w:rFonts w:ascii="Calibri" w:hAnsi="Calibri" w:cs="Calibri"/>
                      <w:color w:val="000000"/>
                      <w:szCs w:val="20"/>
                    </w:rPr>
                    <w:t>liek.inj.skl.jantárová</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4BBA62FE"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15</w:t>
                  </w:r>
                </w:p>
              </w:tc>
            </w:tr>
            <w:tr w:rsidR="007120A4" w:rsidRPr="007120A4" w14:paraId="469E8D3D"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7BE0C90"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Irinotecan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0F4C6C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97AB1AA"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 xml:space="preserve">1x5 ml/100 mg (5 ml </w:t>
                  </w:r>
                  <w:proofErr w:type="spellStart"/>
                  <w:r w:rsidRPr="007120A4">
                    <w:rPr>
                      <w:rFonts w:ascii="Calibri" w:hAnsi="Calibri" w:cs="Calibri"/>
                      <w:color w:val="000000"/>
                      <w:szCs w:val="20"/>
                    </w:rPr>
                    <w:t>liek.inj.skl.jantárová</w:t>
                  </w:r>
                  <w:proofErr w:type="spellEnd"/>
                  <w:r w:rsidRPr="007120A4">
                    <w:rPr>
                      <w:rFonts w:ascii="Calibri" w:hAnsi="Calibri" w:cs="Calibri"/>
                      <w:color w:val="000000"/>
                      <w:szCs w:val="20"/>
                    </w:rPr>
                    <w:t xml:space="preserve"> s </w:t>
                  </w:r>
                  <w:proofErr w:type="spellStart"/>
                  <w:r w:rsidRPr="007120A4">
                    <w:rPr>
                      <w:rFonts w:ascii="Calibri" w:hAnsi="Calibri" w:cs="Calibri"/>
                      <w:color w:val="000000"/>
                      <w:szCs w:val="20"/>
                    </w:rPr>
                    <w:t>červ.vieč</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12FE736B"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840</w:t>
                  </w:r>
                </w:p>
              </w:tc>
            </w:tr>
            <w:tr w:rsidR="007120A4" w:rsidRPr="007120A4" w14:paraId="5AC96A0C"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4B9D2DEF"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Bicalutamide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7F7FC5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tbl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flm</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2F97AF1B"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1x150 mg (</w:t>
                  </w:r>
                  <w:proofErr w:type="spellStart"/>
                  <w:r w:rsidRPr="007120A4">
                    <w:rPr>
                      <w:rFonts w:ascii="Calibri" w:hAnsi="Calibri" w:cs="Calibri"/>
                      <w:color w:val="000000"/>
                      <w:szCs w:val="20"/>
                    </w:rPr>
                    <w:t>blis.PVC</w:t>
                  </w:r>
                  <w:proofErr w:type="spellEnd"/>
                  <w:r w:rsidRPr="007120A4">
                    <w:rPr>
                      <w:rFonts w:ascii="Calibri" w:hAnsi="Calibri" w:cs="Calibri"/>
                      <w:color w:val="000000"/>
                      <w:szCs w:val="20"/>
                    </w:rPr>
                    <w:t>/PVDC/Al)</w:t>
                  </w:r>
                </w:p>
              </w:tc>
              <w:tc>
                <w:tcPr>
                  <w:tcW w:w="1245" w:type="dxa"/>
                  <w:tcBorders>
                    <w:top w:val="nil"/>
                    <w:left w:val="nil"/>
                    <w:bottom w:val="single" w:sz="4" w:space="0" w:color="auto"/>
                    <w:right w:val="single" w:sz="4" w:space="0" w:color="auto"/>
                  </w:tcBorders>
                  <w:shd w:val="clear" w:color="auto" w:fill="auto"/>
                  <w:noWrap/>
                  <w:vAlign w:val="bottom"/>
                  <w:hideMark/>
                </w:tcPr>
                <w:p w14:paraId="69256610"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56</w:t>
                  </w:r>
                </w:p>
              </w:tc>
            </w:tr>
            <w:tr w:rsidR="007120A4" w:rsidRPr="007120A4" w14:paraId="1CA68A27"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BF6405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Filgrastim</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10E948F"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ijf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765F4B7"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1x0,5 ml/48 MU (</w:t>
                  </w:r>
                  <w:proofErr w:type="spellStart"/>
                  <w:r w:rsidRPr="007120A4">
                    <w:rPr>
                      <w:rFonts w:ascii="Calibri" w:hAnsi="Calibri" w:cs="Calibri"/>
                      <w:color w:val="000000"/>
                      <w:szCs w:val="20"/>
                    </w:rPr>
                    <w:t>striek.inj.skl.napln</w:t>
                  </w:r>
                  <w:proofErr w:type="spellEnd"/>
                  <w:r w:rsidRPr="007120A4">
                    <w:rPr>
                      <w:rFonts w:ascii="Calibri" w:hAnsi="Calibri" w:cs="Calibri"/>
                      <w:color w:val="000000"/>
                      <w:szCs w:val="20"/>
                    </w:rPr>
                    <w:t xml:space="preserve">. s </w:t>
                  </w:r>
                  <w:proofErr w:type="spellStart"/>
                  <w:r w:rsidRPr="007120A4">
                    <w:rPr>
                      <w:rFonts w:ascii="Calibri" w:hAnsi="Calibri" w:cs="Calibri"/>
                      <w:color w:val="000000"/>
                      <w:szCs w:val="20"/>
                    </w:rPr>
                    <w:t>ochr.krytom</w:t>
                  </w:r>
                  <w:proofErr w:type="spellEnd"/>
                  <w:r w:rsidRPr="007120A4">
                    <w:rPr>
                      <w:rFonts w:ascii="Calibri" w:hAnsi="Calibri" w:cs="Calibri"/>
                      <w:color w:val="000000"/>
                      <w:szCs w:val="20"/>
                    </w:rPr>
                    <w:t xml:space="preserve"> ihly)</w:t>
                  </w:r>
                </w:p>
              </w:tc>
              <w:tc>
                <w:tcPr>
                  <w:tcW w:w="1245" w:type="dxa"/>
                  <w:tcBorders>
                    <w:top w:val="nil"/>
                    <w:left w:val="nil"/>
                    <w:bottom w:val="single" w:sz="4" w:space="0" w:color="auto"/>
                    <w:right w:val="single" w:sz="4" w:space="0" w:color="auto"/>
                  </w:tcBorders>
                  <w:shd w:val="clear" w:color="auto" w:fill="auto"/>
                  <w:noWrap/>
                  <w:vAlign w:val="bottom"/>
                  <w:hideMark/>
                </w:tcPr>
                <w:p w14:paraId="3D69BDE3"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200</w:t>
                  </w:r>
                </w:p>
              </w:tc>
            </w:tr>
            <w:tr w:rsidR="007120A4" w:rsidRPr="007120A4" w14:paraId="33166EA9"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C0EC81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Other</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immunostimulants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E1F16F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lyo</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por</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29C0B7D5"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61591F66"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160</w:t>
                  </w:r>
                </w:p>
              </w:tc>
            </w:tr>
            <w:tr w:rsidR="007120A4" w:rsidRPr="007120A4" w14:paraId="75DBDDD7"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EA024B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Other</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immunostimulants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0AE03E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cps</w:t>
                  </w:r>
                  <w:proofErr w:type="spellEnd"/>
                  <w:r w:rsidRPr="007120A4">
                    <w:rPr>
                      <w:rFonts w:ascii="Calibri" w:hAnsi="Calibri" w:cs="Calibri"/>
                      <w:color w:val="000000"/>
                      <w:szCs w:val="20"/>
                    </w:rPr>
                    <w:t xml:space="preserve"> dur</w:t>
                  </w:r>
                </w:p>
              </w:tc>
              <w:tc>
                <w:tcPr>
                  <w:tcW w:w="3909" w:type="dxa"/>
                  <w:tcBorders>
                    <w:top w:val="nil"/>
                    <w:left w:val="nil"/>
                    <w:bottom w:val="single" w:sz="4" w:space="0" w:color="auto"/>
                    <w:right w:val="single" w:sz="4" w:space="0" w:color="auto"/>
                  </w:tcBorders>
                  <w:shd w:val="clear" w:color="auto" w:fill="auto"/>
                  <w:noWrap/>
                  <w:vAlign w:val="bottom"/>
                  <w:hideMark/>
                </w:tcPr>
                <w:p w14:paraId="0ED7C8F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1x6 mg (</w:t>
                  </w:r>
                  <w:proofErr w:type="spellStart"/>
                  <w:r w:rsidRPr="007120A4">
                    <w:rPr>
                      <w:rFonts w:ascii="Calibri" w:hAnsi="Calibri" w:cs="Calibri"/>
                      <w:color w:val="000000"/>
                      <w:szCs w:val="20"/>
                    </w:rPr>
                    <w:t>blis.Al</w:t>
                  </w:r>
                  <w:proofErr w:type="spellEnd"/>
                  <w:r w:rsidRPr="007120A4">
                    <w:rPr>
                      <w:rFonts w:ascii="Calibri" w:hAnsi="Calibri" w:cs="Calibri"/>
                      <w:color w:val="000000"/>
                      <w:szCs w:val="20"/>
                    </w:rPr>
                    <w:t>/PVDC/PVC/PVDC)</w:t>
                  </w:r>
                </w:p>
              </w:tc>
              <w:tc>
                <w:tcPr>
                  <w:tcW w:w="1245" w:type="dxa"/>
                  <w:tcBorders>
                    <w:top w:val="nil"/>
                    <w:left w:val="nil"/>
                    <w:bottom w:val="single" w:sz="4" w:space="0" w:color="auto"/>
                    <w:right w:val="single" w:sz="4" w:space="0" w:color="auto"/>
                  </w:tcBorders>
                  <w:shd w:val="clear" w:color="auto" w:fill="auto"/>
                  <w:noWrap/>
                  <w:vAlign w:val="bottom"/>
                  <w:hideMark/>
                </w:tcPr>
                <w:p w14:paraId="0744CF93"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450</w:t>
                  </w:r>
                </w:p>
              </w:tc>
            </w:tr>
            <w:tr w:rsidR="007120A4" w:rsidRPr="007120A4" w14:paraId="47203C11"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0EDA7E1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Mycophenolic</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F23EAE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tbl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flm</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4FF89D9A"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1x500 mg (</w:t>
                  </w:r>
                  <w:proofErr w:type="spellStart"/>
                  <w:r w:rsidRPr="007120A4">
                    <w:rPr>
                      <w:rFonts w:ascii="Calibri" w:hAnsi="Calibri" w:cs="Calibri"/>
                      <w:color w:val="000000"/>
                      <w:szCs w:val="20"/>
                    </w:rPr>
                    <w:t>blis.PVC</w:t>
                  </w:r>
                  <w:proofErr w:type="spellEnd"/>
                  <w:r w:rsidRPr="007120A4">
                    <w:rPr>
                      <w:rFonts w:ascii="Calibri" w:hAnsi="Calibri" w:cs="Calibri"/>
                      <w:color w:val="000000"/>
                      <w:szCs w:val="20"/>
                    </w:rPr>
                    <w:t>/PE/PVDC/Al)</w:t>
                  </w:r>
                </w:p>
              </w:tc>
              <w:tc>
                <w:tcPr>
                  <w:tcW w:w="1245" w:type="dxa"/>
                  <w:tcBorders>
                    <w:top w:val="nil"/>
                    <w:left w:val="nil"/>
                    <w:bottom w:val="single" w:sz="4" w:space="0" w:color="auto"/>
                    <w:right w:val="single" w:sz="4" w:space="0" w:color="auto"/>
                  </w:tcBorders>
                  <w:shd w:val="clear" w:color="auto" w:fill="auto"/>
                  <w:noWrap/>
                  <w:vAlign w:val="bottom"/>
                  <w:hideMark/>
                </w:tcPr>
                <w:p w14:paraId="0FC30194"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50</w:t>
                  </w:r>
                </w:p>
              </w:tc>
            </w:tr>
            <w:tr w:rsidR="007120A4" w:rsidRPr="007120A4" w14:paraId="3C79881E"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AAD45F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Leflunomide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46132BA"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tbl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flm</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3FE3CCEE"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1x20 mg (</w:t>
                  </w:r>
                  <w:proofErr w:type="spellStart"/>
                  <w:r w:rsidRPr="007120A4">
                    <w:rPr>
                      <w:rFonts w:ascii="Calibri" w:hAnsi="Calibri" w:cs="Calibri"/>
                      <w:color w:val="000000"/>
                      <w:szCs w:val="20"/>
                    </w:rPr>
                    <w:t>fľ.HDPE</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2139AB9E"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60</w:t>
                  </w:r>
                </w:p>
              </w:tc>
            </w:tr>
            <w:tr w:rsidR="007120A4" w:rsidRPr="007120A4" w14:paraId="79F0971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1D67B7D3"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Ciclosporin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F03D3B9"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cps</w:t>
                  </w:r>
                  <w:proofErr w:type="spellEnd"/>
                  <w:r w:rsidRPr="007120A4">
                    <w:rPr>
                      <w:rFonts w:ascii="Calibri" w:hAnsi="Calibri" w:cs="Calibri"/>
                      <w:color w:val="000000"/>
                      <w:szCs w:val="20"/>
                    </w:rPr>
                    <w:t xml:space="preserve"> mol </w:t>
                  </w:r>
                </w:p>
              </w:tc>
              <w:tc>
                <w:tcPr>
                  <w:tcW w:w="3909" w:type="dxa"/>
                  <w:tcBorders>
                    <w:top w:val="nil"/>
                    <w:left w:val="nil"/>
                    <w:bottom w:val="single" w:sz="4" w:space="0" w:color="auto"/>
                    <w:right w:val="single" w:sz="4" w:space="0" w:color="auto"/>
                  </w:tcBorders>
                  <w:shd w:val="clear" w:color="auto" w:fill="auto"/>
                  <w:noWrap/>
                  <w:vAlign w:val="bottom"/>
                  <w:hideMark/>
                </w:tcPr>
                <w:p w14:paraId="40DE3148"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1x100 mg (</w:t>
                  </w:r>
                  <w:proofErr w:type="spellStart"/>
                  <w:r w:rsidRPr="007120A4">
                    <w:rPr>
                      <w:rFonts w:ascii="Calibri" w:hAnsi="Calibri" w:cs="Calibri"/>
                      <w:color w:val="000000"/>
                      <w:szCs w:val="20"/>
                    </w:rPr>
                    <w:t>blis.Al</w:t>
                  </w:r>
                  <w:proofErr w:type="spellEnd"/>
                  <w:r w:rsidRPr="007120A4">
                    <w:rPr>
                      <w:rFonts w:ascii="Calibri" w:hAnsi="Calibri" w:cs="Calibri"/>
                      <w:color w:val="000000"/>
                      <w:szCs w:val="20"/>
                    </w:rPr>
                    <w:t>/Al)</w:t>
                  </w:r>
                </w:p>
              </w:tc>
              <w:tc>
                <w:tcPr>
                  <w:tcW w:w="1245" w:type="dxa"/>
                  <w:tcBorders>
                    <w:top w:val="nil"/>
                    <w:left w:val="nil"/>
                    <w:bottom w:val="single" w:sz="4" w:space="0" w:color="auto"/>
                    <w:right w:val="single" w:sz="4" w:space="0" w:color="auto"/>
                  </w:tcBorders>
                  <w:shd w:val="clear" w:color="auto" w:fill="auto"/>
                  <w:noWrap/>
                  <w:vAlign w:val="bottom"/>
                  <w:hideMark/>
                </w:tcPr>
                <w:p w14:paraId="27155F2A"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100</w:t>
                  </w:r>
                </w:p>
              </w:tc>
            </w:tr>
            <w:tr w:rsidR="007120A4" w:rsidRPr="007120A4" w14:paraId="6736EC9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1DE1161D"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Tacrolimus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F1A1865"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cps</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pld</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0726CDEF"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 mg (</w:t>
                  </w:r>
                  <w:proofErr w:type="spellStart"/>
                  <w:r w:rsidRPr="007120A4">
                    <w:rPr>
                      <w:rFonts w:ascii="Calibri" w:hAnsi="Calibri" w:cs="Calibri"/>
                      <w:color w:val="000000"/>
                      <w:szCs w:val="20"/>
                    </w:rPr>
                    <w:t>blis.PVC</w:t>
                  </w:r>
                  <w:proofErr w:type="spellEnd"/>
                  <w:r w:rsidRPr="007120A4">
                    <w:rPr>
                      <w:rFonts w:ascii="Calibri" w:hAnsi="Calibri" w:cs="Calibri"/>
                      <w:color w:val="000000"/>
                      <w:szCs w:val="20"/>
                    </w:rPr>
                    <w:t>/PVDC/Al)</w:t>
                  </w:r>
                </w:p>
              </w:tc>
              <w:tc>
                <w:tcPr>
                  <w:tcW w:w="1245" w:type="dxa"/>
                  <w:tcBorders>
                    <w:top w:val="nil"/>
                    <w:left w:val="nil"/>
                    <w:bottom w:val="single" w:sz="4" w:space="0" w:color="auto"/>
                    <w:right w:val="single" w:sz="4" w:space="0" w:color="auto"/>
                  </w:tcBorders>
                  <w:shd w:val="clear" w:color="auto" w:fill="auto"/>
                  <w:noWrap/>
                  <w:vAlign w:val="bottom"/>
                  <w:hideMark/>
                </w:tcPr>
                <w:p w14:paraId="76B70B3C"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120</w:t>
                  </w:r>
                </w:p>
              </w:tc>
            </w:tr>
            <w:tr w:rsidR="007120A4" w:rsidRPr="007120A4" w14:paraId="5394F17E"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411F36FF"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lastRenderedPageBreak/>
                    <w:t>Tacrolimus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58D9BD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cps</w:t>
                  </w:r>
                  <w:proofErr w:type="spellEnd"/>
                  <w:r w:rsidRPr="007120A4">
                    <w:rPr>
                      <w:rFonts w:ascii="Calibri" w:hAnsi="Calibri" w:cs="Calibri"/>
                      <w:color w:val="000000"/>
                      <w:szCs w:val="20"/>
                    </w:rPr>
                    <w:t xml:space="preserve"> dur </w:t>
                  </w:r>
                </w:p>
              </w:tc>
              <w:tc>
                <w:tcPr>
                  <w:tcW w:w="3909" w:type="dxa"/>
                  <w:tcBorders>
                    <w:top w:val="nil"/>
                    <w:left w:val="nil"/>
                    <w:bottom w:val="single" w:sz="4" w:space="0" w:color="auto"/>
                    <w:right w:val="single" w:sz="4" w:space="0" w:color="auto"/>
                  </w:tcBorders>
                  <w:shd w:val="clear" w:color="auto" w:fill="auto"/>
                  <w:noWrap/>
                  <w:vAlign w:val="bottom"/>
                  <w:hideMark/>
                </w:tcPr>
                <w:p w14:paraId="049F903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 mg (</w:t>
                  </w:r>
                  <w:proofErr w:type="spellStart"/>
                  <w:r w:rsidRPr="007120A4">
                    <w:rPr>
                      <w:rFonts w:ascii="Calibri" w:hAnsi="Calibri" w:cs="Calibri"/>
                      <w:color w:val="000000"/>
                      <w:szCs w:val="20"/>
                    </w:rPr>
                    <w:t>blis.PVC</w:t>
                  </w:r>
                  <w:proofErr w:type="spellEnd"/>
                  <w:r w:rsidRPr="007120A4">
                    <w:rPr>
                      <w:rFonts w:ascii="Calibri" w:hAnsi="Calibri" w:cs="Calibri"/>
                      <w:color w:val="000000"/>
                      <w:szCs w:val="20"/>
                    </w:rPr>
                    <w:t>/PVDC/Al)</w:t>
                  </w:r>
                </w:p>
              </w:tc>
              <w:tc>
                <w:tcPr>
                  <w:tcW w:w="1245" w:type="dxa"/>
                  <w:tcBorders>
                    <w:top w:val="nil"/>
                    <w:left w:val="nil"/>
                    <w:bottom w:val="single" w:sz="4" w:space="0" w:color="auto"/>
                    <w:right w:val="single" w:sz="4" w:space="0" w:color="auto"/>
                  </w:tcBorders>
                  <w:shd w:val="clear" w:color="auto" w:fill="auto"/>
                  <w:noWrap/>
                  <w:vAlign w:val="bottom"/>
                  <w:hideMark/>
                </w:tcPr>
                <w:p w14:paraId="786B9DE2"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60</w:t>
                  </w:r>
                </w:p>
              </w:tc>
            </w:tr>
            <w:tr w:rsidR="007120A4" w:rsidRPr="007120A4" w14:paraId="1A0BC2DD"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14015B7F"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Azathioprine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31FE01F"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tbl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flm</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48E5B597"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1x25 mg (</w:t>
                  </w:r>
                  <w:proofErr w:type="spellStart"/>
                  <w:r w:rsidRPr="007120A4">
                    <w:rPr>
                      <w:rFonts w:ascii="Calibri" w:hAnsi="Calibri" w:cs="Calibri"/>
                      <w:color w:val="000000"/>
                      <w:szCs w:val="20"/>
                    </w:rPr>
                    <w:t>blis.PVC</w:t>
                  </w:r>
                  <w:proofErr w:type="spellEnd"/>
                  <w:r w:rsidRPr="007120A4">
                    <w:rPr>
                      <w:rFonts w:ascii="Calibri" w:hAnsi="Calibri" w:cs="Calibri"/>
                      <w:color w:val="000000"/>
                      <w:szCs w:val="20"/>
                    </w:rPr>
                    <w:t>/PVDC/Al)</w:t>
                  </w:r>
                </w:p>
              </w:tc>
              <w:tc>
                <w:tcPr>
                  <w:tcW w:w="1245" w:type="dxa"/>
                  <w:tcBorders>
                    <w:top w:val="nil"/>
                    <w:left w:val="nil"/>
                    <w:bottom w:val="single" w:sz="4" w:space="0" w:color="auto"/>
                    <w:right w:val="single" w:sz="4" w:space="0" w:color="auto"/>
                  </w:tcBorders>
                  <w:shd w:val="clear" w:color="auto" w:fill="auto"/>
                  <w:noWrap/>
                  <w:vAlign w:val="bottom"/>
                  <w:hideMark/>
                </w:tcPr>
                <w:p w14:paraId="2F7441C4"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200</w:t>
                  </w:r>
                </w:p>
              </w:tc>
            </w:tr>
            <w:tr w:rsidR="007120A4" w:rsidRPr="007120A4" w14:paraId="0BB84925"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503F56C6"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Azathioprine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8F0D68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tbl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flm</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3A61CDE8"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1x50 mg (</w:t>
                  </w:r>
                  <w:proofErr w:type="spellStart"/>
                  <w:r w:rsidRPr="007120A4">
                    <w:rPr>
                      <w:rFonts w:ascii="Calibri" w:hAnsi="Calibri" w:cs="Calibri"/>
                      <w:color w:val="000000"/>
                      <w:szCs w:val="20"/>
                    </w:rPr>
                    <w:t>blis.PVC</w:t>
                  </w:r>
                  <w:proofErr w:type="spellEnd"/>
                  <w:r w:rsidRPr="007120A4">
                    <w:rPr>
                      <w:rFonts w:ascii="Calibri" w:hAnsi="Calibri" w:cs="Calibri"/>
                      <w:color w:val="000000"/>
                      <w:szCs w:val="20"/>
                    </w:rPr>
                    <w:t>/PVDC/Al)</w:t>
                  </w:r>
                </w:p>
              </w:tc>
              <w:tc>
                <w:tcPr>
                  <w:tcW w:w="1245" w:type="dxa"/>
                  <w:tcBorders>
                    <w:top w:val="nil"/>
                    <w:left w:val="nil"/>
                    <w:bottom w:val="single" w:sz="4" w:space="0" w:color="auto"/>
                    <w:right w:val="single" w:sz="4" w:space="0" w:color="auto"/>
                  </w:tcBorders>
                  <w:shd w:val="clear" w:color="auto" w:fill="auto"/>
                  <w:noWrap/>
                  <w:vAlign w:val="bottom"/>
                  <w:hideMark/>
                </w:tcPr>
                <w:p w14:paraId="55251C37"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200</w:t>
                  </w:r>
                </w:p>
              </w:tc>
            </w:tr>
            <w:tr w:rsidR="007120A4" w:rsidRPr="007120A4" w14:paraId="07D984C8"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7DAB7C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Methotrexate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CC934F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tbl</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2E02DD19"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 xml:space="preserve">1x2,5 mg (obal HDPE s </w:t>
                  </w:r>
                  <w:proofErr w:type="spellStart"/>
                  <w:r w:rsidRPr="007120A4">
                    <w:rPr>
                      <w:rFonts w:ascii="Calibri" w:hAnsi="Calibri" w:cs="Calibri"/>
                      <w:color w:val="000000"/>
                      <w:szCs w:val="20"/>
                    </w:rPr>
                    <w:t>bezpečnost.uzáv</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3EE8E658"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500</w:t>
                  </w:r>
                </w:p>
              </w:tc>
            </w:tr>
            <w:tr w:rsidR="007120A4" w:rsidRPr="007120A4" w14:paraId="0954812D"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792B8"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4AD7D7F8"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C5725"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2</w:t>
                  </w:r>
                </w:p>
              </w:tc>
            </w:tr>
            <w:tr w:rsidR="007120A4" w:rsidRPr="007120A4" w14:paraId="19963BBD"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5585216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Ifosfamide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F5F643A"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ifo</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3994EFEB"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 g (</w:t>
                  </w:r>
                  <w:proofErr w:type="spellStart"/>
                  <w:r w:rsidRPr="007120A4">
                    <w:rPr>
                      <w:rFonts w:ascii="Calibri" w:hAnsi="Calibri" w:cs="Calibri"/>
                      <w:color w:val="000000"/>
                      <w:szCs w:val="20"/>
                    </w:rPr>
                    <w:t>liek.inj</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21C4E51D"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25</w:t>
                  </w:r>
                </w:p>
              </w:tc>
            </w:tr>
            <w:tr w:rsidR="007120A4" w:rsidRPr="007120A4" w14:paraId="4E80338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37E8FF6"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Dacarbazine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965A31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plo</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jof</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6B2E7136"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1x200 mg (</w:t>
                  </w:r>
                  <w:proofErr w:type="spellStart"/>
                  <w:r w:rsidRPr="007120A4">
                    <w:rPr>
                      <w:rFonts w:ascii="Calibri" w:hAnsi="Calibri" w:cs="Calibri"/>
                      <w:color w:val="000000"/>
                      <w:szCs w:val="20"/>
                    </w:rPr>
                    <w:t>liek.inj.skl.jantárová</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6FBA05DF"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200</w:t>
                  </w:r>
                </w:p>
              </w:tc>
            </w:tr>
            <w:tr w:rsidR="007120A4" w:rsidRPr="007120A4" w14:paraId="52F89E25"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7456AB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Vinorelbine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D1C539D"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32C0730C"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 ml/50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1C0A5200"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70</w:t>
                  </w:r>
                </w:p>
              </w:tc>
            </w:tr>
            <w:tr w:rsidR="007120A4" w:rsidRPr="007120A4" w14:paraId="3AA3AA29"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6D7CA9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Doxorubicin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F847BF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ijf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895976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1x25 ml/50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DDDA22E"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210</w:t>
                  </w:r>
                </w:p>
              </w:tc>
            </w:tr>
            <w:tr w:rsidR="007120A4" w:rsidRPr="007120A4" w14:paraId="4AD1B529"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3C3ACA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Mitoxantrone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4C360A0"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inj</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065ED1CA"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 ml/20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EA2E901"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w:t>
                  </w:r>
                </w:p>
              </w:tc>
            </w:tr>
            <w:tr w:rsidR="007120A4" w:rsidRPr="007120A4" w14:paraId="5131C137"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6A1FD204"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Cetuximab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1C8C169"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6DB0D0CD"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1x20 ml/100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33474BC0"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760</w:t>
                  </w:r>
                </w:p>
              </w:tc>
            </w:tr>
            <w:tr w:rsidR="007120A4" w:rsidRPr="007120A4" w14:paraId="5B4FE15D"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CCE4B3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Panitumumab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128A74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FA6BD2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 ml/100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1AB2E034"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50</w:t>
                  </w:r>
                </w:p>
              </w:tc>
            </w:tr>
            <w:tr w:rsidR="007120A4" w:rsidRPr="007120A4" w14:paraId="5F784E49"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28588A6"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Panitumumab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7D8164D"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37DC8B8C"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1x20 ml/400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22E25234"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50</w:t>
                  </w:r>
                </w:p>
              </w:tc>
            </w:tr>
            <w:tr w:rsidR="007120A4" w:rsidRPr="007120A4" w14:paraId="7A518181"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560259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Aflibercept</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48F720A"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3E16D574"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1x4 ml/100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0D07ABAB"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60</w:t>
                  </w:r>
                </w:p>
              </w:tc>
            </w:tr>
            <w:tr w:rsidR="007120A4" w:rsidRPr="007120A4" w14:paraId="72B3BB3B"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3E22F85"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Aflibercept</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745CC5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0BBC38D0"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1x8 ml/200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4EDC40EE"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200</w:t>
                  </w:r>
                </w:p>
              </w:tc>
            </w:tr>
            <w:tr w:rsidR="007120A4" w:rsidRPr="007120A4" w14:paraId="44873693"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422BF4A"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Degarelix</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41179A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iol</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D74308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1x80 mg +</w:t>
                  </w:r>
                  <w:proofErr w:type="spellStart"/>
                  <w:r w:rsidRPr="007120A4">
                    <w:rPr>
                      <w:rFonts w:ascii="Calibri" w:hAnsi="Calibri" w:cs="Calibri"/>
                      <w:color w:val="000000"/>
                      <w:szCs w:val="20"/>
                    </w:rPr>
                    <w:t>solv</w:t>
                  </w:r>
                  <w:proofErr w:type="spellEnd"/>
                  <w:r w:rsidRPr="007120A4">
                    <w:rPr>
                      <w:rFonts w:ascii="Calibri" w:hAnsi="Calibri" w:cs="Calibri"/>
                      <w:color w:val="000000"/>
                      <w:szCs w:val="20"/>
                    </w:rPr>
                    <w:t>. (liek.inj.</w:t>
                  </w:r>
                  <w:proofErr w:type="spellStart"/>
                  <w:r w:rsidRPr="007120A4">
                    <w:rPr>
                      <w:rFonts w:ascii="Calibri" w:hAnsi="Calibri" w:cs="Calibri"/>
                      <w:color w:val="000000"/>
                      <w:szCs w:val="20"/>
                    </w:rPr>
                    <w:t>skl</w:t>
                  </w:r>
                  <w:proofErr w:type="spellEnd"/>
                  <w:r w:rsidRPr="007120A4">
                    <w:rPr>
                      <w:rFonts w:ascii="Calibri" w:hAnsi="Calibri" w:cs="Calibri"/>
                      <w:color w:val="000000"/>
                      <w:szCs w:val="20"/>
                    </w:rPr>
                    <w:t>.+</w:t>
                  </w:r>
                  <w:proofErr w:type="spellStart"/>
                  <w:r w:rsidRPr="007120A4">
                    <w:rPr>
                      <w:rFonts w:ascii="Calibri" w:hAnsi="Calibri" w:cs="Calibri"/>
                      <w:color w:val="000000"/>
                      <w:szCs w:val="20"/>
                    </w:rPr>
                    <w:t>striek.inj.napl.skl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4D760AC0"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w:t>
                  </w:r>
                </w:p>
              </w:tc>
            </w:tr>
            <w:tr w:rsidR="007120A4" w:rsidRPr="007120A4" w14:paraId="7BA8268C"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1245828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Degarelix</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FADB98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iol</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6B26DBF"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 xml:space="preserve">1x120 </w:t>
                  </w:r>
                  <w:proofErr w:type="spellStart"/>
                  <w:r w:rsidRPr="007120A4">
                    <w:rPr>
                      <w:rFonts w:ascii="Calibri" w:hAnsi="Calibri" w:cs="Calibri"/>
                      <w:color w:val="000000"/>
                      <w:szCs w:val="20"/>
                    </w:rPr>
                    <w:t>mg+solv</w:t>
                  </w:r>
                  <w:proofErr w:type="spellEnd"/>
                  <w:r w:rsidRPr="007120A4">
                    <w:rPr>
                      <w:rFonts w:ascii="Calibri" w:hAnsi="Calibri" w:cs="Calibri"/>
                      <w:color w:val="000000"/>
                      <w:szCs w:val="20"/>
                    </w:rPr>
                    <w:t>. (liek.inj.</w:t>
                  </w:r>
                  <w:proofErr w:type="spellStart"/>
                  <w:r w:rsidRPr="007120A4">
                    <w:rPr>
                      <w:rFonts w:ascii="Calibri" w:hAnsi="Calibri" w:cs="Calibri"/>
                      <w:color w:val="000000"/>
                      <w:szCs w:val="20"/>
                    </w:rPr>
                    <w:t>skl</w:t>
                  </w:r>
                  <w:proofErr w:type="spellEnd"/>
                  <w:r w:rsidRPr="007120A4">
                    <w:rPr>
                      <w:rFonts w:ascii="Calibri" w:hAnsi="Calibri" w:cs="Calibri"/>
                      <w:color w:val="000000"/>
                      <w:szCs w:val="20"/>
                    </w:rPr>
                    <w:t>.+</w:t>
                  </w:r>
                  <w:proofErr w:type="spellStart"/>
                  <w:r w:rsidRPr="007120A4">
                    <w:rPr>
                      <w:rFonts w:ascii="Calibri" w:hAnsi="Calibri" w:cs="Calibri"/>
                      <w:color w:val="000000"/>
                      <w:szCs w:val="20"/>
                    </w:rPr>
                    <w:t>striek.inj.napl.skl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5628F0BB"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4</w:t>
                  </w:r>
                </w:p>
              </w:tc>
            </w:tr>
            <w:tr w:rsidR="007120A4" w:rsidRPr="007120A4" w14:paraId="306A752A"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CDBC94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Baricitinib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6C5DC40"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tbl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flm</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3F9F37ED"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1x4 mg (</w:t>
                  </w:r>
                  <w:proofErr w:type="spellStart"/>
                  <w:r w:rsidRPr="007120A4">
                    <w:rPr>
                      <w:rFonts w:ascii="Calibri" w:hAnsi="Calibri" w:cs="Calibri"/>
                      <w:color w:val="000000"/>
                      <w:szCs w:val="20"/>
                    </w:rPr>
                    <w:t>blis.PVC</w:t>
                  </w:r>
                  <w:proofErr w:type="spellEnd"/>
                  <w:r w:rsidRPr="007120A4">
                    <w:rPr>
                      <w:rFonts w:ascii="Calibri" w:hAnsi="Calibri" w:cs="Calibri"/>
                      <w:color w:val="000000"/>
                      <w:szCs w:val="20"/>
                    </w:rPr>
                    <w:t>/PE/PCTFE/Al)</w:t>
                  </w:r>
                </w:p>
              </w:tc>
              <w:tc>
                <w:tcPr>
                  <w:tcW w:w="1245" w:type="dxa"/>
                  <w:tcBorders>
                    <w:top w:val="nil"/>
                    <w:left w:val="nil"/>
                    <w:bottom w:val="single" w:sz="4" w:space="0" w:color="auto"/>
                    <w:right w:val="single" w:sz="4" w:space="0" w:color="auto"/>
                  </w:tcBorders>
                  <w:shd w:val="clear" w:color="auto" w:fill="auto"/>
                  <w:noWrap/>
                  <w:vAlign w:val="bottom"/>
                  <w:hideMark/>
                </w:tcPr>
                <w:p w14:paraId="5A314D2C"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525</w:t>
                  </w:r>
                </w:p>
              </w:tc>
            </w:tr>
            <w:tr w:rsidR="007120A4" w:rsidRPr="007120A4" w14:paraId="7A244952"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F1DA079"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Infliximab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EA24874"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plc</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ifc</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22C265C8"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16C762C1"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55</w:t>
                  </w:r>
                </w:p>
              </w:tc>
            </w:tr>
            <w:tr w:rsidR="007120A4" w:rsidRPr="007120A4" w14:paraId="6AB50C2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5D1DCC5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Infliximab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B361C7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plc</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ifc</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45EF1E21"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0163BF78"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55</w:t>
                  </w:r>
                </w:p>
              </w:tc>
            </w:tr>
            <w:tr w:rsidR="007120A4" w:rsidRPr="007120A4" w14:paraId="1B8C311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E9FF86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Infliximab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A0A651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plc</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ifc</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BD5B226"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0202083"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55</w:t>
                  </w:r>
                </w:p>
              </w:tc>
            </w:tr>
            <w:tr w:rsidR="007120A4" w:rsidRPr="007120A4" w14:paraId="6CF8890B"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6C43D74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Anakinra</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1A5D6A6"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inj</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52283F7F"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1x0,67 ml /100 mg (</w:t>
                  </w:r>
                  <w:proofErr w:type="spellStart"/>
                  <w:r w:rsidRPr="007120A4">
                    <w:rPr>
                      <w:rFonts w:ascii="Calibri" w:hAnsi="Calibri" w:cs="Calibri"/>
                      <w:color w:val="000000"/>
                      <w:szCs w:val="20"/>
                    </w:rPr>
                    <w:t>striek.inj.napl.skl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6D18D6E2"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490</w:t>
                  </w:r>
                </w:p>
              </w:tc>
            </w:tr>
            <w:tr w:rsidR="007120A4" w:rsidRPr="007120A4" w14:paraId="5FF44E08"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AE6F66"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6C5620D7"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68AA"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3</w:t>
                  </w:r>
                </w:p>
              </w:tc>
            </w:tr>
            <w:tr w:rsidR="007120A4" w:rsidRPr="007120A4" w14:paraId="4C4C2919"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F36C534"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Bortezomib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338215A"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ino</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0B643BC9"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1x3,5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1F564971"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230</w:t>
                  </w:r>
                </w:p>
              </w:tc>
            </w:tr>
            <w:tr w:rsidR="007120A4" w:rsidRPr="007120A4" w14:paraId="234DF093"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D19500"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75F98FA9"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0D80"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4</w:t>
                  </w:r>
                </w:p>
              </w:tc>
            </w:tr>
            <w:tr w:rsidR="007120A4" w:rsidRPr="007120A4" w14:paraId="5DDA5CFB"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02092E0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Aminolevulinic</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5376563"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plo</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por</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29394C34"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1x1,5 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162D2B14" w14:textId="1736A4DE" w:rsidR="007120A4" w:rsidRPr="007120A4" w:rsidRDefault="00726100" w:rsidP="007120A4">
                  <w:pPr>
                    <w:jc w:val="right"/>
                    <w:rPr>
                      <w:rFonts w:ascii="Calibri" w:hAnsi="Calibri" w:cs="Calibri"/>
                      <w:color w:val="000000"/>
                      <w:szCs w:val="20"/>
                    </w:rPr>
                  </w:pPr>
                  <w:r>
                    <w:rPr>
                      <w:rFonts w:ascii="Calibri" w:hAnsi="Calibri" w:cs="Calibri"/>
                      <w:color w:val="000000"/>
                      <w:szCs w:val="20"/>
                    </w:rPr>
                    <w:t>2</w:t>
                  </w:r>
                </w:p>
              </w:tc>
            </w:tr>
            <w:tr w:rsidR="007120A4" w:rsidRPr="007120A4" w14:paraId="049C0CA8"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E44D"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5F72AE2A"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42B9"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5</w:t>
                  </w:r>
                </w:p>
              </w:tc>
            </w:tr>
            <w:tr w:rsidR="007120A4" w:rsidRPr="007120A4" w14:paraId="4B55B521"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4D905DF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Gemcitabine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670DAD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2288405A"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1x26,3 ml/1000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601972CB"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650</w:t>
                  </w:r>
                </w:p>
              </w:tc>
            </w:tr>
            <w:tr w:rsidR="007120A4" w:rsidRPr="007120A4" w14:paraId="64250205"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2129598"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Paclitaxel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E01C38F"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74B80888"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1x50 ml/300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532C4377"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390</w:t>
                  </w:r>
                </w:p>
              </w:tc>
            </w:tr>
            <w:tr w:rsidR="007120A4" w:rsidRPr="007120A4" w14:paraId="1F0AF87C"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ACB793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lastRenderedPageBreak/>
                    <w:t>Docetaxel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AF544E9"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E617F1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1x4 ml/80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5D54F369"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600</w:t>
                  </w:r>
                </w:p>
              </w:tc>
            </w:tr>
            <w:tr w:rsidR="007120A4" w:rsidRPr="007120A4" w14:paraId="1207FD44"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02EB71C3"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Carboplatin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D77E89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C2366F1"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1x10mg/ml 1x45 ml/450mg</w:t>
                  </w:r>
                </w:p>
              </w:tc>
              <w:tc>
                <w:tcPr>
                  <w:tcW w:w="1245" w:type="dxa"/>
                  <w:tcBorders>
                    <w:top w:val="nil"/>
                    <w:left w:val="nil"/>
                    <w:bottom w:val="single" w:sz="4" w:space="0" w:color="auto"/>
                    <w:right w:val="single" w:sz="4" w:space="0" w:color="auto"/>
                  </w:tcBorders>
                  <w:shd w:val="clear" w:color="auto" w:fill="auto"/>
                  <w:noWrap/>
                  <w:vAlign w:val="bottom"/>
                  <w:hideMark/>
                </w:tcPr>
                <w:p w14:paraId="1530F3DC"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400</w:t>
                  </w:r>
                </w:p>
              </w:tc>
            </w:tr>
            <w:tr w:rsidR="007120A4" w:rsidRPr="007120A4" w14:paraId="0DFA2ADF"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578BD1F9"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Oxaliplatin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A03271C"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60014FE"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1x20 ml/100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5C323A79"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1100</w:t>
                  </w:r>
                </w:p>
              </w:tc>
            </w:tr>
            <w:tr w:rsidR="007120A4" w:rsidRPr="007120A4" w14:paraId="55457B9F"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B6A9A"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704D116A"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6F42"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6</w:t>
                  </w:r>
                </w:p>
              </w:tc>
            </w:tr>
            <w:tr w:rsidR="007120A4" w:rsidRPr="007120A4" w14:paraId="35EC79F8"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57A1F290"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Pemetrexed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AE35D3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7F7D190B"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1x20 mg/500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D36AF35"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60</w:t>
                  </w:r>
                </w:p>
              </w:tc>
            </w:tr>
            <w:tr w:rsidR="007120A4" w:rsidRPr="007120A4" w14:paraId="25D2C1CA"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4C0FE05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Pemetrexed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81EE4EB"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7440C763"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1x4 ml/100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42E0DC2"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140</w:t>
                  </w:r>
                </w:p>
              </w:tc>
            </w:tr>
            <w:tr w:rsidR="007120A4" w:rsidRPr="007120A4" w14:paraId="293C34CC"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3508"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067CDD40"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3521"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7</w:t>
                  </w:r>
                </w:p>
              </w:tc>
            </w:tr>
            <w:tr w:rsidR="007120A4" w:rsidRPr="007120A4" w14:paraId="078C4369"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F40A4CE"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Fulvestrant</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DFF7AC1"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iru</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7D152B21"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1x5 ml/250 mg (striek.inj.napl.+2 ihly)</w:t>
                  </w:r>
                </w:p>
              </w:tc>
              <w:tc>
                <w:tcPr>
                  <w:tcW w:w="1245" w:type="dxa"/>
                  <w:tcBorders>
                    <w:top w:val="nil"/>
                    <w:left w:val="nil"/>
                    <w:bottom w:val="single" w:sz="4" w:space="0" w:color="auto"/>
                    <w:right w:val="single" w:sz="4" w:space="0" w:color="auto"/>
                  </w:tcBorders>
                  <w:shd w:val="clear" w:color="auto" w:fill="auto"/>
                  <w:noWrap/>
                  <w:vAlign w:val="bottom"/>
                  <w:hideMark/>
                </w:tcPr>
                <w:p w14:paraId="30249C48"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160</w:t>
                  </w:r>
                </w:p>
              </w:tc>
            </w:tr>
            <w:tr w:rsidR="007120A4" w:rsidRPr="007120A4" w14:paraId="261A2176"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2D109"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4BE3E0E4"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26184"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8</w:t>
                  </w:r>
                </w:p>
              </w:tc>
            </w:tr>
            <w:tr w:rsidR="007120A4" w:rsidRPr="007120A4" w14:paraId="5D3F837D"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00375FCD"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Epirubicin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762EE3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sol</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inj</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958F33E"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1x25 ml/50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44787C25"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120</w:t>
                  </w:r>
                </w:p>
              </w:tc>
            </w:tr>
            <w:tr w:rsidR="007120A4" w:rsidRPr="007120A4" w14:paraId="484D16CC"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68A42966"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Bleomycin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CD529D5"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ino</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8B2D348"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 xml:space="preserve">1x15000 IU (10 ml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.-kryt zelený)</w:t>
                  </w:r>
                </w:p>
              </w:tc>
              <w:tc>
                <w:tcPr>
                  <w:tcW w:w="1245" w:type="dxa"/>
                  <w:tcBorders>
                    <w:top w:val="nil"/>
                    <w:left w:val="nil"/>
                    <w:bottom w:val="single" w:sz="4" w:space="0" w:color="auto"/>
                    <w:right w:val="single" w:sz="4" w:space="0" w:color="auto"/>
                  </w:tcBorders>
                  <w:shd w:val="clear" w:color="auto" w:fill="auto"/>
                  <w:noWrap/>
                  <w:vAlign w:val="bottom"/>
                  <w:hideMark/>
                </w:tcPr>
                <w:p w14:paraId="1F603139"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110</w:t>
                  </w:r>
                </w:p>
              </w:tc>
            </w:tr>
            <w:tr w:rsidR="007120A4" w:rsidRPr="007120A4" w14:paraId="3FC26D05"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507067B3"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Mitomycin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34724D5"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iiv</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B5CBAF2"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 xml:space="preserve">1x20 mg (20 ml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0F7CBF45"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20</w:t>
                  </w:r>
                </w:p>
              </w:tc>
            </w:tr>
            <w:tr w:rsidR="007120A4" w:rsidRPr="007120A4" w14:paraId="717B9E57"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0DD2013"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Mitomycin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E2448C6"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its</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3108C5E6"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 xml:space="preserve">1x40 mg+1x40 ml </w:t>
                  </w:r>
                  <w:proofErr w:type="spellStart"/>
                  <w:r w:rsidRPr="007120A4">
                    <w:rPr>
                      <w:rFonts w:ascii="Calibri" w:hAnsi="Calibri" w:cs="Calibri"/>
                      <w:color w:val="000000"/>
                      <w:szCs w:val="20"/>
                    </w:rPr>
                    <w:t>solv</w:t>
                  </w:r>
                  <w:proofErr w:type="spellEnd"/>
                  <w:r w:rsidRPr="007120A4">
                    <w:rPr>
                      <w:rFonts w:ascii="Calibri" w:hAnsi="Calibri" w:cs="Calibri"/>
                      <w:color w:val="000000"/>
                      <w:szCs w:val="20"/>
                    </w:rPr>
                    <w:t>.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 vrecko PVC+ katétre)</w:t>
                  </w:r>
                </w:p>
              </w:tc>
              <w:tc>
                <w:tcPr>
                  <w:tcW w:w="1245" w:type="dxa"/>
                  <w:tcBorders>
                    <w:top w:val="nil"/>
                    <w:left w:val="nil"/>
                    <w:bottom w:val="single" w:sz="4" w:space="0" w:color="auto"/>
                    <w:right w:val="single" w:sz="4" w:space="0" w:color="auto"/>
                  </w:tcBorders>
                  <w:shd w:val="clear" w:color="auto" w:fill="auto"/>
                  <w:noWrap/>
                  <w:vAlign w:val="bottom"/>
                  <w:hideMark/>
                </w:tcPr>
                <w:p w14:paraId="389CC699"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65</w:t>
                  </w:r>
                </w:p>
              </w:tc>
            </w:tr>
            <w:tr w:rsidR="007120A4" w:rsidRPr="007120A4" w14:paraId="6D165B35"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E7669BD"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 xml:space="preserve">BCG </w:t>
                  </w:r>
                  <w:proofErr w:type="spellStart"/>
                  <w:r w:rsidRPr="007120A4">
                    <w:rPr>
                      <w:rFonts w:ascii="Calibri" w:hAnsi="Calibri" w:cs="Calibri"/>
                      <w:color w:val="000000"/>
                      <w:szCs w:val="20"/>
                    </w:rPr>
                    <w:t>vaccine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FC35480"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plv</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suf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538D67FF"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1x1 set (1xliek.inj.skl.+1x50 ml disp.</w:t>
                  </w:r>
                  <w:proofErr w:type="spellStart"/>
                  <w:r w:rsidRPr="007120A4">
                    <w:rPr>
                      <w:rFonts w:ascii="Calibri" w:hAnsi="Calibri" w:cs="Calibri"/>
                      <w:color w:val="000000"/>
                      <w:szCs w:val="20"/>
                    </w:rPr>
                    <w:t>prostr</w:t>
                  </w:r>
                  <w:proofErr w:type="spellEnd"/>
                  <w:r w:rsidRPr="007120A4">
                    <w:rPr>
                      <w:rFonts w:ascii="Calibri" w:hAnsi="Calibri" w:cs="Calibri"/>
                      <w:color w:val="000000"/>
                      <w:szCs w:val="20"/>
                    </w:rPr>
                    <w:t>.+</w:t>
                  </w:r>
                  <w:proofErr w:type="spellStart"/>
                  <w:r w:rsidRPr="007120A4">
                    <w:rPr>
                      <w:rFonts w:ascii="Calibri" w:hAnsi="Calibri" w:cs="Calibri"/>
                      <w:color w:val="000000"/>
                      <w:szCs w:val="20"/>
                    </w:rPr>
                    <w:t>adapt.Luer-Lock</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2DB95FF"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70</w:t>
                  </w:r>
                </w:p>
              </w:tc>
            </w:tr>
            <w:tr w:rsidR="007120A4" w:rsidRPr="007120A4" w14:paraId="1A02DCD7"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FEF6"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53D5CBB8"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EE3CB"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9</w:t>
                  </w:r>
                </w:p>
              </w:tc>
            </w:tr>
            <w:tr w:rsidR="007120A4" w:rsidRPr="007120A4" w14:paraId="5BFF567E"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4BF53E1D"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Vedolizumab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A5CCA6F"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plc</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ifc</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74CECD60"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1x300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3CA9DFE6"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165</w:t>
                  </w:r>
                </w:p>
              </w:tc>
            </w:tr>
            <w:tr w:rsidR="007120A4" w:rsidRPr="007120A4" w14:paraId="12AAF61E"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5F4BD"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6777465B"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8F53"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10</w:t>
                  </w:r>
                </w:p>
              </w:tc>
            </w:tr>
            <w:tr w:rsidR="007120A4" w:rsidRPr="007120A4" w14:paraId="041C9F7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65D2FDC7"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Pembrolizumab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A5EAAA2" w14:textId="77777777" w:rsidR="007120A4" w:rsidRPr="007120A4" w:rsidRDefault="007120A4" w:rsidP="007120A4">
                  <w:pPr>
                    <w:jc w:val="left"/>
                    <w:rPr>
                      <w:rFonts w:ascii="Calibri" w:hAnsi="Calibri" w:cs="Calibri"/>
                      <w:color w:val="000000"/>
                      <w:szCs w:val="20"/>
                    </w:rPr>
                  </w:pPr>
                  <w:proofErr w:type="spellStart"/>
                  <w:r w:rsidRPr="007120A4">
                    <w:rPr>
                      <w:rFonts w:ascii="Calibri" w:hAnsi="Calibri" w:cs="Calibri"/>
                      <w:color w:val="000000"/>
                      <w:szCs w:val="20"/>
                    </w:rPr>
                    <w:t>con</w:t>
                  </w:r>
                  <w:proofErr w:type="spellEnd"/>
                  <w:r w:rsidRPr="007120A4">
                    <w:rPr>
                      <w:rFonts w:ascii="Calibri" w:hAnsi="Calibri" w:cs="Calibri"/>
                      <w:color w:val="000000"/>
                      <w:szCs w:val="20"/>
                    </w:rPr>
                    <w:t xml:space="preserve"> </w:t>
                  </w:r>
                  <w:proofErr w:type="spellStart"/>
                  <w:r w:rsidRPr="007120A4">
                    <w:rPr>
                      <w:rFonts w:ascii="Calibri" w:hAnsi="Calibri" w:cs="Calibri"/>
                      <w:color w:val="000000"/>
                      <w:szCs w:val="20"/>
                    </w:rPr>
                    <w:t>inf</w:t>
                  </w:r>
                  <w:proofErr w:type="spellEnd"/>
                  <w:r w:rsidRPr="007120A4">
                    <w:rPr>
                      <w:rFonts w:ascii="Calibri" w:hAnsi="Calibri" w:cs="Calibri"/>
                      <w:color w:val="000000"/>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4CC505E8" w14:textId="77777777" w:rsidR="007120A4" w:rsidRPr="007120A4" w:rsidRDefault="007120A4" w:rsidP="007120A4">
                  <w:pPr>
                    <w:jc w:val="left"/>
                    <w:rPr>
                      <w:rFonts w:ascii="Calibri" w:hAnsi="Calibri" w:cs="Calibri"/>
                      <w:color w:val="000000"/>
                      <w:szCs w:val="20"/>
                    </w:rPr>
                  </w:pPr>
                  <w:r w:rsidRPr="007120A4">
                    <w:rPr>
                      <w:rFonts w:ascii="Calibri" w:hAnsi="Calibri" w:cs="Calibri"/>
                      <w:color w:val="000000"/>
                      <w:szCs w:val="20"/>
                    </w:rPr>
                    <w:t>1x4 ml/100 mg (</w:t>
                  </w:r>
                  <w:proofErr w:type="spellStart"/>
                  <w:r w:rsidRPr="007120A4">
                    <w:rPr>
                      <w:rFonts w:ascii="Calibri" w:hAnsi="Calibri" w:cs="Calibri"/>
                      <w:color w:val="000000"/>
                      <w:szCs w:val="20"/>
                    </w:rPr>
                    <w:t>liek.inj.skl</w:t>
                  </w:r>
                  <w:proofErr w:type="spellEnd"/>
                  <w:r w:rsidRPr="007120A4">
                    <w:rPr>
                      <w:rFonts w:ascii="Calibri" w:hAnsi="Calibri" w:cs="Calibri"/>
                      <w:color w:val="00000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3D807531"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210</w:t>
                  </w:r>
                </w:p>
              </w:tc>
            </w:tr>
            <w:tr w:rsidR="007120A4" w:rsidRPr="007120A4" w14:paraId="7631FFA0"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E305B" w14:textId="77777777" w:rsidR="007120A4" w:rsidRPr="007120A4" w:rsidRDefault="007120A4" w:rsidP="007120A4">
                  <w:pPr>
                    <w:jc w:val="center"/>
                    <w:rPr>
                      <w:rFonts w:ascii="Calibri" w:hAnsi="Calibri" w:cs="Calibri"/>
                      <w:color w:val="000000"/>
                      <w:szCs w:val="20"/>
                    </w:rPr>
                  </w:pPr>
                  <w:r w:rsidRPr="007120A4">
                    <w:rPr>
                      <w:rFonts w:ascii="Calibri" w:hAnsi="Calibri" w:cs="Calibri"/>
                      <w:color w:val="000000"/>
                      <w:szCs w:val="20"/>
                    </w:rPr>
                    <w:t> </w:t>
                  </w:r>
                </w:p>
              </w:tc>
            </w:tr>
            <w:tr w:rsidR="007120A4" w:rsidRPr="007120A4" w14:paraId="6D4AC420"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A4E4" w14:textId="77777777" w:rsidR="007120A4" w:rsidRPr="007120A4" w:rsidRDefault="007120A4" w:rsidP="007120A4">
                  <w:pPr>
                    <w:jc w:val="left"/>
                    <w:rPr>
                      <w:rFonts w:ascii="Calibri" w:hAnsi="Calibri" w:cs="Calibri"/>
                      <w:b/>
                      <w:bCs/>
                      <w:color w:val="000000"/>
                      <w:sz w:val="22"/>
                      <w:szCs w:val="22"/>
                    </w:rPr>
                  </w:pPr>
                  <w:r w:rsidRPr="007120A4">
                    <w:rPr>
                      <w:rFonts w:ascii="Calibri" w:hAnsi="Calibri" w:cs="Calibri"/>
                      <w:b/>
                      <w:bCs/>
                      <w:color w:val="000000"/>
                      <w:sz w:val="22"/>
                      <w:szCs w:val="22"/>
                    </w:rPr>
                    <w:t>Časť 11</w:t>
                  </w:r>
                </w:p>
              </w:tc>
            </w:tr>
            <w:tr w:rsidR="007120A4" w:rsidRPr="007120A4" w14:paraId="145F9CA0"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6852DEDB"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vinflunine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E3C72AA"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0007CE4F" w14:textId="77777777" w:rsidR="007120A4" w:rsidRPr="007120A4" w:rsidRDefault="007120A4" w:rsidP="007120A4">
                  <w:pPr>
                    <w:jc w:val="left"/>
                    <w:rPr>
                      <w:rFonts w:ascii="Calibri" w:hAnsi="Calibri" w:cs="Calibri"/>
                      <w:szCs w:val="20"/>
                    </w:rPr>
                  </w:pPr>
                  <w:r w:rsidRPr="007120A4">
                    <w:rPr>
                      <w:rFonts w:ascii="Calibri" w:hAnsi="Calibri" w:cs="Calibri"/>
                      <w:szCs w:val="20"/>
                    </w:rPr>
                    <w:t>1x2 ml/50 mg (</w:t>
                  </w:r>
                  <w:proofErr w:type="spellStart"/>
                  <w:r w:rsidRPr="007120A4">
                    <w:rPr>
                      <w:rFonts w:ascii="Calibri" w:hAnsi="Calibri" w:cs="Calibri"/>
                      <w:szCs w:val="20"/>
                    </w:rPr>
                    <w:t>skl.inj.liek.+šedá</w:t>
                  </w:r>
                  <w:proofErr w:type="spellEnd"/>
                  <w:r w:rsidRPr="007120A4">
                    <w:rPr>
                      <w:rFonts w:ascii="Calibri" w:hAnsi="Calibri" w:cs="Calibri"/>
                      <w:szCs w:val="20"/>
                    </w:rPr>
                    <w:t xml:space="preserve"> butyl. zátka)</w:t>
                  </w:r>
                </w:p>
              </w:tc>
              <w:tc>
                <w:tcPr>
                  <w:tcW w:w="1245" w:type="dxa"/>
                  <w:tcBorders>
                    <w:top w:val="nil"/>
                    <w:left w:val="nil"/>
                    <w:bottom w:val="single" w:sz="4" w:space="0" w:color="auto"/>
                    <w:right w:val="single" w:sz="4" w:space="0" w:color="auto"/>
                  </w:tcBorders>
                  <w:shd w:val="clear" w:color="auto" w:fill="auto"/>
                  <w:noWrap/>
                  <w:vAlign w:val="bottom"/>
                  <w:hideMark/>
                </w:tcPr>
                <w:p w14:paraId="46826B6A" w14:textId="77777777" w:rsidR="007120A4" w:rsidRPr="007120A4" w:rsidRDefault="007120A4" w:rsidP="007120A4">
                  <w:pPr>
                    <w:jc w:val="right"/>
                    <w:rPr>
                      <w:rFonts w:ascii="Calibri" w:hAnsi="Calibri" w:cs="Calibri"/>
                      <w:szCs w:val="20"/>
                    </w:rPr>
                  </w:pPr>
                  <w:r w:rsidRPr="007120A4">
                    <w:rPr>
                      <w:rFonts w:ascii="Calibri" w:hAnsi="Calibri" w:cs="Calibri"/>
                      <w:szCs w:val="20"/>
                    </w:rPr>
                    <w:t>32</w:t>
                  </w:r>
                </w:p>
              </w:tc>
            </w:tr>
            <w:tr w:rsidR="007120A4" w:rsidRPr="007120A4" w14:paraId="2495B0F8"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3086272"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vinflunine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3B56B5B"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41E467E3" w14:textId="77777777" w:rsidR="007120A4" w:rsidRPr="007120A4" w:rsidRDefault="007120A4" w:rsidP="007120A4">
                  <w:pPr>
                    <w:jc w:val="left"/>
                    <w:rPr>
                      <w:rFonts w:ascii="Calibri" w:hAnsi="Calibri" w:cs="Calibri"/>
                      <w:szCs w:val="20"/>
                    </w:rPr>
                  </w:pPr>
                  <w:r w:rsidRPr="007120A4">
                    <w:rPr>
                      <w:rFonts w:ascii="Calibri" w:hAnsi="Calibri" w:cs="Calibri"/>
                      <w:szCs w:val="20"/>
                    </w:rPr>
                    <w:t>1x10 ml/250 mg (</w:t>
                  </w:r>
                  <w:proofErr w:type="spellStart"/>
                  <w:r w:rsidRPr="007120A4">
                    <w:rPr>
                      <w:rFonts w:ascii="Calibri" w:hAnsi="Calibri" w:cs="Calibri"/>
                      <w:szCs w:val="20"/>
                    </w:rPr>
                    <w:t>skl.inj.liek.+šedá</w:t>
                  </w:r>
                  <w:proofErr w:type="spellEnd"/>
                  <w:r w:rsidRPr="007120A4">
                    <w:rPr>
                      <w:rFonts w:ascii="Calibri" w:hAnsi="Calibri" w:cs="Calibri"/>
                      <w:szCs w:val="20"/>
                    </w:rPr>
                    <w:t xml:space="preserve"> butyl. zátka)</w:t>
                  </w:r>
                </w:p>
              </w:tc>
              <w:tc>
                <w:tcPr>
                  <w:tcW w:w="1245" w:type="dxa"/>
                  <w:tcBorders>
                    <w:top w:val="nil"/>
                    <w:left w:val="nil"/>
                    <w:bottom w:val="single" w:sz="4" w:space="0" w:color="auto"/>
                    <w:right w:val="single" w:sz="4" w:space="0" w:color="auto"/>
                  </w:tcBorders>
                  <w:shd w:val="clear" w:color="auto" w:fill="auto"/>
                  <w:noWrap/>
                  <w:vAlign w:val="bottom"/>
                  <w:hideMark/>
                </w:tcPr>
                <w:p w14:paraId="72724388" w14:textId="77777777" w:rsidR="007120A4" w:rsidRPr="007120A4" w:rsidRDefault="007120A4" w:rsidP="007120A4">
                  <w:pPr>
                    <w:jc w:val="right"/>
                    <w:rPr>
                      <w:rFonts w:ascii="Calibri" w:hAnsi="Calibri" w:cs="Calibri"/>
                      <w:szCs w:val="20"/>
                    </w:rPr>
                  </w:pPr>
                  <w:r w:rsidRPr="007120A4">
                    <w:rPr>
                      <w:rFonts w:ascii="Calibri" w:hAnsi="Calibri" w:cs="Calibri"/>
                      <w:szCs w:val="20"/>
                    </w:rPr>
                    <w:t>32</w:t>
                  </w:r>
                </w:p>
              </w:tc>
            </w:tr>
            <w:tr w:rsidR="007120A4" w:rsidRPr="007120A4" w14:paraId="71065A61"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D79D" w14:textId="77777777" w:rsidR="007120A4" w:rsidRPr="007120A4" w:rsidRDefault="007120A4" w:rsidP="007120A4">
                  <w:pPr>
                    <w:jc w:val="center"/>
                    <w:rPr>
                      <w:rFonts w:ascii="Calibri" w:hAnsi="Calibri" w:cs="Calibri"/>
                      <w:szCs w:val="20"/>
                    </w:rPr>
                  </w:pPr>
                  <w:r w:rsidRPr="007120A4">
                    <w:rPr>
                      <w:rFonts w:ascii="Calibri" w:hAnsi="Calibri" w:cs="Calibri"/>
                      <w:szCs w:val="20"/>
                    </w:rPr>
                    <w:t> </w:t>
                  </w:r>
                </w:p>
              </w:tc>
            </w:tr>
            <w:tr w:rsidR="007120A4" w:rsidRPr="007120A4" w14:paraId="1C8D4AB3"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2BDC"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Časť 12</w:t>
                  </w:r>
                </w:p>
              </w:tc>
            </w:tr>
            <w:tr w:rsidR="007120A4" w:rsidRPr="007120A4" w14:paraId="160032F4"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73777C35"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Doxorubicin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9E4EC86"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r w:rsidRPr="007120A4">
                    <w:rPr>
                      <w:rFonts w:ascii="Calibri" w:hAnsi="Calibri" w:cs="Calibri"/>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6E52A07A" w14:textId="77777777" w:rsidR="007120A4" w:rsidRPr="007120A4" w:rsidRDefault="007120A4" w:rsidP="007120A4">
                  <w:pPr>
                    <w:jc w:val="left"/>
                    <w:rPr>
                      <w:rFonts w:ascii="Calibri" w:hAnsi="Calibri" w:cs="Calibri"/>
                      <w:szCs w:val="20"/>
                    </w:rPr>
                  </w:pPr>
                  <w:r w:rsidRPr="007120A4">
                    <w:rPr>
                      <w:rFonts w:ascii="Calibri" w:hAnsi="Calibri" w:cs="Calibri"/>
                      <w:szCs w:val="20"/>
                    </w:rPr>
                    <w:t>1x10 ml (</w:t>
                  </w:r>
                  <w:proofErr w:type="spellStart"/>
                  <w:r w:rsidRPr="007120A4">
                    <w:rPr>
                      <w:rFonts w:ascii="Calibri" w:hAnsi="Calibri" w:cs="Calibri"/>
                      <w:szCs w:val="20"/>
                    </w:rPr>
                    <w:t>liek.inj.skl</w:t>
                  </w:r>
                  <w:proofErr w:type="spellEnd"/>
                  <w:r w:rsidRPr="007120A4">
                    <w:rPr>
                      <w:rFonts w:ascii="Calibri" w:hAnsi="Calibri" w:cs="Calibri"/>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2E35351" w14:textId="77777777" w:rsidR="007120A4" w:rsidRPr="007120A4" w:rsidRDefault="007120A4" w:rsidP="007120A4">
                  <w:pPr>
                    <w:jc w:val="right"/>
                    <w:rPr>
                      <w:rFonts w:ascii="Calibri" w:hAnsi="Calibri" w:cs="Calibri"/>
                      <w:szCs w:val="20"/>
                    </w:rPr>
                  </w:pPr>
                  <w:r w:rsidRPr="007120A4">
                    <w:rPr>
                      <w:rFonts w:ascii="Calibri" w:hAnsi="Calibri" w:cs="Calibri"/>
                      <w:szCs w:val="20"/>
                    </w:rPr>
                    <w:t>80</w:t>
                  </w:r>
                </w:p>
              </w:tc>
            </w:tr>
            <w:tr w:rsidR="007120A4" w:rsidRPr="007120A4" w14:paraId="075F2CB5"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7D1B" w14:textId="77777777" w:rsidR="007120A4" w:rsidRPr="007120A4" w:rsidRDefault="007120A4" w:rsidP="007120A4">
                  <w:pPr>
                    <w:jc w:val="center"/>
                    <w:rPr>
                      <w:rFonts w:ascii="Calibri" w:hAnsi="Calibri" w:cs="Calibri"/>
                      <w:szCs w:val="20"/>
                    </w:rPr>
                  </w:pPr>
                  <w:r w:rsidRPr="007120A4">
                    <w:rPr>
                      <w:rFonts w:ascii="Calibri" w:hAnsi="Calibri" w:cs="Calibri"/>
                      <w:szCs w:val="20"/>
                    </w:rPr>
                    <w:t> </w:t>
                  </w:r>
                </w:p>
              </w:tc>
            </w:tr>
            <w:tr w:rsidR="007120A4" w:rsidRPr="007120A4" w14:paraId="45FA7ABD"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2E28F"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Časť 13</w:t>
                  </w:r>
                </w:p>
              </w:tc>
            </w:tr>
            <w:tr w:rsidR="007120A4" w:rsidRPr="007120A4" w14:paraId="744CBCBA"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54388FD"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Regorafenib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AEB3410"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tbl</w:t>
                  </w:r>
                  <w:proofErr w:type="spellEnd"/>
                  <w:r w:rsidRPr="007120A4">
                    <w:rPr>
                      <w:rFonts w:ascii="Calibri" w:hAnsi="Calibri" w:cs="Calibri"/>
                      <w:szCs w:val="20"/>
                    </w:rPr>
                    <w:t xml:space="preserve"> </w:t>
                  </w:r>
                  <w:proofErr w:type="spellStart"/>
                  <w:r w:rsidRPr="007120A4">
                    <w:rPr>
                      <w:rFonts w:ascii="Calibri" w:hAnsi="Calibri" w:cs="Calibri"/>
                      <w:szCs w:val="20"/>
                    </w:rPr>
                    <w:t>flm</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2C394811" w14:textId="77777777" w:rsidR="007120A4" w:rsidRPr="007120A4" w:rsidRDefault="007120A4" w:rsidP="007120A4">
                  <w:pPr>
                    <w:jc w:val="left"/>
                    <w:rPr>
                      <w:rFonts w:ascii="Calibri" w:hAnsi="Calibri" w:cs="Calibri"/>
                      <w:szCs w:val="20"/>
                    </w:rPr>
                  </w:pPr>
                  <w:r w:rsidRPr="007120A4">
                    <w:rPr>
                      <w:rFonts w:ascii="Calibri" w:hAnsi="Calibri" w:cs="Calibri"/>
                      <w:szCs w:val="20"/>
                    </w:rPr>
                    <w:t>1x40 mg (</w:t>
                  </w:r>
                  <w:proofErr w:type="spellStart"/>
                  <w:r w:rsidRPr="007120A4">
                    <w:rPr>
                      <w:rFonts w:ascii="Calibri" w:hAnsi="Calibri" w:cs="Calibri"/>
                      <w:szCs w:val="20"/>
                    </w:rPr>
                    <w:t>fľ.HDPE</w:t>
                  </w:r>
                  <w:proofErr w:type="spellEnd"/>
                  <w:r w:rsidRPr="007120A4">
                    <w:rPr>
                      <w:rFonts w:ascii="Calibri" w:hAnsi="Calibri" w:cs="Calibri"/>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2C8E9090" w14:textId="77777777" w:rsidR="007120A4" w:rsidRPr="007120A4" w:rsidRDefault="007120A4" w:rsidP="007120A4">
                  <w:pPr>
                    <w:jc w:val="right"/>
                    <w:rPr>
                      <w:rFonts w:ascii="Calibri" w:hAnsi="Calibri" w:cs="Calibri"/>
                      <w:szCs w:val="20"/>
                    </w:rPr>
                  </w:pPr>
                  <w:r w:rsidRPr="007120A4">
                    <w:rPr>
                      <w:rFonts w:ascii="Calibri" w:hAnsi="Calibri" w:cs="Calibri"/>
                      <w:szCs w:val="20"/>
                    </w:rPr>
                    <w:t>1008</w:t>
                  </w:r>
                </w:p>
              </w:tc>
            </w:tr>
            <w:tr w:rsidR="007120A4" w:rsidRPr="007120A4" w14:paraId="4157C8A6"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1124C" w14:textId="77777777" w:rsidR="007120A4" w:rsidRPr="007120A4" w:rsidRDefault="007120A4" w:rsidP="007120A4">
                  <w:pPr>
                    <w:jc w:val="center"/>
                    <w:rPr>
                      <w:rFonts w:ascii="Calibri" w:hAnsi="Calibri" w:cs="Calibri"/>
                      <w:szCs w:val="20"/>
                    </w:rPr>
                  </w:pPr>
                  <w:r w:rsidRPr="007120A4">
                    <w:rPr>
                      <w:rFonts w:ascii="Calibri" w:hAnsi="Calibri" w:cs="Calibri"/>
                      <w:szCs w:val="20"/>
                    </w:rPr>
                    <w:t> </w:t>
                  </w:r>
                </w:p>
              </w:tc>
            </w:tr>
            <w:tr w:rsidR="007120A4" w:rsidRPr="007120A4" w14:paraId="6433AB6A"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95661"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Časť 14</w:t>
                  </w:r>
                </w:p>
              </w:tc>
            </w:tr>
            <w:tr w:rsidR="007120A4" w:rsidRPr="007120A4" w14:paraId="222AD59C"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D43FC18"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Bevacizumab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42ADE7E"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r w:rsidRPr="007120A4">
                    <w:rPr>
                      <w:rFonts w:ascii="Calibri" w:hAnsi="Calibri" w:cs="Calibri"/>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BA63CFA" w14:textId="77777777" w:rsidR="007120A4" w:rsidRPr="007120A4" w:rsidRDefault="007120A4" w:rsidP="007120A4">
                  <w:pPr>
                    <w:jc w:val="left"/>
                    <w:rPr>
                      <w:rFonts w:ascii="Calibri" w:hAnsi="Calibri" w:cs="Calibri"/>
                      <w:szCs w:val="20"/>
                    </w:rPr>
                  </w:pPr>
                  <w:r w:rsidRPr="007120A4">
                    <w:rPr>
                      <w:rFonts w:ascii="Calibri" w:hAnsi="Calibri" w:cs="Calibri"/>
                      <w:szCs w:val="20"/>
                    </w:rPr>
                    <w:t>1x4 ml/100 mg (</w:t>
                  </w:r>
                  <w:proofErr w:type="spellStart"/>
                  <w:r w:rsidRPr="007120A4">
                    <w:rPr>
                      <w:rFonts w:ascii="Calibri" w:hAnsi="Calibri" w:cs="Calibri"/>
                      <w:szCs w:val="20"/>
                    </w:rPr>
                    <w:t>liek.inj.skl</w:t>
                  </w:r>
                  <w:proofErr w:type="spellEnd"/>
                  <w:r w:rsidRPr="007120A4">
                    <w:rPr>
                      <w:rFonts w:ascii="Calibri" w:hAnsi="Calibri" w:cs="Calibri"/>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537DF4F2" w14:textId="77777777" w:rsidR="007120A4" w:rsidRPr="007120A4" w:rsidRDefault="007120A4" w:rsidP="007120A4">
                  <w:pPr>
                    <w:jc w:val="right"/>
                    <w:rPr>
                      <w:rFonts w:ascii="Calibri" w:hAnsi="Calibri" w:cs="Calibri"/>
                      <w:szCs w:val="20"/>
                    </w:rPr>
                  </w:pPr>
                  <w:r w:rsidRPr="007120A4">
                    <w:rPr>
                      <w:rFonts w:ascii="Calibri" w:hAnsi="Calibri" w:cs="Calibri"/>
                      <w:szCs w:val="20"/>
                    </w:rPr>
                    <w:t>36</w:t>
                  </w:r>
                </w:p>
              </w:tc>
            </w:tr>
            <w:tr w:rsidR="007120A4" w:rsidRPr="007120A4" w14:paraId="094452E4"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60519883"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lastRenderedPageBreak/>
                    <w:t>Bevacizumab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554C770"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r w:rsidRPr="007120A4">
                    <w:rPr>
                      <w:rFonts w:ascii="Calibri" w:hAnsi="Calibri" w:cs="Calibri"/>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073D21B" w14:textId="77777777" w:rsidR="007120A4" w:rsidRPr="007120A4" w:rsidRDefault="007120A4" w:rsidP="007120A4">
                  <w:pPr>
                    <w:jc w:val="left"/>
                    <w:rPr>
                      <w:rFonts w:ascii="Calibri" w:hAnsi="Calibri" w:cs="Calibri"/>
                      <w:szCs w:val="20"/>
                    </w:rPr>
                  </w:pPr>
                  <w:r w:rsidRPr="007120A4">
                    <w:rPr>
                      <w:rFonts w:ascii="Calibri" w:hAnsi="Calibri" w:cs="Calibri"/>
                      <w:szCs w:val="20"/>
                    </w:rPr>
                    <w:t>1x16 ml/400 mg (</w:t>
                  </w:r>
                  <w:proofErr w:type="spellStart"/>
                  <w:r w:rsidRPr="007120A4">
                    <w:rPr>
                      <w:rFonts w:ascii="Calibri" w:hAnsi="Calibri" w:cs="Calibri"/>
                      <w:szCs w:val="20"/>
                    </w:rPr>
                    <w:t>liek.inj.skl</w:t>
                  </w:r>
                  <w:proofErr w:type="spellEnd"/>
                  <w:r w:rsidRPr="007120A4">
                    <w:rPr>
                      <w:rFonts w:ascii="Calibri" w:hAnsi="Calibri" w:cs="Calibri"/>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4650150C" w14:textId="77777777" w:rsidR="007120A4" w:rsidRPr="007120A4" w:rsidRDefault="007120A4" w:rsidP="007120A4">
                  <w:pPr>
                    <w:jc w:val="right"/>
                    <w:rPr>
                      <w:rFonts w:ascii="Calibri" w:hAnsi="Calibri" w:cs="Calibri"/>
                      <w:szCs w:val="20"/>
                    </w:rPr>
                  </w:pPr>
                  <w:r w:rsidRPr="007120A4">
                    <w:rPr>
                      <w:rFonts w:ascii="Calibri" w:hAnsi="Calibri" w:cs="Calibri"/>
                      <w:szCs w:val="20"/>
                    </w:rPr>
                    <w:t>120</w:t>
                  </w:r>
                </w:p>
              </w:tc>
            </w:tr>
            <w:tr w:rsidR="007120A4" w:rsidRPr="007120A4" w14:paraId="0BD618B4"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1D2CAD07"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Bevacizumab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5F6A1DC"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71AC573A" w14:textId="77777777" w:rsidR="007120A4" w:rsidRPr="007120A4" w:rsidRDefault="007120A4" w:rsidP="007120A4">
                  <w:pPr>
                    <w:jc w:val="left"/>
                    <w:rPr>
                      <w:rFonts w:ascii="Calibri" w:hAnsi="Calibri" w:cs="Calibri"/>
                      <w:szCs w:val="20"/>
                    </w:rPr>
                  </w:pPr>
                  <w:r w:rsidRPr="007120A4">
                    <w:rPr>
                      <w:rFonts w:ascii="Calibri" w:hAnsi="Calibri" w:cs="Calibri"/>
                      <w:szCs w:val="20"/>
                    </w:rPr>
                    <w:t>1x4 ml/100 mg (</w:t>
                  </w:r>
                  <w:proofErr w:type="spellStart"/>
                  <w:r w:rsidRPr="007120A4">
                    <w:rPr>
                      <w:rFonts w:ascii="Calibri" w:hAnsi="Calibri" w:cs="Calibri"/>
                      <w:szCs w:val="20"/>
                    </w:rPr>
                    <w:t>liek.inj.skl</w:t>
                  </w:r>
                  <w:proofErr w:type="spellEnd"/>
                  <w:r w:rsidRPr="007120A4">
                    <w:rPr>
                      <w:rFonts w:ascii="Calibri" w:hAnsi="Calibri" w:cs="Calibri"/>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B9B31E5" w14:textId="77777777" w:rsidR="007120A4" w:rsidRPr="007120A4" w:rsidRDefault="007120A4" w:rsidP="007120A4">
                  <w:pPr>
                    <w:jc w:val="right"/>
                    <w:rPr>
                      <w:rFonts w:ascii="Calibri" w:hAnsi="Calibri" w:cs="Calibri"/>
                      <w:szCs w:val="20"/>
                    </w:rPr>
                  </w:pPr>
                  <w:r w:rsidRPr="007120A4">
                    <w:rPr>
                      <w:rFonts w:ascii="Calibri" w:hAnsi="Calibri" w:cs="Calibri"/>
                      <w:szCs w:val="20"/>
                    </w:rPr>
                    <w:t>36</w:t>
                  </w:r>
                </w:p>
              </w:tc>
            </w:tr>
            <w:tr w:rsidR="007120A4" w:rsidRPr="007120A4" w14:paraId="66D33EFC"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2F7E6445"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Bevacizumab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ED96B5B"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r w:rsidRPr="007120A4">
                    <w:rPr>
                      <w:rFonts w:ascii="Calibri" w:hAnsi="Calibri" w:cs="Calibri"/>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5F8560E" w14:textId="77777777" w:rsidR="007120A4" w:rsidRPr="007120A4" w:rsidRDefault="007120A4" w:rsidP="007120A4">
                  <w:pPr>
                    <w:jc w:val="left"/>
                    <w:rPr>
                      <w:rFonts w:ascii="Calibri" w:hAnsi="Calibri" w:cs="Calibri"/>
                      <w:szCs w:val="20"/>
                    </w:rPr>
                  </w:pPr>
                  <w:r w:rsidRPr="007120A4">
                    <w:rPr>
                      <w:rFonts w:ascii="Calibri" w:hAnsi="Calibri" w:cs="Calibri"/>
                      <w:szCs w:val="20"/>
                    </w:rPr>
                    <w:t>1x16 ml/400 mg (</w:t>
                  </w:r>
                  <w:proofErr w:type="spellStart"/>
                  <w:r w:rsidRPr="007120A4">
                    <w:rPr>
                      <w:rFonts w:ascii="Calibri" w:hAnsi="Calibri" w:cs="Calibri"/>
                      <w:szCs w:val="20"/>
                    </w:rPr>
                    <w:t>liek.inj.skl</w:t>
                  </w:r>
                  <w:proofErr w:type="spellEnd"/>
                  <w:r w:rsidRPr="007120A4">
                    <w:rPr>
                      <w:rFonts w:ascii="Calibri" w:hAnsi="Calibri" w:cs="Calibri"/>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730A2250" w14:textId="77777777" w:rsidR="007120A4" w:rsidRPr="007120A4" w:rsidRDefault="007120A4" w:rsidP="007120A4">
                  <w:pPr>
                    <w:jc w:val="right"/>
                    <w:rPr>
                      <w:rFonts w:ascii="Calibri" w:hAnsi="Calibri" w:cs="Calibri"/>
                      <w:szCs w:val="20"/>
                    </w:rPr>
                  </w:pPr>
                  <w:r w:rsidRPr="007120A4">
                    <w:rPr>
                      <w:rFonts w:ascii="Calibri" w:hAnsi="Calibri" w:cs="Calibri"/>
                      <w:szCs w:val="20"/>
                    </w:rPr>
                    <w:t>36</w:t>
                  </w:r>
                </w:p>
              </w:tc>
            </w:tr>
            <w:tr w:rsidR="007120A4" w:rsidRPr="007120A4" w14:paraId="77D2208F"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475A" w14:textId="77777777" w:rsidR="007120A4" w:rsidRPr="007120A4" w:rsidRDefault="007120A4" w:rsidP="007120A4">
                  <w:pPr>
                    <w:jc w:val="center"/>
                    <w:rPr>
                      <w:rFonts w:ascii="Calibri" w:hAnsi="Calibri" w:cs="Calibri"/>
                      <w:szCs w:val="20"/>
                    </w:rPr>
                  </w:pPr>
                  <w:r w:rsidRPr="007120A4">
                    <w:rPr>
                      <w:rFonts w:ascii="Calibri" w:hAnsi="Calibri" w:cs="Calibri"/>
                      <w:szCs w:val="20"/>
                    </w:rPr>
                    <w:t> </w:t>
                  </w:r>
                </w:p>
              </w:tc>
            </w:tr>
            <w:tr w:rsidR="007120A4" w:rsidRPr="007120A4" w14:paraId="2536A5F0"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7F81F"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Časť 15</w:t>
                  </w:r>
                </w:p>
              </w:tc>
            </w:tr>
            <w:tr w:rsidR="007120A4" w:rsidRPr="007120A4" w14:paraId="34A0AF8D"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C88B883"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Ceritinib</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41B48A3"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cps</w:t>
                  </w:r>
                  <w:proofErr w:type="spellEnd"/>
                  <w:r w:rsidRPr="007120A4">
                    <w:rPr>
                      <w:rFonts w:ascii="Calibri" w:hAnsi="Calibri" w:cs="Calibri"/>
                      <w:szCs w:val="20"/>
                    </w:rPr>
                    <w:t xml:space="preserve"> dur </w:t>
                  </w:r>
                </w:p>
              </w:tc>
              <w:tc>
                <w:tcPr>
                  <w:tcW w:w="3909" w:type="dxa"/>
                  <w:tcBorders>
                    <w:top w:val="nil"/>
                    <w:left w:val="nil"/>
                    <w:bottom w:val="single" w:sz="4" w:space="0" w:color="auto"/>
                    <w:right w:val="single" w:sz="4" w:space="0" w:color="auto"/>
                  </w:tcBorders>
                  <w:shd w:val="clear" w:color="auto" w:fill="auto"/>
                  <w:noWrap/>
                  <w:vAlign w:val="bottom"/>
                  <w:hideMark/>
                </w:tcPr>
                <w:p w14:paraId="05BE8742" w14:textId="77777777" w:rsidR="007120A4" w:rsidRPr="007120A4" w:rsidRDefault="007120A4" w:rsidP="007120A4">
                  <w:pPr>
                    <w:jc w:val="left"/>
                    <w:rPr>
                      <w:rFonts w:ascii="Calibri" w:hAnsi="Calibri" w:cs="Calibri"/>
                      <w:szCs w:val="20"/>
                    </w:rPr>
                  </w:pPr>
                  <w:r w:rsidRPr="007120A4">
                    <w:rPr>
                      <w:rFonts w:ascii="Calibri" w:hAnsi="Calibri" w:cs="Calibri"/>
                      <w:szCs w:val="20"/>
                    </w:rPr>
                    <w:t>1x150 mg (</w:t>
                  </w:r>
                  <w:proofErr w:type="spellStart"/>
                  <w:r w:rsidRPr="007120A4">
                    <w:rPr>
                      <w:rFonts w:ascii="Calibri" w:hAnsi="Calibri" w:cs="Calibri"/>
                      <w:szCs w:val="20"/>
                    </w:rPr>
                    <w:t>blis.PVC</w:t>
                  </w:r>
                  <w:proofErr w:type="spellEnd"/>
                  <w:r w:rsidRPr="007120A4">
                    <w:rPr>
                      <w:rFonts w:ascii="Calibri" w:hAnsi="Calibri" w:cs="Calibri"/>
                      <w:szCs w:val="20"/>
                    </w:rPr>
                    <w:t>/PCTFE/Al)</w:t>
                  </w:r>
                </w:p>
              </w:tc>
              <w:tc>
                <w:tcPr>
                  <w:tcW w:w="1245" w:type="dxa"/>
                  <w:tcBorders>
                    <w:top w:val="nil"/>
                    <w:left w:val="nil"/>
                    <w:bottom w:val="single" w:sz="4" w:space="0" w:color="auto"/>
                    <w:right w:val="single" w:sz="4" w:space="0" w:color="auto"/>
                  </w:tcBorders>
                  <w:shd w:val="clear" w:color="auto" w:fill="auto"/>
                  <w:noWrap/>
                  <w:vAlign w:val="bottom"/>
                  <w:hideMark/>
                </w:tcPr>
                <w:p w14:paraId="7957B3FB" w14:textId="77777777" w:rsidR="007120A4" w:rsidRPr="007120A4" w:rsidRDefault="007120A4" w:rsidP="007120A4">
                  <w:pPr>
                    <w:jc w:val="right"/>
                    <w:rPr>
                      <w:rFonts w:ascii="Calibri" w:hAnsi="Calibri" w:cs="Calibri"/>
                      <w:szCs w:val="20"/>
                    </w:rPr>
                  </w:pPr>
                  <w:r w:rsidRPr="007120A4">
                    <w:rPr>
                      <w:rFonts w:ascii="Calibri" w:hAnsi="Calibri" w:cs="Calibri"/>
                      <w:szCs w:val="20"/>
                    </w:rPr>
                    <w:t>1200</w:t>
                  </w:r>
                </w:p>
              </w:tc>
            </w:tr>
            <w:tr w:rsidR="007120A4" w:rsidRPr="007120A4" w14:paraId="052B5751"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B885F" w14:textId="77777777" w:rsidR="007120A4" w:rsidRPr="007120A4" w:rsidRDefault="007120A4" w:rsidP="007120A4">
                  <w:pPr>
                    <w:jc w:val="center"/>
                    <w:rPr>
                      <w:rFonts w:ascii="Calibri" w:hAnsi="Calibri" w:cs="Calibri"/>
                      <w:szCs w:val="20"/>
                    </w:rPr>
                  </w:pPr>
                  <w:r w:rsidRPr="007120A4">
                    <w:rPr>
                      <w:rFonts w:ascii="Calibri" w:hAnsi="Calibri" w:cs="Calibri"/>
                      <w:szCs w:val="20"/>
                    </w:rPr>
                    <w:t> </w:t>
                  </w:r>
                </w:p>
              </w:tc>
            </w:tr>
            <w:tr w:rsidR="007120A4" w:rsidRPr="007120A4" w14:paraId="1B1BB281"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177BE"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Časť 16</w:t>
                  </w:r>
                </w:p>
              </w:tc>
            </w:tr>
            <w:tr w:rsidR="007120A4" w:rsidRPr="007120A4" w14:paraId="069863DB"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109BC9B8"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Other</w:t>
                  </w:r>
                  <w:proofErr w:type="spellEnd"/>
                  <w:r w:rsidRPr="007120A4">
                    <w:rPr>
                      <w:rFonts w:ascii="Calibri" w:hAnsi="Calibri" w:cs="Calibri"/>
                      <w:szCs w:val="20"/>
                    </w:rPr>
                    <w:t xml:space="preserve"> </w:t>
                  </w:r>
                  <w:proofErr w:type="spellStart"/>
                  <w:r w:rsidRPr="007120A4">
                    <w:rPr>
                      <w:rFonts w:ascii="Calibri" w:hAnsi="Calibri" w:cs="Calibri"/>
                      <w:szCs w:val="20"/>
                    </w:rPr>
                    <w:t>immunostimulants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3965CEE"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lyo</w:t>
                  </w:r>
                  <w:proofErr w:type="spellEnd"/>
                  <w:r w:rsidRPr="007120A4">
                    <w:rPr>
                      <w:rFonts w:ascii="Calibri" w:hAnsi="Calibri" w:cs="Calibri"/>
                      <w:szCs w:val="20"/>
                    </w:rPr>
                    <w:t xml:space="preserve"> </w:t>
                  </w:r>
                  <w:proofErr w:type="spellStart"/>
                  <w:r w:rsidRPr="007120A4">
                    <w:rPr>
                      <w:rFonts w:ascii="Calibri" w:hAnsi="Calibri" w:cs="Calibri"/>
                      <w:szCs w:val="20"/>
                    </w:rPr>
                    <w:t>ijo</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7A77DC11" w14:textId="77777777" w:rsidR="007120A4" w:rsidRPr="007120A4" w:rsidRDefault="007120A4" w:rsidP="007120A4">
                  <w:pPr>
                    <w:jc w:val="left"/>
                    <w:rPr>
                      <w:rFonts w:ascii="Calibri" w:hAnsi="Calibri" w:cs="Calibri"/>
                      <w:szCs w:val="20"/>
                    </w:rPr>
                  </w:pPr>
                  <w:r w:rsidRPr="007120A4">
                    <w:rPr>
                      <w:rFonts w:ascii="Calibri" w:hAnsi="Calibri" w:cs="Calibri"/>
                      <w:szCs w:val="20"/>
                    </w:rPr>
                    <w:t>1x6 mg (</w:t>
                  </w:r>
                  <w:proofErr w:type="spellStart"/>
                  <w:r w:rsidRPr="007120A4">
                    <w:rPr>
                      <w:rFonts w:ascii="Calibri" w:hAnsi="Calibri" w:cs="Calibri"/>
                      <w:szCs w:val="20"/>
                    </w:rPr>
                    <w:t>liek.inj.hnedá</w:t>
                  </w:r>
                  <w:proofErr w:type="spellEnd"/>
                  <w:r w:rsidRPr="007120A4">
                    <w:rPr>
                      <w:rFonts w:ascii="Calibri" w:hAnsi="Calibri" w:cs="Calibri"/>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14:paraId="63426E90" w14:textId="77777777" w:rsidR="007120A4" w:rsidRPr="007120A4" w:rsidRDefault="007120A4" w:rsidP="007120A4">
                  <w:pPr>
                    <w:jc w:val="right"/>
                    <w:rPr>
                      <w:rFonts w:ascii="Calibri" w:hAnsi="Calibri" w:cs="Calibri"/>
                      <w:color w:val="000000"/>
                      <w:szCs w:val="20"/>
                    </w:rPr>
                  </w:pPr>
                  <w:r w:rsidRPr="007120A4">
                    <w:rPr>
                      <w:rFonts w:ascii="Calibri" w:hAnsi="Calibri" w:cs="Calibri"/>
                      <w:color w:val="000000"/>
                      <w:szCs w:val="20"/>
                    </w:rPr>
                    <w:t>650</w:t>
                  </w:r>
                </w:p>
              </w:tc>
            </w:tr>
            <w:tr w:rsidR="007120A4" w:rsidRPr="007120A4" w14:paraId="486B52EF"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B7E5C" w14:textId="77777777" w:rsidR="007120A4" w:rsidRPr="007120A4" w:rsidRDefault="007120A4" w:rsidP="007120A4">
                  <w:pPr>
                    <w:jc w:val="center"/>
                    <w:rPr>
                      <w:rFonts w:ascii="Calibri" w:hAnsi="Calibri" w:cs="Calibri"/>
                      <w:szCs w:val="20"/>
                    </w:rPr>
                  </w:pPr>
                  <w:r w:rsidRPr="007120A4">
                    <w:rPr>
                      <w:rFonts w:ascii="Calibri" w:hAnsi="Calibri" w:cs="Calibri"/>
                      <w:szCs w:val="20"/>
                    </w:rPr>
                    <w:t> </w:t>
                  </w:r>
                </w:p>
              </w:tc>
            </w:tr>
            <w:tr w:rsidR="007120A4" w:rsidRPr="007120A4" w14:paraId="78E6660F"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9678D"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Časť 17</w:t>
                  </w:r>
                </w:p>
              </w:tc>
            </w:tr>
            <w:tr w:rsidR="007120A4" w:rsidRPr="007120A4" w14:paraId="7314D238"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39E6457C"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Other</w:t>
                  </w:r>
                  <w:proofErr w:type="spellEnd"/>
                  <w:r w:rsidRPr="007120A4">
                    <w:rPr>
                      <w:rFonts w:ascii="Calibri" w:hAnsi="Calibri" w:cs="Calibri"/>
                      <w:szCs w:val="20"/>
                    </w:rPr>
                    <w:t xml:space="preserve"> </w:t>
                  </w:r>
                  <w:proofErr w:type="spellStart"/>
                  <w:r w:rsidRPr="007120A4">
                    <w:rPr>
                      <w:rFonts w:ascii="Calibri" w:hAnsi="Calibri" w:cs="Calibri"/>
                      <w:szCs w:val="20"/>
                    </w:rPr>
                    <w:t>immunostimulants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2047F96"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tbl</w:t>
                  </w:r>
                  <w:proofErr w:type="spellEnd"/>
                  <w:r w:rsidRPr="007120A4">
                    <w:rPr>
                      <w:rFonts w:ascii="Calibri" w:hAnsi="Calibri" w:cs="Calibri"/>
                      <w:szCs w:val="20"/>
                    </w:rPr>
                    <w:t xml:space="preserve"> </w:t>
                  </w:r>
                  <w:proofErr w:type="spellStart"/>
                  <w:r w:rsidRPr="007120A4">
                    <w:rPr>
                      <w:rFonts w:ascii="Calibri" w:hAnsi="Calibri" w:cs="Calibri"/>
                      <w:szCs w:val="20"/>
                    </w:rPr>
                    <w:t>slg</w:t>
                  </w:r>
                  <w:proofErr w:type="spellEnd"/>
                  <w:r w:rsidRPr="007120A4">
                    <w:rPr>
                      <w:rFonts w:ascii="Calibri" w:hAnsi="Calibri" w:cs="Calibri"/>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19F79A8" w14:textId="77777777" w:rsidR="007120A4" w:rsidRPr="007120A4" w:rsidRDefault="007120A4" w:rsidP="007120A4">
                  <w:pPr>
                    <w:jc w:val="left"/>
                    <w:rPr>
                      <w:rFonts w:ascii="Calibri" w:hAnsi="Calibri" w:cs="Calibri"/>
                      <w:szCs w:val="20"/>
                    </w:rPr>
                  </w:pPr>
                  <w:r w:rsidRPr="007120A4">
                    <w:rPr>
                      <w:rFonts w:ascii="Calibri" w:hAnsi="Calibri" w:cs="Calibri"/>
                      <w:szCs w:val="20"/>
                    </w:rPr>
                    <w:t>1x12mg</w:t>
                  </w:r>
                </w:p>
              </w:tc>
              <w:tc>
                <w:tcPr>
                  <w:tcW w:w="1245" w:type="dxa"/>
                  <w:tcBorders>
                    <w:top w:val="nil"/>
                    <w:left w:val="nil"/>
                    <w:bottom w:val="single" w:sz="4" w:space="0" w:color="auto"/>
                    <w:right w:val="single" w:sz="4" w:space="0" w:color="auto"/>
                  </w:tcBorders>
                  <w:shd w:val="clear" w:color="auto" w:fill="auto"/>
                  <w:noWrap/>
                  <w:vAlign w:val="bottom"/>
                  <w:hideMark/>
                </w:tcPr>
                <w:p w14:paraId="2E0AE58B" w14:textId="77777777" w:rsidR="007120A4" w:rsidRPr="007120A4" w:rsidRDefault="007120A4" w:rsidP="007120A4">
                  <w:pPr>
                    <w:jc w:val="right"/>
                    <w:rPr>
                      <w:rFonts w:ascii="Calibri" w:hAnsi="Calibri" w:cs="Calibri"/>
                      <w:szCs w:val="20"/>
                    </w:rPr>
                  </w:pPr>
                  <w:r w:rsidRPr="007120A4">
                    <w:rPr>
                      <w:rFonts w:ascii="Calibri" w:hAnsi="Calibri" w:cs="Calibri"/>
                      <w:szCs w:val="20"/>
                    </w:rPr>
                    <w:t>800</w:t>
                  </w:r>
                </w:p>
              </w:tc>
            </w:tr>
            <w:tr w:rsidR="007120A4" w:rsidRPr="007120A4" w14:paraId="0722029C"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1AE8D" w14:textId="77777777" w:rsidR="007120A4" w:rsidRPr="007120A4" w:rsidRDefault="007120A4" w:rsidP="007120A4">
                  <w:pPr>
                    <w:jc w:val="center"/>
                    <w:rPr>
                      <w:rFonts w:ascii="Calibri" w:hAnsi="Calibri" w:cs="Calibri"/>
                      <w:b/>
                      <w:bCs/>
                      <w:szCs w:val="20"/>
                    </w:rPr>
                  </w:pPr>
                  <w:r w:rsidRPr="007120A4">
                    <w:rPr>
                      <w:rFonts w:ascii="Calibri" w:hAnsi="Calibri" w:cs="Calibri"/>
                      <w:b/>
                      <w:bCs/>
                      <w:szCs w:val="20"/>
                    </w:rPr>
                    <w:t> </w:t>
                  </w:r>
                </w:p>
              </w:tc>
            </w:tr>
            <w:tr w:rsidR="007120A4" w:rsidRPr="007120A4" w14:paraId="064D79BB" w14:textId="77777777" w:rsidTr="007120A4">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D4AB" w14:textId="77777777" w:rsidR="007120A4" w:rsidRPr="007120A4" w:rsidRDefault="007120A4" w:rsidP="007120A4">
                  <w:pPr>
                    <w:jc w:val="left"/>
                    <w:rPr>
                      <w:rFonts w:ascii="Calibri" w:hAnsi="Calibri" w:cs="Calibri"/>
                      <w:b/>
                      <w:bCs/>
                      <w:sz w:val="22"/>
                      <w:szCs w:val="22"/>
                    </w:rPr>
                  </w:pPr>
                  <w:r w:rsidRPr="007120A4">
                    <w:rPr>
                      <w:rFonts w:ascii="Calibri" w:hAnsi="Calibri" w:cs="Calibri"/>
                      <w:b/>
                      <w:bCs/>
                      <w:sz w:val="22"/>
                      <w:szCs w:val="22"/>
                    </w:rPr>
                    <w:t>Časť 18</w:t>
                  </w:r>
                </w:p>
              </w:tc>
            </w:tr>
            <w:tr w:rsidR="007120A4" w:rsidRPr="007120A4" w14:paraId="3792A0F6" w14:textId="77777777" w:rsidTr="007120A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bottom"/>
                  <w:hideMark/>
                </w:tcPr>
                <w:p w14:paraId="6543AF62"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Cisplatin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0AC2222" w14:textId="77777777" w:rsidR="007120A4" w:rsidRPr="007120A4" w:rsidRDefault="007120A4" w:rsidP="007120A4">
                  <w:pPr>
                    <w:jc w:val="left"/>
                    <w:rPr>
                      <w:rFonts w:ascii="Calibri" w:hAnsi="Calibri" w:cs="Calibri"/>
                      <w:szCs w:val="20"/>
                    </w:rPr>
                  </w:pPr>
                  <w:proofErr w:type="spellStart"/>
                  <w:r w:rsidRPr="007120A4">
                    <w:rPr>
                      <w:rFonts w:ascii="Calibri" w:hAnsi="Calibri" w:cs="Calibri"/>
                      <w:szCs w:val="20"/>
                    </w:rPr>
                    <w:t>con</w:t>
                  </w:r>
                  <w:proofErr w:type="spellEnd"/>
                  <w:r w:rsidRPr="007120A4">
                    <w:rPr>
                      <w:rFonts w:ascii="Calibri" w:hAnsi="Calibri" w:cs="Calibri"/>
                      <w:szCs w:val="20"/>
                    </w:rPr>
                    <w:t xml:space="preserve"> </w:t>
                  </w:r>
                  <w:proofErr w:type="spellStart"/>
                  <w:r w:rsidRPr="007120A4">
                    <w:rPr>
                      <w:rFonts w:ascii="Calibri" w:hAnsi="Calibri" w:cs="Calibri"/>
                      <w:szCs w:val="20"/>
                    </w:rPr>
                    <w:t>inf</w:t>
                  </w:r>
                  <w:proofErr w:type="spellEnd"/>
                  <w:r w:rsidRPr="007120A4">
                    <w:rPr>
                      <w:rFonts w:ascii="Calibri" w:hAnsi="Calibri" w:cs="Calibri"/>
                      <w:szCs w:val="20"/>
                    </w:rPr>
                    <w:t xml:space="preserve"> </w:t>
                  </w:r>
                </w:p>
              </w:tc>
              <w:tc>
                <w:tcPr>
                  <w:tcW w:w="3909" w:type="dxa"/>
                  <w:tcBorders>
                    <w:top w:val="nil"/>
                    <w:left w:val="nil"/>
                    <w:bottom w:val="single" w:sz="4" w:space="0" w:color="auto"/>
                    <w:right w:val="single" w:sz="4" w:space="0" w:color="auto"/>
                  </w:tcBorders>
                  <w:shd w:val="clear" w:color="auto" w:fill="auto"/>
                  <w:noWrap/>
                  <w:vAlign w:val="bottom"/>
                  <w:hideMark/>
                </w:tcPr>
                <w:p w14:paraId="16A662E6" w14:textId="77777777" w:rsidR="007120A4" w:rsidRPr="007120A4" w:rsidRDefault="007120A4" w:rsidP="007120A4">
                  <w:pPr>
                    <w:jc w:val="left"/>
                    <w:rPr>
                      <w:rFonts w:ascii="Calibri" w:hAnsi="Calibri" w:cs="Calibri"/>
                      <w:szCs w:val="20"/>
                    </w:rPr>
                  </w:pPr>
                  <w:r w:rsidRPr="007120A4">
                    <w:rPr>
                      <w:rFonts w:ascii="Calibri" w:hAnsi="Calibri" w:cs="Calibri"/>
                      <w:szCs w:val="20"/>
                    </w:rPr>
                    <w:t>1x50 ml/50 mg</w:t>
                  </w:r>
                </w:p>
              </w:tc>
              <w:tc>
                <w:tcPr>
                  <w:tcW w:w="1245" w:type="dxa"/>
                  <w:tcBorders>
                    <w:top w:val="nil"/>
                    <w:left w:val="nil"/>
                    <w:bottom w:val="single" w:sz="4" w:space="0" w:color="auto"/>
                    <w:right w:val="single" w:sz="4" w:space="0" w:color="auto"/>
                  </w:tcBorders>
                  <w:shd w:val="clear" w:color="auto" w:fill="auto"/>
                  <w:noWrap/>
                  <w:vAlign w:val="bottom"/>
                  <w:hideMark/>
                </w:tcPr>
                <w:p w14:paraId="082CBE71" w14:textId="5130EBE3" w:rsidR="007120A4" w:rsidRPr="007120A4" w:rsidRDefault="00726100" w:rsidP="007120A4">
                  <w:pPr>
                    <w:jc w:val="right"/>
                    <w:rPr>
                      <w:rFonts w:ascii="Calibri" w:hAnsi="Calibri" w:cs="Calibri"/>
                      <w:szCs w:val="20"/>
                    </w:rPr>
                  </w:pPr>
                  <w:r>
                    <w:rPr>
                      <w:rFonts w:ascii="Calibri" w:hAnsi="Calibri" w:cs="Calibri"/>
                      <w:szCs w:val="20"/>
                    </w:rPr>
                    <w:t>700</w:t>
                  </w:r>
                </w:p>
              </w:tc>
            </w:tr>
          </w:tbl>
          <w:p w14:paraId="4A3CAE13" w14:textId="77777777" w:rsidR="007120A4" w:rsidRDefault="007120A4" w:rsidP="00752FA5">
            <w:pPr>
              <w:rPr>
                <w:rFonts w:ascii="Times New Roman" w:hAnsi="Times New Roman"/>
                <w:color w:val="000000"/>
                <w:sz w:val="24"/>
              </w:rPr>
            </w:pPr>
          </w:p>
          <w:p w14:paraId="08703AD2" w14:textId="77777777" w:rsidR="00F56F27" w:rsidRDefault="00F56F27" w:rsidP="00752FA5">
            <w:pPr>
              <w:spacing w:line="259" w:lineRule="auto"/>
              <w:rPr>
                <w:rFonts w:ascii="Times New Roman" w:hAnsi="Times New Roman"/>
                <w:b/>
                <w:sz w:val="24"/>
              </w:rPr>
            </w:pPr>
          </w:p>
          <w:p w14:paraId="548D2E7A" w14:textId="77777777" w:rsidR="00F56F27" w:rsidRPr="00F41E00" w:rsidRDefault="00F56F27" w:rsidP="00752FA5">
            <w:pPr>
              <w:rPr>
                <w:rFonts w:cs="Calibri"/>
                <w:b/>
                <w:bCs/>
                <w:color w:val="000000"/>
              </w:rPr>
            </w:pPr>
          </w:p>
        </w:tc>
        <w:tc>
          <w:tcPr>
            <w:tcW w:w="670" w:type="dxa"/>
            <w:tcBorders>
              <w:top w:val="nil"/>
              <w:left w:val="nil"/>
              <w:bottom w:val="nil"/>
              <w:right w:val="nil"/>
            </w:tcBorders>
            <w:shd w:val="clear" w:color="auto" w:fill="auto"/>
            <w:vAlign w:val="bottom"/>
            <w:hideMark/>
          </w:tcPr>
          <w:p w14:paraId="473CF442" w14:textId="77777777" w:rsidR="00F56F27" w:rsidRPr="00F41E00" w:rsidRDefault="00F56F27" w:rsidP="00752FA5">
            <w:pPr>
              <w:rPr>
                <w:rFonts w:ascii="Times New Roman" w:hAnsi="Times New Roman"/>
                <w:szCs w:val="20"/>
              </w:rPr>
            </w:pPr>
          </w:p>
        </w:tc>
        <w:tc>
          <w:tcPr>
            <w:tcW w:w="1426" w:type="dxa"/>
            <w:tcBorders>
              <w:top w:val="nil"/>
              <w:left w:val="nil"/>
              <w:bottom w:val="nil"/>
              <w:right w:val="nil"/>
            </w:tcBorders>
            <w:shd w:val="clear" w:color="auto" w:fill="auto"/>
            <w:vAlign w:val="bottom"/>
            <w:hideMark/>
          </w:tcPr>
          <w:p w14:paraId="08735E13" w14:textId="77777777" w:rsidR="00F56F27" w:rsidRPr="00F41E00" w:rsidRDefault="00F56F27" w:rsidP="00752FA5">
            <w:pPr>
              <w:rPr>
                <w:rFonts w:ascii="Times New Roman" w:hAnsi="Times New Roman"/>
                <w:szCs w:val="20"/>
              </w:rPr>
            </w:pPr>
          </w:p>
        </w:tc>
        <w:tc>
          <w:tcPr>
            <w:tcW w:w="1234" w:type="dxa"/>
            <w:tcBorders>
              <w:top w:val="nil"/>
              <w:left w:val="nil"/>
              <w:bottom w:val="nil"/>
              <w:right w:val="nil"/>
            </w:tcBorders>
            <w:shd w:val="clear" w:color="auto" w:fill="auto"/>
            <w:noWrap/>
            <w:vAlign w:val="bottom"/>
            <w:hideMark/>
          </w:tcPr>
          <w:p w14:paraId="4CECA710" w14:textId="77777777" w:rsidR="00F56F27" w:rsidRPr="00F41E00" w:rsidRDefault="00F56F27" w:rsidP="00752FA5">
            <w:pPr>
              <w:rPr>
                <w:rFonts w:ascii="Times New Roman" w:hAnsi="Times New Roman"/>
                <w:szCs w:val="20"/>
              </w:rPr>
            </w:pPr>
          </w:p>
        </w:tc>
      </w:tr>
    </w:tbl>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lastRenderedPageBreak/>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0" w:name="_Toc23419349"/>
      <w:bookmarkStart w:id="31" w:name="_Toc23435482"/>
      <w:bookmarkStart w:id="32" w:name="_Toc23436133"/>
      <w:bookmarkStart w:id="33"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0"/>
      <w:bookmarkEnd w:id="31"/>
      <w:bookmarkEnd w:id="32"/>
      <w:bookmarkEnd w:id="3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5D6BBA77" w14:textId="77777777" w:rsidR="007120A4" w:rsidRDefault="007120A4"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16BF099"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7CD21DFF" w14:textId="77777777" w:rsidR="00A0650E" w:rsidRDefault="00A0650E" w:rsidP="00A0650E">
      <w:pPr>
        <w:pStyle w:val="BodyText1"/>
        <w:spacing w:line="288" w:lineRule="auto"/>
        <w:jc w:val="both"/>
        <w:rPr>
          <w:rFonts w:ascii="Times New Roman" w:hAnsi="Times New Roman"/>
          <w:b/>
          <w:sz w:val="22"/>
          <w:szCs w:val="22"/>
          <w:lang w:val="sk-SK"/>
        </w:rPr>
      </w:pPr>
      <w:r>
        <w:rPr>
          <w:rFonts w:ascii="Times New Roman" w:hAnsi="Times New Roman"/>
          <w:b/>
          <w:sz w:val="22"/>
          <w:szCs w:val="22"/>
          <w:lang w:val="sk-SK"/>
        </w:rPr>
        <w:t>POZN.: Pokiaľ uchádzač k podpisu zmluvy nemá subdodávateľov, predmetnú prílohu predloží prečiarknutú alebo napr. s uvedením č. 0 alebo iné, z čoho bude daná skutočnosť jednoznačne vyplývať.</w:t>
      </w: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2BA9D932"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w:t>
      </w:r>
      <w:r w:rsidR="00417169">
        <w:rPr>
          <w:rFonts w:ascii="Times New Roman" w:eastAsia="Arial" w:hAnsi="Times New Roman"/>
          <w:b/>
          <w:i/>
          <w:sz w:val="28"/>
        </w:rPr>
        <w:t>a </w:t>
      </w:r>
      <w:proofErr w:type="spellStart"/>
      <w:r w:rsidR="00417169">
        <w:rPr>
          <w:rFonts w:ascii="Times New Roman" w:eastAsia="Arial" w:hAnsi="Times New Roman"/>
          <w:b/>
          <w:i/>
          <w:sz w:val="28"/>
        </w:rPr>
        <w:t>imunomodulačné</w:t>
      </w:r>
      <w:proofErr w:type="spellEnd"/>
      <w:r w:rsidR="00417169">
        <w:rPr>
          <w:rFonts w:ascii="Times New Roman" w:eastAsia="Arial" w:hAnsi="Times New Roman"/>
          <w:b/>
          <w:i/>
          <w:sz w:val="28"/>
        </w:rPr>
        <w:t xml:space="preserve"> </w:t>
      </w:r>
      <w:r w:rsidR="003F06EA">
        <w:rPr>
          <w:rFonts w:ascii="Times New Roman" w:eastAsia="Arial" w:hAnsi="Times New Roman"/>
          <w:b/>
          <w:i/>
          <w:sz w:val="28"/>
        </w:rPr>
        <w:t>činidlá</w:t>
      </w:r>
      <w:r w:rsidR="006D1772" w:rsidRPr="00597F09">
        <w:rPr>
          <w:rFonts w:ascii="Times New Roman" w:eastAsia="Arial" w:hAnsi="Times New Roman"/>
          <w:b/>
          <w:i/>
          <w:sz w:val="28"/>
        </w:rPr>
        <w:t>“</w:t>
      </w:r>
    </w:p>
    <w:p w14:paraId="37B7D29A" w14:textId="2F9699F4"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5694D978"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w:t>
      </w:r>
      <w:r>
        <w:rPr>
          <w:rFonts w:ascii="Times New Roman" w:hAnsi="Times New Roman"/>
          <w:color w:val="000000"/>
          <w:sz w:val="22"/>
        </w:rPr>
        <w:t>e</w:t>
      </w:r>
      <w:r w:rsidRPr="005945BC">
        <w:rPr>
          <w:rFonts w:ascii="Times New Roman" w:hAnsi="Times New Roman"/>
          <w:color w:val="000000"/>
          <w:sz w:val="22"/>
        </w:rPr>
        <w:t>, že všetky predložené doklady a údaje uvedené v ponuke sú úplné a pravdivé</w:t>
      </w:r>
    </w:p>
    <w:p w14:paraId="2767A4E4"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w:t>
      </w:r>
      <w:r>
        <w:rPr>
          <w:rFonts w:ascii="Times New Roman" w:hAnsi="Times New Roman"/>
          <w:color w:val="000000"/>
          <w:sz w:val="22"/>
        </w:rPr>
        <w:t>me</w:t>
      </w:r>
      <w:r w:rsidRPr="005945BC">
        <w:rPr>
          <w:rFonts w:ascii="Times New Roman" w:hAnsi="Times New Roman"/>
          <w:color w:val="000000"/>
          <w:sz w:val="22"/>
        </w:rPr>
        <w:t xml:space="preserve"> oboznámený so súťažnými podkladmi v celom rozsahu</w:t>
      </w:r>
    </w:p>
    <w:p w14:paraId="4E2D7F91"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w:t>
      </w:r>
      <w:r>
        <w:rPr>
          <w:rFonts w:ascii="Times New Roman" w:hAnsi="Times New Roman"/>
          <w:color w:val="000000"/>
          <w:sz w:val="22"/>
        </w:rPr>
        <w:t>e</w:t>
      </w:r>
      <w:r w:rsidRPr="005945BC">
        <w:rPr>
          <w:rFonts w:ascii="Times New Roman" w:hAnsi="Times New Roman"/>
          <w:color w:val="000000"/>
          <w:sz w:val="22"/>
        </w:rPr>
        <w:t xml:space="preserve"> iba jednu ponuku a nie </w:t>
      </w:r>
      <w:r>
        <w:rPr>
          <w:rFonts w:ascii="Times New Roman" w:hAnsi="Times New Roman"/>
          <w:color w:val="000000"/>
          <w:sz w:val="22"/>
        </w:rPr>
        <w:t>sme</w:t>
      </w:r>
      <w:r w:rsidRPr="005945BC">
        <w:rPr>
          <w:rFonts w:ascii="Times New Roman" w:hAnsi="Times New Roman"/>
          <w:color w:val="000000"/>
          <w:sz w:val="22"/>
        </w:rPr>
        <w:t xml:space="preserve"> členom skupiny dodávateľov, ktorá ako iný uchádzač predkladá ponuku</w:t>
      </w:r>
    </w:p>
    <w:p w14:paraId="4283B51E" w14:textId="77777777" w:rsidR="0035787E" w:rsidRDefault="0035787E" w:rsidP="0035787E">
      <w:pPr>
        <w:ind w:left="720"/>
        <w:rPr>
          <w:rFonts w:ascii="Times New Roman" w:hAnsi="Times New Roman"/>
          <w:color w:val="000000"/>
          <w:sz w:val="24"/>
        </w:rPr>
      </w:pPr>
      <w:r>
        <w:rPr>
          <w:rFonts w:ascii="Times New Roman" w:hAnsi="Times New Roman"/>
          <w:color w:val="000000"/>
          <w:sz w:val="24"/>
        </w:rPr>
        <w:t xml:space="preserve"> </w:t>
      </w:r>
    </w:p>
    <w:p w14:paraId="51C818C3"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že všetkému, čo bolo vo Výzve, súťažných a zmluvných podmienkach sme porozumeli; na to, čo nám nebolo jasné sme využili možnosť dorozumievania, a sme si vedomí, že ak naša ponuka nebude obsahovať všetky náležitosti požadované verejným obstarávateľom, bude zo súťaže vylúčená. </w:t>
      </w:r>
    </w:p>
    <w:p w14:paraId="046ADB04"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Nemáme uložený zákaz účasti vo verejnom obstarávaní potvrdený konečným rozhodnutím v Slovenskej republike alebo v štáte sídla, miesta podnikania alebo obvyklého pobytu.</w:t>
      </w:r>
    </w:p>
    <w:p w14:paraId="1260EAB1"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14:paraId="2B1851A8"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profesijných povinností. </w:t>
      </w:r>
    </w:p>
    <w:p w14:paraId="5F016D33"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BCE521C" w14:textId="3D84BCEC" w:rsidR="00B07204" w:rsidRDefault="00B07204" w:rsidP="00B07204">
      <w:pPr>
        <w:ind w:left="720"/>
        <w:rPr>
          <w:rFonts w:ascii="Times New Roman" w:hAnsi="Times New Roman"/>
          <w:color w:val="000000"/>
          <w:sz w:val="24"/>
        </w:rPr>
      </w:pP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2B5B6944"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417169">
        <w:rPr>
          <w:rFonts w:ascii="Times New Roman" w:eastAsia="Arial" w:hAnsi="Times New Roman"/>
          <w:b/>
          <w:i/>
          <w:sz w:val="28"/>
        </w:rPr>
        <w:t xml:space="preserve"> a </w:t>
      </w:r>
      <w:proofErr w:type="spellStart"/>
      <w:r w:rsidR="00417169">
        <w:rPr>
          <w:rFonts w:ascii="Times New Roman" w:eastAsia="Arial" w:hAnsi="Times New Roman"/>
          <w:b/>
          <w:i/>
          <w:sz w:val="28"/>
        </w:rPr>
        <w:t>imunomodulačné</w:t>
      </w:r>
      <w:proofErr w:type="spellEnd"/>
      <w:r w:rsidR="003F06EA">
        <w:rPr>
          <w:rFonts w:ascii="Times New Roman" w:eastAsia="Arial" w:hAnsi="Times New Roman"/>
          <w:b/>
          <w:i/>
          <w:sz w:val="28"/>
        </w:rPr>
        <w:t xml:space="preserve"> činidlá</w:t>
      </w:r>
      <w:r w:rsidRPr="00597F09">
        <w:rPr>
          <w:rFonts w:ascii="Times New Roman" w:eastAsia="Arial" w:hAnsi="Times New Roman"/>
          <w:b/>
          <w:i/>
          <w:sz w:val="28"/>
        </w:rPr>
        <w:t>“</w:t>
      </w:r>
    </w:p>
    <w:p w14:paraId="4D0EDBC0" w14:textId="43CF829B"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1128" w14:textId="77777777" w:rsidR="004F66EF" w:rsidRDefault="004F66EF" w:rsidP="00241FD2">
      <w:r>
        <w:separator/>
      </w:r>
    </w:p>
  </w:endnote>
  <w:endnote w:type="continuationSeparator" w:id="0">
    <w:p w14:paraId="3C6DF1C0" w14:textId="77777777" w:rsidR="004F66EF" w:rsidRDefault="004F66EF" w:rsidP="00241FD2">
      <w:r>
        <w:continuationSeparator/>
      </w:r>
    </w:p>
  </w:endnote>
  <w:endnote w:type="continuationNotice" w:id="1">
    <w:p w14:paraId="130D0F2D" w14:textId="77777777" w:rsidR="004F66EF" w:rsidRDefault="004F6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B7F864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w:t>
    </w:r>
    <w:r w:rsidR="00074E46">
      <w:rPr>
        <w:rFonts w:ascii="Times New Roman" w:eastAsia="Calibri" w:hAnsi="Times New Roman"/>
        <w:bCs/>
        <w:sz w:val="22"/>
      </w:rPr>
      <w:t>a </w:t>
    </w:r>
    <w:proofErr w:type="spellStart"/>
    <w:r w:rsidR="00074E46">
      <w:rPr>
        <w:rFonts w:ascii="Times New Roman" w:eastAsia="Calibri" w:hAnsi="Times New Roman"/>
        <w:bCs/>
        <w:sz w:val="22"/>
      </w:rPr>
      <w:t>imunomodulačné</w:t>
    </w:r>
    <w:proofErr w:type="spellEnd"/>
    <w:r w:rsidR="00074E46">
      <w:rPr>
        <w:rFonts w:ascii="Times New Roman" w:eastAsia="Calibri" w:hAnsi="Times New Roman"/>
        <w:bCs/>
        <w:sz w:val="22"/>
      </w:rPr>
      <w:t xml:space="preserve"> </w:t>
    </w:r>
    <w:r w:rsidR="00F172CD">
      <w:rPr>
        <w:rFonts w:ascii="Times New Roman" w:eastAsia="Calibri" w:hAnsi="Times New Roman"/>
        <w:bCs/>
        <w:sz w:val="22"/>
      </w:rPr>
      <w:t>činidlá“</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56DECD3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w:t>
    </w:r>
    <w:r w:rsidR="00074E46">
      <w:rPr>
        <w:rFonts w:ascii="Times New Roman" w:eastAsia="Calibri" w:hAnsi="Times New Roman"/>
        <w:bCs/>
        <w:sz w:val="22"/>
      </w:rPr>
      <w:t>a </w:t>
    </w:r>
    <w:proofErr w:type="spellStart"/>
    <w:r w:rsidR="00074E46">
      <w:rPr>
        <w:rFonts w:ascii="Times New Roman" w:eastAsia="Calibri" w:hAnsi="Times New Roman"/>
        <w:bCs/>
        <w:sz w:val="22"/>
      </w:rPr>
      <w:t>imunomodulačné</w:t>
    </w:r>
    <w:proofErr w:type="spellEnd"/>
    <w:r w:rsidR="00074E46">
      <w:rPr>
        <w:rFonts w:ascii="Times New Roman" w:eastAsia="Calibri" w:hAnsi="Times New Roman"/>
        <w:bCs/>
        <w:sz w:val="22"/>
      </w:rPr>
      <w:t xml:space="preserve"> </w:t>
    </w:r>
    <w:r w:rsidR="00F172CD">
      <w:rPr>
        <w:rFonts w:ascii="Times New Roman" w:eastAsia="Calibri" w:hAnsi="Times New Roman"/>
        <w:bCs/>
        <w:sz w:val="22"/>
      </w:rPr>
      <w:t>činidlá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E0D5" w14:textId="77777777" w:rsidR="004F66EF" w:rsidRDefault="004F66EF" w:rsidP="00241FD2">
      <w:r>
        <w:separator/>
      </w:r>
    </w:p>
  </w:footnote>
  <w:footnote w:type="continuationSeparator" w:id="0">
    <w:p w14:paraId="7287F6CA" w14:textId="77777777" w:rsidR="004F66EF" w:rsidRDefault="004F66EF" w:rsidP="00241FD2">
      <w:r>
        <w:continuationSeparator/>
      </w:r>
    </w:p>
  </w:footnote>
  <w:footnote w:type="continuationNotice" w:id="1">
    <w:p w14:paraId="3E017D08" w14:textId="77777777" w:rsidR="004F66EF" w:rsidRDefault="004F6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05234E"/>
    <w:multiLevelType w:val="multilevel"/>
    <w:tmpl w:val="1D3E156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9"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9"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8"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9"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2"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7"/>
  </w:num>
  <w:num w:numId="2" w16cid:durableId="1616518330">
    <w:abstractNumId w:val="36"/>
  </w:num>
  <w:num w:numId="3" w16cid:durableId="1114403516">
    <w:abstractNumId w:val="70"/>
  </w:num>
  <w:num w:numId="4" w16cid:durableId="483160074">
    <w:abstractNumId w:val="81"/>
  </w:num>
  <w:num w:numId="5" w16cid:durableId="989140804">
    <w:abstractNumId w:val="76"/>
  </w:num>
  <w:num w:numId="6" w16cid:durableId="716583234">
    <w:abstractNumId w:val="78"/>
  </w:num>
  <w:num w:numId="7" w16cid:durableId="953828501">
    <w:abstractNumId w:val="43"/>
  </w:num>
  <w:num w:numId="8" w16cid:durableId="1457988368">
    <w:abstractNumId w:val="49"/>
  </w:num>
  <w:num w:numId="9" w16cid:durableId="166597861">
    <w:abstractNumId w:val="88"/>
  </w:num>
  <w:num w:numId="10" w16cid:durableId="114444107">
    <w:abstractNumId w:val="79"/>
  </w:num>
  <w:num w:numId="11" w16cid:durableId="1969123849">
    <w:abstractNumId w:val="68"/>
  </w:num>
  <w:num w:numId="12" w16cid:durableId="155221573">
    <w:abstractNumId w:val="35"/>
  </w:num>
  <w:num w:numId="13" w16cid:durableId="523594051">
    <w:abstractNumId w:val="74"/>
  </w:num>
  <w:num w:numId="14" w16cid:durableId="1425608695">
    <w:abstractNumId w:val="80"/>
  </w:num>
  <w:num w:numId="15" w16cid:durableId="1255089878">
    <w:abstractNumId w:val="67"/>
  </w:num>
  <w:num w:numId="16" w16cid:durableId="1561791473">
    <w:abstractNumId w:val="71"/>
  </w:num>
  <w:num w:numId="17" w16cid:durableId="948052923">
    <w:abstractNumId w:val="65"/>
  </w:num>
  <w:num w:numId="18" w16cid:durableId="2098283199">
    <w:abstractNumId w:val="22"/>
  </w:num>
  <w:num w:numId="19" w16cid:durableId="1998917196">
    <w:abstractNumId w:val="1"/>
  </w:num>
  <w:num w:numId="20" w16cid:durableId="342710436">
    <w:abstractNumId w:val="44"/>
  </w:num>
  <w:num w:numId="21" w16cid:durableId="972370747">
    <w:abstractNumId w:val="26"/>
  </w:num>
  <w:num w:numId="22" w16cid:durableId="126556373">
    <w:abstractNumId w:val="9"/>
  </w:num>
  <w:num w:numId="23" w16cid:durableId="1961374714">
    <w:abstractNumId w:val="91"/>
  </w:num>
  <w:num w:numId="24" w16cid:durableId="1045830491">
    <w:abstractNumId w:val="4"/>
  </w:num>
  <w:num w:numId="25" w16cid:durableId="1146162422">
    <w:abstractNumId w:val="0"/>
  </w:num>
  <w:num w:numId="26" w16cid:durableId="431513403">
    <w:abstractNumId w:val="85"/>
  </w:num>
  <w:num w:numId="27" w16cid:durableId="1917935835">
    <w:abstractNumId w:val="63"/>
  </w:num>
  <w:num w:numId="28" w16cid:durableId="2045278975">
    <w:abstractNumId w:val="21"/>
  </w:num>
  <w:num w:numId="29" w16cid:durableId="1650474097">
    <w:abstractNumId w:val="25"/>
  </w:num>
  <w:num w:numId="30" w16cid:durableId="1314141708">
    <w:abstractNumId w:val="92"/>
  </w:num>
  <w:num w:numId="31" w16cid:durableId="274291482">
    <w:abstractNumId w:val="29"/>
  </w:num>
  <w:num w:numId="32" w16cid:durableId="1265649380">
    <w:abstractNumId w:val="82"/>
  </w:num>
  <w:num w:numId="33" w16cid:durableId="563485938">
    <w:abstractNumId w:val="45"/>
  </w:num>
  <w:num w:numId="34" w16cid:durableId="1497574078">
    <w:abstractNumId w:val="39"/>
  </w:num>
  <w:num w:numId="35" w16cid:durableId="1459571987">
    <w:abstractNumId w:val="75"/>
  </w:num>
  <w:num w:numId="36" w16cid:durableId="1346666239">
    <w:abstractNumId w:val="87"/>
  </w:num>
  <w:num w:numId="37" w16cid:durableId="1263605187">
    <w:abstractNumId w:val="5"/>
  </w:num>
  <w:num w:numId="38" w16cid:durableId="770052009">
    <w:abstractNumId w:val="3"/>
  </w:num>
  <w:num w:numId="39" w16cid:durableId="1039746447">
    <w:abstractNumId w:val="38"/>
  </w:num>
  <w:num w:numId="40" w16cid:durableId="2101441154">
    <w:abstractNumId w:val="93"/>
  </w:num>
  <w:num w:numId="41" w16cid:durableId="966817897">
    <w:abstractNumId w:val="8"/>
  </w:num>
  <w:num w:numId="42" w16cid:durableId="691032532">
    <w:abstractNumId w:val="47"/>
  </w:num>
  <w:num w:numId="43" w16cid:durableId="632911580">
    <w:abstractNumId w:val="17"/>
  </w:num>
  <w:num w:numId="44" w16cid:durableId="165556305">
    <w:abstractNumId w:val="20"/>
  </w:num>
  <w:num w:numId="45" w16cid:durableId="1873223978">
    <w:abstractNumId w:val="48"/>
  </w:num>
  <w:num w:numId="46" w16cid:durableId="338850377">
    <w:abstractNumId w:val="53"/>
  </w:num>
  <w:num w:numId="47" w16cid:durableId="1333681568">
    <w:abstractNumId w:val="89"/>
  </w:num>
  <w:num w:numId="48" w16cid:durableId="124933056">
    <w:abstractNumId w:val="72"/>
  </w:num>
  <w:num w:numId="49" w16cid:durableId="112715993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2"/>
  </w:num>
  <w:num w:numId="52" w16cid:durableId="1960333713">
    <w:abstractNumId w:val="57"/>
  </w:num>
  <w:num w:numId="53" w16cid:durableId="1575234585">
    <w:abstractNumId w:val="61"/>
  </w:num>
  <w:num w:numId="54" w16cid:durableId="118571761">
    <w:abstractNumId w:val="33"/>
  </w:num>
  <w:num w:numId="55" w16cid:durableId="236405141">
    <w:abstractNumId w:val="24"/>
  </w:num>
  <w:num w:numId="56" w16cid:durableId="2068214430">
    <w:abstractNumId w:val="56"/>
  </w:num>
  <w:num w:numId="57" w16cid:durableId="448545614">
    <w:abstractNumId w:val="46"/>
  </w:num>
  <w:num w:numId="58" w16cid:durableId="290868154">
    <w:abstractNumId w:val="23"/>
  </w:num>
  <w:num w:numId="59" w16cid:durableId="1432553727">
    <w:abstractNumId w:val="54"/>
  </w:num>
  <w:num w:numId="60" w16cid:durableId="1245650258">
    <w:abstractNumId w:val="52"/>
  </w:num>
  <w:num w:numId="61" w16cid:durableId="1579092671">
    <w:abstractNumId w:val="83"/>
  </w:num>
  <w:num w:numId="62" w16cid:durableId="694577596">
    <w:abstractNumId w:val="10"/>
  </w:num>
  <w:num w:numId="63" w16cid:durableId="1015962221">
    <w:abstractNumId w:val="64"/>
  </w:num>
  <w:num w:numId="64" w16cid:durableId="1083800270">
    <w:abstractNumId w:val="18"/>
  </w:num>
  <w:num w:numId="65" w16cid:durableId="1728187164">
    <w:abstractNumId w:val="15"/>
  </w:num>
  <w:num w:numId="66" w16cid:durableId="894465070">
    <w:abstractNumId w:val="51"/>
  </w:num>
  <w:num w:numId="67" w16cid:durableId="571811157">
    <w:abstractNumId w:val="58"/>
  </w:num>
  <w:num w:numId="68" w16cid:durableId="2092265790">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4"/>
  </w:num>
  <w:num w:numId="82" w16cid:durableId="578053722">
    <w:abstractNumId w:val="9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9"/>
  </w:num>
  <w:num w:numId="91" w16cid:durableId="415905526">
    <w:abstractNumId w:val="41"/>
  </w:num>
  <w:num w:numId="92" w16cid:durableId="1045644174">
    <w:abstractNumId w:val="3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4E46"/>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120A"/>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734"/>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EF2"/>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52D"/>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87E"/>
    <w:rsid w:val="00357B70"/>
    <w:rsid w:val="00357EC9"/>
    <w:rsid w:val="00361764"/>
    <w:rsid w:val="00361BB3"/>
    <w:rsid w:val="0036228B"/>
    <w:rsid w:val="003627C8"/>
    <w:rsid w:val="00362ADB"/>
    <w:rsid w:val="00363B92"/>
    <w:rsid w:val="00363FB6"/>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17B2"/>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6EA"/>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169"/>
    <w:rsid w:val="00417843"/>
    <w:rsid w:val="00417A65"/>
    <w:rsid w:val="00417DAD"/>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3B7"/>
    <w:rsid w:val="004E4575"/>
    <w:rsid w:val="004E4D90"/>
    <w:rsid w:val="004E7126"/>
    <w:rsid w:val="004F0B1A"/>
    <w:rsid w:val="004F1095"/>
    <w:rsid w:val="004F2365"/>
    <w:rsid w:val="004F2757"/>
    <w:rsid w:val="004F45B3"/>
    <w:rsid w:val="004F46F3"/>
    <w:rsid w:val="004F4766"/>
    <w:rsid w:val="004F66EF"/>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61F8"/>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0A4"/>
    <w:rsid w:val="00712C72"/>
    <w:rsid w:val="00713241"/>
    <w:rsid w:val="00713BB2"/>
    <w:rsid w:val="0071479A"/>
    <w:rsid w:val="0071556D"/>
    <w:rsid w:val="00720CAC"/>
    <w:rsid w:val="007214B6"/>
    <w:rsid w:val="00721B4B"/>
    <w:rsid w:val="00722873"/>
    <w:rsid w:val="00723B11"/>
    <w:rsid w:val="00724780"/>
    <w:rsid w:val="00724EA4"/>
    <w:rsid w:val="00726100"/>
    <w:rsid w:val="00727A3D"/>
    <w:rsid w:val="0073045F"/>
    <w:rsid w:val="00730DE6"/>
    <w:rsid w:val="00731910"/>
    <w:rsid w:val="0073199B"/>
    <w:rsid w:val="00731A9F"/>
    <w:rsid w:val="00734545"/>
    <w:rsid w:val="00735E89"/>
    <w:rsid w:val="007364B7"/>
    <w:rsid w:val="007365A9"/>
    <w:rsid w:val="007401C9"/>
    <w:rsid w:val="0074067E"/>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59AE"/>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DB8"/>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0DF9"/>
    <w:rsid w:val="008A1E59"/>
    <w:rsid w:val="008A221C"/>
    <w:rsid w:val="008A27DA"/>
    <w:rsid w:val="008A5903"/>
    <w:rsid w:val="008A5FC5"/>
    <w:rsid w:val="008A6736"/>
    <w:rsid w:val="008A7392"/>
    <w:rsid w:val="008A7805"/>
    <w:rsid w:val="008B09CA"/>
    <w:rsid w:val="008B0A15"/>
    <w:rsid w:val="008B30B5"/>
    <w:rsid w:val="008B5EC7"/>
    <w:rsid w:val="008B5EE9"/>
    <w:rsid w:val="008B6450"/>
    <w:rsid w:val="008B7BB8"/>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36C"/>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8C0"/>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359"/>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50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54BA"/>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60"/>
    <w:rsid w:val="00BE278A"/>
    <w:rsid w:val="00BE3275"/>
    <w:rsid w:val="00BE45F3"/>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094B"/>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2F2D"/>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46E9"/>
    <w:rsid w:val="00D45A45"/>
    <w:rsid w:val="00D45D57"/>
    <w:rsid w:val="00D4600B"/>
    <w:rsid w:val="00D464D9"/>
    <w:rsid w:val="00D47E07"/>
    <w:rsid w:val="00D5158F"/>
    <w:rsid w:val="00D51648"/>
    <w:rsid w:val="00D51A99"/>
    <w:rsid w:val="00D524B8"/>
    <w:rsid w:val="00D5492D"/>
    <w:rsid w:val="00D54943"/>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1F2E"/>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66A6A"/>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103"/>
    <w:rsid w:val="00F12345"/>
    <w:rsid w:val="00F1440B"/>
    <w:rsid w:val="00F14C2A"/>
    <w:rsid w:val="00F15CF6"/>
    <w:rsid w:val="00F170BB"/>
    <w:rsid w:val="00F172CD"/>
    <w:rsid w:val="00F210CD"/>
    <w:rsid w:val="00F25E30"/>
    <w:rsid w:val="00F263EE"/>
    <w:rsid w:val="00F264FC"/>
    <w:rsid w:val="00F26D54"/>
    <w:rsid w:val="00F26F0D"/>
    <w:rsid w:val="00F30243"/>
    <w:rsid w:val="00F30B8F"/>
    <w:rsid w:val="00F30E83"/>
    <w:rsid w:val="00F312ED"/>
    <w:rsid w:val="00F327F4"/>
    <w:rsid w:val="00F32848"/>
    <w:rsid w:val="00F32B4F"/>
    <w:rsid w:val="00F3344D"/>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6F27"/>
    <w:rsid w:val="00F57D8B"/>
    <w:rsid w:val="00F57EC6"/>
    <w:rsid w:val="00F60177"/>
    <w:rsid w:val="00F60B2B"/>
    <w:rsid w:val="00F633B0"/>
    <w:rsid w:val="00F63DDB"/>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BodyText1">
    <w:name w:val="Body Text1"/>
    <w:qFormat/>
    <w:rsid w:val="00A0650E"/>
    <w:rPr>
      <w:rFonts w:eastAsia="Times New Roman"/>
      <w:color w:val="000000"/>
      <w:sz w:val="19"/>
      <w:szCs w:val="4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15114064">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1067360">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7153</Words>
  <Characters>40775</Characters>
  <Application>Microsoft Office Word</Application>
  <DocSecurity>0</DocSecurity>
  <Lines>339</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47833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2023-09-04T08:06:00Z</dcterms:created>
  <dcterms:modified xsi:type="dcterms:W3CDTF">2023-09-04T09:52:00Z</dcterms:modified>
</cp:coreProperties>
</file>