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D3" w:rsidRPr="00C13B94" w:rsidRDefault="00674AD3" w:rsidP="00674AD3">
      <w:pPr>
        <w:tabs>
          <w:tab w:val="num" w:pos="360"/>
        </w:tabs>
        <w:ind w:left="3540" w:hanging="3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Príloha A-2</w:t>
      </w:r>
      <w:r w:rsidRPr="00C13B94">
        <w:rPr>
          <w:b/>
          <w:sz w:val="28"/>
          <w:szCs w:val="28"/>
        </w:rPr>
        <w:t xml:space="preserve"> súťažných podkladov</w:t>
      </w:r>
    </w:p>
    <w:p w:rsidR="00674AD3" w:rsidRDefault="00674AD3" w:rsidP="00674AD3">
      <w:pPr>
        <w:tabs>
          <w:tab w:val="num" w:pos="360"/>
        </w:tabs>
        <w:ind w:left="3540" w:hanging="3540"/>
        <w:jc w:val="center"/>
        <w:rPr>
          <w:b/>
        </w:rPr>
      </w:pPr>
    </w:p>
    <w:p w:rsidR="00674AD3" w:rsidRPr="00E2121A" w:rsidRDefault="00674AD3" w:rsidP="00674AD3">
      <w:pPr>
        <w:tabs>
          <w:tab w:val="num" w:pos="360"/>
        </w:tabs>
        <w:ind w:left="3540" w:hanging="3540"/>
        <w:jc w:val="center"/>
        <w:rPr>
          <w:b/>
        </w:rPr>
      </w:pPr>
    </w:p>
    <w:p w:rsidR="00674AD3" w:rsidRPr="00E2121A" w:rsidRDefault="00674AD3" w:rsidP="00674AD3">
      <w:pPr>
        <w:spacing w:line="240" w:lineRule="atLeast"/>
        <w:rPr>
          <w:sz w:val="22"/>
          <w:szCs w:val="22"/>
        </w:rPr>
      </w:pPr>
      <w:r w:rsidRPr="00E2121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674AD3" w:rsidRPr="00E2121A" w:rsidRDefault="00674AD3" w:rsidP="00674AD3">
      <w:pPr>
        <w:spacing w:line="24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 (obchodné meno a adresa sídla uchádzača)</w:t>
      </w:r>
    </w:p>
    <w:p w:rsidR="00674AD3" w:rsidRPr="00E2121A" w:rsidRDefault="00674AD3" w:rsidP="00674AD3">
      <w:pPr>
        <w:spacing w:line="240" w:lineRule="atLeast"/>
        <w:rPr>
          <w:sz w:val="22"/>
          <w:szCs w:val="22"/>
        </w:rPr>
      </w:pPr>
    </w:p>
    <w:p w:rsidR="00674AD3" w:rsidRPr="00E2121A" w:rsidRDefault="00674AD3" w:rsidP="00674AD3">
      <w:pPr>
        <w:spacing w:line="240" w:lineRule="atLeast"/>
        <w:rPr>
          <w:sz w:val="22"/>
          <w:szCs w:val="22"/>
        </w:rPr>
      </w:pPr>
    </w:p>
    <w:p w:rsidR="00674AD3" w:rsidRPr="00E2121A" w:rsidRDefault="00674AD3" w:rsidP="00674AD3">
      <w:pPr>
        <w:spacing w:line="240" w:lineRule="atLeast"/>
        <w:jc w:val="center"/>
        <w:rPr>
          <w:b/>
          <w:sz w:val="28"/>
          <w:szCs w:val="28"/>
          <w:u w:val="single"/>
        </w:rPr>
      </w:pPr>
      <w:r w:rsidRPr="00E2121A">
        <w:rPr>
          <w:b/>
          <w:sz w:val="28"/>
          <w:szCs w:val="28"/>
          <w:u w:val="single"/>
        </w:rPr>
        <w:t xml:space="preserve">CENOVÁ  PONUKA </w:t>
      </w:r>
    </w:p>
    <w:p w:rsidR="00674AD3" w:rsidRPr="00E2121A" w:rsidRDefault="00674AD3" w:rsidP="00674AD3">
      <w:pPr>
        <w:spacing w:line="240" w:lineRule="atLeast"/>
        <w:jc w:val="center"/>
        <w:rPr>
          <w:b/>
          <w:sz w:val="28"/>
          <w:szCs w:val="28"/>
          <w:u w:val="single"/>
        </w:rPr>
      </w:pPr>
    </w:p>
    <w:p w:rsidR="00674AD3" w:rsidRPr="00C13B94" w:rsidRDefault="00C96B96" w:rsidP="00674AD3">
      <w:pPr>
        <w:spacing w:line="2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Časť č.2</w:t>
      </w:r>
      <w:r w:rsidR="00674AD3">
        <w:rPr>
          <w:b/>
          <w:sz w:val="24"/>
          <w:szCs w:val="24"/>
        </w:rPr>
        <w:t xml:space="preserve"> – LC SEKIER</w:t>
      </w:r>
    </w:p>
    <w:p w:rsidR="00674AD3" w:rsidRPr="00E2121A" w:rsidRDefault="00674AD3" w:rsidP="00674AD3">
      <w:pPr>
        <w:spacing w:line="240" w:lineRule="atLeast"/>
        <w:rPr>
          <w:b/>
          <w:sz w:val="22"/>
          <w:szCs w:val="22"/>
          <w:u w:val="single"/>
        </w:rPr>
      </w:pPr>
    </w:p>
    <w:p w:rsidR="00674AD3" w:rsidRPr="00E2121A" w:rsidRDefault="00674AD3" w:rsidP="00674AD3">
      <w:pPr>
        <w:spacing w:line="20" w:lineRule="atLeast"/>
        <w:jc w:val="center"/>
        <w:rPr>
          <w:sz w:val="22"/>
          <w:szCs w:val="22"/>
        </w:rPr>
      </w:pPr>
      <w:r w:rsidRPr="00E2121A">
        <w:rPr>
          <w:sz w:val="22"/>
          <w:szCs w:val="22"/>
        </w:rPr>
        <w:t xml:space="preserve">predložená k nadlimitnej zákazke </w:t>
      </w:r>
      <w:r>
        <w:rPr>
          <w:sz w:val="22"/>
          <w:szCs w:val="22"/>
        </w:rPr>
        <w:t>s názvom Ťažba dreva na rok 2020</w:t>
      </w:r>
    </w:p>
    <w:p w:rsidR="00674AD3" w:rsidRPr="00E2121A" w:rsidRDefault="00674AD3" w:rsidP="00674AD3">
      <w:pPr>
        <w:spacing w:line="20" w:lineRule="atLeast"/>
        <w:jc w:val="both"/>
        <w:rPr>
          <w:sz w:val="22"/>
          <w:szCs w:val="22"/>
        </w:rPr>
      </w:pPr>
    </w:p>
    <w:p w:rsidR="00674AD3" w:rsidRPr="00C13B94" w:rsidRDefault="00674AD3" w:rsidP="00674AD3">
      <w:pPr>
        <w:pStyle w:val="Nadpis2"/>
        <w:numPr>
          <w:ilvl w:val="0"/>
          <w:numId w:val="0"/>
        </w:numPr>
        <w:ind w:left="576"/>
        <w:rPr>
          <w:color w:val="FF0000"/>
          <w:szCs w:val="24"/>
        </w:rPr>
      </w:pPr>
      <w:r w:rsidRPr="00E2121A">
        <w:rPr>
          <w:szCs w:val="24"/>
        </w:rPr>
        <w:t xml:space="preserve">Tabuľka plnenia kritérií podľa </w:t>
      </w:r>
      <w:r w:rsidR="00865529">
        <w:rPr>
          <w:szCs w:val="24"/>
        </w:rPr>
        <w:t>bodu E</w:t>
      </w:r>
      <w:bookmarkStart w:id="0" w:name="_GoBack"/>
      <w:bookmarkEnd w:id="0"/>
      <w:r w:rsidRPr="00055583">
        <w:rPr>
          <w:szCs w:val="24"/>
        </w:rPr>
        <w:t xml:space="preserve"> SP</w:t>
      </w:r>
    </w:p>
    <w:p w:rsidR="00674AD3" w:rsidRPr="00E2121A" w:rsidRDefault="00674AD3" w:rsidP="00674AD3">
      <w:pPr>
        <w:spacing w:line="20" w:lineRule="atLeast"/>
        <w:jc w:val="center"/>
      </w:pPr>
      <w:r w:rsidRPr="00E2121A">
        <w:t xml:space="preserve">Lesnícke činnosti v ťažbe dreva na </w:t>
      </w:r>
      <w:proofErr w:type="spellStart"/>
      <w:r w:rsidRPr="00E2121A">
        <w:t>VšLP</w:t>
      </w:r>
      <w:proofErr w:type="spellEnd"/>
      <w:r w:rsidRPr="00E2121A">
        <w:t xml:space="preserve"> Zvolen, podľa kombinácií jednotlivých ťažbových technológií</w:t>
      </w:r>
    </w:p>
    <w:p w:rsidR="00B940C7" w:rsidRDefault="00B940C7" w:rsidP="00B940C7">
      <w:pPr>
        <w:spacing w:line="20" w:lineRule="atLeast"/>
        <w:jc w:val="both"/>
        <w:rPr>
          <w:color w:val="00B05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1418"/>
        <w:gridCol w:w="1134"/>
        <w:gridCol w:w="1842"/>
      </w:tblGrid>
      <w:tr w:rsidR="00B940C7" w:rsidRPr="00A145E6" w:rsidTr="00BA1869">
        <w:tc>
          <w:tcPr>
            <w:tcW w:w="4786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Kombinácia použitia jednotlivých ťažbových technológií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 xml:space="preserve">Predpoklad. objem  </w:t>
            </w: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  <w:r w:rsidRPr="00A145E6">
              <w:t>(m³)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Cena bez DPH  </w:t>
            </w: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</w:p>
          <w:p w:rsidR="00B940C7" w:rsidRPr="00A145E6" w:rsidRDefault="00B940C7" w:rsidP="00BA1869">
            <w:pPr>
              <w:jc w:val="center"/>
            </w:pPr>
            <w:r w:rsidRPr="00A145E6">
              <w:t>(EUR/m³)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Celková cena, bez DPH</w:t>
            </w:r>
          </w:p>
          <w:p w:rsidR="00B940C7" w:rsidRPr="00A145E6" w:rsidRDefault="00B940C7" w:rsidP="00BA1869"/>
          <w:p w:rsidR="00B940C7" w:rsidRPr="00A145E6" w:rsidRDefault="00B940C7" w:rsidP="00BA1869">
            <w:pPr>
              <w:rPr>
                <w:sz w:val="16"/>
                <w:szCs w:val="16"/>
              </w:rPr>
            </w:pPr>
            <w:r w:rsidRPr="00A145E6">
              <w:rPr>
                <w:sz w:val="16"/>
                <w:szCs w:val="16"/>
              </w:rPr>
              <w:t xml:space="preserve"> (stĺpec č.2 x stĺpec č.3)</w:t>
            </w:r>
          </w:p>
          <w:p w:rsidR="00B940C7" w:rsidRPr="00A145E6" w:rsidRDefault="00B940C7" w:rsidP="00BA1869">
            <w:pPr>
              <w:jc w:val="center"/>
              <w:rPr>
                <w:sz w:val="16"/>
                <w:szCs w:val="16"/>
              </w:rPr>
            </w:pPr>
          </w:p>
          <w:p w:rsidR="00B940C7" w:rsidRPr="00A145E6" w:rsidRDefault="00B940C7" w:rsidP="00BA1869">
            <w:pPr>
              <w:jc w:val="center"/>
              <w:rPr>
                <w:sz w:val="16"/>
                <w:szCs w:val="16"/>
              </w:rPr>
            </w:pPr>
          </w:p>
          <w:p w:rsidR="00B940C7" w:rsidRPr="00A145E6" w:rsidRDefault="00B940C7" w:rsidP="00BA1869">
            <w:pPr>
              <w:jc w:val="center"/>
              <w:rPr>
                <w:sz w:val="16"/>
                <w:szCs w:val="16"/>
              </w:rPr>
            </w:pPr>
          </w:p>
          <w:p w:rsidR="00B940C7" w:rsidRPr="00A145E6" w:rsidRDefault="00B940C7" w:rsidP="00BA1869">
            <w:pPr>
              <w:jc w:val="center"/>
            </w:pPr>
            <w:r w:rsidRPr="00A145E6">
              <w:t>(EUR)</w:t>
            </w:r>
          </w:p>
        </w:tc>
      </w:tr>
      <w:tr w:rsidR="00B940C7" w:rsidRPr="00A145E6" w:rsidTr="00BA1869">
        <w:tc>
          <w:tcPr>
            <w:tcW w:w="39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1.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2.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3.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940C7" w:rsidRPr="00A145E6" w:rsidRDefault="00B940C7" w:rsidP="00BA1869">
            <w:pPr>
              <w:jc w:val="center"/>
            </w:pPr>
            <w:r w:rsidRPr="00A145E6">
              <w:t>4.</w:t>
            </w:r>
          </w:p>
        </w:tc>
      </w:tr>
      <w:tr w:rsidR="00B940C7" w:rsidRPr="00A145E6" w:rsidTr="00BA1869">
        <w:tc>
          <w:tcPr>
            <w:tcW w:w="392" w:type="dxa"/>
            <w:tcBorders>
              <w:top w:val="single" w:sz="12" w:space="0" w:color="auto"/>
              <w:left w:val="single" w:sz="24" w:space="0" w:color="auto"/>
            </w:tcBorders>
          </w:tcPr>
          <w:p w:rsidR="00B940C7" w:rsidRPr="00A145E6" w:rsidRDefault="00B940C7" w:rsidP="00BA1869">
            <w:r w:rsidRPr="00A145E6">
              <w:t>1.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:rsidR="00B940C7" w:rsidRPr="00A145E6" w:rsidRDefault="00B940C7" w:rsidP="00BA1869">
            <w:r w:rsidRPr="00A145E6">
              <w:t>kombinácia technológií 1, 4a, 6, 7, 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940C7" w:rsidRPr="00674AD3" w:rsidRDefault="00B940C7" w:rsidP="00BA1869">
            <w:pPr>
              <w:jc w:val="center"/>
            </w:pPr>
            <w:r w:rsidRPr="00674AD3">
              <w:t>10 000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B940C7" w:rsidRPr="00A145E6" w:rsidRDefault="00B940C7" w:rsidP="00BA1869">
            <w:r w:rsidRPr="00A145E6">
              <w:t>2.</w:t>
            </w:r>
          </w:p>
        </w:tc>
        <w:tc>
          <w:tcPr>
            <w:tcW w:w="4394" w:type="dxa"/>
          </w:tcPr>
          <w:p w:rsidR="00B940C7" w:rsidRPr="00A145E6" w:rsidRDefault="00B940C7" w:rsidP="00BA1869">
            <w:r w:rsidRPr="00A145E6">
              <w:t>kombinácia technológií 1, 3 , 4b , 6, 7, 10</w:t>
            </w:r>
          </w:p>
        </w:tc>
        <w:tc>
          <w:tcPr>
            <w:tcW w:w="1418" w:type="dxa"/>
          </w:tcPr>
          <w:p w:rsidR="00B940C7" w:rsidRPr="00674AD3" w:rsidRDefault="00B940C7" w:rsidP="00BA1869">
            <w:pPr>
              <w:jc w:val="center"/>
            </w:pPr>
            <w:r w:rsidRPr="00674AD3">
              <w:t>11 500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B940C7" w:rsidRPr="00A145E6" w:rsidRDefault="00B940C7" w:rsidP="00BA1869">
            <w:r w:rsidRPr="00A145E6">
              <w:t>3.</w:t>
            </w:r>
          </w:p>
        </w:tc>
        <w:tc>
          <w:tcPr>
            <w:tcW w:w="4394" w:type="dxa"/>
          </w:tcPr>
          <w:p w:rsidR="00B940C7" w:rsidRPr="00A145E6" w:rsidRDefault="00B940C7" w:rsidP="00BA1869">
            <w:r w:rsidRPr="00A145E6">
              <w:t>kombinácia technológií 2, 4c, 10</w:t>
            </w:r>
          </w:p>
        </w:tc>
        <w:tc>
          <w:tcPr>
            <w:tcW w:w="1418" w:type="dxa"/>
          </w:tcPr>
          <w:p w:rsidR="00B940C7" w:rsidRPr="00674AD3" w:rsidRDefault="00B940C7" w:rsidP="00BA1869">
            <w:pPr>
              <w:jc w:val="center"/>
            </w:pPr>
            <w:r w:rsidRPr="00674AD3">
              <w:t>4 000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B940C7" w:rsidRPr="00A145E6" w:rsidRDefault="00B940C7" w:rsidP="00BA1869">
            <w:r w:rsidRPr="00A145E6">
              <w:t>4.</w:t>
            </w:r>
          </w:p>
        </w:tc>
        <w:tc>
          <w:tcPr>
            <w:tcW w:w="4394" w:type="dxa"/>
          </w:tcPr>
          <w:p w:rsidR="00B940C7" w:rsidRPr="00A145E6" w:rsidRDefault="00B940C7" w:rsidP="00BA1869">
            <w:r w:rsidRPr="00A145E6">
              <w:t>kombinácia technológií 5, 10</w:t>
            </w:r>
          </w:p>
        </w:tc>
        <w:tc>
          <w:tcPr>
            <w:tcW w:w="1418" w:type="dxa"/>
          </w:tcPr>
          <w:p w:rsidR="00B940C7" w:rsidRPr="00674AD3" w:rsidRDefault="00B940C7" w:rsidP="00BA1869">
            <w:pPr>
              <w:jc w:val="center"/>
            </w:pPr>
            <w:r w:rsidRPr="00674AD3">
              <w:t>1 000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392" w:type="dxa"/>
            <w:tcBorders>
              <w:left w:val="single" w:sz="24" w:space="0" w:color="auto"/>
            </w:tcBorders>
          </w:tcPr>
          <w:p w:rsidR="00B940C7" w:rsidRPr="00A145E6" w:rsidRDefault="00B940C7" w:rsidP="00BA1869">
            <w:r w:rsidRPr="00A145E6">
              <w:t>5.</w:t>
            </w:r>
          </w:p>
        </w:tc>
        <w:tc>
          <w:tcPr>
            <w:tcW w:w="4394" w:type="dxa"/>
          </w:tcPr>
          <w:p w:rsidR="00B940C7" w:rsidRPr="00A145E6" w:rsidRDefault="00B940C7" w:rsidP="00BA1869">
            <w:r w:rsidRPr="00A145E6">
              <w:t>kombinácia technológií 8, 10</w:t>
            </w:r>
          </w:p>
        </w:tc>
        <w:tc>
          <w:tcPr>
            <w:tcW w:w="1418" w:type="dxa"/>
          </w:tcPr>
          <w:p w:rsidR="00B940C7" w:rsidRPr="00674AD3" w:rsidRDefault="00B940C7" w:rsidP="00BA1869">
            <w:pPr>
              <w:jc w:val="center"/>
            </w:pPr>
            <w:r w:rsidRPr="00674AD3">
              <w:t>3 000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392" w:type="dxa"/>
            <w:tcBorders>
              <w:left w:val="single" w:sz="24" w:space="0" w:color="auto"/>
              <w:bottom w:val="single" w:sz="24" w:space="0" w:color="auto"/>
            </w:tcBorders>
          </w:tcPr>
          <w:p w:rsidR="00B940C7" w:rsidRPr="00A145E6" w:rsidRDefault="00B940C7" w:rsidP="00BA1869">
            <w:r w:rsidRPr="00A145E6">
              <w:t>6.</w:t>
            </w:r>
          </w:p>
        </w:tc>
        <w:tc>
          <w:tcPr>
            <w:tcW w:w="4394" w:type="dxa"/>
            <w:tcBorders>
              <w:bottom w:val="single" w:sz="24" w:space="0" w:color="auto"/>
            </w:tcBorders>
          </w:tcPr>
          <w:p w:rsidR="00B940C7" w:rsidRPr="00A145E6" w:rsidRDefault="00B940C7" w:rsidP="00BA1869">
            <w:r w:rsidRPr="00A145E6">
              <w:t>kombinácia technológií 1, 9, 4b, 6, 7, 10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B940C7" w:rsidRPr="00674AD3" w:rsidRDefault="00B940C7" w:rsidP="00BA1869">
            <w:pPr>
              <w:jc w:val="center"/>
            </w:pPr>
            <w:r w:rsidRPr="00674AD3">
              <w:t>3 000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12" w:space="0" w:color="auto"/>
            </w:tcBorders>
          </w:tcPr>
          <w:p w:rsidR="00B940C7" w:rsidRPr="009B5A13" w:rsidRDefault="00B940C7" w:rsidP="00674AD3">
            <w:pPr>
              <w:jc w:val="center"/>
              <w:rPr>
                <w:color w:val="00B050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940C7" w:rsidRPr="009B5A13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7338" w:type="dxa"/>
            <w:gridSpan w:val="4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940C7" w:rsidRPr="00A145E6" w:rsidRDefault="00B940C7" w:rsidP="00BA1869">
            <w:pPr>
              <w:spacing w:line="20" w:lineRule="atLeast"/>
              <w:rPr>
                <w:b/>
              </w:rPr>
            </w:pPr>
            <w:r w:rsidRPr="00A145E6">
              <w:rPr>
                <w:b/>
              </w:rPr>
              <w:t>Celková cena za všetky ťažbové technológie (súčet cien v riadkoch 1 až 6),</w:t>
            </w:r>
          </w:p>
          <w:p w:rsidR="00B940C7" w:rsidRPr="00A145E6" w:rsidRDefault="00B940C7" w:rsidP="00BA1869">
            <w:r w:rsidRPr="00A145E6">
              <w:rPr>
                <w:b/>
              </w:rPr>
              <w:t>vyjadrená v EUR/m³ bez DPH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940C7" w:rsidRPr="00A70F84" w:rsidRDefault="00B940C7" w:rsidP="008C6C22">
            <w:pPr>
              <w:jc w:val="right"/>
              <w:rPr>
                <w:color w:val="00B050"/>
              </w:rPr>
            </w:pPr>
          </w:p>
        </w:tc>
      </w:tr>
      <w:tr w:rsidR="00B940C7" w:rsidRPr="00A145E6" w:rsidTr="00BA1869">
        <w:tc>
          <w:tcPr>
            <w:tcW w:w="7338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940C7" w:rsidRPr="00A145E6" w:rsidRDefault="00B940C7" w:rsidP="00BA1869">
            <w:r w:rsidRPr="00A145E6">
              <w:t>Výška DPH (20%)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940C7" w:rsidRPr="00A145E6" w:rsidRDefault="00B940C7" w:rsidP="008C6C22">
            <w:pPr>
              <w:jc w:val="right"/>
            </w:pPr>
          </w:p>
        </w:tc>
      </w:tr>
      <w:tr w:rsidR="00B940C7" w:rsidRPr="00A145E6" w:rsidTr="00BA1869">
        <w:tc>
          <w:tcPr>
            <w:tcW w:w="7338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B940C7" w:rsidRPr="00A145E6" w:rsidRDefault="00B940C7" w:rsidP="00BA1869">
            <w:pPr>
              <w:spacing w:line="20" w:lineRule="atLeast"/>
            </w:pPr>
            <w:r w:rsidRPr="00A145E6">
              <w:t>Celková cena za všetky ťažbové technológie (súčet cien v riadkoch 1 až 6),</w:t>
            </w:r>
          </w:p>
          <w:p w:rsidR="00B940C7" w:rsidRPr="00A145E6" w:rsidRDefault="00B940C7" w:rsidP="00BA1869">
            <w:r w:rsidRPr="00A145E6">
              <w:t>vyjadrená v EUR/m³ vrátane  DPH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B940C7" w:rsidRPr="00A145E6" w:rsidRDefault="00B940C7" w:rsidP="008C6C22">
            <w:pPr>
              <w:jc w:val="right"/>
            </w:pPr>
          </w:p>
        </w:tc>
      </w:tr>
    </w:tbl>
    <w:p w:rsidR="00B940C7" w:rsidRPr="005D063B" w:rsidRDefault="00B940C7" w:rsidP="00B940C7">
      <w:pPr>
        <w:spacing w:line="20" w:lineRule="atLeast"/>
        <w:jc w:val="both"/>
        <w:rPr>
          <w:color w:val="00B050"/>
          <w:sz w:val="22"/>
          <w:szCs w:val="22"/>
        </w:rPr>
      </w:pPr>
    </w:p>
    <w:p w:rsidR="00674AD3" w:rsidRPr="00591DB4" w:rsidRDefault="00674AD3" w:rsidP="00674AD3">
      <w:pPr>
        <w:rPr>
          <w:b/>
        </w:rPr>
      </w:pPr>
      <w:proofErr w:type="spellStart"/>
      <w:r w:rsidRPr="00591DB4">
        <w:t>Pozn</w:t>
      </w:r>
      <w:proofErr w:type="spellEnd"/>
      <w:r w:rsidRPr="00591DB4">
        <w:t>:</w:t>
      </w:r>
    </w:p>
    <w:p w:rsidR="00674AD3" w:rsidRPr="00591DB4" w:rsidRDefault="00674AD3" w:rsidP="00674AD3">
      <w:pPr>
        <w:numPr>
          <w:ilvl w:val="0"/>
          <w:numId w:val="2"/>
        </w:numPr>
        <w:rPr>
          <w:b/>
        </w:rPr>
      </w:pPr>
      <w:r w:rsidRPr="00591DB4">
        <w:t xml:space="preserve"> Navrhovaná cena musí byť stanovená na </w:t>
      </w:r>
      <w:r w:rsidRPr="00591DB4">
        <w:rPr>
          <w:b/>
        </w:rPr>
        <w:t>dve desatinné miesta.</w:t>
      </w:r>
    </w:p>
    <w:p w:rsidR="00674AD3" w:rsidRPr="00591DB4" w:rsidRDefault="00674AD3" w:rsidP="00674AD3">
      <w:pPr>
        <w:numPr>
          <w:ilvl w:val="0"/>
          <w:numId w:val="2"/>
        </w:numPr>
        <w:jc w:val="both"/>
      </w:pPr>
      <w:r w:rsidRPr="00591DB4">
        <w:t xml:space="preserve">Ak </w:t>
      </w:r>
      <w:r w:rsidRPr="00591DB4">
        <w:rPr>
          <w:b/>
        </w:rPr>
        <w:t>uchádzač so sídlom v Slovenskej republike  nie je platcom DPH</w:t>
      </w:r>
      <w:r w:rsidRPr="00591DB4">
        <w:t xml:space="preserve"> v Slovenskej republike , vyčísľuje cenu celkom. </w:t>
      </w:r>
    </w:p>
    <w:p w:rsidR="00674AD3" w:rsidRDefault="00674AD3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865529" w:rsidRDefault="00865529" w:rsidP="00674AD3">
      <w:pPr>
        <w:tabs>
          <w:tab w:val="num" w:pos="360"/>
        </w:tabs>
        <w:jc w:val="both"/>
      </w:pPr>
    </w:p>
    <w:p w:rsidR="00674AD3" w:rsidRPr="00E2121A" w:rsidRDefault="00674AD3" w:rsidP="00674AD3">
      <w:pPr>
        <w:tabs>
          <w:tab w:val="num" w:pos="360"/>
        </w:tabs>
        <w:ind w:left="3540" w:hanging="3540"/>
        <w:jc w:val="both"/>
      </w:pPr>
    </w:p>
    <w:p w:rsidR="00674AD3" w:rsidRDefault="00674AD3" w:rsidP="00674AD3">
      <w:pPr>
        <w:tabs>
          <w:tab w:val="num" w:pos="360"/>
        </w:tabs>
        <w:ind w:left="3540" w:hanging="3540"/>
        <w:jc w:val="both"/>
      </w:pPr>
      <w:r w:rsidRPr="00E2121A">
        <w:t>V...................... dňa: ...........................</w:t>
      </w:r>
      <w:r w:rsidRPr="00E2121A">
        <w:tab/>
      </w:r>
      <w:r w:rsidRPr="00E2121A">
        <w:tab/>
        <w:t xml:space="preserve">          </w:t>
      </w:r>
    </w:p>
    <w:p w:rsidR="00674AD3" w:rsidRDefault="00674AD3" w:rsidP="00674AD3">
      <w:pPr>
        <w:tabs>
          <w:tab w:val="num" w:pos="360"/>
        </w:tabs>
        <w:ind w:left="3540" w:hanging="3540"/>
        <w:jc w:val="both"/>
      </w:pPr>
    </w:p>
    <w:p w:rsidR="00674AD3" w:rsidRDefault="00674AD3" w:rsidP="00674AD3">
      <w:pPr>
        <w:tabs>
          <w:tab w:val="num" w:pos="360"/>
        </w:tabs>
        <w:ind w:left="3540" w:hanging="3540"/>
        <w:jc w:val="both"/>
      </w:pPr>
    </w:p>
    <w:p w:rsidR="00674AD3" w:rsidRPr="00E2121A" w:rsidRDefault="00674AD3" w:rsidP="00674AD3">
      <w:pPr>
        <w:tabs>
          <w:tab w:val="num" w:pos="360"/>
        </w:tabs>
        <w:ind w:left="3540" w:hanging="3540"/>
        <w:jc w:val="both"/>
      </w:pPr>
      <w:r>
        <w:t xml:space="preserve">   </w:t>
      </w:r>
    </w:p>
    <w:p w:rsidR="00674AD3" w:rsidRPr="00E2121A" w:rsidRDefault="00674AD3" w:rsidP="00674AD3">
      <w:pPr>
        <w:tabs>
          <w:tab w:val="num" w:pos="360"/>
        </w:tabs>
        <w:ind w:left="3540" w:hanging="3540"/>
        <w:jc w:val="both"/>
      </w:pPr>
      <w:r w:rsidRPr="00E2121A">
        <w:tab/>
      </w:r>
      <w:r w:rsidRPr="00E2121A">
        <w:tab/>
      </w:r>
      <w:r w:rsidRPr="00E2121A">
        <w:tab/>
      </w:r>
      <w:r w:rsidRPr="00E2121A">
        <w:tab/>
        <w:t xml:space="preserve">       ....................................................</w:t>
      </w:r>
    </w:p>
    <w:p w:rsidR="00674AD3" w:rsidRPr="00E2121A" w:rsidRDefault="00674AD3" w:rsidP="00674AD3">
      <w:pPr>
        <w:tabs>
          <w:tab w:val="num" w:pos="360"/>
        </w:tabs>
        <w:ind w:left="3540" w:hanging="3540"/>
        <w:jc w:val="both"/>
      </w:pPr>
      <w:r>
        <w:tab/>
      </w:r>
      <w:r>
        <w:tab/>
      </w:r>
      <w:r>
        <w:tab/>
      </w:r>
      <w:r>
        <w:tab/>
        <w:t xml:space="preserve">     m</w:t>
      </w:r>
      <w:r w:rsidRPr="00E2121A">
        <w:t xml:space="preserve">eno, priezvisko, funkcia a podpis </w:t>
      </w:r>
    </w:p>
    <w:p w:rsidR="00674AD3" w:rsidRPr="005D063B" w:rsidRDefault="00674AD3" w:rsidP="00674AD3">
      <w:pPr>
        <w:tabs>
          <w:tab w:val="num" w:pos="360"/>
        </w:tabs>
        <w:ind w:left="3540" w:hanging="3540"/>
        <w:jc w:val="both"/>
        <w:rPr>
          <w:color w:val="00B050"/>
          <w:sz w:val="22"/>
          <w:szCs w:val="22"/>
        </w:rPr>
      </w:pPr>
      <w:r w:rsidRPr="00E2121A">
        <w:tab/>
      </w:r>
      <w:r w:rsidRPr="00E2121A">
        <w:tab/>
      </w:r>
      <w:r w:rsidRPr="00E2121A">
        <w:tab/>
        <w:t xml:space="preserve">       </w:t>
      </w:r>
      <w:r>
        <w:t xml:space="preserve">   </w:t>
      </w:r>
      <w:r w:rsidRPr="00E2121A">
        <w:t xml:space="preserve">  osoby oprávnenej  konať v mene uchád</w:t>
      </w:r>
      <w:r>
        <w:t>zača</w:t>
      </w:r>
    </w:p>
    <w:p w:rsidR="005D7390" w:rsidRDefault="005D7390" w:rsidP="00B940C7"/>
    <w:sectPr w:rsidR="005D7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16A"/>
    <w:multiLevelType w:val="hybridMultilevel"/>
    <w:tmpl w:val="041C2162"/>
    <w:lvl w:ilvl="0" w:tplc="820C89D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C7"/>
    <w:rsid w:val="00055583"/>
    <w:rsid w:val="005D7390"/>
    <w:rsid w:val="00674AD3"/>
    <w:rsid w:val="00865529"/>
    <w:rsid w:val="008C6C22"/>
    <w:rsid w:val="00B940C7"/>
    <w:rsid w:val="00C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F0F5"/>
  <w15:chartTrackingRefBased/>
  <w15:docId w15:val="{EF8B8995-B17A-4950-B27E-66CD4E79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4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Zkladntext"/>
    <w:link w:val="Nadpis1Char"/>
    <w:qFormat/>
    <w:rsid w:val="00B940C7"/>
    <w:pPr>
      <w:keepNext/>
      <w:pageBreakBefore/>
      <w:numPr>
        <w:numId w:val="1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B940C7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B940C7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qFormat/>
    <w:rsid w:val="00B940C7"/>
    <w:pPr>
      <w:keepNext/>
      <w:numPr>
        <w:ilvl w:val="3"/>
        <w:numId w:val="1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qFormat/>
    <w:rsid w:val="00B940C7"/>
    <w:pPr>
      <w:keepNext/>
      <w:numPr>
        <w:ilvl w:val="4"/>
        <w:numId w:val="1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B940C7"/>
    <w:pPr>
      <w:keepNext/>
      <w:numPr>
        <w:ilvl w:val="5"/>
        <w:numId w:val="1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qFormat/>
    <w:rsid w:val="00B940C7"/>
    <w:pPr>
      <w:keepNext/>
      <w:numPr>
        <w:ilvl w:val="6"/>
        <w:numId w:val="1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qFormat/>
    <w:rsid w:val="00B940C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940C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940C7"/>
    <w:rPr>
      <w:rFonts w:ascii="AT*Switzerland" w:eastAsia="Times New Roman" w:hAnsi="AT*Switzerland" w:cs="Times New Roman"/>
      <w:b/>
      <w:kern w:val="28"/>
      <w:sz w:val="36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B940C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B940C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B940C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B940C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aliases w:val="Nadpis 2-6 Char"/>
    <w:basedOn w:val="Predvolenpsmoodseku"/>
    <w:link w:val="Nadpis6"/>
    <w:rsid w:val="00B940C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B940C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B940C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940C7"/>
    <w:rPr>
      <w:rFonts w:ascii="Arial" w:eastAsia="Times New Roman" w:hAnsi="Arial" w:cs="Arial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940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940C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8</cp:revision>
  <dcterms:created xsi:type="dcterms:W3CDTF">2019-11-04T16:32:00Z</dcterms:created>
  <dcterms:modified xsi:type="dcterms:W3CDTF">2019-11-07T14:22:00Z</dcterms:modified>
</cp:coreProperties>
</file>