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71696ECD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</w:t>
      </w:r>
      <w:r w:rsidR="00A87508">
        <w:t xml:space="preserve"> nadlimitnej</w:t>
      </w:r>
      <w:r w:rsidRPr="00AC3592">
        <w:t xml:space="preserve"> zákazky na predmet </w:t>
      </w:r>
      <w:r w:rsidR="00A87508">
        <w:rPr>
          <w:b/>
          <w:bCs/>
        </w:rPr>
        <w:t>Dodávka zemného plynu na rok 2024</w:t>
      </w:r>
      <w:r w:rsidR="00951D81">
        <w:t xml:space="preserve"> </w:t>
      </w:r>
      <w:r w:rsidR="00AC3592" w:rsidRPr="004C5EBA">
        <w:rPr>
          <w:b/>
          <w:bCs/>
        </w:rPr>
        <w:t>je</w:t>
      </w:r>
      <w:r w:rsidR="0033619F" w:rsidRPr="0033619F">
        <w:rPr>
          <w:b/>
          <w:bCs/>
        </w:rPr>
        <w:t xml:space="preserve"> </w:t>
      </w:r>
      <w:r w:rsidR="0033619F" w:rsidRPr="0033619F">
        <w:rPr>
          <w:b/>
          <w:bCs/>
        </w:rPr>
        <w:t>170 872,91 € s DPH</w:t>
      </w:r>
      <w:r w:rsidR="00A92D9B" w:rsidRPr="004C5EBA">
        <w:rPr>
          <w:b/>
          <w:bCs/>
        </w:rPr>
        <w:t xml:space="preserve"> </w:t>
      </w:r>
      <w:r w:rsidRPr="00AC369E">
        <w:rPr>
          <w:b/>
          <w:bCs/>
        </w:rPr>
        <w:t>.</w:t>
      </w:r>
      <w:r w:rsidR="009434DE" w:rsidRPr="00AC369E">
        <w:rPr>
          <w:b/>
          <w:bCs/>
        </w:rPr>
        <w:t xml:space="preserve"> 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D710" w14:textId="77777777" w:rsidR="006524C5" w:rsidRDefault="006524C5" w:rsidP="00AC369E">
      <w:pPr>
        <w:spacing w:after="0" w:line="240" w:lineRule="auto"/>
      </w:pPr>
      <w:r>
        <w:separator/>
      </w:r>
    </w:p>
  </w:endnote>
  <w:endnote w:type="continuationSeparator" w:id="0">
    <w:p w14:paraId="771423A1" w14:textId="77777777" w:rsidR="006524C5" w:rsidRDefault="006524C5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DAE3" w14:textId="77777777" w:rsidR="006524C5" w:rsidRDefault="006524C5" w:rsidP="00AC369E">
      <w:pPr>
        <w:spacing w:after="0" w:line="240" w:lineRule="auto"/>
      </w:pPr>
      <w:r>
        <w:separator/>
      </w:r>
    </w:p>
  </w:footnote>
  <w:footnote w:type="continuationSeparator" w:id="0">
    <w:p w14:paraId="2AD42BAC" w14:textId="77777777" w:rsidR="006524C5" w:rsidRDefault="006524C5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90DD3"/>
    <w:rsid w:val="001A22EF"/>
    <w:rsid w:val="001A384E"/>
    <w:rsid w:val="001C7AB0"/>
    <w:rsid w:val="00271971"/>
    <w:rsid w:val="0033619F"/>
    <w:rsid w:val="003B790B"/>
    <w:rsid w:val="00463312"/>
    <w:rsid w:val="004C5EBA"/>
    <w:rsid w:val="00541285"/>
    <w:rsid w:val="006524C5"/>
    <w:rsid w:val="00693A08"/>
    <w:rsid w:val="007030DC"/>
    <w:rsid w:val="00891A54"/>
    <w:rsid w:val="008C2D0E"/>
    <w:rsid w:val="008C5AC2"/>
    <w:rsid w:val="009434DE"/>
    <w:rsid w:val="00951D81"/>
    <w:rsid w:val="00A36D68"/>
    <w:rsid w:val="00A87508"/>
    <w:rsid w:val="00A92D9B"/>
    <w:rsid w:val="00AB08CC"/>
    <w:rsid w:val="00AC3592"/>
    <w:rsid w:val="00AC369E"/>
    <w:rsid w:val="00AC55B0"/>
    <w:rsid w:val="00B520B5"/>
    <w:rsid w:val="00BD4B5C"/>
    <w:rsid w:val="00C0179B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904C8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29</cp:revision>
  <dcterms:created xsi:type="dcterms:W3CDTF">2022-10-21T13:55:00Z</dcterms:created>
  <dcterms:modified xsi:type="dcterms:W3CDTF">2025-01-20T13:01:00Z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